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C85" w:rsidRDefault="00F04C85" w:rsidP="00522A6F">
      <w:pPr>
        <w:tabs>
          <w:tab w:val="left" w:pos="6936"/>
        </w:tabs>
        <w:spacing w:after="0" w:line="240" w:lineRule="auto"/>
        <w:jc w:val="center"/>
        <w:rPr>
          <w:rFonts w:ascii="Times New Roman" w:hAnsi="Times New Roman" w:cs="Times New Roman"/>
          <w:color w:val="000000" w:themeColor="text1"/>
          <w:sz w:val="12"/>
          <w:szCs w:val="12"/>
        </w:rPr>
      </w:pPr>
    </w:p>
    <w:p w:rsidR="0025586A" w:rsidRDefault="00522A6F" w:rsidP="00522A6F">
      <w:pPr>
        <w:tabs>
          <w:tab w:val="left" w:pos="6936"/>
        </w:tabs>
        <w:spacing w:after="0" w:line="240" w:lineRule="auto"/>
        <w:jc w:val="center"/>
        <w:rPr>
          <w:rFonts w:ascii="Times New Roman" w:hAnsi="Times New Roman" w:cs="Times New Roman"/>
          <w:color w:val="000000" w:themeColor="text1"/>
          <w:sz w:val="12"/>
          <w:szCs w:val="12"/>
        </w:rPr>
      </w:pPr>
      <w:r w:rsidRPr="00E92FFB">
        <w:rPr>
          <w:rFonts w:ascii="Times New Roman" w:hAnsi="Times New Roman" w:cs="Times New Roman"/>
          <w:color w:val="000000" w:themeColor="text1"/>
          <w:sz w:val="12"/>
          <w:szCs w:val="12"/>
        </w:rPr>
        <w:t>Содержание</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7678A9" w:rsidRPr="007678A9" w:rsidRDefault="007678A9" w:rsidP="007678A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sidRPr="007678A9">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BE10F8" w:rsidRPr="0015017C" w:rsidRDefault="00604CA8" w:rsidP="002D6F9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1A2EE2">
        <w:rPr>
          <w:rFonts w:ascii="Times New Roman" w:eastAsia="Calibri" w:hAnsi="Times New Roman" w:cs="Times New Roman"/>
          <w:sz w:val="12"/>
          <w:szCs w:val="12"/>
        </w:rPr>
        <w:t>891 от 03 августа 2017г. «</w:t>
      </w:r>
      <w:r w:rsidR="001A2EE2" w:rsidRPr="001A2EE2">
        <w:rPr>
          <w:rFonts w:ascii="Times New Roman" w:eastAsia="Calibri" w:hAnsi="Times New Roman" w:cs="Times New Roman"/>
          <w:sz w:val="12"/>
          <w:szCs w:val="12"/>
        </w:rPr>
        <w:t>О внесении изменений в Постановление администрации муниципального района Сергиевский №746 от 30.06.2017 года «Об утверждении муниципальной программы  «Формирование комфортной городской   среды на 2017 год»</w:t>
      </w:r>
      <w:r w:rsidR="001A2EE2">
        <w:rPr>
          <w:rFonts w:ascii="Times New Roman" w:eastAsia="Calibri" w:hAnsi="Times New Roman" w:cs="Times New Roman"/>
          <w:sz w:val="12"/>
          <w:szCs w:val="12"/>
        </w:rPr>
        <w:t>…………</w:t>
      </w:r>
      <w:r w:rsidR="000C2942">
        <w:rPr>
          <w:rFonts w:ascii="Times New Roman" w:eastAsia="Calibri" w:hAnsi="Times New Roman" w:cs="Times New Roman"/>
          <w:sz w:val="12"/>
          <w:szCs w:val="12"/>
        </w:rPr>
        <w:t>……..</w:t>
      </w:r>
      <w:r w:rsidR="001A2EE2">
        <w:rPr>
          <w:rFonts w:ascii="Times New Roman" w:eastAsia="Calibri" w:hAnsi="Times New Roman" w:cs="Times New Roman"/>
          <w:sz w:val="12"/>
          <w:szCs w:val="12"/>
        </w:rPr>
        <w:t>………………….</w:t>
      </w:r>
      <w:r w:rsidR="000C2942">
        <w:rPr>
          <w:rFonts w:ascii="Times New Roman" w:eastAsia="Calibri" w:hAnsi="Times New Roman" w:cs="Times New Roman"/>
          <w:sz w:val="12"/>
          <w:szCs w:val="12"/>
        </w:rPr>
        <w:t>5</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0B1FA3" w:rsidRPr="007678A9" w:rsidRDefault="000B1FA3" w:rsidP="000B1FA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w:t>
      </w:r>
      <w:r w:rsidRPr="007678A9">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15017C" w:rsidRPr="0015017C" w:rsidRDefault="000B1FA3" w:rsidP="000B1FA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№911 от 08 августа 2017г. «</w:t>
      </w:r>
      <w:r w:rsidRPr="000B1FA3">
        <w:rPr>
          <w:rFonts w:ascii="Times New Roman" w:eastAsia="Calibri" w:hAnsi="Times New Roman" w:cs="Times New Roman"/>
          <w:sz w:val="12"/>
          <w:szCs w:val="12"/>
        </w:rPr>
        <w:t>О внесении изменений в Приложение № 1 к Постановлению администрации муниципального района Сергиевский № 337 от 31.03.2016 года «Об утверждении Административного регламента предоставления администрацией муниципального района Сергиевский муниципальной услуги  «Прием н</w:t>
      </w:r>
      <w:r>
        <w:rPr>
          <w:rFonts w:ascii="Times New Roman" w:eastAsia="Calibri" w:hAnsi="Times New Roman" w:cs="Times New Roman"/>
          <w:sz w:val="12"/>
          <w:szCs w:val="12"/>
        </w:rPr>
        <w:t>а хранение архивных документов»……………………………………………………………………………</w:t>
      </w:r>
      <w:r w:rsidR="000C2942">
        <w:rPr>
          <w:rFonts w:ascii="Times New Roman" w:eastAsia="Calibri" w:hAnsi="Times New Roman" w:cs="Times New Roman"/>
          <w:sz w:val="12"/>
          <w:szCs w:val="12"/>
        </w:rPr>
        <w:t>…...</w:t>
      </w:r>
      <w:r>
        <w:rPr>
          <w:rFonts w:ascii="Times New Roman" w:eastAsia="Calibri" w:hAnsi="Times New Roman" w:cs="Times New Roman"/>
          <w:sz w:val="12"/>
          <w:szCs w:val="12"/>
        </w:rPr>
        <w:t>…..</w:t>
      </w:r>
      <w:r w:rsidR="000C2942">
        <w:rPr>
          <w:rFonts w:ascii="Times New Roman" w:eastAsia="Calibri" w:hAnsi="Times New Roman" w:cs="Times New Roman"/>
          <w:sz w:val="12"/>
          <w:szCs w:val="12"/>
        </w:rPr>
        <w:t>12</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0B1FA3" w:rsidRPr="007678A9" w:rsidRDefault="000B1FA3" w:rsidP="000B1FA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w:t>
      </w:r>
      <w:r w:rsidRPr="007678A9">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15017C" w:rsidRPr="0015017C" w:rsidRDefault="000B1FA3" w:rsidP="000B1FA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№912 от 08 августа 2017г. «</w:t>
      </w:r>
      <w:r w:rsidRPr="000B1FA3">
        <w:rPr>
          <w:rFonts w:ascii="Times New Roman" w:eastAsia="Calibri" w:hAnsi="Times New Roman" w:cs="Times New Roman"/>
          <w:sz w:val="12"/>
          <w:szCs w:val="12"/>
        </w:rPr>
        <w:t>Об утверждении порядка предоставления помещений для проведения встреч депутатов с избирателями и определения специально отведенных мест, перечня помещений для проведения встреч депутатов с избирателями</w:t>
      </w:r>
      <w:r>
        <w:rPr>
          <w:rFonts w:ascii="Times New Roman" w:eastAsia="Calibri" w:hAnsi="Times New Roman" w:cs="Times New Roman"/>
          <w:sz w:val="12"/>
          <w:szCs w:val="12"/>
        </w:rPr>
        <w:t>»…………………………</w:t>
      </w:r>
      <w:r w:rsidR="000C2942">
        <w:rPr>
          <w:rFonts w:ascii="Times New Roman" w:eastAsia="Calibri" w:hAnsi="Times New Roman" w:cs="Times New Roman"/>
          <w:sz w:val="12"/>
          <w:szCs w:val="12"/>
        </w:rPr>
        <w:t>…..</w:t>
      </w:r>
      <w:r>
        <w:rPr>
          <w:rFonts w:ascii="Times New Roman" w:eastAsia="Calibri" w:hAnsi="Times New Roman" w:cs="Times New Roman"/>
          <w:sz w:val="12"/>
          <w:szCs w:val="12"/>
        </w:rPr>
        <w:t>…</w:t>
      </w:r>
      <w:r w:rsidR="000C2942">
        <w:rPr>
          <w:rFonts w:ascii="Times New Roman" w:eastAsia="Calibri" w:hAnsi="Times New Roman" w:cs="Times New Roman"/>
          <w:sz w:val="12"/>
          <w:szCs w:val="12"/>
        </w:rPr>
        <w:t>12</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035B9D" w:rsidRPr="007678A9" w:rsidRDefault="00035B9D" w:rsidP="00035B9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w:t>
      </w:r>
      <w:r w:rsidRPr="007678A9">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15017C" w:rsidRPr="0015017C" w:rsidRDefault="00035B9D" w:rsidP="00035B9D">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№913 от 08 августа 2017г. «</w:t>
      </w:r>
      <w:r w:rsidRPr="00035B9D">
        <w:rPr>
          <w:rFonts w:ascii="Times New Roman" w:eastAsia="Calibri" w:hAnsi="Times New Roman" w:cs="Times New Roman"/>
          <w:sz w:val="12"/>
          <w:szCs w:val="12"/>
        </w:rPr>
        <w:t>О внесении изменений в Приложение № 1 к Постановлению администрации муниципального района Сергиевский № 336 от 31.03.2016 года «Об утверждении Административного регламента  предоставления администрацией муниципального района Сергиевский муниципальной услуги «Согласование номенклатур дел, положений об архивах, об экспертны</w:t>
      </w:r>
      <w:r>
        <w:rPr>
          <w:rFonts w:ascii="Times New Roman" w:eastAsia="Calibri" w:hAnsi="Times New Roman" w:cs="Times New Roman"/>
          <w:sz w:val="12"/>
          <w:szCs w:val="12"/>
        </w:rPr>
        <w:t>х комиссиях»………………………………</w:t>
      </w:r>
      <w:r w:rsidR="000C2942">
        <w:rPr>
          <w:rFonts w:ascii="Times New Roman" w:eastAsia="Calibri" w:hAnsi="Times New Roman" w:cs="Times New Roman"/>
          <w:sz w:val="12"/>
          <w:szCs w:val="12"/>
        </w:rPr>
        <w:t>……</w:t>
      </w:r>
      <w:r>
        <w:rPr>
          <w:rFonts w:ascii="Times New Roman" w:eastAsia="Calibri" w:hAnsi="Times New Roman" w:cs="Times New Roman"/>
          <w:sz w:val="12"/>
          <w:szCs w:val="12"/>
        </w:rPr>
        <w:t>….</w:t>
      </w:r>
      <w:r w:rsidR="000C2942">
        <w:rPr>
          <w:rFonts w:ascii="Times New Roman" w:eastAsia="Calibri" w:hAnsi="Times New Roman" w:cs="Times New Roman"/>
          <w:sz w:val="12"/>
          <w:szCs w:val="12"/>
        </w:rPr>
        <w:t>13</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035B9D" w:rsidRPr="007678A9" w:rsidRDefault="00035B9D" w:rsidP="00035B9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5</w:t>
      </w:r>
      <w:r w:rsidRPr="007678A9">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15017C" w:rsidRPr="0015017C" w:rsidRDefault="00035B9D" w:rsidP="00035B9D">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№914 от 08 августа 2017г. «</w:t>
      </w:r>
      <w:r w:rsidRPr="00035B9D">
        <w:rPr>
          <w:rFonts w:ascii="Times New Roman" w:eastAsia="Calibri" w:hAnsi="Times New Roman" w:cs="Times New Roman"/>
          <w:sz w:val="12"/>
          <w:szCs w:val="12"/>
        </w:rPr>
        <w:t>О внесении изменений в Приложение № 1 к Постановлению администрации муниципального района Сергиевский № 356 от 31.03.2016 года «Об утверждении Административного регламента предоставления администрацией муниципального района Сергиевский муниципальной услуги «Расторжение договора найма жилого помещения муниципального специ</w:t>
      </w:r>
      <w:r>
        <w:rPr>
          <w:rFonts w:ascii="Times New Roman" w:eastAsia="Calibri" w:hAnsi="Times New Roman" w:cs="Times New Roman"/>
          <w:sz w:val="12"/>
          <w:szCs w:val="12"/>
        </w:rPr>
        <w:t>ализированного жилищного фонда»………………………………………………………………………………………………………………………</w:t>
      </w:r>
      <w:r w:rsidR="000C2942">
        <w:rPr>
          <w:rFonts w:ascii="Times New Roman" w:eastAsia="Calibri" w:hAnsi="Times New Roman" w:cs="Times New Roman"/>
          <w:sz w:val="12"/>
          <w:szCs w:val="12"/>
        </w:rPr>
        <w:t>……………………………….</w:t>
      </w:r>
      <w:r>
        <w:rPr>
          <w:rFonts w:ascii="Times New Roman" w:eastAsia="Calibri" w:hAnsi="Times New Roman" w:cs="Times New Roman"/>
          <w:sz w:val="12"/>
          <w:szCs w:val="12"/>
        </w:rPr>
        <w:t>…</w:t>
      </w:r>
      <w:r w:rsidR="000C2942">
        <w:rPr>
          <w:rFonts w:ascii="Times New Roman" w:eastAsia="Calibri" w:hAnsi="Times New Roman" w:cs="Times New Roman"/>
          <w:sz w:val="12"/>
          <w:szCs w:val="12"/>
        </w:rPr>
        <w:t>13</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035B9D" w:rsidRPr="007678A9" w:rsidRDefault="00035B9D" w:rsidP="00035B9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6</w:t>
      </w:r>
      <w:r w:rsidRPr="007678A9">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035B9D" w:rsidRPr="0015017C" w:rsidRDefault="00035B9D" w:rsidP="00035B9D">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№915 от 08 августа 2017г. «</w:t>
      </w:r>
      <w:r w:rsidRPr="00035B9D">
        <w:rPr>
          <w:rFonts w:ascii="Times New Roman" w:eastAsia="Calibri" w:hAnsi="Times New Roman" w:cs="Times New Roman"/>
          <w:sz w:val="12"/>
          <w:szCs w:val="12"/>
        </w:rPr>
        <w:t>О внесении изменений в Приложение № 1 к Постановлению администрации муниципального района Сергиевский № 355 от 31.03.2016 года «Об утверждении Административного регламента предоставления администрацией муниципального района Сергиевский муниципальной услуги «Изменение (расторжение) договора социального найма жилого помещения муниципального жилищного фонда»</w:t>
      </w:r>
      <w:r>
        <w:rPr>
          <w:rFonts w:ascii="Times New Roman" w:eastAsia="Calibri" w:hAnsi="Times New Roman" w:cs="Times New Roman"/>
          <w:sz w:val="12"/>
          <w:szCs w:val="12"/>
        </w:rPr>
        <w:t>……………………………………………………………………………………………………………………………………………</w:t>
      </w:r>
      <w:r w:rsidR="000C2942">
        <w:rPr>
          <w:rFonts w:ascii="Times New Roman" w:eastAsia="Calibri" w:hAnsi="Times New Roman" w:cs="Times New Roman"/>
          <w:sz w:val="12"/>
          <w:szCs w:val="12"/>
        </w:rPr>
        <w:t>……...</w:t>
      </w:r>
      <w:r>
        <w:rPr>
          <w:rFonts w:ascii="Times New Roman" w:eastAsia="Calibri" w:hAnsi="Times New Roman" w:cs="Times New Roman"/>
          <w:sz w:val="12"/>
          <w:szCs w:val="12"/>
        </w:rPr>
        <w:t>……..</w:t>
      </w:r>
      <w:r w:rsidR="000C2942">
        <w:rPr>
          <w:rFonts w:ascii="Times New Roman" w:eastAsia="Calibri" w:hAnsi="Times New Roman" w:cs="Times New Roman"/>
          <w:sz w:val="12"/>
          <w:szCs w:val="12"/>
        </w:rPr>
        <w:t>13</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035B9D" w:rsidRPr="007678A9" w:rsidRDefault="00035B9D" w:rsidP="00035B9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7</w:t>
      </w:r>
      <w:r w:rsidRPr="007678A9">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035B9D" w:rsidRPr="0015017C" w:rsidRDefault="00035B9D" w:rsidP="00035B9D">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№916 от 08 августа 2017г. </w:t>
      </w:r>
      <w:proofErr w:type="gramStart"/>
      <w:r>
        <w:rPr>
          <w:rFonts w:ascii="Times New Roman" w:eastAsia="Calibri" w:hAnsi="Times New Roman" w:cs="Times New Roman"/>
          <w:sz w:val="12"/>
          <w:szCs w:val="12"/>
        </w:rPr>
        <w:t>«</w:t>
      </w:r>
      <w:r w:rsidRPr="00035B9D">
        <w:rPr>
          <w:rFonts w:ascii="Times New Roman" w:eastAsia="Calibri" w:hAnsi="Times New Roman" w:cs="Times New Roman"/>
          <w:sz w:val="12"/>
          <w:szCs w:val="12"/>
        </w:rPr>
        <w:t>О внесении изменений в Приложение № 1 к Постановлению администрации муниципального района Сергиевский № 348 от 31.03.2016 года «Об утверждении Административного регламента предоставления администрацией муниципального района Сергиевский муниципальной услуги «Постановка работников органов местного самоуправления муниципальных образований в Самарской области, государственных учреждений Самарской области и муниципальных учреждений муниципальных образований в Самарской области на учет в качестве нуждающихся в получении социальной выплаты и расчет</w:t>
      </w:r>
      <w:proofErr w:type="gramEnd"/>
      <w:r w:rsidRPr="00035B9D">
        <w:rPr>
          <w:rFonts w:ascii="Times New Roman" w:eastAsia="Calibri" w:hAnsi="Times New Roman" w:cs="Times New Roman"/>
          <w:sz w:val="12"/>
          <w:szCs w:val="12"/>
        </w:rPr>
        <w:t xml:space="preserve"> размера социальных выплат на строительство или приобретение жилого помещения»</w:t>
      </w:r>
      <w:r>
        <w:rPr>
          <w:rFonts w:ascii="Times New Roman" w:eastAsia="Calibri" w:hAnsi="Times New Roman" w:cs="Times New Roman"/>
          <w:sz w:val="12"/>
          <w:szCs w:val="12"/>
        </w:rPr>
        <w:t>…………………………………………………………………………………………………………………………………………………</w:t>
      </w:r>
      <w:r w:rsidR="000C2942">
        <w:rPr>
          <w:rFonts w:ascii="Times New Roman" w:eastAsia="Calibri" w:hAnsi="Times New Roman" w:cs="Times New Roman"/>
          <w:sz w:val="12"/>
          <w:szCs w:val="12"/>
        </w:rPr>
        <w:t>…</w:t>
      </w:r>
      <w:r>
        <w:rPr>
          <w:rFonts w:ascii="Times New Roman" w:eastAsia="Calibri" w:hAnsi="Times New Roman" w:cs="Times New Roman"/>
          <w:sz w:val="12"/>
          <w:szCs w:val="12"/>
        </w:rPr>
        <w:t>.</w:t>
      </w:r>
      <w:r w:rsidR="000C2942">
        <w:rPr>
          <w:rFonts w:ascii="Times New Roman" w:eastAsia="Calibri" w:hAnsi="Times New Roman" w:cs="Times New Roman"/>
          <w:sz w:val="12"/>
          <w:szCs w:val="12"/>
        </w:rPr>
        <w:t>14</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035B9D" w:rsidRPr="007678A9" w:rsidRDefault="00035B9D" w:rsidP="00035B9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8</w:t>
      </w:r>
      <w:r w:rsidRPr="007678A9">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035B9D" w:rsidRPr="0015017C" w:rsidRDefault="00035B9D" w:rsidP="00035B9D">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№917 от 08 августа 2017г. </w:t>
      </w:r>
      <w:proofErr w:type="gramStart"/>
      <w:r>
        <w:rPr>
          <w:rFonts w:ascii="Times New Roman" w:eastAsia="Calibri" w:hAnsi="Times New Roman" w:cs="Times New Roman"/>
          <w:sz w:val="12"/>
          <w:szCs w:val="12"/>
        </w:rPr>
        <w:t>«</w:t>
      </w:r>
      <w:r w:rsidRPr="00035B9D">
        <w:rPr>
          <w:rFonts w:ascii="Times New Roman" w:eastAsia="Calibri" w:hAnsi="Times New Roman" w:cs="Times New Roman"/>
          <w:sz w:val="12"/>
          <w:szCs w:val="12"/>
        </w:rPr>
        <w:t>О внесении изменений в Приложение № 1 к Постановлению администрации муниципального района Сергиевский № 347 от 31.03.2016 года «Об утверждении Административного регламента предоставления администрацией муниципального района Сергиевский муниципальной услуги «Постановка отдельных категорий граждан на учет в качестве нуждающихся в жилых помещениях или в предоставлении социальной выплаты на строительство или приобретение жилого помещения»</w:t>
      </w:r>
      <w:r>
        <w:rPr>
          <w:rFonts w:ascii="Times New Roman" w:eastAsia="Calibri" w:hAnsi="Times New Roman" w:cs="Times New Roman"/>
          <w:sz w:val="12"/>
          <w:szCs w:val="12"/>
        </w:rPr>
        <w:t>………………………………………………………………</w:t>
      </w:r>
      <w:r w:rsidR="000C2942">
        <w:rPr>
          <w:rFonts w:ascii="Times New Roman" w:eastAsia="Calibri" w:hAnsi="Times New Roman" w:cs="Times New Roman"/>
          <w:sz w:val="12"/>
          <w:szCs w:val="12"/>
        </w:rPr>
        <w:t>……</w:t>
      </w:r>
      <w:r>
        <w:rPr>
          <w:rFonts w:ascii="Times New Roman" w:eastAsia="Calibri" w:hAnsi="Times New Roman" w:cs="Times New Roman"/>
          <w:sz w:val="12"/>
          <w:szCs w:val="12"/>
        </w:rPr>
        <w:t>……</w:t>
      </w:r>
      <w:r w:rsidR="000C2942">
        <w:rPr>
          <w:rFonts w:ascii="Times New Roman" w:eastAsia="Calibri" w:hAnsi="Times New Roman" w:cs="Times New Roman"/>
          <w:sz w:val="12"/>
          <w:szCs w:val="12"/>
        </w:rPr>
        <w:t>14</w:t>
      </w:r>
      <w:proofErr w:type="gramEnd"/>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035B9D" w:rsidRPr="007678A9" w:rsidRDefault="00035B9D" w:rsidP="00035B9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9</w:t>
      </w:r>
      <w:r w:rsidRPr="007678A9">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15017C" w:rsidRPr="0015017C" w:rsidRDefault="00035B9D" w:rsidP="00035B9D">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№918 от 08 августа 2017г. «</w:t>
      </w:r>
      <w:r w:rsidRPr="00035B9D">
        <w:rPr>
          <w:rFonts w:ascii="Times New Roman" w:eastAsia="Calibri" w:hAnsi="Times New Roman" w:cs="Times New Roman"/>
          <w:sz w:val="12"/>
          <w:szCs w:val="12"/>
        </w:rPr>
        <w:t>О внесении изменений в Приложение № 1 к Постановлению администрации муниципального района Сергиевский № 321 от 31.03.2016 года «Об утверждении Административного регламента предоставления  администрацией муниципального района Сергиевский муниципальной услуги «Предоставление информации о порядке  предоставления жилищно-коммунальных услуг населению»</w:t>
      </w:r>
      <w:r>
        <w:rPr>
          <w:rFonts w:ascii="Times New Roman" w:eastAsia="Calibri" w:hAnsi="Times New Roman" w:cs="Times New Roman"/>
          <w:sz w:val="12"/>
          <w:szCs w:val="12"/>
        </w:rPr>
        <w:t>…………</w:t>
      </w:r>
      <w:r w:rsidR="000C2942">
        <w:rPr>
          <w:rFonts w:ascii="Times New Roman" w:eastAsia="Calibri" w:hAnsi="Times New Roman" w:cs="Times New Roman"/>
          <w:sz w:val="12"/>
          <w:szCs w:val="12"/>
        </w:rPr>
        <w:t>…</w:t>
      </w:r>
      <w:r>
        <w:rPr>
          <w:rFonts w:ascii="Times New Roman" w:eastAsia="Calibri" w:hAnsi="Times New Roman" w:cs="Times New Roman"/>
          <w:sz w:val="12"/>
          <w:szCs w:val="12"/>
        </w:rPr>
        <w:t>…….</w:t>
      </w:r>
      <w:r w:rsidR="000C2942">
        <w:rPr>
          <w:rFonts w:ascii="Times New Roman" w:eastAsia="Calibri" w:hAnsi="Times New Roman" w:cs="Times New Roman"/>
          <w:sz w:val="12"/>
          <w:szCs w:val="12"/>
        </w:rPr>
        <w:t>14</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035B9D" w:rsidRPr="007678A9" w:rsidRDefault="00035B9D" w:rsidP="00035B9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10</w:t>
      </w:r>
      <w:r w:rsidRPr="007678A9">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15017C" w:rsidRPr="0015017C" w:rsidRDefault="00035B9D" w:rsidP="00035B9D">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№919 от 08 августа 2017г. «</w:t>
      </w:r>
      <w:r w:rsidRPr="00035B9D">
        <w:rPr>
          <w:rFonts w:ascii="Times New Roman" w:eastAsia="Calibri" w:hAnsi="Times New Roman" w:cs="Times New Roman"/>
          <w:sz w:val="12"/>
          <w:szCs w:val="12"/>
        </w:rPr>
        <w:t>О внесении изменений в Приложение № 1 к Постановлению администрации муниципального района Сергиевский № 1637 от 15.12.2015 года «Об утверждении Административного регламента администрации муниципального района Сергиевский по предоставлению муниципальной услуги «Принятие решения по заявлению лица об отказе от права на земельный участок»</w:t>
      </w:r>
      <w:r>
        <w:rPr>
          <w:rFonts w:ascii="Times New Roman" w:eastAsia="Calibri" w:hAnsi="Times New Roman" w:cs="Times New Roman"/>
          <w:sz w:val="12"/>
          <w:szCs w:val="12"/>
        </w:rPr>
        <w:t>………………</w:t>
      </w:r>
      <w:r w:rsidR="000C2942">
        <w:rPr>
          <w:rFonts w:ascii="Times New Roman" w:eastAsia="Calibri" w:hAnsi="Times New Roman" w:cs="Times New Roman"/>
          <w:sz w:val="12"/>
          <w:szCs w:val="12"/>
        </w:rPr>
        <w:t>….</w:t>
      </w:r>
      <w:r>
        <w:rPr>
          <w:rFonts w:ascii="Times New Roman" w:eastAsia="Calibri" w:hAnsi="Times New Roman" w:cs="Times New Roman"/>
          <w:sz w:val="12"/>
          <w:szCs w:val="12"/>
        </w:rPr>
        <w:t>…..</w:t>
      </w:r>
      <w:r w:rsidR="000C2942">
        <w:rPr>
          <w:rFonts w:ascii="Times New Roman" w:eastAsia="Calibri" w:hAnsi="Times New Roman" w:cs="Times New Roman"/>
          <w:sz w:val="12"/>
          <w:szCs w:val="12"/>
        </w:rPr>
        <w:t>14</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035B9D" w:rsidRPr="007678A9" w:rsidRDefault="00035B9D" w:rsidP="00035B9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11</w:t>
      </w:r>
      <w:r w:rsidRPr="007678A9">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15017C" w:rsidRPr="0015017C" w:rsidRDefault="00035B9D" w:rsidP="00035B9D">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№920 от 08 августа 2017г. «</w:t>
      </w:r>
      <w:r w:rsidRPr="00035B9D">
        <w:rPr>
          <w:rFonts w:ascii="Times New Roman" w:eastAsia="Calibri" w:hAnsi="Times New Roman" w:cs="Times New Roman"/>
          <w:sz w:val="12"/>
          <w:szCs w:val="12"/>
        </w:rPr>
        <w:t>О внесении изменений в Приложение № 1 к Постановлению администрации муниципального района Сергиевский № 339 от 31.03.2016 года «Об утверждении Административного регламента предоставления    некоммерческим партнерством «Объединение предприятий и предпринимателей муниципального района Сергиевский Самарской области «Единство» муниципальной услуги «Оказание консультационных услуг субъектам малого и среднего предпринимательства»</w:t>
      </w:r>
      <w:r>
        <w:rPr>
          <w:rFonts w:ascii="Times New Roman" w:eastAsia="Calibri" w:hAnsi="Times New Roman" w:cs="Times New Roman"/>
          <w:sz w:val="12"/>
          <w:szCs w:val="12"/>
        </w:rPr>
        <w:t>…………………………………………………………</w:t>
      </w:r>
      <w:r w:rsidR="000C2942">
        <w:rPr>
          <w:rFonts w:ascii="Times New Roman" w:eastAsia="Calibri" w:hAnsi="Times New Roman" w:cs="Times New Roman"/>
          <w:sz w:val="12"/>
          <w:szCs w:val="12"/>
        </w:rPr>
        <w:t>……...</w:t>
      </w:r>
      <w:r>
        <w:rPr>
          <w:rFonts w:ascii="Times New Roman" w:eastAsia="Calibri" w:hAnsi="Times New Roman" w:cs="Times New Roman"/>
          <w:sz w:val="12"/>
          <w:szCs w:val="12"/>
        </w:rPr>
        <w:t>……….</w:t>
      </w:r>
      <w:r w:rsidR="000C2942">
        <w:rPr>
          <w:rFonts w:ascii="Times New Roman" w:eastAsia="Calibri" w:hAnsi="Times New Roman" w:cs="Times New Roman"/>
          <w:sz w:val="12"/>
          <w:szCs w:val="12"/>
        </w:rPr>
        <w:t>15</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035B9D" w:rsidRPr="007678A9" w:rsidRDefault="00035B9D" w:rsidP="00035B9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12</w:t>
      </w:r>
      <w:r w:rsidRPr="007678A9">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15017C" w:rsidRPr="0015017C" w:rsidRDefault="00035B9D" w:rsidP="00035B9D">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№921 от 08 августа 2017г. «</w:t>
      </w:r>
      <w:r w:rsidRPr="00035B9D">
        <w:rPr>
          <w:rFonts w:ascii="Times New Roman" w:eastAsia="Calibri" w:hAnsi="Times New Roman" w:cs="Times New Roman"/>
          <w:sz w:val="12"/>
          <w:szCs w:val="12"/>
        </w:rPr>
        <w:t>О внесении изменений в Приложение № 1 к Постановлению администрации муниципального района Сергиевский № 335 от 31.03.2016 года «Об утверждении Административного регламента предоставления администрацией муниципального района Сергиевский муниципальной услуги «Выдача разрешения на движение по автомобильным дорогам тяжеловесного и (или) крупногабаритного транспортного средства»</w:t>
      </w:r>
      <w:r>
        <w:rPr>
          <w:rFonts w:ascii="Times New Roman" w:eastAsia="Calibri" w:hAnsi="Times New Roman" w:cs="Times New Roman"/>
          <w:sz w:val="12"/>
          <w:szCs w:val="12"/>
        </w:rPr>
        <w:t>……………………………………………………………………………………………………………………</w:t>
      </w:r>
      <w:r w:rsidR="000C2942">
        <w:rPr>
          <w:rFonts w:ascii="Times New Roman" w:eastAsia="Calibri" w:hAnsi="Times New Roman" w:cs="Times New Roman"/>
          <w:sz w:val="12"/>
          <w:szCs w:val="12"/>
        </w:rPr>
        <w:t>………………………………...</w:t>
      </w:r>
      <w:r>
        <w:rPr>
          <w:rFonts w:ascii="Times New Roman" w:eastAsia="Calibri" w:hAnsi="Times New Roman" w:cs="Times New Roman"/>
          <w:sz w:val="12"/>
          <w:szCs w:val="12"/>
        </w:rPr>
        <w:t>..</w:t>
      </w:r>
      <w:r w:rsidR="000C2942">
        <w:rPr>
          <w:rFonts w:ascii="Times New Roman" w:eastAsia="Calibri" w:hAnsi="Times New Roman" w:cs="Times New Roman"/>
          <w:sz w:val="12"/>
          <w:szCs w:val="12"/>
        </w:rPr>
        <w:t>15</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035B9D" w:rsidRPr="007678A9" w:rsidRDefault="00035B9D" w:rsidP="00035B9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13</w:t>
      </w:r>
      <w:r w:rsidRPr="007678A9">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15017C" w:rsidRPr="0015017C" w:rsidRDefault="00035B9D" w:rsidP="00035B9D">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№922 от 08 августа 2017г. </w:t>
      </w:r>
      <w:proofErr w:type="gramStart"/>
      <w:r>
        <w:rPr>
          <w:rFonts w:ascii="Times New Roman" w:eastAsia="Calibri" w:hAnsi="Times New Roman" w:cs="Times New Roman"/>
          <w:sz w:val="12"/>
          <w:szCs w:val="12"/>
        </w:rPr>
        <w:t>«</w:t>
      </w:r>
      <w:r w:rsidRPr="00035B9D">
        <w:rPr>
          <w:rFonts w:ascii="Times New Roman" w:eastAsia="Calibri" w:hAnsi="Times New Roman" w:cs="Times New Roman"/>
          <w:sz w:val="12"/>
          <w:szCs w:val="12"/>
        </w:rPr>
        <w:t>О внесении изменений в Приложение № 1 к Постановление администрации муниципального района Сергиевский № 1636 от 15.12.2015 года «Об утверждении Административного регламента администрации муниципального района Сергиевский  Самарской области по предоставлению муниципальной услуги «Перевод земельных участков из одной категории в другую в отношении земель, находящихся в муниципальной или частной собственности, за исключением земель сельскохозяйственного назначения»</w:t>
      </w:r>
      <w:r>
        <w:rPr>
          <w:rFonts w:ascii="Times New Roman" w:eastAsia="Calibri" w:hAnsi="Times New Roman" w:cs="Times New Roman"/>
          <w:sz w:val="12"/>
          <w:szCs w:val="12"/>
        </w:rPr>
        <w:t>………………</w:t>
      </w:r>
      <w:r w:rsidR="000C2942">
        <w:rPr>
          <w:rFonts w:ascii="Times New Roman" w:eastAsia="Calibri" w:hAnsi="Times New Roman" w:cs="Times New Roman"/>
          <w:sz w:val="12"/>
          <w:szCs w:val="12"/>
        </w:rPr>
        <w:t>...</w:t>
      </w:r>
      <w:r>
        <w:rPr>
          <w:rFonts w:ascii="Times New Roman" w:eastAsia="Calibri" w:hAnsi="Times New Roman" w:cs="Times New Roman"/>
          <w:sz w:val="12"/>
          <w:szCs w:val="12"/>
        </w:rPr>
        <w:t>………</w:t>
      </w:r>
      <w:r w:rsidR="000C2942">
        <w:rPr>
          <w:rFonts w:ascii="Times New Roman" w:eastAsia="Calibri" w:hAnsi="Times New Roman" w:cs="Times New Roman"/>
          <w:sz w:val="12"/>
          <w:szCs w:val="12"/>
        </w:rPr>
        <w:t>15</w:t>
      </w:r>
      <w:proofErr w:type="gramEnd"/>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3E4FEB" w:rsidRDefault="003E4FEB" w:rsidP="00035B9D">
      <w:pPr>
        <w:tabs>
          <w:tab w:val="left" w:pos="284"/>
        </w:tabs>
        <w:spacing w:after="0" w:line="240" w:lineRule="auto"/>
        <w:ind w:firstLine="284"/>
        <w:jc w:val="both"/>
        <w:rPr>
          <w:rFonts w:ascii="Times New Roman" w:eastAsia="Calibri" w:hAnsi="Times New Roman" w:cs="Times New Roman"/>
          <w:sz w:val="12"/>
          <w:szCs w:val="12"/>
        </w:rPr>
      </w:pPr>
    </w:p>
    <w:p w:rsidR="00035B9D" w:rsidRPr="007678A9" w:rsidRDefault="00035B9D" w:rsidP="00035B9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14</w:t>
      </w:r>
      <w:r w:rsidRPr="007678A9">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15017C" w:rsidRPr="0015017C" w:rsidRDefault="00035B9D" w:rsidP="00035B9D">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№923 от 08 августа 2017г. «</w:t>
      </w:r>
      <w:r w:rsidRPr="00035B9D">
        <w:rPr>
          <w:rFonts w:ascii="Times New Roman" w:eastAsia="Calibri" w:hAnsi="Times New Roman" w:cs="Times New Roman"/>
          <w:sz w:val="12"/>
          <w:szCs w:val="12"/>
        </w:rPr>
        <w:t>О внесении изменений в Приложение № 1 к Постановлению администрации муниципального района Сергиевский № 344 от 31.03.2016 года «Об утверждении Административного регламента предоставления администрацией муниципального района Сергиевский муниципальной услуги «Предоставление земельных участков, находящихся в муниципальной собственности, на аукционах»</w:t>
      </w:r>
      <w:r>
        <w:rPr>
          <w:rFonts w:ascii="Times New Roman" w:eastAsia="Calibri" w:hAnsi="Times New Roman" w:cs="Times New Roman"/>
          <w:sz w:val="12"/>
          <w:szCs w:val="12"/>
        </w:rPr>
        <w:t>……………</w:t>
      </w:r>
      <w:r w:rsidR="000C2942">
        <w:rPr>
          <w:rFonts w:ascii="Times New Roman" w:eastAsia="Calibri" w:hAnsi="Times New Roman" w:cs="Times New Roman"/>
          <w:sz w:val="12"/>
          <w:szCs w:val="12"/>
        </w:rPr>
        <w:t>……</w:t>
      </w:r>
      <w:r>
        <w:rPr>
          <w:rFonts w:ascii="Times New Roman" w:eastAsia="Calibri" w:hAnsi="Times New Roman" w:cs="Times New Roman"/>
          <w:sz w:val="12"/>
          <w:szCs w:val="12"/>
        </w:rPr>
        <w:t>…</w:t>
      </w:r>
      <w:r w:rsidR="000C2942">
        <w:rPr>
          <w:rFonts w:ascii="Times New Roman" w:eastAsia="Calibri" w:hAnsi="Times New Roman" w:cs="Times New Roman"/>
          <w:sz w:val="12"/>
          <w:szCs w:val="12"/>
        </w:rPr>
        <w:t>15</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035B9D" w:rsidRPr="007678A9" w:rsidRDefault="00035B9D" w:rsidP="00035B9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15</w:t>
      </w:r>
      <w:r w:rsidRPr="007678A9">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15017C" w:rsidRPr="0015017C" w:rsidRDefault="00035B9D" w:rsidP="00035B9D">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№924 от 08 августа 2017г. «</w:t>
      </w:r>
      <w:r w:rsidRPr="00035B9D">
        <w:rPr>
          <w:rFonts w:ascii="Times New Roman" w:eastAsia="Calibri" w:hAnsi="Times New Roman" w:cs="Times New Roman"/>
          <w:sz w:val="12"/>
          <w:szCs w:val="12"/>
        </w:rPr>
        <w:t>О внесении изменений в Приложение № 1 к Постановлению администрации муниципального района Сергиевский № 343 от 31.03.2016 года «Об утверждении Административного регламента предоставления администрацией муниципального района Сергиевский муниципальной услуги «Предоставление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Pr>
          <w:rFonts w:ascii="Times New Roman" w:eastAsia="Calibri" w:hAnsi="Times New Roman" w:cs="Times New Roman"/>
          <w:sz w:val="12"/>
          <w:szCs w:val="12"/>
        </w:rPr>
        <w:t>……………</w:t>
      </w:r>
      <w:r w:rsidR="000C2942">
        <w:rPr>
          <w:rFonts w:ascii="Times New Roman" w:eastAsia="Calibri" w:hAnsi="Times New Roman" w:cs="Times New Roman"/>
          <w:sz w:val="12"/>
          <w:szCs w:val="12"/>
        </w:rPr>
        <w:t>………..</w:t>
      </w:r>
      <w:r>
        <w:rPr>
          <w:rFonts w:ascii="Times New Roman" w:eastAsia="Calibri" w:hAnsi="Times New Roman" w:cs="Times New Roman"/>
          <w:sz w:val="12"/>
          <w:szCs w:val="12"/>
        </w:rPr>
        <w:t>………………………………………………………………………………………….</w:t>
      </w:r>
      <w:r w:rsidR="000C2942">
        <w:rPr>
          <w:rFonts w:ascii="Times New Roman" w:eastAsia="Calibri" w:hAnsi="Times New Roman" w:cs="Times New Roman"/>
          <w:sz w:val="12"/>
          <w:szCs w:val="12"/>
        </w:rPr>
        <w:t>16</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035B9D" w:rsidRPr="007678A9" w:rsidRDefault="00035B9D" w:rsidP="00035B9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16</w:t>
      </w:r>
      <w:r w:rsidRPr="007678A9">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15017C" w:rsidRPr="0015017C" w:rsidRDefault="00035B9D" w:rsidP="00035B9D">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№925 от 08 августа 2017г. «</w:t>
      </w:r>
      <w:r w:rsidRPr="00035B9D">
        <w:rPr>
          <w:rFonts w:ascii="Times New Roman" w:eastAsia="Calibri" w:hAnsi="Times New Roman" w:cs="Times New Roman"/>
          <w:sz w:val="12"/>
          <w:szCs w:val="12"/>
        </w:rPr>
        <w:t>О внесении изменений в Приложение № 1 к Постановлению администрации муниципального района Сергиевский № 360 от 31.03.2016 года «Об утверждении Административного регламента предоставления   администрацией муниципального района Сергиевский муниципальной услуги «Предоставление муниципального имущества в аренду»</w:t>
      </w:r>
      <w:r>
        <w:rPr>
          <w:rFonts w:ascii="Times New Roman" w:eastAsia="Calibri" w:hAnsi="Times New Roman" w:cs="Times New Roman"/>
          <w:sz w:val="12"/>
          <w:szCs w:val="12"/>
        </w:rPr>
        <w:t>……………………………</w:t>
      </w:r>
      <w:r w:rsidR="000C2942">
        <w:rPr>
          <w:rFonts w:ascii="Times New Roman" w:eastAsia="Calibri" w:hAnsi="Times New Roman" w:cs="Times New Roman"/>
          <w:sz w:val="12"/>
          <w:szCs w:val="12"/>
        </w:rPr>
        <w:t>………</w:t>
      </w:r>
      <w:r>
        <w:rPr>
          <w:rFonts w:ascii="Times New Roman" w:eastAsia="Calibri" w:hAnsi="Times New Roman" w:cs="Times New Roman"/>
          <w:sz w:val="12"/>
          <w:szCs w:val="12"/>
        </w:rPr>
        <w:t>…………………………………</w:t>
      </w:r>
      <w:r w:rsidR="000C2942">
        <w:rPr>
          <w:rFonts w:ascii="Times New Roman" w:eastAsia="Calibri" w:hAnsi="Times New Roman" w:cs="Times New Roman"/>
          <w:sz w:val="12"/>
          <w:szCs w:val="12"/>
        </w:rPr>
        <w:t>16</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035B9D" w:rsidRPr="007678A9" w:rsidRDefault="00035B9D" w:rsidP="00035B9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17</w:t>
      </w:r>
      <w:r w:rsidRPr="007678A9">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15017C" w:rsidRPr="0015017C" w:rsidRDefault="00035B9D" w:rsidP="00035B9D">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№926 от 08 августа 2017г. «</w:t>
      </w:r>
      <w:r w:rsidRPr="00035B9D">
        <w:rPr>
          <w:rFonts w:ascii="Times New Roman" w:eastAsia="Calibri" w:hAnsi="Times New Roman" w:cs="Times New Roman"/>
          <w:sz w:val="12"/>
          <w:szCs w:val="12"/>
        </w:rPr>
        <w:t>О внесении изменений в Приложение № 1 к Постановлению администрации муниципального района Сергиевский № 359 от 31.03.2016 года «Об утверждении Административного регламента предоставления   администрацией муниципального района Сергиевский Самарской области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r>
        <w:rPr>
          <w:rFonts w:ascii="Times New Roman" w:eastAsia="Calibri" w:hAnsi="Times New Roman" w:cs="Times New Roman"/>
          <w:sz w:val="12"/>
          <w:szCs w:val="12"/>
        </w:rPr>
        <w:t>……………………………………………………………………</w:t>
      </w:r>
      <w:r w:rsidR="000C2942">
        <w:rPr>
          <w:rFonts w:ascii="Times New Roman" w:eastAsia="Calibri" w:hAnsi="Times New Roman" w:cs="Times New Roman"/>
          <w:sz w:val="12"/>
          <w:szCs w:val="12"/>
        </w:rPr>
        <w:t>………..</w:t>
      </w:r>
      <w:r>
        <w:rPr>
          <w:rFonts w:ascii="Times New Roman" w:eastAsia="Calibri" w:hAnsi="Times New Roman" w:cs="Times New Roman"/>
          <w:sz w:val="12"/>
          <w:szCs w:val="12"/>
        </w:rPr>
        <w:t>…………………….</w:t>
      </w:r>
      <w:r w:rsidR="000C2942">
        <w:rPr>
          <w:rFonts w:ascii="Times New Roman" w:eastAsia="Calibri" w:hAnsi="Times New Roman" w:cs="Times New Roman"/>
          <w:sz w:val="12"/>
          <w:szCs w:val="12"/>
        </w:rPr>
        <w:t>16</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035B9D" w:rsidRPr="007678A9" w:rsidRDefault="00035B9D" w:rsidP="00035B9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18</w:t>
      </w:r>
      <w:r w:rsidRPr="007678A9">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15017C" w:rsidRPr="0015017C" w:rsidRDefault="00035B9D" w:rsidP="00035B9D">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№927 от 08 августа 2017г. </w:t>
      </w:r>
      <w:proofErr w:type="gramStart"/>
      <w:r>
        <w:rPr>
          <w:rFonts w:ascii="Times New Roman" w:eastAsia="Calibri" w:hAnsi="Times New Roman" w:cs="Times New Roman"/>
          <w:sz w:val="12"/>
          <w:szCs w:val="12"/>
        </w:rPr>
        <w:t>«</w:t>
      </w:r>
      <w:r w:rsidRPr="00035B9D">
        <w:rPr>
          <w:rFonts w:ascii="Times New Roman" w:eastAsia="Calibri" w:hAnsi="Times New Roman" w:cs="Times New Roman"/>
          <w:sz w:val="12"/>
          <w:szCs w:val="12"/>
        </w:rPr>
        <w:t>О внесении изменений в Приложение № 1 к Постановлению администрации муниципального района Сергиевский № 341 от 31.03.2016 года «Об утверждении Административного регламента предоставления администрацией муниципального района Сергиевский муниципальной услуги «Утверждение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находящихся в муниципальной собственности»</w:t>
      </w:r>
      <w:r>
        <w:rPr>
          <w:rFonts w:ascii="Times New Roman" w:eastAsia="Calibri" w:hAnsi="Times New Roman" w:cs="Times New Roman"/>
          <w:sz w:val="12"/>
          <w:szCs w:val="12"/>
        </w:rPr>
        <w:t>………………………………………</w:t>
      </w:r>
      <w:r w:rsidR="000C2942">
        <w:rPr>
          <w:rFonts w:ascii="Times New Roman" w:eastAsia="Calibri" w:hAnsi="Times New Roman" w:cs="Times New Roman"/>
          <w:sz w:val="12"/>
          <w:szCs w:val="12"/>
        </w:rPr>
        <w:t>..</w:t>
      </w:r>
      <w:r>
        <w:rPr>
          <w:rFonts w:ascii="Times New Roman" w:eastAsia="Calibri" w:hAnsi="Times New Roman" w:cs="Times New Roman"/>
          <w:sz w:val="12"/>
          <w:szCs w:val="12"/>
        </w:rPr>
        <w:t>………….</w:t>
      </w:r>
      <w:r w:rsidR="000C2942">
        <w:rPr>
          <w:rFonts w:ascii="Times New Roman" w:eastAsia="Calibri" w:hAnsi="Times New Roman" w:cs="Times New Roman"/>
          <w:sz w:val="12"/>
          <w:szCs w:val="12"/>
        </w:rPr>
        <w:t>17</w:t>
      </w:r>
      <w:proofErr w:type="gramEnd"/>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035B9D" w:rsidRPr="007678A9" w:rsidRDefault="00035B9D" w:rsidP="00035B9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19</w:t>
      </w:r>
      <w:r w:rsidRPr="007678A9">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15017C" w:rsidRPr="0015017C" w:rsidRDefault="00035B9D" w:rsidP="00035B9D">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№928 от 08 августа 2017г. «</w:t>
      </w:r>
      <w:r w:rsidRPr="00035B9D">
        <w:rPr>
          <w:rFonts w:ascii="Times New Roman" w:eastAsia="Calibri" w:hAnsi="Times New Roman" w:cs="Times New Roman"/>
          <w:sz w:val="12"/>
          <w:szCs w:val="12"/>
        </w:rPr>
        <w:t>О внесении изменений в Приложение № 1 к Постановлению администрации муниципального района Сергиевский № 340 от 31.03.2016 года «Об утверждении Административного регламента  предоставления администрацией муниципального района Сергиевский  муниципальной услуги «Информационное обеспечение граждан, организаций и общественных объединений на основе документов архивного фонда Самарской области и других архивных документов»</w:t>
      </w:r>
      <w:r>
        <w:rPr>
          <w:rFonts w:ascii="Times New Roman" w:eastAsia="Calibri" w:hAnsi="Times New Roman" w:cs="Times New Roman"/>
          <w:sz w:val="12"/>
          <w:szCs w:val="12"/>
        </w:rPr>
        <w:t>…………………………………………………………………………………</w:t>
      </w:r>
      <w:r w:rsidR="000C2942">
        <w:rPr>
          <w:rFonts w:ascii="Times New Roman" w:eastAsia="Calibri" w:hAnsi="Times New Roman" w:cs="Times New Roman"/>
          <w:sz w:val="12"/>
          <w:szCs w:val="12"/>
        </w:rPr>
        <w:t>……...</w:t>
      </w:r>
      <w:r>
        <w:rPr>
          <w:rFonts w:ascii="Times New Roman" w:eastAsia="Calibri" w:hAnsi="Times New Roman" w:cs="Times New Roman"/>
          <w:sz w:val="12"/>
          <w:szCs w:val="12"/>
        </w:rPr>
        <w:t>……..</w:t>
      </w:r>
      <w:r w:rsidR="000C2942">
        <w:rPr>
          <w:rFonts w:ascii="Times New Roman" w:eastAsia="Calibri" w:hAnsi="Times New Roman" w:cs="Times New Roman"/>
          <w:sz w:val="12"/>
          <w:szCs w:val="12"/>
        </w:rPr>
        <w:t>17</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035B9D" w:rsidRPr="007678A9" w:rsidRDefault="00035B9D" w:rsidP="00035B9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20</w:t>
      </w:r>
      <w:r w:rsidRPr="007678A9">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15017C" w:rsidRPr="0015017C" w:rsidRDefault="00035B9D" w:rsidP="00035B9D">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№929 от 08 августа 2017г. «</w:t>
      </w:r>
      <w:r w:rsidRPr="00035B9D">
        <w:rPr>
          <w:rFonts w:ascii="Times New Roman" w:eastAsia="Calibri" w:hAnsi="Times New Roman" w:cs="Times New Roman"/>
          <w:sz w:val="12"/>
          <w:szCs w:val="12"/>
        </w:rPr>
        <w:t>О внесении изменений в Приложение № 1 к Постановлению администрации муниципального района Сергиевский № 357 от 31.03.2016 года «Об утверждении Административного регламента   предоставления администрацией муниципального района Сергиевский муниципальной услуги «Выдача согласия на обмен занимаемых жилых помещений гражданам – нанимателям жилых помещений муниципального жилищного фонда по договорам социального найма»</w:t>
      </w:r>
      <w:r>
        <w:rPr>
          <w:rFonts w:ascii="Times New Roman" w:eastAsia="Calibri" w:hAnsi="Times New Roman" w:cs="Times New Roman"/>
          <w:sz w:val="12"/>
          <w:szCs w:val="12"/>
        </w:rPr>
        <w:t>………………………………………………………………</w:t>
      </w:r>
      <w:r w:rsidR="000C2942">
        <w:rPr>
          <w:rFonts w:ascii="Times New Roman" w:eastAsia="Calibri" w:hAnsi="Times New Roman" w:cs="Times New Roman"/>
          <w:sz w:val="12"/>
          <w:szCs w:val="12"/>
        </w:rPr>
        <w:t>……</w:t>
      </w:r>
      <w:r>
        <w:rPr>
          <w:rFonts w:ascii="Times New Roman" w:eastAsia="Calibri" w:hAnsi="Times New Roman" w:cs="Times New Roman"/>
          <w:sz w:val="12"/>
          <w:szCs w:val="12"/>
        </w:rPr>
        <w:t>……………</w:t>
      </w:r>
      <w:r w:rsidR="000C2942">
        <w:rPr>
          <w:rFonts w:ascii="Times New Roman" w:eastAsia="Calibri" w:hAnsi="Times New Roman" w:cs="Times New Roman"/>
          <w:sz w:val="12"/>
          <w:szCs w:val="12"/>
        </w:rPr>
        <w:t>17</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035B9D" w:rsidRPr="007678A9" w:rsidRDefault="00035B9D" w:rsidP="00035B9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21</w:t>
      </w:r>
      <w:r w:rsidRPr="007678A9">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15017C" w:rsidRPr="0015017C" w:rsidRDefault="00035B9D" w:rsidP="00035B9D">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№930 от 08 августа 2017г. «</w:t>
      </w:r>
      <w:r w:rsidRPr="00035B9D">
        <w:rPr>
          <w:rFonts w:ascii="Times New Roman" w:eastAsia="Calibri" w:hAnsi="Times New Roman" w:cs="Times New Roman"/>
          <w:sz w:val="12"/>
          <w:szCs w:val="12"/>
        </w:rPr>
        <w:t>О внесении изменений в Приложение № 1 к Постановлению администрации муниципального района Сергиевский № 1638 от 15.12.2015 года «Об утверждении Административного регламента администрации муниципального района Сергиевский  Самарской области по предоставлению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Pr>
          <w:rFonts w:ascii="Times New Roman" w:eastAsia="Calibri" w:hAnsi="Times New Roman" w:cs="Times New Roman"/>
          <w:sz w:val="12"/>
          <w:szCs w:val="12"/>
        </w:rPr>
        <w:t>…</w:t>
      </w:r>
      <w:r w:rsidR="000C2942">
        <w:rPr>
          <w:rFonts w:ascii="Times New Roman" w:eastAsia="Calibri" w:hAnsi="Times New Roman" w:cs="Times New Roman"/>
          <w:sz w:val="12"/>
          <w:szCs w:val="12"/>
        </w:rPr>
        <w:t>……</w:t>
      </w:r>
      <w:r>
        <w:rPr>
          <w:rFonts w:ascii="Times New Roman" w:eastAsia="Calibri" w:hAnsi="Times New Roman" w:cs="Times New Roman"/>
          <w:sz w:val="12"/>
          <w:szCs w:val="12"/>
        </w:rPr>
        <w:t>……</w:t>
      </w:r>
      <w:r w:rsidR="000C2942">
        <w:rPr>
          <w:rFonts w:ascii="Times New Roman" w:eastAsia="Calibri" w:hAnsi="Times New Roman" w:cs="Times New Roman"/>
          <w:sz w:val="12"/>
          <w:szCs w:val="12"/>
        </w:rPr>
        <w:t>17</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035B9D" w:rsidRPr="007678A9" w:rsidRDefault="00035B9D" w:rsidP="00035B9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22</w:t>
      </w:r>
      <w:r w:rsidRPr="007678A9">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15017C" w:rsidRPr="0015017C" w:rsidRDefault="00035B9D" w:rsidP="00035B9D">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№931 от 08 августа 2017г. «</w:t>
      </w:r>
      <w:r w:rsidRPr="00035B9D">
        <w:rPr>
          <w:rFonts w:ascii="Times New Roman" w:eastAsia="Calibri" w:hAnsi="Times New Roman" w:cs="Times New Roman"/>
          <w:sz w:val="12"/>
          <w:szCs w:val="12"/>
        </w:rPr>
        <w:t>О внесении изменений в Приложение № 1 к Постановлению администрации муниципального района Сергиевский № 327 от 31.03.2016 года «Об утверждении Административного регламента предоставления  Муниципальным бюджетным учреждением культуры «Сергиевский историко-краеведческий музей» муниципального района Сергиевский муниципальной услуги «Публичный показ музейных предметов, музейных коллекций»</w:t>
      </w:r>
      <w:r>
        <w:rPr>
          <w:rFonts w:ascii="Times New Roman" w:eastAsia="Calibri" w:hAnsi="Times New Roman" w:cs="Times New Roman"/>
          <w:sz w:val="12"/>
          <w:szCs w:val="12"/>
        </w:rPr>
        <w:t>…………………………………………………………………………………………………………………</w:t>
      </w:r>
      <w:r w:rsidR="000C2942">
        <w:rPr>
          <w:rFonts w:ascii="Times New Roman" w:eastAsia="Calibri" w:hAnsi="Times New Roman" w:cs="Times New Roman"/>
          <w:sz w:val="12"/>
          <w:szCs w:val="12"/>
        </w:rPr>
        <w:t>……...</w:t>
      </w:r>
      <w:r>
        <w:rPr>
          <w:rFonts w:ascii="Times New Roman" w:eastAsia="Calibri" w:hAnsi="Times New Roman" w:cs="Times New Roman"/>
          <w:sz w:val="12"/>
          <w:szCs w:val="12"/>
        </w:rPr>
        <w:t>….</w:t>
      </w:r>
      <w:r w:rsidR="000C2942">
        <w:rPr>
          <w:rFonts w:ascii="Times New Roman" w:eastAsia="Calibri" w:hAnsi="Times New Roman" w:cs="Times New Roman"/>
          <w:sz w:val="12"/>
          <w:szCs w:val="12"/>
        </w:rPr>
        <w:t>18</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035B9D" w:rsidRPr="007678A9" w:rsidRDefault="00035B9D" w:rsidP="00035B9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23</w:t>
      </w:r>
      <w:r w:rsidRPr="007678A9">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15017C" w:rsidRPr="0015017C" w:rsidRDefault="00035B9D" w:rsidP="00035B9D">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№932 от 08 августа 2017г. «</w:t>
      </w:r>
      <w:r w:rsidRPr="00035B9D">
        <w:rPr>
          <w:rFonts w:ascii="Times New Roman" w:eastAsia="Calibri" w:hAnsi="Times New Roman" w:cs="Times New Roman"/>
          <w:sz w:val="12"/>
          <w:szCs w:val="12"/>
        </w:rPr>
        <w:t>О внесении изменений в Приложение № 1 к Постановлению администрации муниципального района Сергиевский № 323 от 31.03.2016 года «Об утверждении Административного регламента предоставления администрацией муниципального района Сергиевский муниципальной услуги «Предоставление муниципального имущества в безвозмездное пользование»</w:t>
      </w:r>
      <w:r>
        <w:rPr>
          <w:rFonts w:ascii="Times New Roman" w:eastAsia="Calibri" w:hAnsi="Times New Roman" w:cs="Times New Roman"/>
          <w:sz w:val="12"/>
          <w:szCs w:val="12"/>
        </w:rPr>
        <w:t>……………………………………</w:t>
      </w:r>
      <w:r w:rsidR="000C2942">
        <w:rPr>
          <w:rFonts w:ascii="Times New Roman" w:eastAsia="Calibri" w:hAnsi="Times New Roman" w:cs="Times New Roman"/>
          <w:sz w:val="12"/>
          <w:szCs w:val="12"/>
        </w:rPr>
        <w:t>………</w:t>
      </w:r>
      <w:r>
        <w:rPr>
          <w:rFonts w:ascii="Times New Roman" w:eastAsia="Calibri" w:hAnsi="Times New Roman" w:cs="Times New Roman"/>
          <w:sz w:val="12"/>
          <w:szCs w:val="12"/>
        </w:rPr>
        <w:t>….</w:t>
      </w:r>
      <w:r w:rsidR="000C2942">
        <w:rPr>
          <w:rFonts w:ascii="Times New Roman" w:eastAsia="Calibri" w:hAnsi="Times New Roman" w:cs="Times New Roman"/>
          <w:sz w:val="12"/>
          <w:szCs w:val="12"/>
        </w:rPr>
        <w:t>18</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035B9D" w:rsidRPr="007678A9" w:rsidRDefault="00035B9D" w:rsidP="00035B9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24</w:t>
      </w:r>
      <w:r w:rsidRPr="007678A9">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15017C" w:rsidRPr="0015017C" w:rsidRDefault="00035B9D" w:rsidP="00035B9D">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№933 от 08 августа 2017г. </w:t>
      </w:r>
      <w:proofErr w:type="gramStart"/>
      <w:r>
        <w:rPr>
          <w:rFonts w:ascii="Times New Roman" w:eastAsia="Calibri" w:hAnsi="Times New Roman" w:cs="Times New Roman"/>
          <w:sz w:val="12"/>
          <w:szCs w:val="12"/>
        </w:rPr>
        <w:t>«</w:t>
      </w:r>
      <w:r w:rsidRPr="00035B9D">
        <w:rPr>
          <w:rFonts w:ascii="Times New Roman" w:eastAsia="Calibri" w:hAnsi="Times New Roman" w:cs="Times New Roman"/>
          <w:sz w:val="12"/>
          <w:szCs w:val="12"/>
        </w:rPr>
        <w:t>О внесении изменений в Приложение № 1 к Постановлению администрации муниципального района Сергиевский № 361 от 31.03.2016 года «Об утверждении Административного регламента  предоставления администрацией муниципального района Сергиевский муниципальной услуги «Выдача согласия на вселение граждан (за исключением супруга, детей, родителей) в занимаемое жилое помещение гражданам – нанимателям жилых помещений муниципального жилищного фонда по договорам социального найма»</w:t>
      </w:r>
      <w:r>
        <w:rPr>
          <w:rFonts w:ascii="Times New Roman" w:eastAsia="Calibri" w:hAnsi="Times New Roman" w:cs="Times New Roman"/>
          <w:sz w:val="12"/>
          <w:szCs w:val="12"/>
        </w:rPr>
        <w:t>…………………</w:t>
      </w:r>
      <w:r w:rsidR="000C2942">
        <w:rPr>
          <w:rFonts w:ascii="Times New Roman" w:eastAsia="Calibri" w:hAnsi="Times New Roman" w:cs="Times New Roman"/>
          <w:sz w:val="12"/>
          <w:szCs w:val="12"/>
        </w:rPr>
        <w:t>………</w:t>
      </w:r>
      <w:r>
        <w:rPr>
          <w:rFonts w:ascii="Times New Roman" w:eastAsia="Calibri" w:hAnsi="Times New Roman" w:cs="Times New Roman"/>
          <w:sz w:val="12"/>
          <w:szCs w:val="12"/>
        </w:rPr>
        <w:t>…..</w:t>
      </w:r>
      <w:r w:rsidR="000C2942">
        <w:rPr>
          <w:rFonts w:ascii="Times New Roman" w:eastAsia="Calibri" w:hAnsi="Times New Roman" w:cs="Times New Roman"/>
          <w:sz w:val="12"/>
          <w:szCs w:val="12"/>
        </w:rPr>
        <w:t>18</w:t>
      </w:r>
      <w:proofErr w:type="gramEnd"/>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035B9D" w:rsidRPr="007678A9" w:rsidRDefault="00035B9D" w:rsidP="00035B9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w:t>
      </w:r>
      <w:r w:rsidR="00864857">
        <w:rPr>
          <w:rFonts w:ascii="Times New Roman" w:eastAsia="Calibri" w:hAnsi="Times New Roman" w:cs="Times New Roman"/>
          <w:sz w:val="12"/>
          <w:szCs w:val="12"/>
        </w:rPr>
        <w:t>5</w:t>
      </w:r>
      <w:r w:rsidRPr="007678A9">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15017C" w:rsidRPr="0015017C" w:rsidRDefault="00035B9D" w:rsidP="00035B9D">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№93</w:t>
      </w:r>
      <w:r w:rsidR="00864857">
        <w:rPr>
          <w:rFonts w:ascii="Times New Roman" w:eastAsia="Calibri" w:hAnsi="Times New Roman" w:cs="Times New Roman"/>
          <w:sz w:val="12"/>
          <w:szCs w:val="12"/>
        </w:rPr>
        <w:t>4</w:t>
      </w:r>
      <w:r>
        <w:rPr>
          <w:rFonts w:ascii="Times New Roman" w:eastAsia="Calibri" w:hAnsi="Times New Roman" w:cs="Times New Roman"/>
          <w:sz w:val="12"/>
          <w:szCs w:val="12"/>
        </w:rPr>
        <w:t xml:space="preserve"> от 08 августа 2017г. «</w:t>
      </w:r>
      <w:r w:rsidR="00864857" w:rsidRPr="00864857">
        <w:rPr>
          <w:rFonts w:ascii="Times New Roman" w:eastAsia="Calibri" w:hAnsi="Times New Roman" w:cs="Times New Roman"/>
          <w:sz w:val="12"/>
          <w:szCs w:val="12"/>
        </w:rPr>
        <w:t>О внесении изменений в Приложение № 1 к Постановлению администрации муниципального района Сергиевский № 358 от 31.03.2016 года «Об утверждении Административного регламента предоставления администрацией муниципального района Сергиевский муниципальной услуги «Предоставление малоимущим гражданам жилых помещений муниципального жилищного фонда по договорам социального найма»</w:t>
      </w:r>
      <w:r w:rsidR="00864857">
        <w:rPr>
          <w:rFonts w:ascii="Times New Roman" w:eastAsia="Calibri" w:hAnsi="Times New Roman" w:cs="Times New Roman"/>
          <w:sz w:val="12"/>
          <w:szCs w:val="12"/>
        </w:rPr>
        <w:t>…………………………………………………………………………………………………………………………………</w:t>
      </w:r>
      <w:r w:rsidR="000C2942">
        <w:rPr>
          <w:rFonts w:ascii="Times New Roman" w:eastAsia="Calibri" w:hAnsi="Times New Roman" w:cs="Times New Roman"/>
          <w:sz w:val="12"/>
          <w:szCs w:val="12"/>
        </w:rPr>
        <w:t>……...</w:t>
      </w:r>
      <w:r w:rsidR="00864857">
        <w:rPr>
          <w:rFonts w:ascii="Times New Roman" w:eastAsia="Calibri" w:hAnsi="Times New Roman" w:cs="Times New Roman"/>
          <w:sz w:val="12"/>
          <w:szCs w:val="12"/>
        </w:rPr>
        <w:t>…</w:t>
      </w:r>
      <w:r w:rsidR="000C2942">
        <w:rPr>
          <w:rFonts w:ascii="Times New Roman" w:eastAsia="Calibri" w:hAnsi="Times New Roman" w:cs="Times New Roman"/>
          <w:sz w:val="12"/>
          <w:szCs w:val="12"/>
        </w:rPr>
        <w:t>19</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035B9D" w:rsidRPr="007678A9" w:rsidRDefault="00035B9D" w:rsidP="00035B9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w:t>
      </w:r>
      <w:r w:rsidR="00864857">
        <w:rPr>
          <w:rFonts w:ascii="Times New Roman" w:eastAsia="Calibri" w:hAnsi="Times New Roman" w:cs="Times New Roman"/>
          <w:sz w:val="12"/>
          <w:szCs w:val="12"/>
        </w:rPr>
        <w:t>6</w:t>
      </w:r>
      <w:r w:rsidRPr="007678A9">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15017C" w:rsidRPr="0015017C" w:rsidRDefault="00035B9D" w:rsidP="00035B9D">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№93</w:t>
      </w:r>
      <w:r w:rsidR="00864857">
        <w:rPr>
          <w:rFonts w:ascii="Times New Roman" w:eastAsia="Calibri" w:hAnsi="Times New Roman" w:cs="Times New Roman"/>
          <w:sz w:val="12"/>
          <w:szCs w:val="12"/>
        </w:rPr>
        <w:t>5</w:t>
      </w:r>
      <w:r>
        <w:rPr>
          <w:rFonts w:ascii="Times New Roman" w:eastAsia="Calibri" w:hAnsi="Times New Roman" w:cs="Times New Roman"/>
          <w:sz w:val="12"/>
          <w:szCs w:val="12"/>
        </w:rPr>
        <w:t xml:space="preserve"> от 08 августа 2017г. «</w:t>
      </w:r>
      <w:r w:rsidR="00864857" w:rsidRPr="00864857">
        <w:rPr>
          <w:rFonts w:ascii="Times New Roman" w:eastAsia="Calibri" w:hAnsi="Times New Roman" w:cs="Times New Roman"/>
          <w:sz w:val="12"/>
          <w:szCs w:val="12"/>
        </w:rPr>
        <w:t>О внесении изменений в Приложение № 1 к Постановлению администрации муниципального района Сергиевский № 342 от 31.03.2016 года «Об утверждении Административного регламента предоставления администрацией муниципального района Сергиевский муниципальной услуги «Согласование схемы расположения ярмарки»</w:t>
      </w:r>
      <w:r w:rsidR="00864857">
        <w:rPr>
          <w:rFonts w:ascii="Times New Roman" w:eastAsia="Calibri" w:hAnsi="Times New Roman" w:cs="Times New Roman"/>
          <w:sz w:val="12"/>
          <w:szCs w:val="12"/>
        </w:rPr>
        <w:t>…………………………………………………………………………</w:t>
      </w:r>
      <w:r w:rsidR="000C2942">
        <w:rPr>
          <w:rFonts w:ascii="Times New Roman" w:eastAsia="Calibri" w:hAnsi="Times New Roman" w:cs="Times New Roman"/>
          <w:sz w:val="12"/>
          <w:szCs w:val="12"/>
        </w:rPr>
        <w:t>……</w:t>
      </w:r>
      <w:r w:rsidR="00864857">
        <w:rPr>
          <w:rFonts w:ascii="Times New Roman" w:eastAsia="Calibri" w:hAnsi="Times New Roman" w:cs="Times New Roman"/>
          <w:sz w:val="12"/>
          <w:szCs w:val="12"/>
        </w:rPr>
        <w:t>….</w:t>
      </w:r>
      <w:r w:rsidR="000C2942">
        <w:rPr>
          <w:rFonts w:ascii="Times New Roman" w:eastAsia="Calibri" w:hAnsi="Times New Roman" w:cs="Times New Roman"/>
          <w:sz w:val="12"/>
          <w:szCs w:val="12"/>
        </w:rPr>
        <w:t>19</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3E4FEB" w:rsidRDefault="003E4FEB" w:rsidP="00035B9D">
      <w:pPr>
        <w:tabs>
          <w:tab w:val="left" w:pos="284"/>
        </w:tabs>
        <w:spacing w:after="0" w:line="240" w:lineRule="auto"/>
        <w:ind w:firstLine="284"/>
        <w:jc w:val="both"/>
        <w:rPr>
          <w:rFonts w:ascii="Times New Roman" w:eastAsia="Calibri" w:hAnsi="Times New Roman" w:cs="Times New Roman"/>
          <w:sz w:val="12"/>
          <w:szCs w:val="12"/>
        </w:rPr>
      </w:pPr>
    </w:p>
    <w:p w:rsidR="003E4FEB" w:rsidRDefault="003E4FEB" w:rsidP="00035B9D">
      <w:pPr>
        <w:tabs>
          <w:tab w:val="left" w:pos="284"/>
        </w:tabs>
        <w:spacing w:after="0" w:line="240" w:lineRule="auto"/>
        <w:ind w:firstLine="284"/>
        <w:jc w:val="both"/>
        <w:rPr>
          <w:rFonts w:ascii="Times New Roman" w:eastAsia="Calibri" w:hAnsi="Times New Roman" w:cs="Times New Roman"/>
          <w:sz w:val="12"/>
          <w:szCs w:val="12"/>
        </w:rPr>
      </w:pPr>
    </w:p>
    <w:p w:rsidR="00035B9D" w:rsidRPr="007678A9" w:rsidRDefault="00035B9D" w:rsidP="00035B9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w:t>
      </w:r>
      <w:r w:rsidR="00864857">
        <w:rPr>
          <w:rFonts w:ascii="Times New Roman" w:eastAsia="Calibri" w:hAnsi="Times New Roman" w:cs="Times New Roman"/>
          <w:sz w:val="12"/>
          <w:szCs w:val="12"/>
        </w:rPr>
        <w:t>7</w:t>
      </w:r>
      <w:r w:rsidRPr="007678A9">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15017C" w:rsidRPr="0015017C" w:rsidRDefault="00035B9D" w:rsidP="00035B9D">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№93</w:t>
      </w:r>
      <w:r w:rsidR="00864857">
        <w:rPr>
          <w:rFonts w:ascii="Times New Roman" w:eastAsia="Calibri" w:hAnsi="Times New Roman" w:cs="Times New Roman"/>
          <w:sz w:val="12"/>
          <w:szCs w:val="12"/>
        </w:rPr>
        <w:t>6</w:t>
      </w:r>
      <w:r>
        <w:rPr>
          <w:rFonts w:ascii="Times New Roman" w:eastAsia="Calibri" w:hAnsi="Times New Roman" w:cs="Times New Roman"/>
          <w:sz w:val="12"/>
          <w:szCs w:val="12"/>
        </w:rPr>
        <w:t xml:space="preserve"> от 08 августа 2017г. «</w:t>
      </w:r>
      <w:r w:rsidR="00864857" w:rsidRPr="00864857">
        <w:rPr>
          <w:rFonts w:ascii="Times New Roman" w:eastAsia="Calibri" w:hAnsi="Times New Roman" w:cs="Times New Roman"/>
          <w:sz w:val="12"/>
          <w:szCs w:val="12"/>
        </w:rPr>
        <w:t>О внесении изменений в Приложение № 1 к Постановлению администрации муниципального района Сергиевский № 365 от 31.03.2016 года «Об утверждении Административного регламента предоставления администрацией муниципального района Сергиевский муниципальной услуги «Прием заявлений и выдача документов о согласовании переустройства и (или) перепланировки жилого помещения»</w:t>
      </w:r>
      <w:r w:rsidR="000C2942">
        <w:rPr>
          <w:rFonts w:ascii="Times New Roman" w:eastAsia="Calibri" w:hAnsi="Times New Roman" w:cs="Times New Roman"/>
          <w:sz w:val="12"/>
          <w:szCs w:val="12"/>
        </w:rPr>
        <w:t>…19</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035B9D" w:rsidRPr="007678A9" w:rsidRDefault="00035B9D" w:rsidP="00035B9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w:t>
      </w:r>
      <w:r w:rsidR="00864857">
        <w:rPr>
          <w:rFonts w:ascii="Times New Roman" w:eastAsia="Calibri" w:hAnsi="Times New Roman" w:cs="Times New Roman"/>
          <w:sz w:val="12"/>
          <w:szCs w:val="12"/>
        </w:rPr>
        <w:t>8</w:t>
      </w:r>
      <w:r w:rsidRPr="007678A9">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15017C" w:rsidRPr="0015017C" w:rsidRDefault="00035B9D" w:rsidP="00035B9D">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№93</w:t>
      </w:r>
      <w:r w:rsidR="00864857">
        <w:rPr>
          <w:rFonts w:ascii="Times New Roman" w:eastAsia="Calibri" w:hAnsi="Times New Roman" w:cs="Times New Roman"/>
          <w:sz w:val="12"/>
          <w:szCs w:val="12"/>
        </w:rPr>
        <w:t>7</w:t>
      </w:r>
      <w:r>
        <w:rPr>
          <w:rFonts w:ascii="Times New Roman" w:eastAsia="Calibri" w:hAnsi="Times New Roman" w:cs="Times New Roman"/>
          <w:sz w:val="12"/>
          <w:szCs w:val="12"/>
        </w:rPr>
        <w:t xml:space="preserve"> от 08 августа 2017г. «</w:t>
      </w:r>
      <w:r w:rsidR="00864857" w:rsidRPr="00864857">
        <w:rPr>
          <w:rFonts w:ascii="Times New Roman" w:eastAsia="Calibri" w:hAnsi="Times New Roman" w:cs="Times New Roman"/>
          <w:sz w:val="12"/>
          <w:szCs w:val="12"/>
        </w:rPr>
        <w:t>О внесении изменений в Приложение № 1 к Постановлению администрации муниципального района Сергиевский № 1635 от 15.12.2015 года «Об утверждении Административного регламента администрации муниципального района Сергиевский  Самарской области по предоставлению муниципальной услуги «Предоставление в собственность жилых помещений, относящихся к муниципальному жилищному фонду»</w:t>
      </w:r>
      <w:r w:rsidR="00864857">
        <w:rPr>
          <w:rFonts w:ascii="Times New Roman" w:eastAsia="Calibri" w:hAnsi="Times New Roman" w:cs="Times New Roman"/>
          <w:sz w:val="12"/>
          <w:szCs w:val="12"/>
        </w:rPr>
        <w:t>……………………………………………………………………………………………………………………………</w:t>
      </w:r>
      <w:r w:rsidR="000C2942">
        <w:rPr>
          <w:rFonts w:ascii="Times New Roman" w:eastAsia="Calibri" w:hAnsi="Times New Roman" w:cs="Times New Roman"/>
          <w:sz w:val="12"/>
          <w:szCs w:val="12"/>
        </w:rPr>
        <w:t>…………...</w:t>
      </w:r>
      <w:r w:rsidR="00864857">
        <w:rPr>
          <w:rFonts w:ascii="Times New Roman" w:eastAsia="Calibri" w:hAnsi="Times New Roman" w:cs="Times New Roman"/>
          <w:sz w:val="12"/>
          <w:szCs w:val="12"/>
        </w:rPr>
        <w:t>…</w:t>
      </w:r>
      <w:r w:rsidR="000C2942">
        <w:rPr>
          <w:rFonts w:ascii="Times New Roman" w:eastAsia="Calibri" w:hAnsi="Times New Roman" w:cs="Times New Roman"/>
          <w:sz w:val="12"/>
          <w:szCs w:val="12"/>
        </w:rPr>
        <w:t>19</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864857" w:rsidRPr="007678A9" w:rsidRDefault="00864857" w:rsidP="0086485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29</w:t>
      </w:r>
      <w:r w:rsidRPr="007678A9">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15017C" w:rsidRPr="0015017C" w:rsidRDefault="00864857" w:rsidP="0086485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№938 от 08 августа 2017г. «</w:t>
      </w:r>
      <w:r w:rsidRPr="00864857">
        <w:rPr>
          <w:rFonts w:ascii="Times New Roman" w:eastAsia="Calibri" w:hAnsi="Times New Roman" w:cs="Times New Roman"/>
          <w:sz w:val="12"/>
          <w:szCs w:val="12"/>
        </w:rPr>
        <w:t>О внесении изменений в Приложение № 1 к Постановлению администрации муниципального района Сергиевский № 330 от 31.03.2016 года «Об утверждении Административного регламента предоставления Муниципальным казенным учреждением «Управление заказчика-застройщика, архитектуры и градостроительства» муниципального района Сергиевский муниципальной услуги «Выдача разрешений на проведение земляных работ»</w:t>
      </w:r>
      <w:r>
        <w:rPr>
          <w:rFonts w:ascii="Times New Roman" w:eastAsia="Calibri" w:hAnsi="Times New Roman" w:cs="Times New Roman"/>
          <w:sz w:val="12"/>
          <w:szCs w:val="12"/>
        </w:rPr>
        <w:t>………………………………………………………………………………………………………………</w:t>
      </w:r>
      <w:r w:rsidR="000C2942">
        <w:rPr>
          <w:rFonts w:ascii="Times New Roman" w:eastAsia="Calibri" w:hAnsi="Times New Roman" w:cs="Times New Roman"/>
          <w:sz w:val="12"/>
          <w:szCs w:val="12"/>
        </w:rPr>
        <w:t>……...</w:t>
      </w:r>
      <w:r>
        <w:rPr>
          <w:rFonts w:ascii="Times New Roman" w:eastAsia="Calibri" w:hAnsi="Times New Roman" w:cs="Times New Roman"/>
          <w:sz w:val="12"/>
          <w:szCs w:val="12"/>
        </w:rPr>
        <w:t>………</w:t>
      </w:r>
      <w:r w:rsidR="000C2942">
        <w:rPr>
          <w:rFonts w:ascii="Times New Roman" w:eastAsia="Calibri" w:hAnsi="Times New Roman" w:cs="Times New Roman"/>
          <w:sz w:val="12"/>
          <w:szCs w:val="12"/>
        </w:rPr>
        <w:t>20</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864857" w:rsidRPr="007678A9" w:rsidRDefault="00864857" w:rsidP="0086485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30</w:t>
      </w:r>
      <w:r w:rsidRPr="007678A9">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15017C" w:rsidRPr="0015017C" w:rsidRDefault="00864857" w:rsidP="0086485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№939 от 08 августа 2017г. «</w:t>
      </w:r>
      <w:r w:rsidRPr="00864857">
        <w:rPr>
          <w:rFonts w:ascii="Times New Roman" w:eastAsia="Calibri" w:hAnsi="Times New Roman" w:cs="Times New Roman"/>
          <w:sz w:val="12"/>
          <w:szCs w:val="12"/>
        </w:rPr>
        <w:t>О внесении изменений в Приложение № 1 к Постановлению администрации муниципального района Сергиевский № 1634 от 15.12.2015 года «Об утверждении Административного регламента администрации муниципального района Сергиевский  Самарской области по предоставлению муниципальной услуги «Предоставление сведений об объектах недвижимого имущества, содержащихся в реестре муниципального имущества»</w:t>
      </w:r>
      <w:r>
        <w:rPr>
          <w:rFonts w:ascii="Times New Roman" w:eastAsia="Calibri" w:hAnsi="Times New Roman" w:cs="Times New Roman"/>
          <w:sz w:val="12"/>
          <w:szCs w:val="12"/>
        </w:rPr>
        <w:t>……………………………………………………………………………………………………………………</w:t>
      </w:r>
      <w:r w:rsidR="000C2942">
        <w:rPr>
          <w:rFonts w:ascii="Times New Roman" w:eastAsia="Calibri" w:hAnsi="Times New Roman" w:cs="Times New Roman"/>
          <w:sz w:val="12"/>
          <w:szCs w:val="12"/>
        </w:rPr>
        <w:t>………...</w:t>
      </w:r>
      <w:r>
        <w:rPr>
          <w:rFonts w:ascii="Times New Roman" w:eastAsia="Calibri" w:hAnsi="Times New Roman" w:cs="Times New Roman"/>
          <w:sz w:val="12"/>
          <w:szCs w:val="12"/>
        </w:rPr>
        <w:t>….</w:t>
      </w:r>
      <w:r w:rsidR="000C2942">
        <w:rPr>
          <w:rFonts w:ascii="Times New Roman" w:eastAsia="Calibri" w:hAnsi="Times New Roman" w:cs="Times New Roman"/>
          <w:sz w:val="12"/>
          <w:szCs w:val="12"/>
        </w:rPr>
        <w:t>20</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864857" w:rsidRPr="007678A9" w:rsidRDefault="00864857" w:rsidP="0086485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31</w:t>
      </w:r>
      <w:r w:rsidRPr="007678A9">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15017C" w:rsidRPr="0015017C" w:rsidRDefault="00864857" w:rsidP="0086485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№940 от 08 августа 2017г. «</w:t>
      </w:r>
      <w:r w:rsidRPr="00864857">
        <w:rPr>
          <w:rFonts w:ascii="Times New Roman" w:eastAsia="Calibri" w:hAnsi="Times New Roman" w:cs="Times New Roman"/>
          <w:sz w:val="12"/>
          <w:szCs w:val="12"/>
        </w:rPr>
        <w:t>О внесении изменений в Приложение № 1 к Постановлению администрации муниципального района Сергиевский № 326 от 31.03.2016 года «Об утверждении Административного регламента предоставления Муниципальным автономным учреждением культуры «</w:t>
      </w:r>
      <w:proofErr w:type="spellStart"/>
      <w:r w:rsidRPr="00864857">
        <w:rPr>
          <w:rFonts w:ascii="Times New Roman" w:eastAsia="Calibri" w:hAnsi="Times New Roman" w:cs="Times New Roman"/>
          <w:sz w:val="12"/>
          <w:szCs w:val="12"/>
        </w:rPr>
        <w:t>Межпоселенческий</w:t>
      </w:r>
      <w:proofErr w:type="spellEnd"/>
      <w:r w:rsidRPr="00864857">
        <w:rPr>
          <w:rFonts w:ascii="Times New Roman" w:eastAsia="Calibri" w:hAnsi="Times New Roman" w:cs="Times New Roman"/>
          <w:sz w:val="12"/>
          <w:szCs w:val="12"/>
        </w:rPr>
        <w:t xml:space="preserve"> культурно-досуговый центр» муниципального района Сергиевский муниципальной услуги «Показ концертов и концертных программ»</w:t>
      </w:r>
      <w:r>
        <w:rPr>
          <w:rFonts w:ascii="Times New Roman" w:eastAsia="Calibri" w:hAnsi="Times New Roman" w:cs="Times New Roman"/>
          <w:sz w:val="12"/>
          <w:szCs w:val="12"/>
        </w:rPr>
        <w:t>……………………………………………………………………………………………………………………………………………</w:t>
      </w:r>
      <w:r w:rsidR="000C2942">
        <w:rPr>
          <w:rFonts w:ascii="Times New Roman" w:eastAsia="Calibri" w:hAnsi="Times New Roman" w:cs="Times New Roman"/>
          <w:sz w:val="12"/>
          <w:szCs w:val="12"/>
        </w:rPr>
        <w:t>…….</w:t>
      </w:r>
      <w:r>
        <w:rPr>
          <w:rFonts w:ascii="Times New Roman" w:eastAsia="Calibri" w:hAnsi="Times New Roman" w:cs="Times New Roman"/>
          <w:sz w:val="12"/>
          <w:szCs w:val="12"/>
        </w:rPr>
        <w:t>…..</w:t>
      </w:r>
      <w:r w:rsidR="000C2942">
        <w:rPr>
          <w:rFonts w:ascii="Times New Roman" w:eastAsia="Calibri" w:hAnsi="Times New Roman" w:cs="Times New Roman"/>
          <w:sz w:val="12"/>
          <w:szCs w:val="12"/>
        </w:rPr>
        <w:t>20</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864857" w:rsidRPr="007678A9" w:rsidRDefault="00864857" w:rsidP="0086485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32</w:t>
      </w:r>
      <w:r w:rsidRPr="007678A9">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15017C" w:rsidRPr="0015017C" w:rsidRDefault="00864857" w:rsidP="0086485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№941 от 08 августа 2017г. «</w:t>
      </w:r>
      <w:r w:rsidRPr="00864857">
        <w:rPr>
          <w:rFonts w:ascii="Times New Roman" w:eastAsia="Calibri" w:hAnsi="Times New Roman" w:cs="Times New Roman"/>
          <w:sz w:val="12"/>
          <w:szCs w:val="12"/>
        </w:rPr>
        <w:t>О внесении изменений в Приложение № 1 к Постановлению администрации муниципального района Сергиевский № 1409 от 28.12.2016 года «Об утверждении Административного регламента  предоставления  Муниципальным бюджетным образовательным учреждением дополнительного образования детей «Сергиевская детская школа искусств» муниципального района Сергиевский муниципальной услуги «Организация и предоставление образования по дополнительным общеразвивающим программам»</w:t>
      </w:r>
      <w:r>
        <w:rPr>
          <w:rFonts w:ascii="Times New Roman" w:eastAsia="Calibri" w:hAnsi="Times New Roman" w:cs="Times New Roman"/>
          <w:sz w:val="12"/>
          <w:szCs w:val="12"/>
        </w:rPr>
        <w:t>……………………………</w:t>
      </w:r>
      <w:r w:rsidR="000C2942">
        <w:rPr>
          <w:rFonts w:ascii="Times New Roman" w:eastAsia="Calibri" w:hAnsi="Times New Roman" w:cs="Times New Roman"/>
          <w:sz w:val="12"/>
          <w:szCs w:val="12"/>
        </w:rPr>
        <w:t>……….</w:t>
      </w:r>
      <w:r>
        <w:rPr>
          <w:rFonts w:ascii="Times New Roman" w:eastAsia="Calibri" w:hAnsi="Times New Roman" w:cs="Times New Roman"/>
          <w:sz w:val="12"/>
          <w:szCs w:val="12"/>
        </w:rPr>
        <w:t>…..</w:t>
      </w:r>
      <w:r w:rsidR="000C2942">
        <w:rPr>
          <w:rFonts w:ascii="Times New Roman" w:eastAsia="Calibri" w:hAnsi="Times New Roman" w:cs="Times New Roman"/>
          <w:sz w:val="12"/>
          <w:szCs w:val="12"/>
        </w:rPr>
        <w:t>20</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864857" w:rsidRPr="007678A9" w:rsidRDefault="00864857" w:rsidP="0086485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33</w:t>
      </w:r>
      <w:r w:rsidRPr="007678A9">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15017C" w:rsidRPr="0015017C" w:rsidRDefault="00864857" w:rsidP="0086485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№942 от 08 августа 2017г. «</w:t>
      </w:r>
      <w:r w:rsidRPr="00864857">
        <w:rPr>
          <w:rFonts w:ascii="Times New Roman" w:eastAsia="Calibri" w:hAnsi="Times New Roman" w:cs="Times New Roman"/>
          <w:sz w:val="12"/>
          <w:szCs w:val="12"/>
        </w:rPr>
        <w:t>О внесении изменений в Приложение № 1 к Постановлению администрации муниципального района Сергиевский № 1372 от 23.12.2016 года «Об утверждении Административного регламента  предоставления Муниципальным бюджетным учреждением дополнительного образования «Суходольская детская музыкальная школа» муниципального района Сергиевский муниципальной услуги «Организация и предоставление образования по дополнительным общеразвивающим программам»</w:t>
      </w:r>
      <w:r>
        <w:rPr>
          <w:rFonts w:ascii="Times New Roman" w:eastAsia="Calibri" w:hAnsi="Times New Roman" w:cs="Times New Roman"/>
          <w:sz w:val="12"/>
          <w:szCs w:val="12"/>
        </w:rPr>
        <w:t>………………………………………</w:t>
      </w:r>
      <w:r w:rsidR="000C2942">
        <w:rPr>
          <w:rFonts w:ascii="Times New Roman" w:eastAsia="Calibri" w:hAnsi="Times New Roman" w:cs="Times New Roman"/>
          <w:sz w:val="12"/>
          <w:szCs w:val="12"/>
        </w:rPr>
        <w:t>……..</w:t>
      </w:r>
      <w:r>
        <w:rPr>
          <w:rFonts w:ascii="Times New Roman" w:eastAsia="Calibri" w:hAnsi="Times New Roman" w:cs="Times New Roman"/>
          <w:sz w:val="12"/>
          <w:szCs w:val="12"/>
        </w:rPr>
        <w:t>…..</w:t>
      </w:r>
      <w:r w:rsidR="000C2942">
        <w:rPr>
          <w:rFonts w:ascii="Times New Roman" w:eastAsia="Calibri" w:hAnsi="Times New Roman" w:cs="Times New Roman"/>
          <w:sz w:val="12"/>
          <w:szCs w:val="12"/>
        </w:rPr>
        <w:t>21</w:t>
      </w:r>
    </w:p>
    <w:p w:rsid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864857" w:rsidRPr="007678A9" w:rsidRDefault="00864857" w:rsidP="0086485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34</w:t>
      </w:r>
      <w:r w:rsidRPr="007678A9">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E807B0" w:rsidRDefault="00864857" w:rsidP="0086485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№943 от 08 августа 2017г. «</w:t>
      </w:r>
      <w:r w:rsidRPr="00864857">
        <w:rPr>
          <w:rFonts w:ascii="Times New Roman" w:eastAsia="Calibri" w:hAnsi="Times New Roman" w:cs="Times New Roman"/>
          <w:sz w:val="12"/>
          <w:szCs w:val="12"/>
        </w:rPr>
        <w:t>О внесении изменений в Приложение № 1 к Постановлению администрации муниципального района Сергиевский № 325 от 31.03.2016 года «Об утверждении Административного регламента предоставления Муниципальным автономным учреждением культуры «</w:t>
      </w:r>
      <w:proofErr w:type="spellStart"/>
      <w:r w:rsidRPr="00864857">
        <w:rPr>
          <w:rFonts w:ascii="Times New Roman" w:eastAsia="Calibri" w:hAnsi="Times New Roman" w:cs="Times New Roman"/>
          <w:sz w:val="12"/>
          <w:szCs w:val="12"/>
        </w:rPr>
        <w:t>Межпоселенческий</w:t>
      </w:r>
      <w:proofErr w:type="spellEnd"/>
      <w:r w:rsidRPr="00864857">
        <w:rPr>
          <w:rFonts w:ascii="Times New Roman" w:eastAsia="Calibri" w:hAnsi="Times New Roman" w:cs="Times New Roman"/>
          <w:sz w:val="12"/>
          <w:szCs w:val="12"/>
        </w:rPr>
        <w:t xml:space="preserve"> культурно-досуговый центр» муниципального района Сергиевский муниципальной услуги «Показ спектаклей (театральных постановок)»</w:t>
      </w:r>
      <w:r>
        <w:rPr>
          <w:rFonts w:ascii="Times New Roman" w:eastAsia="Calibri" w:hAnsi="Times New Roman" w:cs="Times New Roman"/>
          <w:sz w:val="12"/>
          <w:szCs w:val="12"/>
        </w:rPr>
        <w:t>………………………………………………………………………………</w:t>
      </w:r>
      <w:r w:rsidR="000C2942">
        <w:rPr>
          <w:rFonts w:ascii="Times New Roman" w:eastAsia="Calibri" w:hAnsi="Times New Roman" w:cs="Times New Roman"/>
          <w:sz w:val="12"/>
          <w:szCs w:val="12"/>
        </w:rPr>
        <w:t>………………………………………………………</w:t>
      </w:r>
      <w:r>
        <w:rPr>
          <w:rFonts w:ascii="Times New Roman" w:eastAsia="Calibri" w:hAnsi="Times New Roman" w:cs="Times New Roman"/>
          <w:sz w:val="12"/>
          <w:szCs w:val="12"/>
        </w:rPr>
        <w:t>………</w:t>
      </w:r>
      <w:r w:rsidR="000C2942">
        <w:rPr>
          <w:rFonts w:ascii="Times New Roman" w:eastAsia="Calibri" w:hAnsi="Times New Roman" w:cs="Times New Roman"/>
          <w:sz w:val="12"/>
          <w:szCs w:val="12"/>
        </w:rPr>
        <w:t>..</w:t>
      </w:r>
      <w:r>
        <w:rPr>
          <w:rFonts w:ascii="Times New Roman" w:eastAsia="Calibri" w:hAnsi="Times New Roman" w:cs="Times New Roman"/>
          <w:sz w:val="12"/>
          <w:szCs w:val="12"/>
        </w:rPr>
        <w:t>….</w:t>
      </w:r>
      <w:r w:rsidR="000C2942">
        <w:rPr>
          <w:rFonts w:ascii="Times New Roman" w:eastAsia="Calibri" w:hAnsi="Times New Roman" w:cs="Times New Roman"/>
          <w:sz w:val="12"/>
          <w:szCs w:val="12"/>
        </w:rPr>
        <w:t>21</w:t>
      </w:r>
    </w:p>
    <w:p w:rsidR="00E807B0" w:rsidRDefault="00E807B0" w:rsidP="0015017C">
      <w:pPr>
        <w:tabs>
          <w:tab w:val="left" w:pos="284"/>
        </w:tabs>
        <w:spacing w:after="0" w:line="240" w:lineRule="auto"/>
        <w:jc w:val="both"/>
        <w:rPr>
          <w:rFonts w:ascii="Times New Roman" w:eastAsia="Calibri" w:hAnsi="Times New Roman" w:cs="Times New Roman"/>
          <w:sz w:val="12"/>
          <w:szCs w:val="12"/>
        </w:rPr>
      </w:pPr>
    </w:p>
    <w:p w:rsidR="00864857" w:rsidRPr="007678A9" w:rsidRDefault="00864857" w:rsidP="0086485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35</w:t>
      </w:r>
      <w:r w:rsidRPr="007678A9">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E807B0" w:rsidRDefault="00864857" w:rsidP="0086485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№944 от 08 августа 2017г. «</w:t>
      </w:r>
      <w:r w:rsidRPr="00864857">
        <w:rPr>
          <w:rFonts w:ascii="Times New Roman" w:eastAsia="Calibri" w:hAnsi="Times New Roman" w:cs="Times New Roman"/>
          <w:sz w:val="12"/>
          <w:szCs w:val="12"/>
        </w:rPr>
        <w:t>О внесении изменений в Приложение № 1 к Постановлению администрации муниципального района Сергиевский № 320 от 31.03.2016 года «Об утверждении Административного регламента предоставления   Муниципальным бюджетным учреждением «Дом молодежных организаций» муниципального района Сергиевский муниципальной услуги «Временное трудоустройство несовершеннолетних граждан в возрасте от 14 до 18 лет в свободное от учебы время»</w:t>
      </w:r>
      <w:r>
        <w:rPr>
          <w:rFonts w:ascii="Times New Roman" w:eastAsia="Calibri" w:hAnsi="Times New Roman" w:cs="Times New Roman"/>
          <w:sz w:val="12"/>
          <w:szCs w:val="12"/>
        </w:rPr>
        <w:t>……………………………………………………………………………………</w:t>
      </w:r>
      <w:r w:rsidR="000C2942">
        <w:rPr>
          <w:rFonts w:ascii="Times New Roman" w:eastAsia="Calibri" w:hAnsi="Times New Roman" w:cs="Times New Roman"/>
          <w:sz w:val="12"/>
          <w:szCs w:val="12"/>
        </w:rPr>
        <w:t>...</w:t>
      </w:r>
      <w:r>
        <w:rPr>
          <w:rFonts w:ascii="Times New Roman" w:eastAsia="Calibri" w:hAnsi="Times New Roman" w:cs="Times New Roman"/>
          <w:sz w:val="12"/>
          <w:szCs w:val="12"/>
        </w:rPr>
        <w:t>….</w:t>
      </w:r>
      <w:r w:rsidR="000C2942">
        <w:rPr>
          <w:rFonts w:ascii="Times New Roman" w:eastAsia="Calibri" w:hAnsi="Times New Roman" w:cs="Times New Roman"/>
          <w:sz w:val="12"/>
          <w:szCs w:val="12"/>
        </w:rPr>
        <w:t>21</w:t>
      </w: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864857" w:rsidRPr="007678A9" w:rsidRDefault="00864857" w:rsidP="0086485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36</w:t>
      </w:r>
      <w:r w:rsidRPr="007678A9">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1C2AC0" w:rsidRDefault="00864857" w:rsidP="0086485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№945 от 08 августа 2017г. «</w:t>
      </w:r>
      <w:r w:rsidRPr="00864857">
        <w:rPr>
          <w:rFonts w:ascii="Times New Roman" w:eastAsia="Calibri" w:hAnsi="Times New Roman" w:cs="Times New Roman"/>
          <w:sz w:val="12"/>
          <w:szCs w:val="12"/>
        </w:rPr>
        <w:t>О внесении изменений в Приложение № 1 к Постановлению администрации муниципального района Сергиевский № 328 от 31.03.2016 года «Об утверждении Административного регламента предоставления  Муниципальным бюджетным учреждением культуры «</w:t>
      </w:r>
      <w:proofErr w:type="spellStart"/>
      <w:r w:rsidRPr="00864857">
        <w:rPr>
          <w:rFonts w:ascii="Times New Roman" w:eastAsia="Calibri" w:hAnsi="Times New Roman" w:cs="Times New Roman"/>
          <w:sz w:val="12"/>
          <w:szCs w:val="12"/>
        </w:rPr>
        <w:t>Межпоселенческая</w:t>
      </w:r>
      <w:proofErr w:type="spellEnd"/>
      <w:r w:rsidRPr="00864857">
        <w:rPr>
          <w:rFonts w:ascii="Times New Roman" w:eastAsia="Calibri" w:hAnsi="Times New Roman" w:cs="Times New Roman"/>
          <w:sz w:val="12"/>
          <w:szCs w:val="12"/>
        </w:rPr>
        <w:t xml:space="preserve"> центральная библиотека» муниципального района Сергиевский муниципальной услуги «Библиотечное, библиографическое и информационное обслуживание пользователей библиотеки»</w:t>
      </w:r>
      <w:r>
        <w:rPr>
          <w:rFonts w:ascii="Times New Roman" w:eastAsia="Calibri" w:hAnsi="Times New Roman" w:cs="Times New Roman"/>
          <w:sz w:val="12"/>
          <w:szCs w:val="12"/>
        </w:rPr>
        <w:t>……………………………………………………………………………………</w:t>
      </w:r>
      <w:r w:rsidR="000C2942">
        <w:rPr>
          <w:rFonts w:ascii="Times New Roman" w:eastAsia="Calibri" w:hAnsi="Times New Roman" w:cs="Times New Roman"/>
          <w:sz w:val="12"/>
          <w:szCs w:val="12"/>
        </w:rPr>
        <w:t>…..</w:t>
      </w:r>
      <w:r>
        <w:rPr>
          <w:rFonts w:ascii="Times New Roman" w:eastAsia="Calibri" w:hAnsi="Times New Roman" w:cs="Times New Roman"/>
          <w:sz w:val="12"/>
          <w:szCs w:val="12"/>
        </w:rPr>
        <w:t>….</w:t>
      </w:r>
      <w:r w:rsidR="000C2942">
        <w:rPr>
          <w:rFonts w:ascii="Times New Roman" w:eastAsia="Calibri" w:hAnsi="Times New Roman" w:cs="Times New Roman"/>
          <w:sz w:val="12"/>
          <w:szCs w:val="12"/>
        </w:rPr>
        <w:t>21</w:t>
      </w: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864857" w:rsidRPr="007678A9" w:rsidRDefault="00864857" w:rsidP="0086485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37</w:t>
      </w:r>
      <w:r w:rsidRPr="007678A9">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1C2AC0" w:rsidRDefault="00864857" w:rsidP="0086485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№946 от 08 августа 2017г. «</w:t>
      </w:r>
      <w:r w:rsidRPr="00864857">
        <w:rPr>
          <w:rFonts w:ascii="Times New Roman" w:eastAsia="Calibri" w:hAnsi="Times New Roman" w:cs="Times New Roman"/>
          <w:sz w:val="12"/>
          <w:szCs w:val="12"/>
        </w:rPr>
        <w:t>О внесении изменений в Приложение № 1 к Постановлению администрации муниципального района Сергиевский № 329 от 31.03.2016 года « Об утверждении Административного регламента предоставления Муниципальным бюджетным учреждением «Дом молодежных организаций» муниципального района Сергиевский муниципальной услуги «Оказание организационной, консультативной и методической помощи молодежи и молодежным объединениям»</w:t>
      </w:r>
      <w:r>
        <w:rPr>
          <w:rFonts w:ascii="Times New Roman" w:eastAsia="Calibri" w:hAnsi="Times New Roman" w:cs="Times New Roman"/>
          <w:sz w:val="12"/>
          <w:szCs w:val="12"/>
        </w:rPr>
        <w:t>……………………………………………………………………………</w:t>
      </w:r>
      <w:r w:rsidR="000C2942">
        <w:rPr>
          <w:rFonts w:ascii="Times New Roman" w:eastAsia="Calibri" w:hAnsi="Times New Roman" w:cs="Times New Roman"/>
          <w:sz w:val="12"/>
          <w:szCs w:val="12"/>
        </w:rPr>
        <w:t>…….</w:t>
      </w:r>
      <w:r>
        <w:rPr>
          <w:rFonts w:ascii="Times New Roman" w:eastAsia="Calibri" w:hAnsi="Times New Roman" w:cs="Times New Roman"/>
          <w:sz w:val="12"/>
          <w:szCs w:val="12"/>
        </w:rPr>
        <w:t>…….</w:t>
      </w:r>
      <w:r w:rsidR="000C2942">
        <w:rPr>
          <w:rFonts w:ascii="Times New Roman" w:eastAsia="Calibri" w:hAnsi="Times New Roman" w:cs="Times New Roman"/>
          <w:sz w:val="12"/>
          <w:szCs w:val="12"/>
        </w:rPr>
        <w:t>22</w:t>
      </w: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864857" w:rsidRPr="007678A9" w:rsidRDefault="00864857" w:rsidP="0086485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38</w:t>
      </w:r>
      <w:r w:rsidRPr="007678A9">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1C2AC0" w:rsidRDefault="00864857" w:rsidP="0086485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№947 от 08 августа 2017г. </w:t>
      </w:r>
      <w:proofErr w:type="gramStart"/>
      <w:r>
        <w:rPr>
          <w:rFonts w:ascii="Times New Roman" w:eastAsia="Calibri" w:hAnsi="Times New Roman" w:cs="Times New Roman"/>
          <w:sz w:val="12"/>
          <w:szCs w:val="12"/>
        </w:rPr>
        <w:t>«</w:t>
      </w:r>
      <w:r w:rsidRPr="00864857">
        <w:rPr>
          <w:rFonts w:ascii="Times New Roman" w:eastAsia="Calibri" w:hAnsi="Times New Roman" w:cs="Times New Roman"/>
          <w:sz w:val="12"/>
          <w:szCs w:val="12"/>
        </w:rPr>
        <w:t>О внесении изменений в Приложение № 1 к Постановлению администрации муниципального района Сергиевский № 363 от 31.03.2016 года «Об утверждении Административного регламента    предоставления администрацией муниципального района Сергиевский муниципальной услуги «Выдача согласия на передачу в поднаем жилых помещений (части жилого помещения), занимаемых гражданами – нанимателями жилых помещений муниципального жилищного фонда по договорам социального найма»</w:t>
      </w:r>
      <w:r>
        <w:rPr>
          <w:rFonts w:ascii="Times New Roman" w:eastAsia="Calibri" w:hAnsi="Times New Roman" w:cs="Times New Roman"/>
          <w:sz w:val="12"/>
          <w:szCs w:val="12"/>
        </w:rPr>
        <w:t>………………</w:t>
      </w:r>
      <w:r w:rsidR="000C2942">
        <w:rPr>
          <w:rFonts w:ascii="Times New Roman" w:eastAsia="Calibri" w:hAnsi="Times New Roman" w:cs="Times New Roman"/>
          <w:sz w:val="12"/>
          <w:szCs w:val="12"/>
        </w:rPr>
        <w:t>………</w:t>
      </w:r>
      <w:r>
        <w:rPr>
          <w:rFonts w:ascii="Times New Roman" w:eastAsia="Calibri" w:hAnsi="Times New Roman" w:cs="Times New Roman"/>
          <w:sz w:val="12"/>
          <w:szCs w:val="12"/>
        </w:rPr>
        <w:t>….</w:t>
      </w:r>
      <w:r w:rsidR="000C2942">
        <w:rPr>
          <w:rFonts w:ascii="Times New Roman" w:eastAsia="Calibri" w:hAnsi="Times New Roman" w:cs="Times New Roman"/>
          <w:sz w:val="12"/>
          <w:szCs w:val="12"/>
        </w:rPr>
        <w:t>22</w:t>
      </w:r>
      <w:proofErr w:type="gramEnd"/>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3E4FEB" w:rsidRDefault="003E4FEB" w:rsidP="0015017C">
      <w:pPr>
        <w:tabs>
          <w:tab w:val="left" w:pos="284"/>
        </w:tabs>
        <w:spacing w:after="0" w:line="240" w:lineRule="auto"/>
        <w:jc w:val="both"/>
        <w:rPr>
          <w:rFonts w:ascii="Times New Roman" w:eastAsia="Calibri" w:hAnsi="Times New Roman" w:cs="Times New Roman"/>
          <w:sz w:val="12"/>
          <w:szCs w:val="12"/>
        </w:rPr>
      </w:pPr>
    </w:p>
    <w:p w:rsidR="003E4FEB" w:rsidRDefault="003E4FEB" w:rsidP="0015017C">
      <w:pPr>
        <w:tabs>
          <w:tab w:val="left" w:pos="284"/>
        </w:tabs>
        <w:spacing w:after="0" w:line="240" w:lineRule="auto"/>
        <w:jc w:val="both"/>
        <w:rPr>
          <w:rFonts w:ascii="Times New Roman" w:eastAsia="Calibri" w:hAnsi="Times New Roman" w:cs="Times New Roman"/>
          <w:sz w:val="12"/>
          <w:szCs w:val="12"/>
        </w:rPr>
      </w:pPr>
    </w:p>
    <w:p w:rsidR="003E4FEB" w:rsidRDefault="003E4FEB" w:rsidP="00864857">
      <w:pPr>
        <w:tabs>
          <w:tab w:val="left" w:pos="284"/>
        </w:tabs>
        <w:spacing w:after="0" w:line="240" w:lineRule="auto"/>
        <w:ind w:firstLine="284"/>
        <w:jc w:val="both"/>
        <w:rPr>
          <w:rFonts w:ascii="Times New Roman" w:eastAsia="Calibri" w:hAnsi="Times New Roman" w:cs="Times New Roman"/>
          <w:sz w:val="12"/>
          <w:szCs w:val="12"/>
        </w:rPr>
      </w:pPr>
    </w:p>
    <w:p w:rsidR="00864857" w:rsidRPr="007678A9" w:rsidRDefault="00864857" w:rsidP="0086485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39</w:t>
      </w:r>
      <w:r w:rsidRPr="007678A9">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1C2AC0" w:rsidRDefault="00864857" w:rsidP="0086485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№948 от 08 августа 2017г. «</w:t>
      </w:r>
      <w:r w:rsidRPr="00864857">
        <w:rPr>
          <w:rFonts w:ascii="Times New Roman" w:eastAsia="Calibri" w:hAnsi="Times New Roman" w:cs="Times New Roman"/>
          <w:sz w:val="12"/>
          <w:szCs w:val="12"/>
        </w:rPr>
        <w:t>О внесении изменений в Приложение № 1 к Постановлению администрации муниципального района Сергиевский № 362 от 31.03.2016 года «Об утверждении Административного регламента предоставления администрацией муниципального района Сергиевский муниципальной услуги «Предоставление жилых помещений муниципального специализированного жилищного фонда по договорам найма специализированных жилых помещений»</w:t>
      </w:r>
      <w:r>
        <w:rPr>
          <w:rFonts w:ascii="Times New Roman" w:eastAsia="Calibri" w:hAnsi="Times New Roman" w:cs="Times New Roman"/>
          <w:sz w:val="12"/>
          <w:szCs w:val="12"/>
        </w:rPr>
        <w:t>…………………………………………………………………………………………………</w:t>
      </w:r>
      <w:r w:rsidR="000C2942">
        <w:rPr>
          <w:rFonts w:ascii="Times New Roman" w:eastAsia="Calibri" w:hAnsi="Times New Roman" w:cs="Times New Roman"/>
          <w:sz w:val="12"/>
          <w:szCs w:val="12"/>
        </w:rPr>
        <w:t>………….</w:t>
      </w:r>
      <w:r>
        <w:rPr>
          <w:rFonts w:ascii="Times New Roman" w:eastAsia="Calibri" w:hAnsi="Times New Roman" w:cs="Times New Roman"/>
          <w:sz w:val="12"/>
          <w:szCs w:val="12"/>
        </w:rPr>
        <w:t>…….</w:t>
      </w:r>
      <w:r w:rsidR="000C2942">
        <w:rPr>
          <w:rFonts w:ascii="Times New Roman" w:eastAsia="Calibri" w:hAnsi="Times New Roman" w:cs="Times New Roman"/>
          <w:sz w:val="12"/>
          <w:szCs w:val="12"/>
        </w:rPr>
        <w:t>22</w:t>
      </w:r>
    </w:p>
    <w:p w:rsidR="003E4FEB" w:rsidRDefault="003E4FEB" w:rsidP="00864857">
      <w:pPr>
        <w:tabs>
          <w:tab w:val="left" w:pos="284"/>
        </w:tabs>
        <w:spacing w:after="0" w:line="240" w:lineRule="auto"/>
        <w:ind w:firstLine="284"/>
        <w:jc w:val="both"/>
        <w:rPr>
          <w:rFonts w:ascii="Times New Roman" w:eastAsia="Calibri" w:hAnsi="Times New Roman" w:cs="Times New Roman"/>
          <w:sz w:val="12"/>
          <w:szCs w:val="12"/>
        </w:rPr>
      </w:pPr>
    </w:p>
    <w:p w:rsidR="00864857" w:rsidRPr="007678A9" w:rsidRDefault="00864857" w:rsidP="0086485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40</w:t>
      </w:r>
      <w:r w:rsidRPr="007678A9">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1C2AC0" w:rsidRDefault="00864857" w:rsidP="0086485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№949 от 08 августа 2017г. «</w:t>
      </w:r>
      <w:r w:rsidRPr="00864857">
        <w:rPr>
          <w:rFonts w:ascii="Times New Roman" w:eastAsia="Calibri" w:hAnsi="Times New Roman" w:cs="Times New Roman"/>
          <w:sz w:val="12"/>
          <w:szCs w:val="12"/>
        </w:rPr>
        <w:t>О внесении изменений в Приложение № 1 к Постановлению администрации муниципального района Сергиевский № 364 от 31.03.2016 года «Об утверждении Административного регламента  предоставления администрацией муниципального района Сергиевский муниципальной услуги «Предоставление жилых помещений меньшего размера взамен занимаемых жилых помещений гражданам - нанимателям жилых помещений муниципального жилищного фонда по договорам социального найма»</w:t>
      </w:r>
      <w:r>
        <w:rPr>
          <w:rFonts w:ascii="Times New Roman" w:eastAsia="Calibri" w:hAnsi="Times New Roman" w:cs="Times New Roman"/>
          <w:sz w:val="12"/>
          <w:szCs w:val="12"/>
        </w:rPr>
        <w:t>……………………………………</w:t>
      </w:r>
      <w:r w:rsidR="000C2942">
        <w:rPr>
          <w:rFonts w:ascii="Times New Roman" w:eastAsia="Calibri" w:hAnsi="Times New Roman" w:cs="Times New Roman"/>
          <w:sz w:val="12"/>
          <w:szCs w:val="12"/>
        </w:rPr>
        <w:t>…………………..</w:t>
      </w:r>
      <w:r>
        <w:rPr>
          <w:rFonts w:ascii="Times New Roman" w:eastAsia="Calibri" w:hAnsi="Times New Roman" w:cs="Times New Roman"/>
          <w:sz w:val="12"/>
          <w:szCs w:val="12"/>
        </w:rPr>
        <w:t>…..</w:t>
      </w:r>
      <w:r w:rsidR="000C2942">
        <w:rPr>
          <w:rFonts w:ascii="Times New Roman" w:eastAsia="Calibri" w:hAnsi="Times New Roman" w:cs="Times New Roman"/>
          <w:sz w:val="12"/>
          <w:szCs w:val="12"/>
        </w:rPr>
        <w:t>22</w:t>
      </w: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864857" w:rsidRPr="007678A9" w:rsidRDefault="00864857" w:rsidP="0086485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41</w:t>
      </w:r>
      <w:r w:rsidRPr="007678A9">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1C2AC0" w:rsidRDefault="00864857" w:rsidP="0086485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№950 от 08 августа 2017г. </w:t>
      </w:r>
      <w:proofErr w:type="gramStart"/>
      <w:r>
        <w:rPr>
          <w:rFonts w:ascii="Times New Roman" w:eastAsia="Calibri" w:hAnsi="Times New Roman" w:cs="Times New Roman"/>
          <w:sz w:val="12"/>
          <w:szCs w:val="12"/>
        </w:rPr>
        <w:t>«</w:t>
      </w:r>
      <w:r w:rsidRPr="00864857">
        <w:rPr>
          <w:rFonts w:ascii="Times New Roman" w:eastAsia="Calibri" w:hAnsi="Times New Roman" w:cs="Times New Roman"/>
          <w:sz w:val="12"/>
          <w:szCs w:val="12"/>
        </w:rPr>
        <w:t>О внесении изменений в Приложение № 1 к Постановлению администрации муниципального района Сергиевский № 366 от 31.03.2016 года «Об утверждении Административного регламента предоставления администрацией муниципального района Сергиевский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w:t>
      </w:r>
      <w:r>
        <w:rPr>
          <w:rFonts w:ascii="Times New Roman" w:eastAsia="Calibri" w:hAnsi="Times New Roman" w:cs="Times New Roman"/>
          <w:sz w:val="12"/>
          <w:szCs w:val="12"/>
        </w:rPr>
        <w:t>………………………………………………………………………………………………</w:t>
      </w:r>
      <w:r w:rsidR="000C2942">
        <w:rPr>
          <w:rFonts w:ascii="Times New Roman" w:eastAsia="Calibri" w:hAnsi="Times New Roman" w:cs="Times New Roman"/>
          <w:sz w:val="12"/>
          <w:szCs w:val="12"/>
        </w:rPr>
        <w:t>…………...</w:t>
      </w:r>
      <w:r>
        <w:rPr>
          <w:rFonts w:ascii="Times New Roman" w:eastAsia="Calibri" w:hAnsi="Times New Roman" w:cs="Times New Roman"/>
          <w:sz w:val="12"/>
          <w:szCs w:val="12"/>
        </w:rPr>
        <w:t>…….</w:t>
      </w:r>
      <w:r w:rsidR="000C2942">
        <w:rPr>
          <w:rFonts w:ascii="Times New Roman" w:eastAsia="Calibri" w:hAnsi="Times New Roman" w:cs="Times New Roman"/>
          <w:sz w:val="12"/>
          <w:szCs w:val="12"/>
        </w:rPr>
        <w:t>23</w:t>
      </w:r>
      <w:proofErr w:type="gramEnd"/>
    </w:p>
    <w:p w:rsidR="00081578" w:rsidRDefault="00081578" w:rsidP="0015017C">
      <w:pPr>
        <w:tabs>
          <w:tab w:val="left" w:pos="284"/>
        </w:tabs>
        <w:spacing w:after="0" w:line="240" w:lineRule="auto"/>
        <w:jc w:val="both"/>
        <w:rPr>
          <w:rFonts w:ascii="Times New Roman" w:eastAsia="Calibri" w:hAnsi="Times New Roman" w:cs="Times New Roman"/>
          <w:sz w:val="12"/>
          <w:szCs w:val="12"/>
        </w:rPr>
      </w:pPr>
    </w:p>
    <w:p w:rsidR="00864857" w:rsidRPr="007678A9" w:rsidRDefault="00864857" w:rsidP="0086485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42</w:t>
      </w:r>
      <w:r w:rsidRPr="007678A9">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081578" w:rsidRDefault="00864857" w:rsidP="0086485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№951 от 08 августа 2017г. «</w:t>
      </w:r>
      <w:r w:rsidRPr="00864857">
        <w:rPr>
          <w:rFonts w:ascii="Times New Roman" w:eastAsia="Calibri" w:hAnsi="Times New Roman" w:cs="Times New Roman"/>
          <w:sz w:val="12"/>
          <w:szCs w:val="12"/>
        </w:rPr>
        <w:t>О внесении изменений в Приложение № 1 к Постановлению администрации муниципального района Сергиевский № 1639 от 15.12.2015 года «Об утверждении Административного регламента предоставления администрацией муниципального района Сергиевский  муниципальной услуги «Начисление ежемесячной доплаты к пенсии муниципальным служащим»</w:t>
      </w:r>
      <w:r>
        <w:rPr>
          <w:rFonts w:ascii="Times New Roman" w:eastAsia="Calibri" w:hAnsi="Times New Roman" w:cs="Times New Roman"/>
          <w:sz w:val="12"/>
          <w:szCs w:val="12"/>
        </w:rPr>
        <w:t>………………………………………</w:t>
      </w:r>
      <w:r w:rsidR="000C2942">
        <w:rPr>
          <w:rFonts w:ascii="Times New Roman" w:eastAsia="Calibri" w:hAnsi="Times New Roman" w:cs="Times New Roman"/>
          <w:sz w:val="12"/>
          <w:szCs w:val="12"/>
        </w:rPr>
        <w:t>……</w:t>
      </w:r>
      <w:r>
        <w:rPr>
          <w:rFonts w:ascii="Times New Roman" w:eastAsia="Calibri" w:hAnsi="Times New Roman" w:cs="Times New Roman"/>
          <w:sz w:val="12"/>
          <w:szCs w:val="12"/>
        </w:rPr>
        <w:t>……..</w:t>
      </w:r>
      <w:r w:rsidR="000C2942">
        <w:rPr>
          <w:rFonts w:ascii="Times New Roman" w:eastAsia="Calibri" w:hAnsi="Times New Roman" w:cs="Times New Roman"/>
          <w:sz w:val="12"/>
          <w:szCs w:val="12"/>
        </w:rPr>
        <w:t>23</w:t>
      </w:r>
    </w:p>
    <w:p w:rsidR="00081578" w:rsidRDefault="00081578" w:rsidP="0015017C">
      <w:pPr>
        <w:tabs>
          <w:tab w:val="left" w:pos="284"/>
        </w:tabs>
        <w:spacing w:after="0" w:line="240" w:lineRule="auto"/>
        <w:jc w:val="both"/>
        <w:rPr>
          <w:rFonts w:ascii="Times New Roman" w:eastAsia="Calibri" w:hAnsi="Times New Roman" w:cs="Times New Roman"/>
          <w:sz w:val="12"/>
          <w:szCs w:val="12"/>
        </w:rPr>
      </w:pPr>
    </w:p>
    <w:p w:rsidR="00864857" w:rsidRPr="007678A9" w:rsidRDefault="00864857" w:rsidP="0086485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43</w:t>
      </w:r>
      <w:r w:rsidRPr="007678A9">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081578" w:rsidRDefault="00864857" w:rsidP="0086485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№952 от 08 августа 2017г. «</w:t>
      </w:r>
      <w:r w:rsidRPr="00864857">
        <w:rPr>
          <w:rFonts w:ascii="Times New Roman" w:eastAsia="Calibri" w:hAnsi="Times New Roman" w:cs="Times New Roman"/>
          <w:sz w:val="12"/>
          <w:szCs w:val="12"/>
        </w:rPr>
        <w:t>О внесении изменений в Приложение № 1 к Постановлению администрации муниципального района Сергиевский № 435 от 27.04.2017 года «Об утверждении административного регламента предоставления администрацией муниципального района Сергиевский муниципальной услуги «Предоставление сведений из информационной системы обеспечения градостроительной деятельности»</w:t>
      </w:r>
      <w:r>
        <w:rPr>
          <w:rFonts w:ascii="Times New Roman" w:eastAsia="Calibri" w:hAnsi="Times New Roman" w:cs="Times New Roman"/>
          <w:sz w:val="12"/>
          <w:szCs w:val="12"/>
        </w:rPr>
        <w:t>………</w:t>
      </w:r>
      <w:r w:rsidR="000C2942">
        <w:rPr>
          <w:rFonts w:ascii="Times New Roman" w:eastAsia="Calibri" w:hAnsi="Times New Roman" w:cs="Times New Roman"/>
          <w:sz w:val="12"/>
          <w:szCs w:val="12"/>
        </w:rPr>
        <w:t>……</w:t>
      </w:r>
      <w:r>
        <w:rPr>
          <w:rFonts w:ascii="Times New Roman" w:eastAsia="Calibri" w:hAnsi="Times New Roman" w:cs="Times New Roman"/>
          <w:sz w:val="12"/>
          <w:szCs w:val="12"/>
        </w:rPr>
        <w:t>…..</w:t>
      </w:r>
      <w:r w:rsidR="000C2942">
        <w:rPr>
          <w:rFonts w:ascii="Times New Roman" w:eastAsia="Calibri" w:hAnsi="Times New Roman" w:cs="Times New Roman"/>
          <w:sz w:val="12"/>
          <w:szCs w:val="12"/>
        </w:rPr>
        <w:t>23</w:t>
      </w:r>
    </w:p>
    <w:p w:rsidR="00081578" w:rsidRDefault="00081578" w:rsidP="0015017C">
      <w:pPr>
        <w:tabs>
          <w:tab w:val="left" w:pos="284"/>
        </w:tabs>
        <w:spacing w:after="0" w:line="240" w:lineRule="auto"/>
        <w:jc w:val="both"/>
        <w:rPr>
          <w:rFonts w:ascii="Times New Roman" w:eastAsia="Calibri" w:hAnsi="Times New Roman" w:cs="Times New Roman"/>
          <w:sz w:val="12"/>
          <w:szCs w:val="12"/>
        </w:rPr>
      </w:pPr>
    </w:p>
    <w:p w:rsidR="00864857" w:rsidRPr="007678A9" w:rsidRDefault="00864857" w:rsidP="0086485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44</w:t>
      </w:r>
      <w:r w:rsidRPr="007678A9">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081578" w:rsidRDefault="00864857" w:rsidP="0086485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№953 от 08 августа 2017г. «</w:t>
      </w:r>
      <w:r w:rsidRPr="00864857">
        <w:rPr>
          <w:rFonts w:ascii="Times New Roman" w:eastAsia="Calibri" w:hAnsi="Times New Roman" w:cs="Times New Roman"/>
          <w:sz w:val="12"/>
          <w:szCs w:val="12"/>
        </w:rPr>
        <w:t>О внесении изменений в Приложение № 1 к Постановлению администрации муниципального района Сергиевский № 434 от 27.04.2017 года «Об утверждении Административного регламента предоставления администрацией муниципального района Сергиевский муниципальной услуги «Выдача градостроительных планов земельных участков для проектирования объектов капитального строительства»</w:t>
      </w:r>
      <w:r>
        <w:rPr>
          <w:rFonts w:ascii="Times New Roman" w:eastAsia="Calibri" w:hAnsi="Times New Roman" w:cs="Times New Roman"/>
          <w:sz w:val="12"/>
          <w:szCs w:val="12"/>
        </w:rPr>
        <w:t>………………………………………………………………………………………………………………………………………</w:t>
      </w:r>
      <w:r w:rsidR="000C2942">
        <w:rPr>
          <w:rFonts w:ascii="Times New Roman" w:eastAsia="Calibri" w:hAnsi="Times New Roman" w:cs="Times New Roman"/>
          <w:sz w:val="12"/>
          <w:szCs w:val="12"/>
        </w:rPr>
        <w:t>……...</w:t>
      </w:r>
      <w:r>
        <w:rPr>
          <w:rFonts w:ascii="Times New Roman" w:eastAsia="Calibri" w:hAnsi="Times New Roman" w:cs="Times New Roman"/>
          <w:sz w:val="12"/>
          <w:szCs w:val="12"/>
        </w:rPr>
        <w:t>….</w:t>
      </w:r>
      <w:r w:rsidR="000C2942">
        <w:rPr>
          <w:rFonts w:ascii="Times New Roman" w:eastAsia="Calibri" w:hAnsi="Times New Roman" w:cs="Times New Roman"/>
          <w:sz w:val="12"/>
          <w:szCs w:val="12"/>
        </w:rPr>
        <w:t>23</w:t>
      </w:r>
    </w:p>
    <w:p w:rsidR="00081578" w:rsidRDefault="00081578" w:rsidP="0015017C">
      <w:pPr>
        <w:tabs>
          <w:tab w:val="left" w:pos="284"/>
        </w:tabs>
        <w:spacing w:after="0" w:line="240" w:lineRule="auto"/>
        <w:jc w:val="both"/>
        <w:rPr>
          <w:rFonts w:ascii="Times New Roman" w:eastAsia="Calibri" w:hAnsi="Times New Roman" w:cs="Times New Roman"/>
          <w:sz w:val="12"/>
          <w:szCs w:val="12"/>
        </w:rPr>
      </w:pPr>
    </w:p>
    <w:p w:rsidR="00864857" w:rsidRPr="007678A9" w:rsidRDefault="00864857" w:rsidP="0086485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45</w:t>
      </w:r>
      <w:r w:rsidRPr="007678A9">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081578" w:rsidRDefault="00864857" w:rsidP="0086485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№954 от 08 августа 2017г. </w:t>
      </w:r>
      <w:proofErr w:type="gramStart"/>
      <w:r>
        <w:rPr>
          <w:rFonts w:ascii="Times New Roman" w:eastAsia="Calibri" w:hAnsi="Times New Roman" w:cs="Times New Roman"/>
          <w:sz w:val="12"/>
          <w:szCs w:val="12"/>
        </w:rPr>
        <w:t>«</w:t>
      </w:r>
      <w:r w:rsidRPr="00864857">
        <w:rPr>
          <w:rFonts w:ascii="Times New Roman" w:eastAsia="Calibri" w:hAnsi="Times New Roman" w:cs="Times New Roman"/>
          <w:sz w:val="12"/>
          <w:szCs w:val="12"/>
        </w:rPr>
        <w:t>О внесении изменений в Приложение № 1 к Постановлению администрации муниципального района Сергиевский № 432 от 27.04.2017 года «Об утверждении Административного регламента предоставления администрацией муниципального района Сергиевский муниципальной услуги «Выдача разрешений на строительство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 муниципального района Сергиевский»</w:t>
      </w:r>
      <w:r>
        <w:rPr>
          <w:rFonts w:ascii="Times New Roman" w:eastAsia="Calibri" w:hAnsi="Times New Roman" w:cs="Times New Roman"/>
          <w:sz w:val="12"/>
          <w:szCs w:val="12"/>
        </w:rPr>
        <w:t>……………………………………………………………………</w:t>
      </w:r>
      <w:r w:rsidR="000C2942">
        <w:rPr>
          <w:rFonts w:ascii="Times New Roman" w:eastAsia="Calibri" w:hAnsi="Times New Roman" w:cs="Times New Roman"/>
          <w:sz w:val="12"/>
          <w:szCs w:val="12"/>
        </w:rPr>
        <w:t>…...</w:t>
      </w:r>
      <w:r>
        <w:rPr>
          <w:rFonts w:ascii="Times New Roman" w:eastAsia="Calibri" w:hAnsi="Times New Roman" w:cs="Times New Roman"/>
          <w:sz w:val="12"/>
          <w:szCs w:val="12"/>
        </w:rPr>
        <w:t>.</w:t>
      </w:r>
      <w:r w:rsidR="000C2942">
        <w:rPr>
          <w:rFonts w:ascii="Times New Roman" w:eastAsia="Calibri" w:hAnsi="Times New Roman" w:cs="Times New Roman"/>
          <w:sz w:val="12"/>
          <w:szCs w:val="12"/>
        </w:rPr>
        <w:t>24</w:t>
      </w:r>
      <w:proofErr w:type="gramEnd"/>
    </w:p>
    <w:p w:rsidR="00081578" w:rsidRDefault="00081578" w:rsidP="0015017C">
      <w:pPr>
        <w:tabs>
          <w:tab w:val="left" w:pos="284"/>
        </w:tabs>
        <w:spacing w:after="0" w:line="240" w:lineRule="auto"/>
        <w:jc w:val="both"/>
        <w:rPr>
          <w:rFonts w:ascii="Times New Roman" w:eastAsia="Calibri" w:hAnsi="Times New Roman" w:cs="Times New Roman"/>
          <w:sz w:val="12"/>
          <w:szCs w:val="12"/>
        </w:rPr>
      </w:pPr>
    </w:p>
    <w:p w:rsidR="00864857" w:rsidRPr="007678A9" w:rsidRDefault="00864857" w:rsidP="0086485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46</w:t>
      </w:r>
      <w:r w:rsidRPr="007678A9">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081578" w:rsidRDefault="00864857" w:rsidP="0086485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№955 от 08 августа 2017г. </w:t>
      </w:r>
      <w:proofErr w:type="gramStart"/>
      <w:r>
        <w:rPr>
          <w:rFonts w:ascii="Times New Roman" w:eastAsia="Calibri" w:hAnsi="Times New Roman" w:cs="Times New Roman"/>
          <w:sz w:val="12"/>
          <w:szCs w:val="12"/>
        </w:rPr>
        <w:t>«</w:t>
      </w:r>
      <w:r w:rsidRPr="00864857">
        <w:rPr>
          <w:rFonts w:ascii="Times New Roman" w:eastAsia="Calibri" w:hAnsi="Times New Roman" w:cs="Times New Roman"/>
          <w:sz w:val="12"/>
          <w:szCs w:val="12"/>
        </w:rPr>
        <w:t>О внесении изменений в Приложение № 1 к Постановлению администрации муниципального района Сергиевский № 433 от 27.04.2017 года «Об утверждении Административного регламента предоставления администрацией муниципального района Сергиевский муниципальной услуги «Выдача разрешений на ввод объектов капитального строительства в эксплуатацию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w:t>
      </w:r>
      <w:proofErr w:type="gramEnd"/>
      <w:r w:rsidRPr="00864857">
        <w:rPr>
          <w:rFonts w:ascii="Times New Roman" w:eastAsia="Calibri" w:hAnsi="Times New Roman" w:cs="Times New Roman"/>
          <w:sz w:val="12"/>
          <w:szCs w:val="12"/>
        </w:rPr>
        <w:t xml:space="preserve"> муниципального района Сергиевский»</w:t>
      </w:r>
      <w:r>
        <w:rPr>
          <w:rFonts w:ascii="Times New Roman" w:eastAsia="Calibri" w:hAnsi="Times New Roman" w:cs="Times New Roman"/>
          <w:sz w:val="12"/>
          <w:szCs w:val="12"/>
        </w:rPr>
        <w:t>………………………………</w:t>
      </w:r>
      <w:r w:rsidR="000C2942">
        <w:rPr>
          <w:rFonts w:ascii="Times New Roman" w:eastAsia="Calibri" w:hAnsi="Times New Roman" w:cs="Times New Roman"/>
          <w:sz w:val="12"/>
          <w:szCs w:val="12"/>
        </w:rPr>
        <w:t>….</w:t>
      </w:r>
      <w:r>
        <w:rPr>
          <w:rFonts w:ascii="Times New Roman" w:eastAsia="Calibri" w:hAnsi="Times New Roman" w:cs="Times New Roman"/>
          <w:sz w:val="12"/>
          <w:szCs w:val="12"/>
        </w:rPr>
        <w:t>…..</w:t>
      </w:r>
      <w:r w:rsidR="000C2942">
        <w:rPr>
          <w:rFonts w:ascii="Times New Roman" w:eastAsia="Calibri" w:hAnsi="Times New Roman" w:cs="Times New Roman"/>
          <w:sz w:val="12"/>
          <w:szCs w:val="12"/>
        </w:rPr>
        <w:t>24</w:t>
      </w:r>
    </w:p>
    <w:p w:rsidR="00081578" w:rsidRDefault="00081578" w:rsidP="0015017C">
      <w:pPr>
        <w:tabs>
          <w:tab w:val="left" w:pos="284"/>
        </w:tabs>
        <w:spacing w:after="0" w:line="240" w:lineRule="auto"/>
        <w:jc w:val="both"/>
        <w:rPr>
          <w:rFonts w:ascii="Times New Roman" w:eastAsia="Calibri" w:hAnsi="Times New Roman" w:cs="Times New Roman"/>
          <w:sz w:val="12"/>
          <w:szCs w:val="12"/>
        </w:rPr>
      </w:pPr>
    </w:p>
    <w:p w:rsidR="00864857" w:rsidRPr="007678A9" w:rsidRDefault="00864857" w:rsidP="0086485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47</w:t>
      </w:r>
      <w:r w:rsidRPr="007678A9">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081578" w:rsidRDefault="00864857" w:rsidP="0086485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№956 от 08 августа 2017г. «</w:t>
      </w:r>
      <w:r w:rsidRPr="00864857">
        <w:rPr>
          <w:rFonts w:ascii="Times New Roman" w:eastAsia="Calibri" w:hAnsi="Times New Roman" w:cs="Times New Roman"/>
          <w:sz w:val="12"/>
          <w:szCs w:val="12"/>
        </w:rPr>
        <w:t>О внесении изменений в Приложение № 1 к Постановлению администрации муниципального района Сергиевский № 346 от 31.03.2016 года «Об утверждении Административного регламента  предоставления администрацией муниципального района Сергиевский Самарской области муниципальной услуги «Выдача лицам, достигшим четырнадцатилетнего возраста, разрешения на вступление в брак»</w:t>
      </w:r>
      <w:r w:rsidR="000C2942">
        <w:rPr>
          <w:rFonts w:ascii="Times New Roman" w:eastAsia="Calibri" w:hAnsi="Times New Roman" w:cs="Times New Roman"/>
          <w:sz w:val="12"/>
          <w:szCs w:val="12"/>
        </w:rPr>
        <w:t>….…24</w:t>
      </w:r>
    </w:p>
    <w:p w:rsidR="00081578" w:rsidRDefault="00081578" w:rsidP="0015017C">
      <w:pPr>
        <w:tabs>
          <w:tab w:val="left" w:pos="284"/>
        </w:tabs>
        <w:spacing w:after="0" w:line="240" w:lineRule="auto"/>
        <w:jc w:val="both"/>
        <w:rPr>
          <w:rFonts w:ascii="Times New Roman" w:eastAsia="Calibri" w:hAnsi="Times New Roman" w:cs="Times New Roman"/>
          <w:sz w:val="12"/>
          <w:szCs w:val="12"/>
        </w:rPr>
      </w:pPr>
    </w:p>
    <w:p w:rsidR="00864857" w:rsidRPr="007678A9" w:rsidRDefault="00864857" w:rsidP="0086485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48</w:t>
      </w:r>
      <w:r w:rsidRPr="007678A9">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081578" w:rsidRDefault="00864857" w:rsidP="0086485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№957 от 08 августа 2017г. «</w:t>
      </w:r>
      <w:r w:rsidRPr="00864857">
        <w:rPr>
          <w:rFonts w:ascii="Times New Roman" w:eastAsia="Calibri" w:hAnsi="Times New Roman" w:cs="Times New Roman"/>
          <w:sz w:val="12"/>
          <w:szCs w:val="12"/>
        </w:rPr>
        <w:t>О внесении изменений в Приложение № 1 к Постановлению администрации муниципального района Сергиевский № 345 от 31.03.2016 года «Об утверждении Административного регламента предоставления администрацией муниципального района Сергиевский муниципальной услуги «Выдача разрешений на снос зеленых насаждений»</w:t>
      </w:r>
      <w:r>
        <w:rPr>
          <w:rFonts w:ascii="Times New Roman" w:eastAsia="Calibri" w:hAnsi="Times New Roman" w:cs="Times New Roman"/>
          <w:sz w:val="12"/>
          <w:szCs w:val="12"/>
        </w:rPr>
        <w:t>………………………………………………………………</w:t>
      </w:r>
      <w:r w:rsidR="000C2942">
        <w:rPr>
          <w:rFonts w:ascii="Times New Roman" w:eastAsia="Calibri" w:hAnsi="Times New Roman" w:cs="Times New Roman"/>
          <w:sz w:val="12"/>
          <w:szCs w:val="12"/>
        </w:rPr>
        <w:t>………</w:t>
      </w:r>
      <w:r>
        <w:rPr>
          <w:rFonts w:ascii="Times New Roman" w:eastAsia="Calibri" w:hAnsi="Times New Roman" w:cs="Times New Roman"/>
          <w:sz w:val="12"/>
          <w:szCs w:val="12"/>
        </w:rPr>
        <w:t>…….</w:t>
      </w:r>
      <w:r w:rsidR="000C2942">
        <w:rPr>
          <w:rFonts w:ascii="Times New Roman" w:eastAsia="Calibri" w:hAnsi="Times New Roman" w:cs="Times New Roman"/>
          <w:sz w:val="12"/>
          <w:szCs w:val="12"/>
        </w:rPr>
        <w:t>24</w:t>
      </w: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864857" w:rsidRPr="007678A9" w:rsidRDefault="00864857" w:rsidP="0086485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49</w:t>
      </w:r>
      <w:r w:rsidRPr="007678A9">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1C2AC0" w:rsidRDefault="00864857" w:rsidP="0086485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№95</w:t>
      </w:r>
      <w:r w:rsidR="003E4FEB">
        <w:rPr>
          <w:rFonts w:ascii="Times New Roman" w:eastAsia="Calibri" w:hAnsi="Times New Roman" w:cs="Times New Roman"/>
          <w:sz w:val="12"/>
          <w:szCs w:val="12"/>
        </w:rPr>
        <w:t>8</w:t>
      </w:r>
      <w:r>
        <w:rPr>
          <w:rFonts w:ascii="Times New Roman" w:eastAsia="Calibri" w:hAnsi="Times New Roman" w:cs="Times New Roman"/>
          <w:sz w:val="12"/>
          <w:szCs w:val="12"/>
        </w:rPr>
        <w:t xml:space="preserve"> от 08 августа 2017г. «</w:t>
      </w:r>
      <w:r w:rsidR="003E4FEB" w:rsidRPr="003E4FEB">
        <w:rPr>
          <w:rFonts w:ascii="Times New Roman" w:eastAsia="Calibri" w:hAnsi="Times New Roman" w:cs="Times New Roman"/>
          <w:sz w:val="12"/>
          <w:szCs w:val="12"/>
        </w:rPr>
        <w:t>О внесении изменений в Приложение № 1 к Постановлению администрации муниципального района Сергиевский № 334 от 31.03.2016 года «Об утверждении Административного регламента предоставления Муниципальным казенным учреждением «Управление заказчика-застройщика, архитектуры и градостроительства» муниципального района Сергиевский муниципальной услуги «Оказание услуг по присоединению объекта дорожного сервиса к автомобильной дороге общего пользования местного значения»</w:t>
      </w:r>
      <w:r w:rsidR="003E4FEB">
        <w:rPr>
          <w:rFonts w:ascii="Times New Roman" w:eastAsia="Calibri" w:hAnsi="Times New Roman" w:cs="Times New Roman"/>
          <w:sz w:val="12"/>
          <w:szCs w:val="12"/>
        </w:rPr>
        <w:t>…………………………………….</w:t>
      </w:r>
      <w:r w:rsidR="000C2942">
        <w:rPr>
          <w:rFonts w:ascii="Times New Roman" w:eastAsia="Calibri" w:hAnsi="Times New Roman" w:cs="Times New Roman"/>
          <w:sz w:val="12"/>
          <w:szCs w:val="12"/>
        </w:rPr>
        <w:t>25</w:t>
      </w: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864857" w:rsidRPr="007678A9" w:rsidRDefault="00864857" w:rsidP="0086485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50</w:t>
      </w:r>
      <w:r w:rsidRPr="007678A9">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1C2AC0" w:rsidRDefault="00864857" w:rsidP="0086485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№95</w:t>
      </w:r>
      <w:r w:rsidR="003E4FEB">
        <w:rPr>
          <w:rFonts w:ascii="Times New Roman" w:eastAsia="Calibri" w:hAnsi="Times New Roman" w:cs="Times New Roman"/>
          <w:sz w:val="12"/>
          <w:szCs w:val="12"/>
        </w:rPr>
        <w:t>9</w:t>
      </w:r>
      <w:r>
        <w:rPr>
          <w:rFonts w:ascii="Times New Roman" w:eastAsia="Calibri" w:hAnsi="Times New Roman" w:cs="Times New Roman"/>
          <w:sz w:val="12"/>
          <w:szCs w:val="12"/>
        </w:rPr>
        <w:t xml:space="preserve"> от 08 августа 2017г. «</w:t>
      </w:r>
      <w:r w:rsidR="003E4FEB" w:rsidRPr="003E4FEB">
        <w:rPr>
          <w:rFonts w:ascii="Times New Roman" w:eastAsia="Calibri" w:hAnsi="Times New Roman" w:cs="Times New Roman"/>
          <w:sz w:val="12"/>
          <w:szCs w:val="12"/>
        </w:rPr>
        <w:t>О внесении изменений в Приложение № 1 к Постановлению администрации муниципального района Сергиевский № 322 от 31.03.2016 года «Об утверждении Административного регламента  предоставления Муниципальным казенным учреждением «Управление заказчика-застройщика, архитектуры и градостроительства» муниципального района Сергиевский муниципальной услуги «Присвоение, изменение, аннулирование и регистрация адресов объектов недвижимости»</w:t>
      </w:r>
      <w:r w:rsidR="003E4FEB">
        <w:rPr>
          <w:rFonts w:ascii="Times New Roman" w:eastAsia="Calibri" w:hAnsi="Times New Roman" w:cs="Times New Roman"/>
          <w:sz w:val="12"/>
          <w:szCs w:val="12"/>
        </w:rPr>
        <w:t>……………………………………………………………………</w:t>
      </w:r>
      <w:r w:rsidR="000C2942">
        <w:rPr>
          <w:rFonts w:ascii="Times New Roman" w:eastAsia="Calibri" w:hAnsi="Times New Roman" w:cs="Times New Roman"/>
          <w:sz w:val="12"/>
          <w:szCs w:val="12"/>
        </w:rPr>
        <w:t>…...</w:t>
      </w:r>
      <w:r w:rsidR="003E4FEB">
        <w:rPr>
          <w:rFonts w:ascii="Times New Roman" w:eastAsia="Calibri" w:hAnsi="Times New Roman" w:cs="Times New Roman"/>
          <w:sz w:val="12"/>
          <w:szCs w:val="12"/>
        </w:rPr>
        <w:t>….</w:t>
      </w:r>
      <w:r w:rsidR="000C2942">
        <w:rPr>
          <w:rFonts w:ascii="Times New Roman" w:eastAsia="Calibri" w:hAnsi="Times New Roman" w:cs="Times New Roman"/>
          <w:sz w:val="12"/>
          <w:szCs w:val="12"/>
        </w:rPr>
        <w:t>25</w:t>
      </w: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864857" w:rsidRPr="007678A9" w:rsidRDefault="00864857" w:rsidP="0086485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51</w:t>
      </w:r>
      <w:r w:rsidRPr="007678A9">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1C2AC0" w:rsidRDefault="00864857" w:rsidP="0086485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№9</w:t>
      </w:r>
      <w:r w:rsidR="003E4FEB">
        <w:rPr>
          <w:rFonts w:ascii="Times New Roman" w:eastAsia="Calibri" w:hAnsi="Times New Roman" w:cs="Times New Roman"/>
          <w:sz w:val="12"/>
          <w:szCs w:val="12"/>
        </w:rPr>
        <w:t>60</w:t>
      </w:r>
      <w:r>
        <w:rPr>
          <w:rFonts w:ascii="Times New Roman" w:eastAsia="Calibri" w:hAnsi="Times New Roman" w:cs="Times New Roman"/>
          <w:sz w:val="12"/>
          <w:szCs w:val="12"/>
        </w:rPr>
        <w:t xml:space="preserve"> от 08 августа 2017г. «</w:t>
      </w:r>
      <w:r w:rsidR="003E4FEB" w:rsidRPr="003E4FEB">
        <w:rPr>
          <w:rFonts w:ascii="Times New Roman" w:eastAsia="Calibri" w:hAnsi="Times New Roman" w:cs="Times New Roman"/>
          <w:sz w:val="12"/>
          <w:szCs w:val="12"/>
        </w:rPr>
        <w:t>О внесении изменений в Приложение № 1 к Постановлению администрации муниципального района Сергиевский № 338 от 31.03.2016 года «Об утверждении Административного регламента    предоставления  администрацией муниципального района Сергиевский муниципальной услуги «Информационное обслуживание пользователей в читальных залах муниципальных архивов»</w:t>
      </w:r>
      <w:r w:rsidR="003E4FEB">
        <w:rPr>
          <w:rFonts w:ascii="Times New Roman" w:eastAsia="Calibri" w:hAnsi="Times New Roman" w:cs="Times New Roman"/>
          <w:sz w:val="12"/>
          <w:szCs w:val="12"/>
        </w:rPr>
        <w:t>…</w:t>
      </w:r>
      <w:r w:rsidR="000C2942">
        <w:rPr>
          <w:rFonts w:ascii="Times New Roman" w:eastAsia="Calibri" w:hAnsi="Times New Roman" w:cs="Times New Roman"/>
          <w:sz w:val="12"/>
          <w:szCs w:val="12"/>
        </w:rPr>
        <w:t>…...</w:t>
      </w:r>
      <w:r w:rsidR="003E4FEB">
        <w:rPr>
          <w:rFonts w:ascii="Times New Roman" w:eastAsia="Calibri" w:hAnsi="Times New Roman" w:cs="Times New Roman"/>
          <w:sz w:val="12"/>
          <w:szCs w:val="12"/>
        </w:rPr>
        <w:t>……..</w:t>
      </w:r>
      <w:r w:rsidR="000C2942">
        <w:rPr>
          <w:rFonts w:ascii="Times New Roman" w:eastAsia="Calibri" w:hAnsi="Times New Roman" w:cs="Times New Roman"/>
          <w:sz w:val="12"/>
          <w:szCs w:val="12"/>
        </w:rPr>
        <w:t>25</w:t>
      </w:r>
    </w:p>
    <w:p w:rsidR="003E4FEB" w:rsidRPr="007678A9" w:rsidRDefault="003E4FEB" w:rsidP="003E4FE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52</w:t>
      </w:r>
      <w:r w:rsidRPr="007678A9">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3E4FEB" w:rsidRDefault="003E4FEB" w:rsidP="003E4FEB">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№961 от 09 августа 2017г. «</w:t>
      </w:r>
      <w:r w:rsidRPr="003E4FEB">
        <w:rPr>
          <w:rFonts w:ascii="Times New Roman" w:eastAsia="Calibri" w:hAnsi="Times New Roman" w:cs="Times New Roman"/>
          <w:sz w:val="12"/>
          <w:szCs w:val="12"/>
        </w:rPr>
        <w:t>О внесении изменений в Приложение   № 1 к постановлению администрации муниципального района Сергиевский   № 1430 от 14.10.2014г. «Об утверждении муниципальной программы «Совершенствование муниципального управления и повышение инвестиционной привлекательности муниципального района Сергиевский  на 2015-2017 годы»</w:t>
      </w:r>
      <w:r>
        <w:rPr>
          <w:rFonts w:ascii="Times New Roman" w:eastAsia="Calibri" w:hAnsi="Times New Roman" w:cs="Times New Roman"/>
          <w:sz w:val="12"/>
          <w:szCs w:val="12"/>
        </w:rPr>
        <w:t>……………………………………</w:t>
      </w:r>
      <w:r w:rsidR="000C2942">
        <w:rPr>
          <w:rFonts w:ascii="Times New Roman" w:eastAsia="Calibri" w:hAnsi="Times New Roman" w:cs="Times New Roman"/>
          <w:sz w:val="12"/>
          <w:szCs w:val="12"/>
        </w:rPr>
        <w:t>…….</w:t>
      </w:r>
      <w:r>
        <w:rPr>
          <w:rFonts w:ascii="Times New Roman" w:eastAsia="Calibri" w:hAnsi="Times New Roman" w:cs="Times New Roman"/>
          <w:sz w:val="12"/>
          <w:szCs w:val="12"/>
        </w:rPr>
        <w:t>…………..</w:t>
      </w:r>
      <w:r w:rsidR="000C2942">
        <w:rPr>
          <w:rFonts w:ascii="Times New Roman" w:eastAsia="Calibri" w:hAnsi="Times New Roman" w:cs="Times New Roman"/>
          <w:sz w:val="12"/>
          <w:szCs w:val="12"/>
        </w:rPr>
        <w:t>25</w:t>
      </w: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3E4FEB" w:rsidRPr="007678A9" w:rsidRDefault="003E4FEB" w:rsidP="003E4FE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53</w:t>
      </w:r>
      <w:r w:rsidRPr="007678A9">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3E4FEB" w:rsidRDefault="003E4FEB" w:rsidP="003E4FEB">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№971 от 09 августа 2017г. «</w:t>
      </w:r>
      <w:r w:rsidRPr="003E4FEB">
        <w:rPr>
          <w:rFonts w:ascii="Times New Roman" w:eastAsia="Calibri" w:hAnsi="Times New Roman" w:cs="Times New Roman"/>
          <w:sz w:val="12"/>
          <w:szCs w:val="12"/>
        </w:rPr>
        <w:t>О внесении изменений в приложение № 1 к постановлению администрации муниципального района Сергиевский № 1376 от 26.10.2015 г. «Об утверждении муниципальной программы «По противодействию незаконному обороту наркотических средств, профилактике наркомании, лечению и реабилитации наркозависимой части населения  муниципального района Сергиевский Самарской области на 2016-2020 годы»</w:t>
      </w:r>
      <w:r>
        <w:rPr>
          <w:rFonts w:ascii="Times New Roman" w:eastAsia="Calibri" w:hAnsi="Times New Roman" w:cs="Times New Roman"/>
          <w:sz w:val="12"/>
          <w:szCs w:val="12"/>
        </w:rPr>
        <w:t>……………………………………………………………………………………………………………………………</w:t>
      </w:r>
      <w:r w:rsidR="000C2942">
        <w:rPr>
          <w:rFonts w:ascii="Times New Roman" w:eastAsia="Calibri" w:hAnsi="Times New Roman" w:cs="Times New Roman"/>
          <w:sz w:val="12"/>
          <w:szCs w:val="12"/>
        </w:rPr>
        <w:t>……</w:t>
      </w:r>
      <w:r>
        <w:rPr>
          <w:rFonts w:ascii="Times New Roman" w:eastAsia="Calibri" w:hAnsi="Times New Roman" w:cs="Times New Roman"/>
          <w:sz w:val="12"/>
          <w:szCs w:val="12"/>
        </w:rPr>
        <w:t>…………</w:t>
      </w:r>
      <w:r w:rsidR="000C2942">
        <w:rPr>
          <w:rFonts w:ascii="Times New Roman" w:eastAsia="Calibri" w:hAnsi="Times New Roman" w:cs="Times New Roman"/>
          <w:sz w:val="12"/>
          <w:szCs w:val="12"/>
        </w:rPr>
        <w:t>28</w:t>
      </w: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3E4FEB" w:rsidRPr="007678A9" w:rsidRDefault="003E4FEB" w:rsidP="003E4FE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54</w:t>
      </w:r>
      <w:r w:rsidRPr="007678A9">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3E4FEB" w:rsidRDefault="003E4FEB" w:rsidP="003E4FEB">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№972 от 09 августа 2017г. «</w:t>
      </w:r>
      <w:r w:rsidRPr="003E4FEB">
        <w:rPr>
          <w:rFonts w:ascii="Times New Roman" w:eastAsia="Calibri" w:hAnsi="Times New Roman" w:cs="Times New Roman"/>
          <w:sz w:val="12"/>
          <w:szCs w:val="12"/>
        </w:rPr>
        <w:t>О внесении изменений в Приложение № 1</w:t>
      </w:r>
      <w:r>
        <w:rPr>
          <w:rFonts w:ascii="Times New Roman" w:eastAsia="Calibri" w:hAnsi="Times New Roman" w:cs="Times New Roman"/>
          <w:sz w:val="12"/>
          <w:szCs w:val="12"/>
        </w:rPr>
        <w:t xml:space="preserve"> </w:t>
      </w:r>
      <w:r w:rsidRPr="003E4FEB">
        <w:rPr>
          <w:rFonts w:ascii="Times New Roman" w:eastAsia="Calibri" w:hAnsi="Times New Roman" w:cs="Times New Roman"/>
          <w:sz w:val="12"/>
          <w:szCs w:val="12"/>
        </w:rPr>
        <w:t>к  постановлению администрации муниципального района Сергиевский № 1120 от 17.10.2016г. «Об утверждении муниципальной Программы «Реконструкция, строительство, ремонт и укрепление материально-</w:t>
      </w:r>
    </w:p>
    <w:p w:rsidR="003E4FEB" w:rsidRDefault="003E4FEB" w:rsidP="003E4FEB">
      <w:pPr>
        <w:tabs>
          <w:tab w:val="left" w:pos="284"/>
        </w:tabs>
        <w:spacing w:after="0" w:line="240" w:lineRule="auto"/>
        <w:jc w:val="both"/>
        <w:rPr>
          <w:rFonts w:ascii="Times New Roman" w:eastAsia="Calibri" w:hAnsi="Times New Roman" w:cs="Times New Roman"/>
          <w:sz w:val="12"/>
          <w:szCs w:val="12"/>
        </w:rPr>
      </w:pPr>
      <w:r w:rsidRPr="003E4FEB">
        <w:rPr>
          <w:rFonts w:ascii="Times New Roman" w:eastAsia="Calibri" w:hAnsi="Times New Roman" w:cs="Times New Roman"/>
          <w:sz w:val="12"/>
          <w:szCs w:val="12"/>
        </w:rPr>
        <w:t>технической базы учреждений культуры, здравоохранения и образования, ремонт муниципальных административных зданий муниципального района Сергиевский Самарской области на 2017-2019 годы»</w:t>
      </w:r>
      <w:r>
        <w:rPr>
          <w:rFonts w:ascii="Times New Roman" w:eastAsia="Calibri" w:hAnsi="Times New Roman" w:cs="Times New Roman"/>
          <w:sz w:val="12"/>
          <w:szCs w:val="12"/>
        </w:rPr>
        <w:t>………………</w:t>
      </w:r>
      <w:r w:rsidR="000C2942">
        <w:rPr>
          <w:rFonts w:ascii="Times New Roman" w:eastAsia="Calibri" w:hAnsi="Times New Roman" w:cs="Times New Roman"/>
          <w:sz w:val="12"/>
          <w:szCs w:val="12"/>
        </w:rPr>
        <w:t>………………………………………………………………………...……29</w:t>
      </w: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3E4FEB" w:rsidRPr="007678A9" w:rsidRDefault="003E4FEB" w:rsidP="003E4FE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54</w:t>
      </w:r>
      <w:r w:rsidRPr="007678A9">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1C2AC0" w:rsidRDefault="003E4FEB" w:rsidP="003E4FEB">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№973 от 10 августа 2017г. «</w:t>
      </w:r>
      <w:r w:rsidRPr="003E4FEB">
        <w:rPr>
          <w:rFonts w:ascii="Times New Roman" w:eastAsia="Calibri" w:hAnsi="Times New Roman" w:cs="Times New Roman"/>
          <w:sz w:val="12"/>
          <w:szCs w:val="12"/>
        </w:rPr>
        <w:t>Об утверждении Порядка проведения общественных обсуждений проекта муниципальной программы «Формирования комфортной городской среды на 2018-2022 годы»</w:t>
      </w:r>
      <w:r>
        <w:rPr>
          <w:rFonts w:ascii="Times New Roman" w:eastAsia="Calibri" w:hAnsi="Times New Roman" w:cs="Times New Roman"/>
          <w:sz w:val="12"/>
          <w:szCs w:val="12"/>
        </w:rPr>
        <w:t>………………………………………………………………………………</w:t>
      </w:r>
      <w:r w:rsidR="000C2942">
        <w:rPr>
          <w:rFonts w:ascii="Times New Roman" w:eastAsia="Calibri" w:hAnsi="Times New Roman" w:cs="Times New Roman"/>
          <w:sz w:val="12"/>
          <w:szCs w:val="12"/>
        </w:rPr>
        <w:t>…...</w:t>
      </w:r>
      <w:r>
        <w:rPr>
          <w:rFonts w:ascii="Times New Roman" w:eastAsia="Calibri" w:hAnsi="Times New Roman" w:cs="Times New Roman"/>
          <w:sz w:val="12"/>
          <w:szCs w:val="12"/>
        </w:rPr>
        <w:t>….</w:t>
      </w:r>
      <w:r w:rsidR="000C2942">
        <w:rPr>
          <w:rFonts w:ascii="Times New Roman" w:eastAsia="Calibri" w:hAnsi="Times New Roman" w:cs="Times New Roman"/>
          <w:sz w:val="12"/>
          <w:szCs w:val="12"/>
        </w:rPr>
        <w:t>30</w:t>
      </w: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3E4FEB" w:rsidRPr="007678A9" w:rsidRDefault="003E4FEB" w:rsidP="003E4FE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54</w:t>
      </w:r>
      <w:r w:rsidRPr="007678A9">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1C2AC0" w:rsidRDefault="003E4FEB" w:rsidP="003E4FEB">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№974 от 10 августа 2017г. </w:t>
      </w:r>
      <w:proofErr w:type="gramStart"/>
      <w:r>
        <w:rPr>
          <w:rFonts w:ascii="Times New Roman" w:eastAsia="Calibri" w:hAnsi="Times New Roman" w:cs="Times New Roman"/>
          <w:sz w:val="12"/>
          <w:szCs w:val="12"/>
        </w:rPr>
        <w:t>«</w:t>
      </w:r>
      <w:r w:rsidRPr="003E4FEB">
        <w:rPr>
          <w:rFonts w:ascii="Times New Roman" w:eastAsia="Calibri" w:hAnsi="Times New Roman" w:cs="Times New Roman"/>
          <w:sz w:val="12"/>
          <w:szCs w:val="12"/>
        </w:rPr>
        <w:t>Об утверждении Порядка представления, рассмотрения и оценки предложений заинтересованных лиц о включении дворовой территории в муниципальную программу «Формирование комфортной городской среды на 2018-2022 годы» и Порядка представления, рассмотрения и оценки предложений граждан, организаций о включении в муниципальную программу «Формирование комфортной городской среды на 2018-2022 годы» общественной территории муниципального района Сергиевский, подлежащей благоустройству в 2018-2022 годах</w:t>
      </w:r>
      <w:r>
        <w:rPr>
          <w:rFonts w:ascii="Times New Roman" w:eastAsia="Calibri" w:hAnsi="Times New Roman" w:cs="Times New Roman"/>
          <w:sz w:val="12"/>
          <w:szCs w:val="12"/>
        </w:rPr>
        <w:t>»…………………………………………………………………………………………………………………………………………………………..</w:t>
      </w:r>
      <w:r w:rsidR="000C2942">
        <w:rPr>
          <w:rFonts w:ascii="Times New Roman" w:eastAsia="Calibri" w:hAnsi="Times New Roman" w:cs="Times New Roman"/>
          <w:sz w:val="12"/>
          <w:szCs w:val="12"/>
        </w:rPr>
        <w:t>31</w:t>
      </w:r>
      <w:proofErr w:type="gramEnd"/>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3E4FEB" w:rsidRPr="007678A9" w:rsidRDefault="003E4FEB" w:rsidP="003E4FE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54</w:t>
      </w:r>
      <w:r w:rsidRPr="007678A9">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1C2AC0" w:rsidRDefault="003E4FEB" w:rsidP="003E4FEB">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№975 от 10 августа 2017г. «</w:t>
      </w:r>
      <w:r w:rsidRPr="003E4FEB">
        <w:rPr>
          <w:rFonts w:ascii="Times New Roman" w:eastAsia="Calibri" w:hAnsi="Times New Roman" w:cs="Times New Roman"/>
          <w:sz w:val="12"/>
          <w:szCs w:val="12"/>
        </w:rPr>
        <w:t>Об образовании общественной комиссии по обеспечению реализации муниципальной программы «Формирование комфортной городской среды на 2018-2022 годы»</w:t>
      </w:r>
      <w:r>
        <w:rPr>
          <w:rFonts w:ascii="Times New Roman" w:eastAsia="Calibri" w:hAnsi="Times New Roman" w:cs="Times New Roman"/>
          <w:sz w:val="12"/>
          <w:szCs w:val="12"/>
        </w:rPr>
        <w:t>………………………</w:t>
      </w:r>
      <w:r w:rsidR="000C2942">
        <w:rPr>
          <w:rFonts w:ascii="Times New Roman" w:eastAsia="Calibri" w:hAnsi="Times New Roman" w:cs="Times New Roman"/>
          <w:sz w:val="12"/>
          <w:szCs w:val="12"/>
        </w:rPr>
        <w:t>…………………………………………………………………………………33</w:t>
      </w: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3E4FEB" w:rsidRPr="007678A9" w:rsidRDefault="003E4FEB" w:rsidP="003E4FE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55</w:t>
      </w:r>
      <w:r w:rsidRPr="007678A9">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3E4FEB" w:rsidRDefault="003E4FEB" w:rsidP="003E4FEB">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№976 от 10 августа 2017г. «</w:t>
      </w:r>
      <w:r w:rsidRPr="003E4FEB">
        <w:rPr>
          <w:rFonts w:ascii="Times New Roman" w:eastAsia="Calibri" w:hAnsi="Times New Roman" w:cs="Times New Roman"/>
          <w:sz w:val="12"/>
          <w:szCs w:val="12"/>
        </w:rPr>
        <w:t>О внесении изменений в Приложение № 1</w:t>
      </w:r>
      <w:r>
        <w:rPr>
          <w:rFonts w:ascii="Times New Roman" w:eastAsia="Calibri" w:hAnsi="Times New Roman" w:cs="Times New Roman"/>
          <w:sz w:val="12"/>
          <w:szCs w:val="12"/>
        </w:rPr>
        <w:t xml:space="preserve"> </w:t>
      </w:r>
      <w:r w:rsidRPr="003E4FEB">
        <w:rPr>
          <w:rFonts w:ascii="Times New Roman" w:eastAsia="Calibri" w:hAnsi="Times New Roman" w:cs="Times New Roman"/>
          <w:sz w:val="12"/>
          <w:szCs w:val="12"/>
        </w:rPr>
        <w:t>к  постановлению администрации муниципального района Сергиевский № 1120 от 17.10.2016г. «Об утверждении муниципальной Программы «Реконструкция, строительство, ремонт и укрепление материально-</w:t>
      </w:r>
    </w:p>
    <w:p w:rsidR="001C2AC0" w:rsidRDefault="003E4FEB" w:rsidP="006D4521">
      <w:pPr>
        <w:tabs>
          <w:tab w:val="left" w:pos="284"/>
        </w:tabs>
        <w:spacing w:after="0" w:line="240" w:lineRule="auto"/>
        <w:jc w:val="both"/>
        <w:rPr>
          <w:rFonts w:ascii="Times New Roman" w:eastAsia="Calibri" w:hAnsi="Times New Roman" w:cs="Times New Roman"/>
          <w:sz w:val="12"/>
          <w:szCs w:val="12"/>
        </w:rPr>
      </w:pPr>
      <w:r w:rsidRPr="003E4FEB">
        <w:rPr>
          <w:rFonts w:ascii="Times New Roman" w:eastAsia="Calibri" w:hAnsi="Times New Roman" w:cs="Times New Roman"/>
          <w:sz w:val="12"/>
          <w:szCs w:val="12"/>
        </w:rPr>
        <w:t xml:space="preserve">технической базы учреждений культуры, </w:t>
      </w:r>
      <w:r>
        <w:rPr>
          <w:rFonts w:ascii="Times New Roman" w:eastAsia="Calibri" w:hAnsi="Times New Roman" w:cs="Times New Roman"/>
          <w:sz w:val="12"/>
          <w:szCs w:val="12"/>
        </w:rPr>
        <w:t xml:space="preserve"> </w:t>
      </w:r>
      <w:r w:rsidRPr="003E4FEB">
        <w:rPr>
          <w:rFonts w:ascii="Times New Roman" w:eastAsia="Calibri" w:hAnsi="Times New Roman" w:cs="Times New Roman"/>
          <w:sz w:val="12"/>
          <w:szCs w:val="12"/>
        </w:rPr>
        <w:t>здравоохранения и образования, ремонт муниципальных административных зданий муниципального района Сергиевский Самарской области на 2017-2019 годы»</w:t>
      </w:r>
      <w:r>
        <w:rPr>
          <w:rFonts w:ascii="Times New Roman" w:eastAsia="Calibri" w:hAnsi="Times New Roman" w:cs="Times New Roman"/>
          <w:sz w:val="12"/>
          <w:szCs w:val="12"/>
        </w:rPr>
        <w:t>………………………………………………………………………………………</w:t>
      </w:r>
      <w:r w:rsidR="000C2942">
        <w:rPr>
          <w:rFonts w:ascii="Times New Roman" w:eastAsia="Calibri" w:hAnsi="Times New Roman" w:cs="Times New Roman"/>
          <w:sz w:val="12"/>
          <w:szCs w:val="12"/>
        </w:rPr>
        <w:t>…..</w:t>
      </w:r>
      <w:r>
        <w:rPr>
          <w:rFonts w:ascii="Times New Roman" w:eastAsia="Calibri" w:hAnsi="Times New Roman" w:cs="Times New Roman"/>
          <w:sz w:val="12"/>
          <w:szCs w:val="12"/>
        </w:rPr>
        <w:t>….</w:t>
      </w:r>
      <w:r w:rsidR="000C2942">
        <w:rPr>
          <w:rFonts w:ascii="Times New Roman" w:eastAsia="Calibri" w:hAnsi="Times New Roman" w:cs="Times New Roman"/>
          <w:sz w:val="12"/>
          <w:szCs w:val="12"/>
        </w:rPr>
        <w:t>34</w:t>
      </w:r>
    </w:p>
    <w:p w:rsidR="003E4FEB" w:rsidRDefault="003E4FEB" w:rsidP="006D4521">
      <w:pPr>
        <w:tabs>
          <w:tab w:val="left" w:pos="284"/>
        </w:tabs>
        <w:spacing w:after="0" w:line="240" w:lineRule="auto"/>
        <w:jc w:val="both"/>
        <w:rPr>
          <w:rFonts w:ascii="Times New Roman" w:eastAsia="Calibri" w:hAnsi="Times New Roman" w:cs="Times New Roman"/>
          <w:sz w:val="12"/>
          <w:szCs w:val="12"/>
        </w:rPr>
      </w:pPr>
    </w:p>
    <w:p w:rsidR="003E4FEB" w:rsidRPr="007678A9" w:rsidRDefault="003E4FEB" w:rsidP="003E4FE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56</w:t>
      </w:r>
      <w:r w:rsidRPr="007678A9">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1C2AC0" w:rsidRDefault="003E4FEB" w:rsidP="003E4FEB">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№977 от 10 августа 2017г. «</w:t>
      </w:r>
      <w:r w:rsidRPr="003E4FEB">
        <w:rPr>
          <w:rFonts w:ascii="Times New Roman" w:eastAsia="Calibri" w:hAnsi="Times New Roman" w:cs="Times New Roman"/>
          <w:sz w:val="12"/>
          <w:szCs w:val="12"/>
        </w:rPr>
        <w:t>О внесении изменений в приложение №1 к Постановлению администрации муниципального района Сергиевский Самарской области №1439 от 15.10.2014г. «Об утверждении муниципальной Программы «Обеспечение реализации политики в сфере строительного комплекса и градостроительной деятельности муниципального района Сергиевский Самарской области на 2015-2017 годы»</w:t>
      </w:r>
      <w:r>
        <w:rPr>
          <w:rFonts w:ascii="Times New Roman" w:eastAsia="Calibri" w:hAnsi="Times New Roman" w:cs="Times New Roman"/>
          <w:sz w:val="12"/>
          <w:szCs w:val="12"/>
        </w:rPr>
        <w:t>……</w:t>
      </w:r>
      <w:r w:rsidR="000C2942">
        <w:rPr>
          <w:rFonts w:ascii="Times New Roman" w:eastAsia="Calibri" w:hAnsi="Times New Roman" w:cs="Times New Roman"/>
          <w:sz w:val="12"/>
          <w:szCs w:val="12"/>
        </w:rPr>
        <w:t>35</w:t>
      </w: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761537" w:rsidRPr="007678A9" w:rsidRDefault="00761537" w:rsidP="0076153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57</w:t>
      </w:r>
      <w:r w:rsidRPr="007678A9">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1C2AC0" w:rsidRDefault="00761537" w:rsidP="0076153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№982 от 11 августа 2017г. «</w:t>
      </w:r>
      <w:r w:rsidRPr="00761537">
        <w:rPr>
          <w:rFonts w:ascii="Times New Roman" w:eastAsia="Calibri" w:hAnsi="Times New Roman" w:cs="Times New Roman"/>
          <w:sz w:val="12"/>
          <w:szCs w:val="12"/>
        </w:rPr>
        <w:t>О внесении изменений в Приложение к Постановлению администрации муниципального района Сергиевский  № 1461 от 18.12.2013г. «Муниципальная программа муниципального района Сергиевский «Молодой семье – доступное жилье» до 2020 года»</w:t>
      </w:r>
      <w:r w:rsidR="000C2942">
        <w:rPr>
          <w:rFonts w:ascii="Times New Roman" w:eastAsia="Calibri" w:hAnsi="Times New Roman" w:cs="Times New Roman"/>
          <w:sz w:val="12"/>
          <w:szCs w:val="12"/>
        </w:rPr>
        <w:t>…...35</w:t>
      </w: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761537" w:rsidRPr="007678A9" w:rsidRDefault="00761537" w:rsidP="0076153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58</w:t>
      </w:r>
      <w:r w:rsidRPr="007678A9">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2D3CBF" w:rsidRDefault="00761537" w:rsidP="0076153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№983 от 11 августа 2017г. «</w:t>
      </w:r>
      <w:r w:rsidRPr="00761537">
        <w:rPr>
          <w:rFonts w:ascii="Times New Roman" w:eastAsia="Calibri" w:hAnsi="Times New Roman" w:cs="Times New Roman"/>
          <w:sz w:val="12"/>
          <w:szCs w:val="12"/>
        </w:rPr>
        <w:t>О внесении изменений в Приложение № 1 к  Постановлению администрации муниципального района Сергиевский № 1131 от 20.10.2016г. «Об утверждении муниципальной Программы «Модернизация объектов коммунальной инфраструктуры в муниципальном районе Сергиевский Самарской области на 2017-2019гг.»</w:t>
      </w:r>
      <w:r>
        <w:rPr>
          <w:rFonts w:ascii="Times New Roman" w:eastAsia="Calibri" w:hAnsi="Times New Roman" w:cs="Times New Roman"/>
          <w:sz w:val="12"/>
          <w:szCs w:val="12"/>
        </w:rPr>
        <w:t>…………………………………………………………………………………………</w:t>
      </w:r>
      <w:r w:rsidR="000C2942">
        <w:rPr>
          <w:rFonts w:ascii="Times New Roman" w:eastAsia="Calibri" w:hAnsi="Times New Roman" w:cs="Times New Roman"/>
          <w:sz w:val="12"/>
          <w:szCs w:val="12"/>
        </w:rPr>
        <w:t>……..</w:t>
      </w:r>
      <w:r>
        <w:rPr>
          <w:rFonts w:ascii="Times New Roman" w:eastAsia="Calibri" w:hAnsi="Times New Roman" w:cs="Times New Roman"/>
          <w:sz w:val="12"/>
          <w:szCs w:val="12"/>
        </w:rPr>
        <w:t>..</w:t>
      </w:r>
      <w:r w:rsidR="000C2942">
        <w:rPr>
          <w:rFonts w:ascii="Times New Roman" w:eastAsia="Calibri" w:hAnsi="Times New Roman" w:cs="Times New Roman"/>
          <w:sz w:val="12"/>
          <w:szCs w:val="12"/>
        </w:rPr>
        <w:t>36</w:t>
      </w:r>
    </w:p>
    <w:p w:rsidR="002D3CBF" w:rsidRDefault="002D3CBF" w:rsidP="006D4521">
      <w:pPr>
        <w:tabs>
          <w:tab w:val="left" w:pos="284"/>
        </w:tabs>
        <w:spacing w:after="0" w:line="240" w:lineRule="auto"/>
        <w:jc w:val="both"/>
        <w:rPr>
          <w:rFonts w:ascii="Times New Roman" w:eastAsia="Calibri" w:hAnsi="Times New Roman" w:cs="Times New Roman"/>
          <w:sz w:val="12"/>
          <w:szCs w:val="12"/>
        </w:rPr>
      </w:pPr>
    </w:p>
    <w:p w:rsidR="002D3CBF" w:rsidRDefault="002D3CBF" w:rsidP="006D4521">
      <w:pPr>
        <w:tabs>
          <w:tab w:val="left" w:pos="284"/>
        </w:tabs>
        <w:spacing w:after="0" w:line="240" w:lineRule="auto"/>
        <w:jc w:val="both"/>
        <w:rPr>
          <w:rFonts w:ascii="Times New Roman" w:eastAsia="Calibri" w:hAnsi="Times New Roman" w:cs="Times New Roman"/>
          <w:sz w:val="12"/>
          <w:szCs w:val="12"/>
        </w:rPr>
      </w:pPr>
    </w:p>
    <w:p w:rsidR="002D3CBF" w:rsidRDefault="002D3CBF" w:rsidP="006D4521">
      <w:pPr>
        <w:tabs>
          <w:tab w:val="left" w:pos="284"/>
        </w:tabs>
        <w:spacing w:after="0" w:line="240" w:lineRule="auto"/>
        <w:jc w:val="both"/>
        <w:rPr>
          <w:rFonts w:ascii="Times New Roman" w:eastAsia="Calibri" w:hAnsi="Times New Roman" w:cs="Times New Roman"/>
          <w:sz w:val="12"/>
          <w:szCs w:val="12"/>
        </w:rPr>
      </w:pPr>
    </w:p>
    <w:p w:rsidR="002D3CBF" w:rsidRDefault="002D3CBF" w:rsidP="006D4521">
      <w:pPr>
        <w:tabs>
          <w:tab w:val="left" w:pos="284"/>
        </w:tabs>
        <w:spacing w:after="0" w:line="240" w:lineRule="auto"/>
        <w:jc w:val="both"/>
        <w:rPr>
          <w:rFonts w:ascii="Times New Roman" w:eastAsia="Calibri" w:hAnsi="Times New Roman" w:cs="Times New Roman"/>
          <w:sz w:val="12"/>
          <w:szCs w:val="12"/>
        </w:rPr>
      </w:pPr>
    </w:p>
    <w:p w:rsidR="002D3CBF" w:rsidRDefault="002D3CBF" w:rsidP="006D4521">
      <w:pPr>
        <w:tabs>
          <w:tab w:val="left" w:pos="284"/>
        </w:tabs>
        <w:spacing w:after="0" w:line="240" w:lineRule="auto"/>
        <w:jc w:val="both"/>
        <w:rPr>
          <w:rFonts w:ascii="Times New Roman" w:eastAsia="Calibri" w:hAnsi="Times New Roman" w:cs="Times New Roman"/>
          <w:sz w:val="12"/>
          <w:szCs w:val="12"/>
        </w:rPr>
      </w:pPr>
    </w:p>
    <w:p w:rsidR="002D3CBF" w:rsidRDefault="002D3CBF" w:rsidP="006D4521">
      <w:pPr>
        <w:tabs>
          <w:tab w:val="left" w:pos="284"/>
        </w:tabs>
        <w:spacing w:after="0" w:line="240" w:lineRule="auto"/>
        <w:jc w:val="both"/>
        <w:rPr>
          <w:rFonts w:ascii="Times New Roman" w:eastAsia="Calibri" w:hAnsi="Times New Roman" w:cs="Times New Roman"/>
          <w:sz w:val="12"/>
          <w:szCs w:val="12"/>
        </w:rPr>
      </w:pPr>
    </w:p>
    <w:p w:rsidR="002D3CBF" w:rsidRDefault="002D3CBF" w:rsidP="006D4521">
      <w:pPr>
        <w:tabs>
          <w:tab w:val="left" w:pos="284"/>
        </w:tabs>
        <w:spacing w:after="0" w:line="240" w:lineRule="auto"/>
        <w:jc w:val="both"/>
        <w:rPr>
          <w:rFonts w:ascii="Times New Roman" w:eastAsia="Calibri" w:hAnsi="Times New Roman" w:cs="Times New Roman"/>
          <w:sz w:val="12"/>
          <w:szCs w:val="12"/>
        </w:rPr>
      </w:pPr>
    </w:p>
    <w:p w:rsidR="002D3CBF" w:rsidRDefault="002D3CBF" w:rsidP="006D4521">
      <w:pPr>
        <w:tabs>
          <w:tab w:val="left" w:pos="284"/>
        </w:tabs>
        <w:spacing w:after="0" w:line="240" w:lineRule="auto"/>
        <w:jc w:val="both"/>
        <w:rPr>
          <w:rFonts w:ascii="Times New Roman" w:eastAsia="Calibri" w:hAnsi="Times New Roman" w:cs="Times New Roman"/>
          <w:sz w:val="12"/>
          <w:szCs w:val="12"/>
        </w:rPr>
      </w:pPr>
    </w:p>
    <w:p w:rsidR="002D3CBF" w:rsidRDefault="002D3CBF" w:rsidP="006D4521">
      <w:pPr>
        <w:tabs>
          <w:tab w:val="left" w:pos="284"/>
        </w:tabs>
        <w:spacing w:after="0" w:line="240" w:lineRule="auto"/>
        <w:jc w:val="both"/>
        <w:rPr>
          <w:rFonts w:ascii="Times New Roman" w:eastAsia="Calibri" w:hAnsi="Times New Roman" w:cs="Times New Roman"/>
          <w:sz w:val="12"/>
          <w:szCs w:val="12"/>
        </w:rPr>
      </w:pPr>
    </w:p>
    <w:p w:rsidR="002D3CBF" w:rsidRDefault="002D3CBF" w:rsidP="006D4521">
      <w:pPr>
        <w:tabs>
          <w:tab w:val="left" w:pos="284"/>
        </w:tabs>
        <w:spacing w:after="0" w:line="240" w:lineRule="auto"/>
        <w:jc w:val="both"/>
        <w:rPr>
          <w:rFonts w:ascii="Times New Roman" w:eastAsia="Calibri" w:hAnsi="Times New Roman" w:cs="Times New Roman"/>
          <w:sz w:val="12"/>
          <w:szCs w:val="12"/>
        </w:rPr>
      </w:pPr>
    </w:p>
    <w:p w:rsidR="003E4FEB" w:rsidRDefault="003E4FEB" w:rsidP="006D4521">
      <w:pPr>
        <w:tabs>
          <w:tab w:val="left" w:pos="284"/>
        </w:tabs>
        <w:spacing w:after="0" w:line="240" w:lineRule="auto"/>
        <w:jc w:val="both"/>
        <w:rPr>
          <w:rFonts w:ascii="Times New Roman" w:eastAsia="Calibri" w:hAnsi="Times New Roman" w:cs="Times New Roman"/>
          <w:sz w:val="12"/>
          <w:szCs w:val="12"/>
        </w:rPr>
      </w:pPr>
    </w:p>
    <w:p w:rsidR="003E4FEB" w:rsidRDefault="003E4FEB" w:rsidP="006D4521">
      <w:pPr>
        <w:tabs>
          <w:tab w:val="left" w:pos="284"/>
        </w:tabs>
        <w:spacing w:after="0" w:line="240" w:lineRule="auto"/>
        <w:jc w:val="both"/>
        <w:rPr>
          <w:rFonts w:ascii="Times New Roman" w:eastAsia="Calibri" w:hAnsi="Times New Roman" w:cs="Times New Roman"/>
          <w:sz w:val="12"/>
          <w:szCs w:val="12"/>
        </w:rPr>
      </w:pPr>
    </w:p>
    <w:p w:rsidR="003E4FEB" w:rsidRDefault="003E4FEB" w:rsidP="006D4521">
      <w:pPr>
        <w:tabs>
          <w:tab w:val="left" w:pos="284"/>
        </w:tabs>
        <w:spacing w:after="0" w:line="240" w:lineRule="auto"/>
        <w:jc w:val="both"/>
        <w:rPr>
          <w:rFonts w:ascii="Times New Roman" w:eastAsia="Calibri" w:hAnsi="Times New Roman" w:cs="Times New Roman"/>
          <w:sz w:val="12"/>
          <w:szCs w:val="12"/>
        </w:rPr>
      </w:pPr>
    </w:p>
    <w:p w:rsidR="003E4FEB" w:rsidRDefault="003E4FEB" w:rsidP="006D4521">
      <w:pPr>
        <w:tabs>
          <w:tab w:val="left" w:pos="284"/>
        </w:tabs>
        <w:spacing w:after="0" w:line="240" w:lineRule="auto"/>
        <w:jc w:val="both"/>
        <w:rPr>
          <w:rFonts w:ascii="Times New Roman" w:eastAsia="Calibri" w:hAnsi="Times New Roman" w:cs="Times New Roman"/>
          <w:sz w:val="12"/>
          <w:szCs w:val="12"/>
        </w:rPr>
      </w:pPr>
    </w:p>
    <w:p w:rsidR="003E4FEB" w:rsidRDefault="003E4FEB" w:rsidP="006D4521">
      <w:pPr>
        <w:tabs>
          <w:tab w:val="left" w:pos="284"/>
        </w:tabs>
        <w:spacing w:after="0" w:line="240" w:lineRule="auto"/>
        <w:jc w:val="both"/>
        <w:rPr>
          <w:rFonts w:ascii="Times New Roman" w:eastAsia="Calibri" w:hAnsi="Times New Roman" w:cs="Times New Roman"/>
          <w:sz w:val="12"/>
          <w:szCs w:val="12"/>
        </w:rPr>
      </w:pPr>
    </w:p>
    <w:p w:rsidR="003E4FEB" w:rsidRDefault="003E4FEB" w:rsidP="006D4521">
      <w:pPr>
        <w:tabs>
          <w:tab w:val="left" w:pos="284"/>
        </w:tabs>
        <w:spacing w:after="0" w:line="240" w:lineRule="auto"/>
        <w:jc w:val="both"/>
        <w:rPr>
          <w:rFonts w:ascii="Times New Roman" w:eastAsia="Calibri" w:hAnsi="Times New Roman" w:cs="Times New Roman"/>
          <w:sz w:val="12"/>
          <w:szCs w:val="12"/>
        </w:rPr>
      </w:pPr>
    </w:p>
    <w:p w:rsidR="003E4FEB" w:rsidRDefault="003E4FEB" w:rsidP="006D4521">
      <w:pPr>
        <w:tabs>
          <w:tab w:val="left" w:pos="284"/>
        </w:tabs>
        <w:spacing w:after="0" w:line="240" w:lineRule="auto"/>
        <w:jc w:val="both"/>
        <w:rPr>
          <w:rFonts w:ascii="Times New Roman" w:eastAsia="Calibri" w:hAnsi="Times New Roman" w:cs="Times New Roman"/>
          <w:sz w:val="12"/>
          <w:szCs w:val="12"/>
        </w:rPr>
      </w:pPr>
    </w:p>
    <w:p w:rsidR="003E4FEB" w:rsidRDefault="003E4FEB" w:rsidP="006D4521">
      <w:pPr>
        <w:tabs>
          <w:tab w:val="left" w:pos="284"/>
        </w:tabs>
        <w:spacing w:after="0" w:line="240" w:lineRule="auto"/>
        <w:jc w:val="both"/>
        <w:rPr>
          <w:rFonts w:ascii="Times New Roman" w:eastAsia="Calibri" w:hAnsi="Times New Roman" w:cs="Times New Roman"/>
          <w:sz w:val="12"/>
          <w:szCs w:val="12"/>
        </w:rPr>
      </w:pPr>
    </w:p>
    <w:p w:rsidR="003E4FEB" w:rsidRDefault="003E4FEB" w:rsidP="006D4521">
      <w:pPr>
        <w:tabs>
          <w:tab w:val="left" w:pos="284"/>
        </w:tabs>
        <w:spacing w:after="0" w:line="240" w:lineRule="auto"/>
        <w:jc w:val="both"/>
        <w:rPr>
          <w:rFonts w:ascii="Times New Roman" w:eastAsia="Calibri" w:hAnsi="Times New Roman" w:cs="Times New Roman"/>
          <w:sz w:val="12"/>
          <w:szCs w:val="12"/>
        </w:rPr>
      </w:pPr>
    </w:p>
    <w:p w:rsidR="003E4FEB" w:rsidRDefault="003E4FEB" w:rsidP="006D4521">
      <w:pPr>
        <w:tabs>
          <w:tab w:val="left" w:pos="284"/>
        </w:tabs>
        <w:spacing w:after="0" w:line="240" w:lineRule="auto"/>
        <w:jc w:val="both"/>
        <w:rPr>
          <w:rFonts w:ascii="Times New Roman" w:eastAsia="Calibri" w:hAnsi="Times New Roman" w:cs="Times New Roman"/>
          <w:sz w:val="12"/>
          <w:szCs w:val="12"/>
        </w:rPr>
      </w:pPr>
    </w:p>
    <w:p w:rsidR="003E4FEB" w:rsidRDefault="003E4FEB" w:rsidP="006D4521">
      <w:pPr>
        <w:tabs>
          <w:tab w:val="left" w:pos="284"/>
        </w:tabs>
        <w:spacing w:after="0" w:line="240" w:lineRule="auto"/>
        <w:jc w:val="both"/>
        <w:rPr>
          <w:rFonts w:ascii="Times New Roman" w:eastAsia="Calibri" w:hAnsi="Times New Roman" w:cs="Times New Roman"/>
          <w:sz w:val="12"/>
          <w:szCs w:val="12"/>
        </w:rPr>
      </w:pPr>
    </w:p>
    <w:p w:rsidR="003E4FEB" w:rsidRDefault="003E4FEB" w:rsidP="006D4521">
      <w:pPr>
        <w:tabs>
          <w:tab w:val="left" w:pos="284"/>
        </w:tabs>
        <w:spacing w:after="0" w:line="240" w:lineRule="auto"/>
        <w:jc w:val="both"/>
        <w:rPr>
          <w:rFonts w:ascii="Times New Roman" w:eastAsia="Calibri" w:hAnsi="Times New Roman" w:cs="Times New Roman"/>
          <w:sz w:val="12"/>
          <w:szCs w:val="12"/>
        </w:rPr>
      </w:pPr>
    </w:p>
    <w:p w:rsidR="003E4FEB" w:rsidRDefault="003E4FEB" w:rsidP="006D4521">
      <w:pPr>
        <w:tabs>
          <w:tab w:val="left" w:pos="284"/>
        </w:tabs>
        <w:spacing w:after="0" w:line="240" w:lineRule="auto"/>
        <w:jc w:val="both"/>
        <w:rPr>
          <w:rFonts w:ascii="Times New Roman" w:eastAsia="Calibri" w:hAnsi="Times New Roman" w:cs="Times New Roman"/>
          <w:sz w:val="12"/>
          <w:szCs w:val="12"/>
        </w:rPr>
      </w:pPr>
    </w:p>
    <w:p w:rsidR="003E4FEB" w:rsidRDefault="003E4FEB" w:rsidP="006D4521">
      <w:pPr>
        <w:tabs>
          <w:tab w:val="left" w:pos="284"/>
        </w:tabs>
        <w:spacing w:after="0" w:line="240" w:lineRule="auto"/>
        <w:jc w:val="both"/>
        <w:rPr>
          <w:rFonts w:ascii="Times New Roman" w:eastAsia="Calibri" w:hAnsi="Times New Roman" w:cs="Times New Roman"/>
          <w:sz w:val="12"/>
          <w:szCs w:val="12"/>
        </w:rPr>
      </w:pPr>
    </w:p>
    <w:p w:rsidR="003E4FEB" w:rsidRDefault="003E4FEB" w:rsidP="006D4521">
      <w:pPr>
        <w:tabs>
          <w:tab w:val="left" w:pos="284"/>
        </w:tabs>
        <w:spacing w:after="0" w:line="240" w:lineRule="auto"/>
        <w:jc w:val="both"/>
        <w:rPr>
          <w:rFonts w:ascii="Times New Roman" w:eastAsia="Calibri" w:hAnsi="Times New Roman" w:cs="Times New Roman"/>
          <w:sz w:val="12"/>
          <w:szCs w:val="12"/>
        </w:rPr>
      </w:pPr>
    </w:p>
    <w:p w:rsidR="003E4FEB" w:rsidRDefault="003E4FEB" w:rsidP="006D4521">
      <w:pPr>
        <w:tabs>
          <w:tab w:val="left" w:pos="284"/>
        </w:tabs>
        <w:spacing w:after="0" w:line="240" w:lineRule="auto"/>
        <w:jc w:val="both"/>
        <w:rPr>
          <w:rFonts w:ascii="Times New Roman" w:eastAsia="Calibri" w:hAnsi="Times New Roman" w:cs="Times New Roman"/>
          <w:sz w:val="12"/>
          <w:szCs w:val="12"/>
        </w:rPr>
      </w:pPr>
    </w:p>
    <w:p w:rsidR="003E4FEB" w:rsidRDefault="003E4FEB" w:rsidP="006D4521">
      <w:pPr>
        <w:tabs>
          <w:tab w:val="left" w:pos="284"/>
        </w:tabs>
        <w:spacing w:after="0" w:line="240" w:lineRule="auto"/>
        <w:jc w:val="both"/>
        <w:rPr>
          <w:rFonts w:ascii="Times New Roman" w:eastAsia="Calibri" w:hAnsi="Times New Roman" w:cs="Times New Roman"/>
          <w:sz w:val="12"/>
          <w:szCs w:val="12"/>
        </w:rPr>
      </w:pPr>
    </w:p>
    <w:p w:rsidR="003E4FEB" w:rsidRDefault="003E4FEB" w:rsidP="006D4521">
      <w:pPr>
        <w:tabs>
          <w:tab w:val="left" w:pos="284"/>
        </w:tabs>
        <w:spacing w:after="0" w:line="240" w:lineRule="auto"/>
        <w:jc w:val="both"/>
        <w:rPr>
          <w:rFonts w:ascii="Times New Roman" w:eastAsia="Calibri" w:hAnsi="Times New Roman" w:cs="Times New Roman"/>
          <w:sz w:val="12"/>
          <w:szCs w:val="12"/>
        </w:rPr>
      </w:pPr>
    </w:p>
    <w:p w:rsidR="003E4FEB" w:rsidRDefault="003E4FEB" w:rsidP="006D4521">
      <w:pPr>
        <w:tabs>
          <w:tab w:val="left" w:pos="284"/>
        </w:tabs>
        <w:spacing w:after="0" w:line="240" w:lineRule="auto"/>
        <w:jc w:val="both"/>
        <w:rPr>
          <w:rFonts w:ascii="Times New Roman" w:eastAsia="Calibri" w:hAnsi="Times New Roman" w:cs="Times New Roman"/>
          <w:sz w:val="12"/>
          <w:szCs w:val="12"/>
        </w:rPr>
      </w:pPr>
    </w:p>
    <w:p w:rsidR="003E4FEB" w:rsidRDefault="003E4FEB" w:rsidP="006D4521">
      <w:pPr>
        <w:tabs>
          <w:tab w:val="left" w:pos="284"/>
        </w:tabs>
        <w:spacing w:after="0" w:line="240" w:lineRule="auto"/>
        <w:jc w:val="both"/>
        <w:rPr>
          <w:rFonts w:ascii="Times New Roman" w:eastAsia="Calibri" w:hAnsi="Times New Roman" w:cs="Times New Roman"/>
          <w:sz w:val="12"/>
          <w:szCs w:val="12"/>
        </w:rPr>
      </w:pPr>
    </w:p>
    <w:p w:rsidR="003E4FEB" w:rsidRDefault="003E4FEB" w:rsidP="006D4521">
      <w:pPr>
        <w:tabs>
          <w:tab w:val="left" w:pos="284"/>
        </w:tabs>
        <w:spacing w:after="0" w:line="240" w:lineRule="auto"/>
        <w:jc w:val="both"/>
        <w:rPr>
          <w:rFonts w:ascii="Times New Roman" w:eastAsia="Calibri" w:hAnsi="Times New Roman" w:cs="Times New Roman"/>
          <w:sz w:val="12"/>
          <w:szCs w:val="12"/>
        </w:rPr>
      </w:pPr>
    </w:p>
    <w:p w:rsidR="003E4FEB" w:rsidRDefault="003E4FEB" w:rsidP="006D4521">
      <w:pPr>
        <w:tabs>
          <w:tab w:val="left" w:pos="284"/>
        </w:tabs>
        <w:spacing w:after="0" w:line="240" w:lineRule="auto"/>
        <w:jc w:val="both"/>
        <w:rPr>
          <w:rFonts w:ascii="Times New Roman" w:eastAsia="Calibri" w:hAnsi="Times New Roman" w:cs="Times New Roman"/>
          <w:sz w:val="12"/>
          <w:szCs w:val="12"/>
        </w:rPr>
      </w:pPr>
    </w:p>
    <w:p w:rsidR="003E4FEB" w:rsidRDefault="003E4FEB" w:rsidP="006D4521">
      <w:pPr>
        <w:tabs>
          <w:tab w:val="left" w:pos="284"/>
        </w:tabs>
        <w:spacing w:after="0" w:line="240" w:lineRule="auto"/>
        <w:jc w:val="both"/>
        <w:rPr>
          <w:rFonts w:ascii="Times New Roman" w:eastAsia="Calibri" w:hAnsi="Times New Roman" w:cs="Times New Roman"/>
          <w:sz w:val="12"/>
          <w:szCs w:val="12"/>
        </w:rPr>
      </w:pPr>
    </w:p>
    <w:p w:rsidR="003E4FEB" w:rsidRDefault="003E4FEB" w:rsidP="006D4521">
      <w:pPr>
        <w:tabs>
          <w:tab w:val="left" w:pos="284"/>
        </w:tabs>
        <w:spacing w:after="0" w:line="240" w:lineRule="auto"/>
        <w:jc w:val="both"/>
        <w:rPr>
          <w:rFonts w:ascii="Times New Roman" w:eastAsia="Calibri" w:hAnsi="Times New Roman" w:cs="Times New Roman"/>
          <w:sz w:val="12"/>
          <w:szCs w:val="12"/>
        </w:rPr>
      </w:pPr>
    </w:p>
    <w:p w:rsidR="003E4FEB" w:rsidRDefault="003E4FEB" w:rsidP="006D4521">
      <w:pPr>
        <w:tabs>
          <w:tab w:val="left" w:pos="284"/>
        </w:tabs>
        <w:spacing w:after="0" w:line="240" w:lineRule="auto"/>
        <w:jc w:val="both"/>
        <w:rPr>
          <w:rFonts w:ascii="Times New Roman" w:eastAsia="Calibri" w:hAnsi="Times New Roman" w:cs="Times New Roman"/>
          <w:sz w:val="12"/>
          <w:szCs w:val="12"/>
        </w:rPr>
      </w:pPr>
    </w:p>
    <w:p w:rsidR="003E4FEB" w:rsidRDefault="003E4FEB" w:rsidP="006D4521">
      <w:pPr>
        <w:tabs>
          <w:tab w:val="left" w:pos="284"/>
        </w:tabs>
        <w:spacing w:after="0" w:line="240" w:lineRule="auto"/>
        <w:jc w:val="both"/>
        <w:rPr>
          <w:rFonts w:ascii="Times New Roman" w:eastAsia="Calibri" w:hAnsi="Times New Roman" w:cs="Times New Roman"/>
          <w:sz w:val="12"/>
          <w:szCs w:val="12"/>
        </w:rPr>
      </w:pPr>
    </w:p>
    <w:p w:rsidR="003E4FEB" w:rsidRDefault="003E4FEB" w:rsidP="006D4521">
      <w:pPr>
        <w:tabs>
          <w:tab w:val="left" w:pos="284"/>
        </w:tabs>
        <w:spacing w:after="0" w:line="240" w:lineRule="auto"/>
        <w:jc w:val="both"/>
        <w:rPr>
          <w:rFonts w:ascii="Times New Roman" w:eastAsia="Calibri" w:hAnsi="Times New Roman" w:cs="Times New Roman"/>
          <w:sz w:val="12"/>
          <w:szCs w:val="12"/>
        </w:rPr>
      </w:pPr>
    </w:p>
    <w:p w:rsidR="003E4FEB" w:rsidRDefault="003E4FEB" w:rsidP="006D4521">
      <w:pPr>
        <w:tabs>
          <w:tab w:val="left" w:pos="284"/>
        </w:tabs>
        <w:spacing w:after="0" w:line="240" w:lineRule="auto"/>
        <w:jc w:val="both"/>
        <w:rPr>
          <w:rFonts w:ascii="Times New Roman" w:eastAsia="Calibri" w:hAnsi="Times New Roman" w:cs="Times New Roman"/>
          <w:sz w:val="12"/>
          <w:szCs w:val="12"/>
        </w:rPr>
      </w:pPr>
    </w:p>
    <w:p w:rsidR="003E4FEB" w:rsidRDefault="003E4FEB" w:rsidP="006D4521">
      <w:pPr>
        <w:tabs>
          <w:tab w:val="left" w:pos="284"/>
        </w:tabs>
        <w:spacing w:after="0" w:line="240" w:lineRule="auto"/>
        <w:jc w:val="both"/>
        <w:rPr>
          <w:rFonts w:ascii="Times New Roman" w:eastAsia="Calibri" w:hAnsi="Times New Roman" w:cs="Times New Roman"/>
          <w:sz w:val="12"/>
          <w:szCs w:val="12"/>
        </w:rPr>
      </w:pPr>
    </w:p>
    <w:p w:rsidR="003E4FEB" w:rsidRDefault="003E4FEB" w:rsidP="006D4521">
      <w:pPr>
        <w:tabs>
          <w:tab w:val="left" w:pos="284"/>
        </w:tabs>
        <w:spacing w:after="0" w:line="240" w:lineRule="auto"/>
        <w:jc w:val="both"/>
        <w:rPr>
          <w:rFonts w:ascii="Times New Roman" w:eastAsia="Calibri" w:hAnsi="Times New Roman" w:cs="Times New Roman"/>
          <w:sz w:val="12"/>
          <w:szCs w:val="12"/>
        </w:rPr>
      </w:pPr>
    </w:p>
    <w:p w:rsidR="003E4FEB" w:rsidRDefault="003E4FEB" w:rsidP="006D4521">
      <w:pPr>
        <w:tabs>
          <w:tab w:val="left" w:pos="284"/>
        </w:tabs>
        <w:spacing w:after="0" w:line="240" w:lineRule="auto"/>
        <w:jc w:val="both"/>
        <w:rPr>
          <w:rFonts w:ascii="Times New Roman" w:eastAsia="Calibri" w:hAnsi="Times New Roman" w:cs="Times New Roman"/>
          <w:sz w:val="12"/>
          <w:szCs w:val="12"/>
        </w:rPr>
      </w:pPr>
    </w:p>
    <w:p w:rsidR="003E4FEB" w:rsidRDefault="003E4FEB" w:rsidP="006D4521">
      <w:pPr>
        <w:tabs>
          <w:tab w:val="left" w:pos="284"/>
        </w:tabs>
        <w:spacing w:after="0" w:line="240" w:lineRule="auto"/>
        <w:jc w:val="both"/>
        <w:rPr>
          <w:rFonts w:ascii="Times New Roman" w:eastAsia="Calibri" w:hAnsi="Times New Roman" w:cs="Times New Roman"/>
          <w:sz w:val="12"/>
          <w:szCs w:val="12"/>
        </w:rPr>
      </w:pPr>
    </w:p>
    <w:p w:rsidR="003E4FEB" w:rsidRDefault="003E4FEB" w:rsidP="006D4521">
      <w:pPr>
        <w:tabs>
          <w:tab w:val="left" w:pos="284"/>
        </w:tabs>
        <w:spacing w:after="0" w:line="240" w:lineRule="auto"/>
        <w:jc w:val="both"/>
        <w:rPr>
          <w:rFonts w:ascii="Times New Roman" w:eastAsia="Calibri" w:hAnsi="Times New Roman" w:cs="Times New Roman"/>
          <w:sz w:val="12"/>
          <w:szCs w:val="12"/>
        </w:rPr>
      </w:pPr>
    </w:p>
    <w:p w:rsidR="003E4FEB" w:rsidRDefault="003E4FEB" w:rsidP="006D4521">
      <w:pPr>
        <w:tabs>
          <w:tab w:val="left" w:pos="284"/>
        </w:tabs>
        <w:spacing w:after="0" w:line="240" w:lineRule="auto"/>
        <w:jc w:val="both"/>
        <w:rPr>
          <w:rFonts w:ascii="Times New Roman" w:eastAsia="Calibri" w:hAnsi="Times New Roman" w:cs="Times New Roman"/>
          <w:sz w:val="12"/>
          <w:szCs w:val="12"/>
        </w:rPr>
      </w:pPr>
    </w:p>
    <w:p w:rsidR="003E4FEB" w:rsidRDefault="003E4FEB" w:rsidP="006D4521">
      <w:pPr>
        <w:tabs>
          <w:tab w:val="left" w:pos="284"/>
        </w:tabs>
        <w:spacing w:after="0" w:line="240" w:lineRule="auto"/>
        <w:jc w:val="both"/>
        <w:rPr>
          <w:rFonts w:ascii="Times New Roman" w:eastAsia="Calibri" w:hAnsi="Times New Roman" w:cs="Times New Roman"/>
          <w:sz w:val="12"/>
          <w:szCs w:val="12"/>
        </w:rPr>
      </w:pPr>
    </w:p>
    <w:p w:rsidR="003E4FEB" w:rsidRDefault="003E4FEB" w:rsidP="006D4521">
      <w:pPr>
        <w:tabs>
          <w:tab w:val="left" w:pos="284"/>
        </w:tabs>
        <w:spacing w:after="0" w:line="240" w:lineRule="auto"/>
        <w:jc w:val="both"/>
        <w:rPr>
          <w:rFonts w:ascii="Times New Roman" w:eastAsia="Calibri" w:hAnsi="Times New Roman" w:cs="Times New Roman"/>
          <w:sz w:val="12"/>
          <w:szCs w:val="12"/>
        </w:rPr>
      </w:pPr>
    </w:p>
    <w:p w:rsidR="003E4FEB" w:rsidRDefault="003E4FEB" w:rsidP="006D4521">
      <w:pPr>
        <w:tabs>
          <w:tab w:val="left" w:pos="284"/>
        </w:tabs>
        <w:spacing w:after="0" w:line="240" w:lineRule="auto"/>
        <w:jc w:val="both"/>
        <w:rPr>
          <w:rFonts w:ascii="Times New Roman" w:eastAsia="Calibri" w:hAnsi="Times New Roman" w:cs="Times New Roman"/>
          <w:sz w:val="12"/>
          <w:szCs w:val="12"/>
        </w:rPr>
      </w:pPr>
    </w:p>
    <w:p w:rsidR="003E4FEB" w:rsidRDefault="003E4FEB" w:rsidP="006D4521">
      <w:pPr>
        <w:tabs>
          <w:tab w:val="left" w:pos="284"/>
        </w:tabs>
        <w:spacing w:after="0" w:line="240" w:lineRule="auto"/>
        <w:jc w:val="both"/>
        <w:rPr>
          <w:rFonts w:ascii="Times New Roman" w:eastAsia="Calibri" w:hAnsi="Times New Roman" w:cs="Times New Roman"/>
          <w:sz w:val="12"/>
          <w:szCs w:val="12"/>
        </w:rPr>
      </w:pPr>
    </w:p>
    <w:p w:rsidR="003E4FEB" w:rsidRDefault="003E4FEB" w:rsidP="006D4521">
      <w:pPr>
        <w:tabs>
          <w:tab w:val="left" w:pos="284"/>
        </w:tabs>
        <w:spacing w:after="0" w:line="240" w:lineRule="auto"/>
        <w:jc w:val="both"/>
        <w:rPr>
          <w:rFonts w:ascii="Times New Roman" w:eastAsia="Calibri" w:hAnsi="Times New Roman" w:cs="Times New Roman"/>
          <w:sz w:val="12"/>
          <w:szCs w:val="12"/>
        </w:rPr>
      </w:pPr>
    </w:p>
    <w:p w:rsidR="003E4FEB" w:rsidRDefault="003E4FEB" w:rsidP="006D4521">
      <w:pPr>
        <w:tabs>
          <w:tab w:val="left" w:pos="284"/>
        </w:tabs>
        <w:spacing w:after="0" w:line="240" w:lineRule="auto"/>
        <w:jc w:val="both"/>
        <w:rPr>
          <w:rFonts w:ascii="Times New Roman" w:eastAsia="Calibri" w:hAnsi="Times New Roman" w:cs="Times New Roman"/>
          <w:sz w:val="12"/>
          <w:szCs w:val="12"/>
        </w:rPr>
      </w:pPr>
    </w:p>
    <w:p w:rsidR="003E4FEB" w:rsidRDefault="003E4FEB" w:rsidP="006D4521">
      <w:pPr>
        <w:tabs>
          <w:tab w:val="left" w:pos="284"/>
        </w:tabs>
        <w:spacing w:after="0" w:line="240" w:lineRule="auto"/>
        <w:jc w:val="both"/>
        <w:rPr>
          <w:rFonts w:ascii="Times New Roman" w:eastAsia="Calibri" w:hAnsi="Times New Roman" w:cs="Times New Roman"/>
          <w:sz w:val="12"/>
          <w:szCs w:val="12"/>
        </w:rPr>
      </w:pPr>
    </w:p>
    <w:p w:rsidR="003E4FEB" w:rsidRDefault="003E4FEB" w:rsidP="006D4521">
      <w:pPr>
        <w:tabs>
          <w:tab w:val="left" w:pos="284"/>
        </w:tabs>
        <w:spacing w:after="0" w:line="240" w:lineRule="auto"/>
        <w:jc w:val="both"/>
        <w:rPr>
          <w:rFonts w:ascii="Times New Roman" w:eastAsia="Calibri" w:hAnsi="Times New Roman" w:cs="Times New Roman"/>
          <w:sz w:val="12"/>
          <w:szCs w:val="12"/>
        </w:rPr>
      </w:pPr>
    </w:p>
    <w:p w:rsidR="003E4FEB" w:rsidRDefault="003E4FEB" w:rsidP="006D4521">
      <w:pPr>
        <w:tabs>
          <w:tab w:val="left" w:pos="284"/>
        </w:tabs>
        <w:spacing w:after="0" w:line="240" w:lineRule="auto"/>
        <w:jc w:val="both"/>
        <w:rPr>
          <w:rFonts w:ascii="Times New Roman" w:eastAsia="Calibri" w:hAnsi="Times New Roman" w:cs="Times New Roman"/>
          <w:sz w:val="12"/>
          <w:szCs w:val="12"/>
        </w:rPr>
      </w:pPr>
    </w:p>
    <w:p w:rsidR="003E4FEB" w:rsidRDefault="003E4FEB" w:rsidP="006D4521">
      <w:pPr>
        <w:tabs>
          <w:tab w:val="left" w:pos="284"/>
        </w:tabs>
        <w:spacing w:after="0" w:line="240" w:lineRule="auto"/>
        <w:jc w:val="both"/>
        <w:rPr>
          <w:rFonts w:ascii="Times New Roman" w:eastAsia="Calibri" w:hAnsi="Times New Roman" w:cs="Times New Roman"/>
          <w:sz w:val="12"/>
          <w:szCs w:val="12"/>
        </w:rPr>
      </w:pPr>
    </w:p>
    <w:p w:rsidR="003E4FEB" w:rsidRDefault="003E4FEB" w:rsidP="006D4521">
      <w:pPr>
        <w:tabs>
          <w:tab w:val="left" w:pos="284"/>
        </w:tabs>
        <w:spacing w:after="0" w:line="240" w:lineRule="auto"/>
        <w:jc w:val="both"/>
        <w:rPr>
          <w:rFonts w:ascii="Times New Roman" w:eastAsia="Calibri" w:hAnsi="Times New Roman" w:cs="Times New Roman"/>
          <w:sz w:val="12"/>
          <w:szCs w:val="12"/>
        </w:rPr>
      </w:pPr>
    </w:p>
    <w:p w:rsidR="003E4FEB" w:rsidRDefault="003E4FEB" w:rsidP="006D4521">
      <w:pPr>
        <w:tabs>
          <w:tab w:val="left" w:pos="284"/>
        </w:tabs>
        <w:spacing w:after="0" w:line="240" w:lineRule="auto"/>
        <w:jc w:val="both"/>
        <w:rPr>
          <w:rFonts w:ascii="Times New Roman" w:eastAsia="Calibri" w:hAnsi="Times New Roman" w:cs="Times New Roman"/>
          <w:sz w:val="12"/>
          <w:szCs w:val="12"/>
        </w:rPr>
      </w:pPr>
    </w:p>
    <w:p w:rsidR="003E4FEB" w:rsidRDefault="003E4FEB" w:rsidP="006D4521">
      <w:pPr>
        <w:tabs>
          <w:tab w:val="left" w:pos="284"/>
        </w:tabs>
        <w:spacing w:after="0" w:line="240" w:lineRule="auto"/>
        <w:jc w:val="both"/>
        <w:rPr>
          <w:rFonts w:ascii="Times New Roman" w:eastAsia="Calibri" w:hAnsi="Times New Roman" w:cs="Times New Roman"/>
          <w:sz w:val="12"/>
          <w:szCs w:val="12"/>
        </w:rPr>
      </w:pPr>
    </w:p>
    <w:p w:rsidR="003E4FEB" w:rsidRDefault="003E4FEB" w:rsidP="006D4521">
      <w:pPr>
        <w:tabs>
          <w:tab w:val="left" w:pos="284"/>
        </w:tabs>
        <w:spacing w:after="0" w:line="240" w:lineRule="auto"/>
        <w:jc w:val="both"/>
        <w:rPr>
          <w:rFonts w:ascii="Times New Roman" w:eastAsia="Calibri" w:hAnsi="Times New Roman" w:cs="Times New Roman"/>
          <w:sz w:val="12"/>
          <w:szCs w:val="12"/>
        </w:rPr>
      </w:pPr>
    </w:p>
    <w:p w:rsidR="003E4FEB" w:rsidRDefault="003E4FEB" w:rsidP="006D4521">
      <w:pPr>
        <w:tabs>
          <w:tab w:val="left" w:pos="284"/>
        </w:tabs>
        <w:spacing w:after="0" w:line="240" w:lineRule="auto"/>
        <w:jc w:val="both"/>
        <w:rPr>
          <w:rFonts w:ascii="Times New Roman" w:eastAsia="Calibri" w:hAnsi="Times New Roman" w:cs="Times New Roman"/>
          <w:sz w:val="12"/>
          <w:szCs w:val="12"/>
        </w:rPr>
      </w:pPr>
    </w:p>
    <w:p w:rsidR="003E4FEB" w:rsidRDefault="003E4FEB" w:rsidP="006D4521">
      <w:pPr>
        <w:tabs>
          <w:tab w:val="left" w:pos="284"/>
        </w:tabs>
        <w:spacing w:after="0" w:line="240" w:lineRule="auto"/>
        <w:jc w:val="both"/>
        <w:rPr>
          <w:rFonts w:ascii="Times New Roman" w:eastAsia="Calibri" w:hAnsi="Times New Roman" w:cs="Times New Roman"/>
          <w:sz w:val="12"/>
          <w:szCs w:val="12"/>
        </w:rPr>
      </w:pPr>
    </w:p>
    <w:p w:rsidR="003E4FEB" w:rsidRDefault="003E4FEB" w:rsidP="006D4521">
      <w:pPr>
        <w:tabs>
          <w:tab w:val="left" w:pos="284"/>
        </w:tabs>
        <w:spacing w:after="0" w:line="240" w:lineRule="auto"/>
        <w:jc w:val="both"/>
        <w:rPr>
          <w:rFonts w:ascii="Times New Roman" w:eastAsia="Calibri" w:hAnsi="Times New Roman" w:cs="Times New Roman"/>
          <w:sz w:val="12"/>
          <w:szCs w:val="12"/>
        </w:rPr>
      </w:pPr>
    </w:p>
    <w:p w:rsidR="003E4FEB" w:rsidRDefault="003E4FEB" w:rsidP="006D4521">
      <w:pPr>
        <w:tabs>
          <w:tab w:val="left" w:pos="284"/>
        </w:tabs>
        <w:spacing w:after="0" w:line="240" w:lineRule="auto"/>
        <w:jc w:val="both"/>
        <w:rPr>
          <w:rFonts w:ascii="Times New Roman" w:eastAsia="Calibri" w:hAnsi="Times New Roman" w:cs="Times New Roman"/>
          <w:sz w:val="12"/>
          <w:szCs w:val="12"/>
        </w:rPr>
      </w:pPr>
    </w:p>
    <w:p w:rsidR="003E4FEB" w:rsidRDefault="003E4FEB" w:rsidP="006D4521">
      <w:pPr>
        <w:tabs>
          <w:tab w:val="left" w:pos="284"/>
        </w:tabs>
        <w:spacing w:after="0" w:line="240" w:lineRule="auto"/>
        <w:jc w:val="both"/>
        <w:rPr>
          <w:rFonts w:ascii="Times New Roman" w:eastAsia="Calibri" w:hAnsi="Times New Roman" w:cs="Times New Roman"/>
          <w:sz w:val="12"/>
          <w:szCs w:val="12"/>
        </w:rPr>
      </w:pPr>
    </w:p>
    <w:p w:rsidR="003E4FEB" w:rsidRDefault="003E4FEB" w:rsidP="006D4521">
      <w:pPr>
        <w:tabs>
          <w:tab w:val="left" w:pos="284"/>
        </w:tabs>
        <w:spacing w:after="0" w:line="240" w:lineRule="auto"/>
        <w:jc w:val="both"/>
        <w:rPr>
          <w:rFonts w:ascii="Times New Roman" w:eastAsia="Calibri" w:hAnsi="Times New Roman" w:cs="Times New Roman"/>
          <w:sz w:val="12"/>
          <w:szCs w:val="12"/>
        </w:rPr>
      </w:pPr>
    </w:p>
    <w:p w:rsidR="003E4FEB" w:rsidRDefault="003E4FEB" w:rsidP="006D4521">
      <w:pPr>
        <w:tabs>
          <w:tab w:val="left" w:pos="284"/>
        </w:tabs>
        <w:spacing w:after="0" w:line="240" w:lineRule="auto"/>
        <w:jc w:val="both"/>
        <w:rPr>
          <w:rFonts w:ascii="Times New Roman" w:eastAsia="Calibri" w:hAnsi="Times New Roman" w:cs="Times New Roman"/>
          <w:sz w:val="12"/>
          <w:szCs w:val="12"/>
        </w:rPr>
      </w:pPr>
    </w:p>
    <w:p w:rsidR="003E4FEB" w:rsidRDefault="003E4FEB" w:rsidP="006D4521">
      <w:pPr>
        <w:tabs>
          <w:tab w:val="left" w:pos="284"/>
        </w:tabs>
        <w:spacing w:after="0" w:line="240" w:lineRule="auto"/>
        <w:jc w:val="both"/>
        <w:rPr>
          <w:rFonts w:ascii="Times New Roman" w:eastAsia="Calibri" w:hAnsi="Times New Roman" w:cs="Times New Roman"/>
          <w:sz w:val="12"/>
          <w:szCs w:val="12"/>
        </w:rPr>
      </w:pPr>
    </w:p>
    <w:p w:rsidR="003E4FEB" w:rsidRDefault="003E4FEB" w:rsidP="006D4521">
      <w:pPr>
        <w:tabs>
          <w:tab w:val="left" w:pos="284"/>
        </w:tabs>
        <w:spacing w:after="0" w:line="240" w:lineRule="auto"/>
        <w:jc w:val="both"/>
        <w:rPr>
          <w:rFonts w:ascii="Times New Roman" w:eastAsia="Calibri" w:hAnsi="Times New Roman" w:cs="Times New Roman"/>
          <w:sz w:val="12"/>
          <w:szCs w:val="12"/>
        </w:rPr>
      </w:pPr>
    </w:p>
    <w:p w:rsidR="003E4FEB" w:rsidRDefault="003E4FEB" w:rsidP="006D4521">
      <w:pPr>
        <w:tabs>
          <w:tab w:val="left" w:pos="284"/>
        </w:tabs>
        <w:spacing w:after="0" w:line="240" w:lineRule="auto"/>
        <w:jc w:val="both"/>
        <w:rPr>
          <w:rFonts w:ascii="Times New Roman" w:eastAsia="Calibri" w:hAnsi="Times New Roman" w:cs="Times New Roman"/>
          <w:sz w:val="12"/>
          <w:szCs w:val="12"/>
        </w:rPr>
      </w:pPr>
    </w:p>
    <w:p w:rsidR="003E4FEB" w:rsidRDefault="003E4FEB" w:rsidP="006D4521">
      <w:pPr>
        <w:tabs>
          <w:tab w:val="left" w:pos="284"/>
        </w:tabs>
        <w:spacing w:after="0" w:line="240" w:lineRule="auto"/>
        <w:jc w:val="both"/>
        <w:rPr>
          <w:rFonts w:ascii="Times New Roman" w:eastAsia="Calibri" w:hAnsi="Times New Roman" w:cs="Times New Roman"/>
          <w:sz w:val="12"/>
          <w:szCs w:val="12"/>
        </w:rPr>
      </w:pPr>
    </w:p>
    <w:p w:rsidR="003E4FEB" w:rsidRDefault="003E4FEB" w:rsidP="006D4521">
      <w:pPr>
        <w:tabs>
          <w:tab w:val="left" w:pos="284"/>
        </w:tabs>
        <w:spacing w:after="0" w:line="240" w:lineRule="auto"/>
        <w:jc w:val="both"/>
        <w:rPr>
          <w:rFonts w:ascii="Times New Roman" w:eastAsia="Calibri" w:hAnsi="Times New Roman" w:cs="Times New Roman"/>
          <w:sz w:val="12"/>
          <w:szCs w:val="12"/>
        </w:rPr>
      </w:pPr>
    </w:p>
    <w:p w:rsidR="003E4FEB" w:rsidRDefault="003E4FEB" w:rsidP="006D4521">
      <w:pPr>
        <w:tabs>
          <w:tab w:val="left" w:pos="284"/>
        </w:tabs>
        <w:spacing w:after="0" w:line="240" w:lineRule="auto"/>
        <w:jc w:val="both"/>
        <w:rPr>
          <w:rFonts w:ascii="Times New Roman" w:eastAsia="Calibri" w:hAnsi="Times New Roman" w:cs="Times New Roman"/>
          <w:sz w:val="12"/>
          <w:szCs w:val="12"/>
        </w:rPr>
      </w:pPr>
    </w:p>
    <w:p w:rsidR="003E4FEB" w:rsidRDefault="003E4FEB" w:rsidP="006D4521">
      <w:pPr>
        <w:tabs>
          <w:tab w:val="left" w:pos="284"/>
        </w:tabs>
        <w:spacing w:after="0" w:line="240" w:lineRule="auto"/>
        <w:jc w:val="both"/>
        <w:rPr>
          <w:rFonts w:ascii="Times New Roman" w:eastAsia="Calibri" w:hAnsi="Times New Roman" w:cs="Times New Roman"/>
          <w:sz w:val="12"/>
          <w:szCs w:val="12"/>
        </w:rPr>
      </w:pPr>
    </w:p>
    <w:p w:rsidR="003E4FEB" w:rsidRDefault="003E4FEB" w:rsidP="006D4521">
      <w:pPr>
        <w:tabs>
          <w:tab w:val="left" w:pos="284"/>
        </w:tabs>
        <w:spacing w:after="0" w:line="240" w:lineRule="auto"/>
        <w:jc w:val="both"/>
        <w:rPr>
          <w:rFonts w:ascii="Times New Roman" w:eastAsia="Calibri" w:hAnsi="Times New Roman" w:cs="Times New Roman"/>
          <w:sz w:val="12"/>
          <w:szCs w:val="12"/>
        </w:rPr>
      </w:pPr>
    </w:p>
    <w:p w:rsidR="003E4FEB" w:rsidRDefault="003E4FEB" w:rsidP="006D4521">
      <w:pPr>
        <w:tabs>
          <w:tab w:val="left" w:pos="284"/>
        </w:tabs>
        <w:spacing w:after="0" w:line="240" w:lineRule="auto"/>
        <w:jc w:val="both"/>
        <w:rPr>
          <w:rFonts w:ascii="Times New Roman" w:eastAsia="Calibri" w:hAnsi="Times New Roman" w:cs="Times New Roman"/>
          <w:sz w:val="12"/>
          <w:szCs w:val="12"/>
        </w:rPr>
      </w:pPr>
    </w:p>
    <w:p w:rsidR="003E4FEB" w:rsidRDefault="003E4FEB" w:rsidP="006D4521">
      <w:pPr>
        <w:tabs>
          <w:tab w:val="left" w:pos="284"/>
        </w:tabs>
        <w:spacing w:after="0" w:line="240" w:lineRule="auto"/>
        <w:jc w:val="both"/>
        <w:rPr>
          <w:rFonts w:ascii="Times New Roman" w:eastAsia="Calibri" w:hAnsi="Times New Roman" w:cs="Times New Roman"/>
          <w:sz w:val="12"/>
          <w:szCs w:val="12"/>
        </w:rPr>
      </w:pPr>
    </w:p>
    <w:p w:rsidR="003E4FEB" w:rsidRDefault="003E4FEB" w:rsidP="006D4521">
      <w:pPr>
        <w:tabs>
          <w:tab w:val="left" w:pos="284"/>
        </w:tabs>
        <w:spacing w:after="0" w:line="240" w:lineRule="auto"/>
        <w:jc w:val="both"/>
        <w:rPr>
          <w:rFonts w:ascii="Times New Roman" w:eastAsia="Calibri" w:hAnsi="Times New Roman" w:cs="Times New Roman"/>
          <w:sz w:val="12"/>
          <w:szCs w:val="12"/>
        </w:rPr>
      </w:pPr>
    </w:p>
    <w:p w:rsidR="003E4FEB" w:rsidRDefault="003E4FEB" w:rsidP="006D4521">
      <w:pPr>
        <w:tabs>
          <w:tab w:val="left" w:pos="284"/>
        </w:tabs>
        <w:spacing w:after="0" w:line="240" w:lineRule="auto"/>
        <w:jc w:val="both"/>
        <w:rPr>
          <w:rFonts w:ascii="Times New Roman" w:eastAsia="Calibri" w:hAnsi="Times New Roman" w:cs="Times New Roman"/>
          <w:sz w:val="12"/>
          <w:szCs w:val="12"/>
        </w:rPr>
      </w:pPr>
    </w:p>
    <w:p w:rsidR="003E4FEB" w:rsidRDefault="003E4FEB" w:rsidP="006D4521">
      <w:pPr>
        <w:tabs>
          <w:tab w:val="left" w:pos="284"/>
        </w:tabs>
        <w:spacing w:after="0" w:line="240" w:lineRule="auto"/>
        <w:jc w:val="both"/>
        <w:rPr>
          <w:rFonts w:ascii="Times New Roman" w:eastAsia="Calibri" w:hAnsi="Times New Roman" w:cs="Times New Roman"/>
          <w:sz w:val="12"/>
          <w:szCs w:val="12"/>
        </w:rPr>
      </w:pPr>
    </w:p>
    <w:p w:rsidR="003E4FEB" w:rsidRDefault="003E4FEB" w:rsidP="006D4521">
      <w:pPr>
        <w:tabs>
          <w:tab w:val="left" w:pos="284"/>
        </w:tabs>
        <w:spacing w:after="0" w:line="240" w:lineRule="auto"/>
        <w:jc w:val="both"/>
        <w:rPr>
          <w:rFonts w:ascii="Times New Roman" w:eastAsia="Calibri" w:hAnsi="Times New Roman" w:cs="Times New Roman"/>
          <w:sz w:val="12"/>
          <w:szCs w:val="12"/>
        </w:rPr>
      </w:pPr>
    </w:p>
    <w:p w:rsidR="003E4FEB" w:rsidRDefault="003E4FEB" w:rsidP="006D4521">
      <w:pPr>
        <w:tabs>
          <w:tab w:val="left" w:pos="284"/>
        </w:tabs>
        <w:spacing w:after="0" w:line="240" w:lineRule="auto"/>
        <w:jc w:val="both"/>
        <w:rPr>
          <w:rFonts w:ascii="Times New Roman" w:eastAsia="Calibri" w:hAnsi="Times New Roman" w:cs="Times New Roman"/>
          <w:sz w:val="12"/>
          <w:szCs w:val="12"/>
        </w:rPr>
      </w:pPr>
    </w:p>
    <w:p w:rsidR="003E4FEB" w:rsidRDefault="003E4FEB" w:rsidP="006D4521">
      <w:pPr>
        <w:tabs>
          <w:tab w:val="left" w:pos="284"/>
        </w:tabs>
        <w:spacing w:after="0" w:line="240" w:lineRule="auto"/>
        <w:jc w:val="both"/>
        <w:rPr>
          <w:rFonts w:ascii="Times New Roman" w:eastAsia="Calibri" w:hAnsi="Times New Roman" w:cs="Times New Roman"/>
          <w:sz w:val="12"/>
          <w:szCs w:val="12"/>
        </w:rPr>
      </w:pPr>
    </w:p>
    <w:p w:rsidR="003E4FEB" w:rsidRDefault="003E4FEB" w:rsidP="006D4521">
      <w:pPr>
        <w:tabs>
          <w:tab w:val="left" w:pos="284"/>
        </w:tabs>
        <w:spacing w:after="0" w:line="240" w:lineRule="auto"/>
        <w:jc w:val="both"/>
        <w:rPr>
          <w:rFonts w:ascii="Times New Roman" w:eastAsia="Calibri" w:hAnsi="Times New Roman" w:cs="Times New Roman"/>
          <w:sz w:val="12"/>
          <w:szCs w:val="12"/>
        </w:rPr>
      </w:pPr>
    </w:p>
    <w:p w:rsidR="003E4FEB" w:rsidRDefault="003E4FEB" w:rsidP="006D4521">
      <w:pPr>
        <w:tabs>
          <w:tab w:val="left" w:pos="284"/>
        </w:tabs>
        <w:spacing w:after="0" w:line="240" w:lineRule="auto"/>
        <w:jc w:val="both"/>
        <w:rPr>
          <w:rFonts w:ascii="Times New Roman" w:eastAsia="Calibri" w:hAnsi="Times New Roman" w:cs="Times New Roman"/>
          <w:sz w:val="12"/>
          <w:szCs w:val="12"/>
        </w:rPr>
      </w:pPr>
    </w:p>
    <w:p w:rsidR="003E4FEB" w:rsidRDefault="003E4FEB" w:rsidP="006D4521">
      <w:pPr>
        <w:tabs>
          <w:tab w:val="left" w:pos="284"/>
        </w:tabs>
        <w:spacing w:after="0" w:line="240" w:lineRule="auto"/>
        <w:jc w:val="both"/>
        <w:rPr>
          <w:rFonts w:ascii="Times New Roman" w:eastAsia="Calibri" w:hAnsi="Times New Roman" w:cs="Times New Roman"/>
          <w:sz w:val="12"/>
          <w:szCs w:val="12"/>
        </w:rPr>
      </w:pPr>
    </w:p>
    <w:p w:rsidR="003E4FEB" w:rsidRDefault="003E4FEB" w:rsidP="006D4521">
      <w:pPr>
        <w:tabs>
          <w:tab w:val="left" w:pos="284"/>
        </w:tabs>
        <w:spacing w:after="0" w:line="240" w:lineRule="auto"/>
        <w:jc w:val="both"/>
        <w:rPr>
          <w:rFonts w:ascii="Times New Roman" w:eastAsia="Calibri" w:hAnsi="Times New Roman" w:cs="Times New Roman"/>
          <w:sz w:val="12"/>
          <w:szCs w:val="12"/>
        </w:rPr>
      </w:pPr>
    </w:p>
    <w:p w:rsidR="003E4FEB" w:rsidRDefault="003E4FEB" w:rsidP="006D4521">
      <w:pPr>
        <w:tabs>
          <w:tab w:val="left" w:pos="284"/>
        </w:tabs>
        <w:spacing w:after="0" w:line="240" w:lineRule="auto"/>
        <w:jc w:val="both"/>
        <w:rPr>
          <w:rFonts w:ascii="Times New Roman" w:eastAsia="Calibri" w:hAnsi="Times New Roman" w:cs="Times New Roman"/>
          <w:sz w:val="12"/>
          <w:szCs w:val="12"/>
        </w:rPr>
      </w:pPr>
    </w:p>
    <w:p w:rsidR="003E4FEB" w:rsidRDefault="003E4FEB" w:rsidP="006D4521">
      <w:pPr>
        <w:tabs>
          <w:tab w:val="left" w:pos="284"/>
        </w:tabs>
        <w:spacing w:after="0" w:line="240" w:lineRule="auto"/>
        <w:jc w:val="both"/>
        <w:rPr>
          <w:rFonts w:ascii="Times New Roman" w:eastAsia="Calibri" w:hAnsi="Times New Roman" w:cs="Times New Roman"/>
          <w:sz w:val="12"/>
          <w:szCs w:val="12"/>
        </w:rPr>
      </w:pPr>
    </w:p>
    <w:p w:rsidR="003E4FEB" w:rsidRDefault="003E4FEB" w:rsidP="006D4521">
      <w:pPr>
        <w:tabs>
          <w:tab w:val="left" w:pos="284"/>
        </w:tabs>
        <w:spacing w:after="0" w:line="240" w:lineRule="auto"/>
        <w:jc w:val="both"/>
        <w:rPr>
          <w:rFonts w:ascii="Times New Roman" w:eastAsia="Calibri" w:hAnsi="Times New Roman" w:cs="Times New Roman"/>
          <w:sz w:val="12"/>
          <w:szCs w:val="12"/>
        </w:rPr>
      </w:pPr>
    </w:p>
    <w:p w:rsidR="003E4FEB" w:rsidRDefault="003E4FEB" w:rsidP="006D4521">
      <w:pPr>
        <w:tabs>
          <w:tab w:val="left" w:pos="284"/>
        </w:tabs>
        <w:spacing w:after="0" w:line="240" w:lineRule="auto"/>
        <w:jc w:val="both"/>
        <w:rPr>
          <w:rFonts w:ascii="Times New Roman" w:eastAsia="Calibri" w:hAnsi="Times New Roman" w:cs="Times New Roman"/>
          <w:sz w:val="12"/>
          <w:szCs w:val="12"/>
        </w:rPr>
      </w:pPr>
    </w:p>
    <w:p w:rsidR="003E4FEB" w:rsidRDefault="003E4FEB" w:rsidP="006D4521">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2D6F92" w:rsidRDefault="002D6F92" w:rsidP="006D4521">
      <w:pPr>
        <w:tabs>
          <w:tab w:val="left" w:pos="284"/>
        </w:tabs>
        <w:spacing w:after="0" w:line="240" w:lineRule="auto"/>
        <w:jc w:val="both"/>
        <w:rPr>
          <w:rFonts w:ascii="Times New Roman" w:eastAsia="Calibri" w:hAnsi="Times New Roman" w:cs="Times New Roman"/>
          <w:sz w:val="12"/>
          <w:szCs w:val="12"/>
        </w:rPr>
      </w:pPr>
    </w:p>
    <w:p w:rsidR="002D6F92" w:rsidRDefault="002D6F92" w:rsidP="006D4521">
      <w:pPr>
        <w:tabs>
          <w:tab w:val="left" w:pos="284"/>
        </w:tabs>
        <w:spacing w:after="0" w:line="240" w:lineRule="auto"/>
        <w:jc w:val="both"/>
        <w:rPr>
          <w:rFonts w:ascii="Times New Roman" w:eastAsia="Calibri" w:hAnsi="Times New Roman" w:cs="Times New Roman"/>
          <w:sz w:val="12"/>
          <w:szCs w:val="12"/>
        </w:rPr>
      </w:pPr>
    </w:p>
    <w:p w:rsidR="002D6F92" w:rsidRDefault="002D6F92" w:rsidP="006D4521">
      <w:pPr>
        <w:tabs>
          <w:tab w:val="left" w:pos="284"/>
        </w:tabs>
        <w:spacing w:after="0" w:line="240" w:lineRule="auto"/>
        <w:jc w:val="both"/>
        <w:rPr>
          <w:rFonts w:ascii="Times New Roman" w:eastAsia="Calibri" w:hAnsi="Times New Roman" w:cs="Times New Roman"/>
          <w:sz w:val="12"/>
          <w:szCs w:val="12"/>
        </w:rPr>
      </w:pPr>
    </w:p>
    <w:p w:rsidR="002D6F92" w:rsidRDefault="002D6F92" w:rsidP="006D4521">
      <w:pPr>
        <w:tabs>
          <w:tab w:val="left" w:pos="284"/>
        </w:tabs>
        <w:spacing w:after="0" w:line="240" w:lineRule="auto"/>
        <w:jc w:val="both"/>
        <w:rPr>
          <w:rFonts w:ascii="Times New Roman" w:eastAsia="Calibri" w:hAnsi="Times New Roman" w:cs="Times New Roman"/>
          <w:sz w:val="12"/>
          <w:szCs w:val="12"/>
        </w:rPr>
      </w:pPr>
    </w:p>
    <w:p w:rsidR="00B74316" w:rsidRPr="00B74316" w:rsidRDefault="00B74316" w:rsidP="00B74316">
      <w:pPr>
        <w:tabs>
          <w:tab w:val="left" w:pos="284"/>
          <w:tab w:val="left" w:pos="3828"/>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lastRenderedPageBreak/>
        <w:t>АДМИНИСТРАЦИЯ</w:t>
      </w:r>
    </w:p>
    <w:p w:rsidR="00B74316" w:rsidRPr="00B74316" w:rsidRDefault="00B74316" w:rsidP="00B74316">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МУНИЦИПАЛЬНОГО РАЙОНА СЕРГИЕВСКИЙ</w:t>
      </w:r>
    </w:p>
    <w:p w:rsidR="00B74316" w:rsidRPr="00B74316" w:rsidRDefault="00B74316" w:rsidP="00B74316">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САМАРСКОЙ ОБЛАСТИ</w:t>
      </w:r>
    </w:p>
    <w:p w:rsidR="00B74316" w:rsidRPr="00B74316" w:rsidRDefault="00B74316" w:rsidP="00B74316">
      <w:pPr>
        <w:tabs>
          <w:tab w:val="left" w:pos="284"/>
        </w:tabs>
        <w:spacing w:after="0" w:line="240" w:lineRule="auto"/>
        <w:jc w:val="center"/>
        <w:rPr>
          <w:rFonts w:ascii="Times New Roman" w:eastAsia="Calibri" w:hAnsi="Times New Roman" w:cs="Times New Roman"/>
          <w:sz w:val="12"/>
          <w:szCs w:val="12"/>
        </w:rPr>
      </w:pPr>
    </w:p>
    <w:p w:rsidR="00B74316" w:rsidRPr="00B74316" w:rsidRDefault="00B74316" w:rsidP="00B74316">
      <w:pPr>
        <w:tabs>
          <w:tab w:val="left" w:pos="284"/>
        </w:tabs>
        <w:spacing w:after="0" w:line="240" w:lineRule="auto"/>
        <w:jc w:val="center"/>
        <w:rPr>
          <w:rFonts w:ascii="Times New Roman" w:eastAsia="Calibri" w:hAnsi="Times New Roman" w:cs="Times New Roman"/>
          <w:sz w:val="12"/>
          <w:szCs w:val="12"/>
        </w:rPr>
      </w:pPr>
      <w:r w:rsidRPr="00B74316">
        <w:rPr>
          <w:rFonts w:ascii="Times New Roman" w:eastAsia="Calibri" w:hAnsi="Times New Roman" w:cs="Times New Roman"/>
          <w:sz w:val="12"/>
          <w:szCs w:val="12"/>
        </w:rPr>
        <w:t>ПОСТАНОВЛЕНИЕ</w:t>
      </w:r>
    </w:p>
    <w:p w:rsidR="00B74316" w:rsidRPr="00B74316" w:rsidRDefault="001A2EE2" w:rsidP="00B7431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03 августа </w:t>
      </w:r>
      <w:r w:rsidR="00B74316" w:rsidRPr="00B74316">
        <w:rPr>
          <w:rFonts w:ascii="Times New Roman" w:eastAsia="Calibri" w:hAnsi="Times New Roman" w:cs="Times New Roman"/>
          <w:sz w:val="12"/>
          <w:szCs w:val="12"/>
        </w:rPr>
        <w:t>201</w:t>
      </w:r>
      <w:r w:rsidR="001805AA">
        <w:rPr>
          <w:rFonts w:ascii="Times New Roman" w:eastAsia="Calibri" w:hAnsi="Times New Roman" w:cs="Times New Roman"/>
          <w:sz w:val="12"/>
          <w:szCs w:val="12"/>
        </w:rPr>
        <w:t>7</w:t>
      </w:r>
      <w:r w:rsidR="00B74316" w:rsidRPr="00B74316">
        <w:rPr>
          <w:rFonts w:ascii="Times New Roman" w:eastAsia="Calibri" w:hAnsi="Times New Roman" w:cs="Times New Roman"/>
          <w:sz w:val="12"/>
          <w:szCs w:val="12"/>
        </w:rPr>
        <w:t>г.</w:t>
      </w:r>
      <w:r w:rsidR="001805AA">
        <w:rPr>
          <w:rFonts w:ascii="Times New Roman" w:eastAsia="Calibri" w:hAnsi="Times New Roman" w:cs="Times New Roman"/>
          <w:sz w:val="12"/>
          <w:szCs w:val="12"/>
        </w:rPr>
        <w:t xml:space="preserve"> </w:t>
      </w:r>
      <w:r w:rsidR="00B74316" w:rsidRPr="00B74316">
        <w:rPr>
          <w:rFonts w:ascii="Times New Roman" w:eastAsia="Calibri" w:hAnsi="Times New Roman" w:cs="Times New Roman"/>
          <w:sz w:val="12"/>
          <w:szCs w:val="12"/>
        </w:rPr>
        <w:t xml:space="preserve">               </w:t>
      </w:r>
      <w:r w:rsidR="00604CA8">
        <w:rPr>
          <w:rFonts w:ascii="Times New Roman" w:eastAsia="Calibri" w:hAnsi="Times New Roman" w:cs="Times New Roman"/>
          <w:sz w:val="12"/>
          <w:szCs w:val="12"/>
        </w:rPr>
        <w:t xml:space="preserve">    </w:t>
      </w:r>
      <w:r w:rsidR="00B74316" w:rsidRPr="00B74316">
        <w:rPr>
          <w:rFonts w:ascii="Times New Roman" w:eastAsia="Calibri" w:hAnsi="Times New Roman" w:cs="Times New Roman"/>
          <w:sz w:val="12"/>
          <w:szCs w:val="12"/>
        </w:rPr>
        <w:t xml:space="preserve">                                                                                                                                                                </w:t>
      </w:r>
      <w:r w:rsidR="001805AA">
        <w:rPr>
          <w:rFonts w:ascii="Times New Roman" w:eastAsia="Calibri" w:hAnsi="Times New Roman" w:cs="Times New Roman"/>
          <w:sz w:val="12"/>
          <w:szCs w:val="12"/>
        </w:rPr>
        <w:t xml:space="preserve">                               №</w:t>
      </w:r>
      <w:r>
        <w:rPr>
          <w:rFonts w:ascii="Times New Roman" w:eastAsia="Calibri" w:hAnsi="Times New Roman" w:cs="Times New Roman"/>
          <w:sz w:val="12"/>
          <w:szCs w:val="12"/>
        </w:rPr>
        <w:t>891</w:t>
      </w:r>
    </w:p>
    <w:p w:rsidR="001A2EE2" w:rsidRDefault="001A2EE2" w:rsidP="001A2EE2">
      <w:pPr>
        <w:tabs>
          <w:tab w:val="left" w:pos="284"/>
        </w:tabs>
        <w:spacing w:after="0" w:line="240" w:lineRule="auto"/>
        <w:jc w:val="center"/>
        <w:rPr>
          <w:rFonts w:ascii="Times New Roman" w:eastAsia="Calibri" w:hAnsi="Times New Roman" w:cs="Times New Roman"/>
          <w:b/>
          <w:bCs/>
          <w:sz w:val="12"/>
          <w:szCs w:val="12"/>
        </w:rPr>
      </w:pPr>
      <w:r w:rsidRPr="001A2EE2">
        <w:rPr>
          <w:rFonts w:ascii="Times New Roman" w:eastAsia="Calibri" w:hAnsi="Times New Roman" w:cs="Times New Roman"/>
          <w:b/>
          <w:bCs/>
          <w:sz w:val="12"/>
          <w:szCs w:val="12"/>
        </w:rPr>
        <w:t xml:space="preserve">О внесении изменений в Постановление администрации муниципального района Сергиевский </w:t>
      </w:r>
    </w:p>
    <w:p w:rsidR="001A2EE2" w:rsidRPr="001A2EE2" w:rsidRDefault="001A2EE2" w:rsidP="001A2EE2">
      <w:pPr>
        <w:tabs>
          <w:tab w:val="left" w:pos="284"/>
        </w:tabs>
        <w:spacing w:after="0" w:line="240" w:lineRule="auto"/>
        <w:jc w:val="center"/>
        <w:rPr>
          <w:rFonts w:ascii="Times New Roman" w:eastAsia="Calibri" w:hAnsi="Times New Roman" w:cs="Times New Roman"/>
          <w:b/>
          <w:bCs/>
          <w:sz w:val="12"/>
          <w:szCs w:val="12"/>
        </w:rPr>
      </w:pPr>
      <w:r w:rsidRPr="001A2EE2">
        <w:rPr>
          <w:rFonts w:ascii="Times New Roman" w:eastAsia="Calibri" w:hAnsi="Times New Roman" w:cs="Times New Roman"/>
          <w:b/>
          <w:bCs/>
          <w:sz w:val="12"/>
          <w:szCs w:val="12"/>
        </w:rPr>
        <w:t>№746 от 30.06.2017 года «Об утверждении муниципальной программы  «Формирование комфортной городской   среды на 2017 год»</w:t>
      </w:r>
    </w:p>
    <w:p w:rsidR="001A2EE2" w:rsidRPr="001A2EE2" w:rsidRDefault="001A2EE2" w:rsidP="001A2EE2">
      <w:pPr>
        <w:tabs>
          <w:tab w:val="left" w:pos="284"/>
        </w:tabs>
        <w:spacing w:after="0" w:line="240" w:lineRule="auto"/>
        <w:jc w:val="both"/>
        <w:rPr>
          <w:rFonts w:ascii="Times New Roman" w:eastAsia="Calibri" w:hAnsi="Times New Roman" w:cs="Times New Roman"/>
          <w:b/>
          <w:bCs/>
          <w:sz w:val="12"/>
          <w:szCs w:val="12"/>
        </w:rPr>
      </w:pPr>
    </w:p>
    <w:p w:rsidR="001A2EE2" w:rsidRPr="001A2EE2" w:rsidRDefault="001A2EE2" w:rsidP="001A2EE2">
      <w:pPr>
        <w:tabs>
          <w:tab w:val="left" w:pos="284"/>
        </w:tabs>
        <w:spacing w:after="0" w:line="240" w:lineRule="auto"/>
        <w:ind w:firstLine="284"/>
        <w:jc w:val="both"/>
        <w:rPr>
          <w:rFonts w:ascii="Times New Roman" w:eastAsia="Calibri" w:hAnsi="Times New Roman" w:cs="Times New Roman"/>
          <w:sz w:val="12"/>
          <w:szCs w:val="12"/>
        </w:rPr>
      </w:pPr>
      <w:proofErr w:type="gramStart"/>
      <w:r w:rsidRPr="001A2EE2">
        <w:rPr>
          <w:rFonts w:ascii="Times New Roman" w:eastAsia="Calibri" w:hAnsi="Times New Roman" w:cs="Times New Roman"/>
          <w:sz w:val="12"/>
          <w:szCs w:val="12"/>
        </w:rPr>
        <w:t>В   соответствии с Бюджетным кодексом Российской, Федеральным законом   Российской Федерации от 6 октября 2003 года №131-ФЗ «Об общих принципах организации местного самоуправления в Российской Федерации»,  в соответствии  со  статьей  179  Бюджетного  кодекса  Российской  Федерации,  в целях совершенствования системы комплексного благоустройства населенных пунктов поселения и качества жизни населения, в целях уточнения объемов финансирования муниципальной программы «Формирование комфортной городской среды на 2017</w:t>
      </w:r>
      <w:proofErr w:type="gramEnd"/>
      <w:r w:rsidRPr="001A2EE2">
        <w:rPr>
          <w:rFonts w:ascii="Times New Roman" w:eastAsia="Calibri" w:hAnsi="Times New Roman" w:cs="Times New Roman"/>
          <w:sz w:val="12"/>
          <w:szCs w:val="12"/>
        </w:rPr>
        <w:t xml:space="preserve"> год», администрация  муниципального района Сергиевский</w:t>
      </w:r>
    </w:p>
    <w:p w:rsidR="001A2EE2" w:rsidRPr="001A2EE2" w:rsidRDefault="001A2EE2" w:rsidP="001A2EE2">
      <w:pPr>
        <w:tabs>
          <w:tab w:val="left" w:pos="284"/>
        </w:tabs>
        <w:spacing w:after="0" w:line="240" w:lineRule="auto"/>
        <w:ind w:firstLine="284"/>
        <w:jc w:val="both"/>
        <w:rPr>
          <w:rFonts w:ascii="Times New Roman" w:eastAsia="Calibri" w:hAnsi="Times New Roman" w:cs="Times New Roman"/>
          <w:sz w:val="12"/>
          <w:szCs w:val="12"/>
        </w:rPr>
      </w:pPr>
      <w:r w:rsidRPr="001A2EE2">
        <w:rPr>
          <w:rFonts w:ascii="Times New Roman" w:eastAsia="Calibri" w:hAnsi="Times New Roman" w:cs="Times New Roman"/>
          <w:b/>
          <w:sz w:val="12"/>
          <w:szCs w:val="12"/>
        </w:rPr>
        <w:t>ПОСТАНОВЛЯЕТ:</w:t>
      </w:r>
    </w:p>
    <w:p w:rsidR="001A2EE2" w:rsidRPr="001A2EE2" w:rsidRDefault="001A2EE2" w:rsidP="001A2EE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1A2EE2">
        <w:rPr>
          <w:rFonts w:ascii="Times New Roman" w:eastAsia="Calibri" w:hAnsi="Times New Roman" w:cs="Times New Roman"/>
          <w:sz w:val="12"/>
          <w:szCs w:val="12"/>
        </w:rPr>
        <w:t>Внести изменения в Приложение №1 к постановлению администрации муниципального района Сергиевский №746 от 30.06.2017 года «Об утверждении муниципальной программы «Формирование комфортной городской   среды  на 2017 год» (далее Программа) следующего содержания:</w:t>
      </w:r>
    </w:p>
    <w:p w:rsidR="001A2EE2" w:rsidRPr="001A2EE2" w:rsidRDefault="001A2EE2" w:rsidP="001A2EE2">
      <w:pPr>
        <w:tabs>
          <w:tab w:val="left" w:pos="284"/>
        </w:tabs>
        <w:spacing w:after="0" w:line="240" w:lineRule="auto"/>
        <w:ind w:firstLine="284"/>
        <w:jc w:val="both"/>
        <w:rPr>
          <w:rFonts w:ascii="Times New Roman" w:eastAsia="Calibri" w:hAnsi="Times New Roman" w:cs="Times New Roman"/>
          <w:sz w:val="12"/>
          <w:szCs w:val="12"/>
        </w:rPr>
      </w:pPr>
      <w:r w:rsidRPr="001A2EE2">
        <w:rPr>
          <w:rFonts w:ascii="Times New Roman" w:eastAsia="Calibri" w:hAnsi="Times New Roman" w:cs="Times New Roman"/>
          <w:sz w:val="12"/>
          <w:szCs w:val="12"/>
        </w:rPr>
        <w:t>1.1. В паспорте Программы раздел «Дата принятия решения о разработке муниципальной программы» изложить в следующей редакции:</w:t>
      </w:r>
    </w:p>
    <w:p w:rsidR="001A2EE2" w:rsidRPr="001A2EE2" w:rsidRDefault="001A2EE2" w:rsidP="001A2EE2">
      <w:pPr>
        <w:tabs>
          <w:tab w:val="left" w:pos="284"/>
        </w:tabs>
        <w:spacing w:after="0" w:line="240" w:lineRule="auto"/>
        <w:ind w:firstLine="284"/>
        <w:jc w:val="both"/>
        <w:rPr>
          <w:rFonts w:ascii="Times New Roman" w:eastAsia="Calibri" w:hAnsi="Times New Roman" w:cs="Times New Roman"/>
          <w:sz w:val="12"/>
          <w:szCs w:val="12"/>
        </w:rPr>
      </w:pPr>
      <w:r w:rsidRPr="001A2EE2">
        <w:rPr>
          <w:rFonts w:ascii="Times New Roman" w:eastAsia="Calibri" w:hAnsi="Times New Roman" w:cs="Times New Roman"/>
          <w:sz w:val="12"/>
          <w:szCs w:val="12"/>
        </w:rPr>
        <w:t>«Дата принятия решения о разработке муниципальной программы.</w:t>
      </w:r>
    </w:p>
    <w:p w:rsidR="001A2EE2" w:rsidRPr="001A2EE2" w:rsidRDefault="001A2EE2" w:rsidP="001A2EE2">
      <w:pPr>
        <w:tabs>
          <w:tab w:val="left" w:pos="284"/>
        </w:tabs>
        <w:spacing w:after="0" w:line="240" w:lineRule="auto"/>
        <w:ind w:firstLine="284"/>
        <w:jc w:val="both"/>
        <w:rPr>
          <w:rFonts w:ascii="Times New Roman" w:eastAsia="Calibri" w:hAnsi="Times New Roman" w:cs="Times New Roman"/>
          <w:sz w:val="12"/>
          <w:szCs w:val="12"/>
        </w:rPr>
      </w:pPr>
      <w:r w:rsidRPr="001A2EE2">
        <w:rPr>
          <w:rFonts w:ascii="Times New Roman" w:eastAsia="Calibri" w:hAnsi="Times New Roman" w:cs="Times New Roman"/>
          <w:sz w:val="12"/>
          <w:szCs w:val="12"/>
        </w:rPr>
        <w:t>Постановление администрации муниципального района Сергиевский №591 от 30.05.2017 года».</w:t>
      </w:r>
    </w:p>
    <w:p w:rsidR="001A2EE2" w:rsidRPr="001A2EE2" w:rsidRDefault="001A2EE2" w:rsidP="001A2EE2">
      <w:pPr>
        <w:tabs>
          <w:tab w:val="left" w:pos="284"/>
        </w:tabs>
        <w:spacing w:after="0" w:line="240" w:lineRule="auto"/>
        <w:ind w:firstLine="284"/>
        <w:jc w:val="both"/>
        <w:rPr>
          <w:rFonts w:ascii="Times New Roman" w:eastAsia="Calibri" w:hAnsi="Times New Roman" w:cs="Times New Roman"/>
          <w:sz w:val="12"/>
          <w:szCs w:val="12"/>
        </w:rPr>
      </w:pPr>
      <w:r w:rsidRPr="001A2EE2">
        <w:rPr>
          <w:rFonts w:ascii="Times New Roman" w:eastAsia="Calibri" w:hAnsi="Times New Roman" w:cs="Times New Roman"/>
          <w:sz w:val="12"/>
          <w:szCs w:val="12"/>
        </w:rPr>
        <w:t xml:space="preserve">1.2. В паспорте Программы в разделе «Цели и задачи муниципальной программы» слова </w:t>
      </w:r>
      <w:proofErr w:type="gramStart"/>
      <w:r w:rsidRPr="001A2EE2">
        <w:rPr>
          <w:rFonts w:ascii="Times New Roman" w:eastAsia="Calibri" w:hAnsi="Times New Roman" w:cs="Times New Roman"/>
          <w:sz w:val="12"/>
          <w:szCs w:val="12"/>
        </w:rPr>
        <w:t>«-</w:t>
      </w:r>
      <w:proofErr w:type="gramEnd"/>
      <w:r w:rsidRPr="001A2EE2">
        <w:rPr>
          <w:rFonts w:ascii="Times New Roman" w:eastAsia="Calibri" w:hAnsi="Times New Roman" w:cs="Times New Roman"/>
          <w:sz w:val="12"/>
          <w:szCs w:val="12"/>
        </w:rPr>
        <w:t>Повышение уровня благоустройства муниципального района Сергиевский» заменить словами «-Повышение  уровня  благоустройства общественных и придомовых территорий  муниципального  района  Сергиевский».</w:t>
      </w:r>
    </w:p>
    <w:p w:rsidR="001A2EE2" w:rsidRPr="001A2EE2" w:rsidRDefault="001A2EE2" w:rsidP="001A2EE2">
      <w:pPr>
        <w:tabs>
          <w:tab w:val="left" w:pos="284"/>
        </w:tabs>
        <w:spacing w:after="0" w:line="240" w:lineRule="auto"/>
        <w:ind w:firstLine="284"/>
        <w:jc w:val="both"/>
        <w:rPr>
          <w:rFonts w:ascii="Times New Roman" w:eastAsia="Calibri" w:hAnsi="Times New Roman" w:cs="Times New Roman"/>
          <w:sz w:val="12"/>
          <w:szCs w:val="12"/>
        </w:rPr>
      </w:pPr>
      <w:r w:rsidRPr="001A2EE2">
        <w:rPr>
          <w:rFonts w:ascii="Times New Roman" w:eastAsia="Calibri" w:hAnsi="Times New Roman" w:cs="Times New Roman"/>
          <w:sz w:val="12"/>
          <w:szCs w:val="12"/>
        </w:rPr>
        <w:t xml:space="preserve">1.3. В паспорте Программы в разделе «Важнейшие целевые индикаторы и показатели муниципальной программы» исключить слова </w:t>
      </w:r>
      <w:proofErr w:type="gramStart"/>
      <w:r w:rsidRPr="001A2EE2">
        <w:rPr>
          <w:rFonts w:ascii="Times New Roman" w:eastAsia="Calibri" w:hAnsi="Times New Roman" w:cs="Times New Roman"/>
          <w:sz w:val="12"/>
          <w:szCs w:val="12"/>
        </w:rPr>
        <w:t>«-</w:t>
      </w:r>
      <w:proofErr w:type="gramEnd"/>
      <w:r w:rsidRPr="001A2EE2">
        <w:rPr>
          <w:rFonts w:ascii="Times New Roman" w:eastAsia="Calibri" w:hAnsi="Times New Roman" w:cs="Times New Roman"/>
          <w:sz w:val="12"/>
          <w:szCs w:val="12"/>
        </w:rPr>
        <w:t>Доля и размер финансового участия заинтересованных лиц в выполнении работ по благоустройству территории от общей стоимости работ».</w:t>
      </w:r>
    </w:p>
    <w:p w:rsidR="001A2EE2" w:rsidRPr="001A2EE2" w:rsidRDefault="001A2EE2" w:rsidP="001A2EE2">
      <w:pPr>
        <w:tabs>
          <w:tab w:val="left" w:pos="284"/>
        </w:tabs>
        <w:spacing w:after="0" w:line="240" w:lineRule="auto"/>
        <w:ind w:firstLine="284"/>
        <w:jc w:val="both"/>
        <w:rPr>
          <w:rFonts w:ascii="Times New Roman" w:eastAsia="Calibri" w:hAnsi="Times New Roman" w:cs="Times New Roman"/>
          <w:sz w:val="12"/>
          <w:szCs w:val="12"/>
        </w:rPr>
      </w:pPr>
      <w:r w:rsidRPr="001A2EE2">
        <w:rPr>
          <w:rFonts w:ascii="Times New Roman" w:eastAsia="Calibri" w:hAnsi="Times New Roman" w:cs="Times New Roman"/>
          <w:sz w:val="12"/>
          <w:szCs w:val="12"/>
        </w:rPr>
        <w:t>1.4. В паспорте Программы раздел «Объемы и источники финансирования муниципальной программы» изложить в следующей редакции:</w:t>
      </w:r>
    </w:p>
    <w:p w:rsidR="001A2EE2" w:rsidRPr="001A2EE2" w:rsidRDefault="001A2EE2" w:rsidP="001A2EE2">
      <w:pPr>
        <w:tabs>
          <w:tab w:val="left" w:pos="284"/>
        </w:tabs>
        <w:spacing w:after="0" w:line="240" w:lineRule="auto"/>
        <w:ind w:firstLine="284"/>
        <w:jc w:val="both"/>
        <w:rPr>
          <w:rFonts w:ascii="Times New Roman" w:eastAsia="Calibri" w:hAnsi="Times New Roman" w:cs="Times New Roman"/>
          <w:sz w:val="12"/>
          <w:szCs w:val="12"/>
        </w:rPr>
      </w:pPr>
      <w:r w:rsidRPr="001A2EE2">
        <w:rPr>
          <w:rFonts w:ascii="Times New Roman" w:eastAsia="Calibri" w:hAnsi="Times New Roman" w:cs="Times New Roman"/>
          <w:sz w:val="12"/>
          <w:szCs w:val="12"/>
        </w:rPr>
        <w:t>«Объемы и источники финансирования муниципальной программы.</w:t>
      </w:r>
    </w:p>
    <w:p w:rsidR="001A2EE2" w:rsidRPr="001A2EE2" w:rsidRDefault="001A2EE2" w:rsidP="001A2EE2">
      <w:pPr>
        <w:tabs>
          <w:tab w:val="left" w:pos="284"/>
        </w:tabs>
        <w:spacing w:after="0" w:line="240" w:lineRule="auto"/>
        <w:ind w:firstLine="284"/>
        <w:jc w:val="both"/>
        <w:rPr>
          <w:rFonts w:ascii="Times New Roman" w:eastAsia="Calibri" w:hAnsi="Times New Roman" w:cs="Times New Roman"/>
          <w:sz w:val="12"/>
          <w:szCs w:val="12"/>
        </w:rPr>
      </w:pPr>
      <w:r w:rsidRPr="001A2EE2">
        <w:rPr>
          <w:rFonts w:ascii="Times New Roman" w:eastAsia="Calibri" w:hAnsi="Times New Roman" w:cs="Times New Roman"/>
          <w:sz w:val="12"/>
          <w:szCs w:val="12"/>
        </w:rPr>
        <w:t xml:space="preserve">Планируемый общий объем финансирования Программы составит: 25 465,19000* </w:t>
      </w:r>
      <w:r>
        <w:rPr>
          <w:rFonts w:ascii="Times New Roman" w:eastAsia="Calibri" w:hAnsi="Times New Roman" w:cs="Times New Roman"/>
          <w:sz w:val="12"/>
          <w:szCs w:val="12"/>
        </w:rPr>
        <w:t>тыс. рублей</w:t>
      </w:r>
      <w:r w:rsidRPr="001A2EE2">
        <w:rPr>
          <w:rFonts w:ascii="Times New Roman" w:eastAsia="Calibri" w:hAnsi="Times New Roman" w:cs="Times New Roman"/>
          <w:sz w:val="12"/>
          <w:szCs w:val="12"/>
        </w:rPr>
        <w:t xml:space="preserve">, в </w:t>
      </w:r>
      <w:proofErr w:type="spellStart"/>
      <w:r w:rsidRPr="001A2EE2">
        <w:rPr>
          <w:rFonts w:ascii="Times New Roman" w:eastAsia="Calibri" w:hAnsi="Times New Roman" w:cs="Times New Roman"/>
          <w:sz w:val="12"/>
          <w:szCs w:val="12"/>
        </w:rPr>
        <w:t>т.ч</w:t>
      </w:r>
      <w:proofErr w:type="spellEnd"/>
      <w:r w:rsidRPr="001A2EE2">
        <w:rPr>
          <w:rFonts w:ascii="Times New Roman" w:eastAsia="Calibri" w:hAnsi="Times New Roman" w:cs="Times New Roman"/>
          <w:sz w:val="12"/>
          <w:szCs w:val="12"/>
        </w:rPr>
        <w:t>.:</w:t>
      </w:r>
    </w:p>
    <w:p w:rsidR="001A2EE2" w:rsidRPr="001A2EE2" w:rsidRDefault="001A2EE2" w:rsidP="001A2EE2">
      <w:pPr>
        <w:tabs>
          <w:tab w:val="left" w:pos="284"/>
        </w:tabs>
        <w:spacing w:after="0" w:line="240" w:lineRule="auto"/>
        <w:ind w:firstLine="284"/>
        <w:jc w:val="both"/>
        <w:rPr>
          <w:rFonts w:ascii="Times New Roman" w:eastAsia="Calibri" w:hAnsi="Times New Roman" w:cs="Times New Roman"/>
          <w:sz w:val="12"/>
          <w:szCs w:val="12"/>
        </w:rPr>
      </w:pPr>
      <w:r w:rsidRPr="001A2EE2">
        <w:rPr>
          <w:rFonts w:ascii="Times New Roman" w:eastAsia="Calibri" w:hAnsi="Times New Roman" w:cs="Times New Roman"/>
          <w:sz w:val="12"/>
          <w:szCs w:val="12"/>
        </w:rPr>
        <w:t xml:space="preserve">- средства местного бюджета – 3 679,80000* </w:t>
      </w:r>
      <w:r>
        <w:rPr>
          <w:rFonts w:ascii="Times New Roman" w:eastAsia="Calibri" w:hAnsi="Times New Roman" w:cs="Times New Roman"/>
          <w:sz w:val="12"/>
          <w:szCs w:val="12"/>
        </w:rPr>
        <w:t>тыс. рублей</w:t>
      </w:r>
      <w:r w:rsidRPr="001A2EE2">
        <w:rPr>
          <w:rFonts w:ascii="Times New Roman" w:eastAsia="Calibri" w:hAnsi="Times New Roman" w:cs="Times New Roman"/>
          <w:sz w:val="12"/>
          <w:szCs w:val="12"/>
        </w:rPr>
        <w:t>;</w:t>
      </w:r>
    </w:p>
    <w:p w:rsidR="001A2EE2" w:rsidRPr="001A2EE2" w:rsidRDefault="001A2EE2" w:rsidP="001A2EE2">
      <w:pPr>
        <w:tabs>
          <w:tab w:val="left" w:pos="284"/>
        </w:tabs>
        <w:spacing w:after="0" w:line="240" w:lineRule="auto"/>
        <w:ind w:firstLine="284"/>
        <w:jc w:val="both"/>
        <w:rPr>
          <w:rFonts w:ascii="Times New Roman" w:eastAsia="Calibri" w:hAnsi="Times New Roman" w:cs="Times New Roman"/>
          <w:sz w:val="12"/>
          <w:szCs w:val="12"/>
        </w:rPr>
      </w:pPr>
      <w:r w:rsidRPr="001A2EE2">
        <w:rPr>
          <w:rFonts w:ascii="Times New Roman" w:eastAsia="Calibri" w:hAnsi="Times New Roman" w:cs="Times New Roman"/>
          <w:sz w:val="12"/>
          <w:szCs w:val="12"/>
        </w:rPr>
        <w:t xml:space="preserve">- средства областного бюджета – 12 417,67000* </w:t>
      </w:r>
      <w:r>
        <w:rPr>
          <w:rFonts w:ascii="Times New Roman" w:eastAsia="Calibri" w:hAnsi="Times New Roman" w:cs="Times New Roman"/>
          <w:sz w:val="12"/>
          <w:szCs w:val="12"/>
        </w:rPr>
        <w:t>тыс. рублей</w:t>
      </w:r>
      <w:r w:rsidRPr="001A2EE2">
        <w:rPr>
          <w:rFonts w:ascii="Times New Roman" w:eastAsia="Calibri" w:hAnsi="Times New Roman" w:cs="Times New Roman"/>
          <w:sz w:val="12"/>
          <w:szCs w:val="12"/>
        </w:rPr>
        <w:t>;</w:t>
      </w:r>
    </w:p>
    <w:p w:rsidR="001A2EE2" w:rsidRPr="001A2EE2" w:rsidRDefault="001A2EE2" w:rsidP="001A2EE2">
      <w:pPr>
        <w:tabs>
          <w:tab w:val="left" w:pos="284"/>
        </w:tabs>
        <w:spacing w:after="0" w:line="240" w:lineRule="auto"/>
        <w:ind w:firstLine="284"/>
        <w:jc w:val="both"/>
        <w:rPr>
          <w:rFonts w:ascii="Times New Roman" w:eastAsia="Calibri" w:hAnsi="Times New Roman" w:cs="Times New Roman"/>
          <w:sz w:val="12"/>
          <w:szCs w:val="12"/>
        </w:rPr>
      </w:pPr>
      <w:r w:rsidRPr="001A2EE2">
        <w:rPr>
          <w:rFonts w:ascii="Times New Roman" w:eastAsia="Calibri" w:hAnsi="Times New Roman" w:cs="Times New Roman"/>
          <w:sz w:val="12"/>
          <w:szCs w:val="12"/>
        </w:rPr>
        <w:t xml:space="preserve">- средства федерального бюджета – 9 367,72000* </w:t>
      </w:r>
      <w:r>
        <w:rPr>
          <w:rFonts w:ascii="Times New Roman" w:eastAsia="Calibri" w:hAnsi="Times New Roman" w:cs="Times New Roman"/>
          <w:sz w:val="12"/>
          <w:szCs w:val="12"/>
        </w:rPr>
        <w:t>тыс. рублей</w:t>
      </w:r>
      <w:r w:rsidRPr="001A2EE2">
        <w:rPr>
          <w:rFonts w:ascii="Times New Roman" w:eastAsia="Calibri" w:hAnsi="Times New Roman" w:cs="Times New Roman"/>
          <w:sz w:val="12"/>
          <w:szCs w:val="12"/>
        </w:rPr>
        <w:t>.</w:t>
      </w:r>
    </w:p>
    <w:p w:rsidR="001A2EE2" w:rsidRPr="001A2EE2" w:rsidRDefault="001A2EE2" w:rsidP="001A2EE2">
      <w:pPr>
        <w:tabs>
          <w:tab w:val="left" w:pos="284"/>
        </w:tabs>
        <w:spacing w:after="0" w:line="240" w:lineRule="auto"/>
        <w:ind w:firstLine="284"/>
        <w:jc w:val="both"/>
        <w:rPr>
          <w:rFonts w:ascii="Times New Roman" w:eastAsia="Calibri" w:hAnsi="Times New Roman" w:cs="Times New Roman"/>
          <w:sz w:val="12"/>
          <w:szCs w:val="12"/>
        </w:rPr>
      </w:pPr>
      <w:r w:rsidRPr="001A2EE2">
        <w:rPr>
          <w:rFonts w:ascii="Times New Roman" w:eastAsia="Calibri" w:hAnsi="Times New Roman" w:cs="Times New Roman"/>
          <w:sz w:val="12"/>
          <w:szCs w:val="12"/>
        </w:rPr>
        <w:t>*прогноз финансирования».</w:t>
      </w:r>
    </w:p>
    <w:p w:rsidR="001A2EE2" w:rsidRPr="001A2EE2" w:rsidRDefault="001A2EE2" w:rsidP="001A2EE2">
      <w:pPr>
        <w:tabs>
          <w:tab w:val="left" w:pos="284"/>
        </w:tabs>
        <w:spacing w:after="0" w:line="240" w:lineRule="auto"/>
        <w:ind w:firstLine="284"/>
        <w:jc w:val="both"/>
        <w:rPr>
          <w:rFonts w:ascii="Times New Roman" w:eastAsia="Calibri" w:hAnsi="Times New Roman" w:cs="Times New Roman"/>
          <w:sz w:val="12"/>
          <w:szCs w:val="12"/>
        </w:rPr>
      </w:pPr>
      <w:r w:rsidRPr="001A2EE2">
        <w:rPr>
          <w:rFonts w:ascii="Times New Roman" w:eastAsia="Calibri" w:hAnsi="Times New Roman" w:cs="Times New Roman"/>
          <w:sz w:val="12"/>
          <w:szCs w:val="12"/>
        </w:rPr>
        <w:t>1.5. В тексте программы в разделе «Цели и задачи Программы» слова «Порядок и форма трудового участия заинтересованных лиц в выполнении работ по благоустройству приведены в приложениях №4 и №5 к Программе» исключить.</w:t>
      </w:r>
    </w:p>
    <w:p w:rsidR="001A2EE2" w:rsidRPr="001A2EE2" w:rsidRDefault="001A2EE2" w:rsidP="001A2EE2">
      <w:pPr>
        <w:tabs>
          <w:tab w:val="left" w:pos="284"/>
        </w:tabs>
        <w:spacing w:after="0" w:line="240" w:lineRule="auto"/>
        <w:ind w:firstLine="284"/>
        <w:jc w:val="both"/>
        <w:rPr>
          <w:rFonts w:ascii="Times New Roman" w:eastAsia="Calibri" w:hAnsi="Times New Roman" w:cs="Times New Roman"/>
          <w:sz w:val="12"/>
          <w:szCs w:val="12"/>
        </w:rPr>
      </w:pPr>
      <w:r w:rsidRPr="001A2EE2">
        <w:rPr>
          <w:rFonts w:ascii="Times New Roman" w:eastAsia="Calibri" w:hAnsi="Times New Roman" w:cs="Times New Roman"/>
          <w:sz w:val="12"/>
          <w:szCs w:val="12"/>
        </w:rPr>
        <w:t xml:space="preserve">1.6. В тексте программы в разделе «Важнейшие целевые индикаторы Программы» слова </w:t>
      </w:r>
      <w:proofErr w:type="gramStart"/>
      <w:r w:rsidRPr="001A2EE2">
        <w:rPr>
          <w:rFonts w:ascii="Times New Roman" w:eastAsia="Calibri" w:hAnsi="Times New Roman" w:cs="Times New Roman"/>
          <w:sz w:val="12"/>
          <w:szCs w:val="12"/>
        </w:rPr>
        <w:t>«-</w:t>
      </w:r>
      <w:proofErr w:type="gramEnd"/>
      <w:r w:rsidRPr="001A2EE2">
        <w:rPr>
          <w:rFonts w:ascii="Times New Roman" w:eastAsia="Calibri" w:hAnsi="Times New Roman" w:cs="Times New Roman"/>
          <w:sz w:val="12"/>
          <w:szCs w:val="12"/>
        </w:rPr>
        <w:t>Доля и размер финансового участия заинтересованных лиц в выполнении работ по благоустройству территории от общей стоимости работ» исключить.</w:t>
      </w:r>
    </w:p>
    <w:p w:rsidR="001A2EE2" w:rsidRPr="001A2EE2" w:rsidRDefault="001A2EE2" w:rsidP="001A2EE2">
      <w:pPr>
        <w:tabs>
          <w:tab w:val="left" w:pos="284"/>
        </w:tabs>
        <w:spacing w:after="0" w:line="240" w:lineRule="auto"/>
        <w:ind w:firstLine="284"/>
        <w:jc w:val="both"/>
        <w:rPr>
          <w:rFonts w:ascii="Times New Roman" w:eastAsia="Calibri" w:hAnsi="Times New Roman" w:cs="Times New Roman"/>
          <w:sz w:val="12"/>
          <w:szCs w:val="12"/>
        </w:rPr>
      </w:pPr>
      <w:r w:rsidRPr="001A2EE2">
        <w:rPr>
          <w:rFonts w:ascii="Times New Roman" w:eastAsia="Calibri" w:hAnsi="Times New Roman" w:cs="Times New Roman"/>
          <w:sz w:val="12"/>
          <w:szCs w:val="12"/>
        </w:rPr>
        <w:t xml:space="preserve">1.7. В тексте программы в разделе «Объемы и источники финансирования Программы слова «Планируемый общий объем финансирования Программы составит: 43 987,31800* </w:t>
      </w:r>
      <w:r>
        <w:rPr>
          <w:rFonts w:ascii="Times New Roman" w:eastAsia="Calibri" w:hAnsi="Times New Roman" w:cs="Times New Roman"/>
          <w:sz w:val="12"/>
          <w:szCs w:val="12"/>
        </w:rPr>
        <w:t>тыс. рублей</w:t>
      </w:r>
      <w:r w:rsidRPr="001A2EE2">
        <w:rPr>
          <w:rFonts w:ascii="Times New Roman" w:eastAsia="Calibri" w:hAnsi="Times New Roman" w:cs="Times New Roman"/>
          <w:sz w:val="12"/>
          <w:szCs w:val="12"/>
        </w:rPr>
        <w:t xml:space="preserve">, в </w:t>
      </w:r>
      <w:proofErr w:type="spellStart"/>
      <w:r w:rsidRPr="001A2EE2">
        <w:rPr>
          <w:rFonts w:ascii="Times New Roman" w:eastAsia="Calibri" w:hAnsi="Times New Roman" w:cs="Times New Roman"/>
          <w:sz w:val="12"/>
          <w:szCs w:val="12"/>
        </w:rPr>
        <w:t>т.ч</w:t>
      </w:r>
      <w:proofErr w:type="spellEnd"/>
      <w:r w:rsidRPr="001A2EE2">
        <w:rPr>
          <w:rFonts w:ascii="Times New Roman" w:eastAsia="Calibri" w:hAnsi="Times New Roman" w:cs="Times New Roman"/>
          <w:sz w:val="12"/>
          <w:szCs w:val="12"/>
        </w:rPr>
        <w:t>.:</w:t>
      </w:r>
    </w:p>
    <w:p w:rsidR="001A2EE2" w:rsidRPr="001A2EE2" w:rsidRDefault="001A2EE2" w:rsidP="001A2EE2">
      <w:pPr>
        <w:tabs>
          <w:tab w:val="left" w:pos="284"/>
        </w:tabs>
        <w:spacing w:after="0" w:line="240" w:lineRule="auto"/>
        <w:ind w:firstLine="284"/>
        <w:jc w:val="both"/>
        <w:rPr>
          <w:rFonts w:ascii="Times New Roman" w:eastAsia="Calibri" w:hAnsi="Times New Roman" w:cs="Times New Roman"/>
          <w:sz w:val="12"/>
          <w:szCs w:val="12"/>
        </w:rPr>
      </w:pPr>
      <w:r w:rsidRPr="001A2EE2">
        <w:rPr>
          <w:rFonts w:ascii="Times New Roman" w:eastAsia="Calibri" w:hAnsi="Times New Roman" w:cs="Times New Roman"/>
          <w:sz w:val="12"/>
          <w:szCs w:val="12"/>
        </w:rPr>
        <w:t xml:space="preserve">- средства местного бюджета – 5 532,01800* </w:t>
      </w:r>
      <w:r>
        <w:rPr>
          <w:rFonts w:ascii="Times New Roman" w:eastAsia="Calibri" w:hAnsi="Times New Roman" w:cs="Times New Roman"/>
          <w:sz w:val="12"/>
          <w:szCs w:val="12"/>
        </w:rPr>
        <w:t>тыс. рублей</w:t>
      </w:r>
      <w:r w:rsidRPr="001A2EE2">
        <w:rPr>
          <w:rFonts w:ascii="Times New Roman" w:eastAsia="Calibri" w:hAnsi="Times New Roman" w:cs="Times New Roman"/>
          <w:sz w:val="12"/>
          <w:szCs w:val="12"/>
        </w:rPr>
        <w:t>;</w:t>
      </w:r>
    </w:p>
    <w:p w:rsidR="001A2EE2" w:rsidRPr="001A2EE2" w:rsidRDefault="001A2EE2" w:rsidP="001A2EE2">
      <w:pPr>
        <w:tabs>
          <w:tab w:val="left" w:pos="284"/>
        </w:tabs>
        <w:spacing w:after="0" w:line="240" w:lineRule="auto"/>
        <w:ind w:firstLine="284"/>
        <w:jc w:val="both"/>
        <w:rPr>
          <w:rFonts w:ascii="Times New Roman" w:eastAsia="Calibri" w:hAnsi="Times New Roman" w:cs="Times New Roman"/>
          <w:sz w:val="12"/>
          <w:szCs w:val="12"/>
        </w:rPr>
      </w:pPr>
      <w:r w:rsidRPr="001A2EE2">
        <w:rPr>
          <w:rFonts w:ascii="Times New Roman" w:eastAsia="Calibri" w:hAnsi="Times New Roman" w:cs="Times New Roman"/>
          <w:sz w:val="12"/>
          <w:szCs w:val="12"/>
        </w:rPr>
        <w:t xml:space="preserve">- средства областного бюджета – 21 919,52000* </w:t>
      </w:r>
      <w:r>
        <w:rPr>
          <w:rFonts w:ascii="Times New Roman" w:eastAsia="Calibri" w:hAnsi="Times New Roman" w:cs="Times New Roman"/>
          <w:sz w:val="12"/>
          <w:szCs w:val="12"/>
        </w:rPr>
        <w:t>тыс. рублей</w:t>
      </w:r>
      <w:r w:rsidRPr="001A2EE2">
        <w:rPr>
          <w:rFonts w:ascii="Times New Roman" w:eastAsia="Calibri" w:hAnsi="Times New Roman" w:cs="Times New Roman"/>
          <w:sz w:val="12"/>
          <w:szCs w:val="12"/>
        </w:rPr>
        <w:t>;</w:t>
      </w:r>
    </w:p>
    <w:p w:rsidR="001A2EE2" w:rsidRPr="001A2EE2" w:rsidRDefault="001A2EE2" w:rsidP="001A2EE2">
      <w:pPr>
        <w:tabs>
          <w:tab w:val="left" w:pos="284"/>
        </w:tabs>
        <w:spacing w:after="0" w:line="240" w:lineRule="auto"/>
        <w:ind w:firstLine="284"/>
        <w:jc w:val="both"/>
        <w:rPr>
          <w:rFonts w:ascii="Times New Roman" w:eastAsia="Calibri" w:hAnsi="Times New Roman" w:cs="Times New Roman"/>
          <w:sz w:val="12"/>
          <w:szCs w:val="12"/>
        </w:rPr>
      </w:pPr>
      <w:r w:rsidRPr="001A2EE2">
        <w:rPr>
          <w:rFonts w:ascii="Times New Roman" w:eastAsia="Calibri" w:hAnsi="Times New Roman" w:cs="Times New Roman"/>
          <w:sz w:val="12"/>
          <w:szCs w:val="12"/>
        </w:rPr>
        <w:t xml:space="preserve">- средства федерального бюджета – 16 535,78000* </w:t>
      </w:r>
      <w:r>
        <w:rPr>
          <w:rFonts w:ascii="Times New Roman" w:eastAsia="Calibri" w:hAnsi="Times New Roman" w:cs="Times New Roman"/>
          <w:sz w:val="12"/>
          <w:szCs w:val="12"/>
        </w:rPr>
        <w:t>тыс. рублей</w:t>
      </w:r>
      <w:r w:rsidRPr="001A2EE2">
        <w:rPr>
          <w:rFonts w:ascii="Times New Roman" w:eastAsia="Calibri" w:hAnsi="Times New Roman" w:cs="Times New Roman"/>
          <w:sz w:val="12"/>
          <w:szCs w:val="12"/>
        </w:rPr>
        <w:t>.</w:t>
      </w:r>
    </w:p>
    <w:p w:rsidR="001A2EE2" w:rsidRPr="001A2EE2" w:rsidRDefault="001A2EE2" w:rsidP="001A2EE2">
      <w:pPr>
        <w:tabs>
          <w:tab w:val="left" w:pos="284"/>
        </w:tabs>
        <w:spacing w:after="0" w:line="240" w:lineRule="auto"/>
        <w:ind w:firstLine="284"/>
        <w:jc w:val="both"/>
        <w:rPr>
          <w:rFonts w:ascii="Times New Roman" w:eastAsia="Calibri" w:hAnsi="Times New Roman" w:cs="Times New Roman"/>
          <w:sz w:val="12"/>
          <w:szCs w:val="12"/>
        </w:rPr>
      </w:pPr>
      <w:r w:rsidRPr="001A2EE2">
        <w:rPr>
          <w:rFonts w:ascii="Times New Roman" w:eastAsia="Calibri" w:hAnsi="Times New Roman" w:cs="Times New Roman"/>
          <w:sz w:val="12"/>
          <w:szCs w:val="12"/>
        </w:rPr>
        <w:t>* прогноз финансирования» заменить словами</w:t>
      </w:r>
    </w:p>
    <w:p w:rsidR="001A2EE2" w:rsidRPr="001A2EE2" w:rsidRDefault="001A2EE2" w:rsidP="001A2EE2">
      <w:pPr>
        <w:tabs>
          <w:tab w:val="left" w:pos="284"/>
        </w:tabs>
        <w:spacing w:after="0" w:line="240" w:lineRule="auto"/>
        <w:ind w:firstLine="284"/>
        <w:jc w:val="both"/>
        <w:rPr>
          <w:rFonts w:ascii="Times New Roman" w:eastAsia="Calibri" w:hAnsi="Times New Roman" w:cs="Times New Roman"/>
          <w:sz w:val="12"/>
          <w:szCs w:val="12"/>
        </w:rPr>
      </w:pPr>
      <w:r w:rsidRPr="001A2EE2">
        <w:rPr>
          <w:rFonts w:ascii="Times New Roman" w:eastAsia="Calibri" w:hAnsi="Times New Roman" w:cs="Times New Roman"/>
          <w:sz w:val="12"/>
          <w:szCs w:val="12"/>
        </w:rPr>
        <w:t xml:space="preserve">«Планируемый общий объем финансирования Программы составит: 25 465,19000* </w:t>
      </w:r>
      <w:r>
        <w:rPr>
          <w:rFonts w:ascii="Times New Roman" w:eastAsia="Calibri" w:hAnsi="Times New Roman" w:cs="Times New Roman"/>
          <w:sz w:val="12"/>
          <w:szCs w:val="12"/>
        </w:rPr>
        <w:t>тыс. рублей</w:t>
      </w:r>
      <w:r w:rsidRPr="001A2EE2">
        <w:rPr>
          <w:rFonts w:ascii="Times New Roman" w:eastAsia="Calibri" w:hAnsi="Times New Roman" w:cs="Times New Roman"/>
          <w:sz w:val="12"/>
          <w:szCs w:val="12"/>
        </w:rPr>
        <w:t xml:space="preserve">, в </w:t>
      </w:r>
      <w:proofErr w:type="spellStart"/>
      <w:r w:rsidRPr="001A2EE2">
        <w:rPr>
          <w:rFonts w:ascii="Times New Roman" w:eastAsia="Calibri" w:hAnsi="Times New Roman" w:cs="Times New Roman"/>
          <w:sz w:val="12"/>
          <w:szCs w:val="12"/>
        </w:rPr>
        <w:t>т.ч</w:t>
      </w:r>
      <w:proofErr w:type="spellEnd"/>
      <w:r w:rsidRPr="001A2EE2">
        <w:rPr>
          <w:rFonts w:ascii="Times New Roman" w:eastAsia="Calibri" w:hAnsi="Times New Roman" w:cs="Times New Roman"/>
          <w:sz w:val="12"/>
          <w:szCs w:val="12"/>
        </w:rPr>
        <w:t>.:</w:t>
      </w:r>
    </w:p>
    <w:p w:rsidR="001A2EE2" w:rsidRPr="001A2EE2" w:rsidRDefault="001A2EE2" w:rsidP="001A2EE2">
      <w:pPr>
        <w:tabs>
          <w:tab w:val="left" w:pos="284"/>
        </w:tabs>
        <w:spacing w:after="0" w:line="240" w:lineRule="auto"/>
        <w:ind w:firstLine="284"/>
        <w:jc w:val="both"/>
        <w:rPr>
          <w:rFonts w:ascii="Times New Roman" w:eastAsia="Calibri" w:hAnsi="Times New Roman" w:cs="Times New Roman"/>
          <w:sz w:val="12"/>
          <w:szCs w:val="12"/>
        </w:rPr>
      </w:pPr>
      <w:r w:rsidRPr="001A2EE2">
        <w:rPr>
          <w:rFonts w:ascii="Times New Roman" w:eastAsia="Calibri" w:hAnsi="Times New Roman" w:cs="Times New Roman"/>
          <w:sz w:val="12"/>
          <w:szCs w:val="12"/>
        </w:rPr>
        <w:t xml:space="preserve">- средства местного бюджета – 3 679,80000* </w:t>
      </w:r>
      <w:r>
        <w:rPr>
          <w:rFonts w:ascii="Times New Roman" w:eastAsia="Calibri" w:hAnsi="Times New Roman" w:cs="Times New Roman"/>
          <w:sz w:val="12"/>
          <w:szCs w:val="12"/>
        </w:rPr>
        <w:t>тыс. рублей</w:t>
      </w:r>
      <w:r w:rsidRPr="001A2EE2">
        <w:rPr>
          <w:rFonts w:ascii="Times New Roman" w:eastAsia="Calibri" w:hAnsi="Times New Roman" w:cs="Times New Roman"/>
          <w:sz w:val="12"/>
          <w:szCs w:val="12"/>
        </w:rPr>
        <w:t>;</w:t>
      </w:r>
    </w:p>
    <w:p w:rsidR="001A2EE2" w:rsidRPr="001A2EE2" w:rsidRDefault="001A2EE2" w:rsidP="001A2EE2">
      <w:pPr>
        <w:tabs>
          <w:tab w:val="left" w:pos="284"/>
        </w:tabs>
        <w:spacing w:after="0" w:line="240" w:lineRule="auto"/>
        <w:ind w:firstLine="284"/>
        <w:jc w:val="both"/>
        <w:rPr>
          <w:rFonts w:ascii="Times New Roman" w:eastAsia="Calibri" w:hAnsi="Times New Roman" w:cs="Times New Roman"/>
          <w:sz w:val="12"/>
          <w:szCs w:val="12"/>
        </w:rPr>
      </w:pPr>
      <w:r w:rsidRPr="001A2EE2">
        <w:rPr>
          <w:rFonts w:ascii="Times New Roman" w:eastAsia="Calibri" w:hAnsi="Times New Roman" w:cs="Times New Roman"/>
          <w:sz w:val="12"/>
          <w:szCs w:val="12"/>
        </w:rPr>
        <w:t xml:space="preserve">- средства областного бюджета – 12 417,67000* </w:t>
      </w:r>
      <w:r>
        <w:rPr>
          <w:rFonts w:ascii="Times New Roman" w:eastAsia="Calibri" w:hAnsi="Times New Roman" w:cs="Times New Roman"/>
          <w:sz w:val="12"/>
          <w:szCs w:val="12"/>
        </w:rPr>
        <w:t>тыс. рублей</w:t>
      </w:r>
      <w:r w:rsidRPr="001A2EE2">
        <w:rPr>
          <w:rFonts w:ascii="Times New Roman" w:eastAsia="Calibri" w:hAnsi="Times New Roman" w:cs="Times New Roman"/>
          <w:sz w:val="12"/>
          <w:szCs w:val="12"/>
        </w:rPr>
        <w:t>;</w:t>
      </w:r>
    </w:p>
    <w:p w:rsidR="001A2EE2" w:rsidRPr="001A2EE2" w:rsidRDefault="001A2EE2" w:rsidP="001A2EE2">
      <w:pPr>
        <w:tabs>
          <w:tab w:val="left" w:pos="284"/>
        </w:tabs>
        <w:spacing w:after="0" w:line="240" w:lineRule="auto"/>
        <w:ind w:firstLine="284"/>
        <w:jc w:val="both"/>
        <w:rPr>
          <w:rFonts w:ascii="Times New Roman" w:eastAsia="Calibri" w:hAnsi="Times New Roman" w:cs="Times New Roman"/>
          <w:sz w:val="12"/>
          <w:szCs w:val="12"/>
        </w:rPr>
      </w:pPr>
      <w:r w:rsidRPr="001A2EE2">
        <w:rPr>
          <w:rFonts w:ascii="Times New Roman" w:eastAsia="Calibri" w:hAnsi="Times New Roman" w:cs="Times New Roman"/>
          <w:sz w:val="12"/>
          <w:szCs w:val="12"/>
        </w:rPr>
        <w:t xml:space="preserve">- средства федерального бюджета – 9 367,72000* </w:t>
      </w:r>
      <w:r>
        <w:rPr>
          <w:rFonts w:ascii="Times New Roman" w:eastAsia="Calibri" w:hAnsi="Times New Roman" w:cs="Times New Roman"/>
          <w:sz w:val="12"/>
          <w:szCs w:val="12"/>
        </w:rPr>
        <w:t>тыс. рублей</w:t>
      </w:r>
      <w:r w:rsidRPr="001A2EE2">
        <w:rPr>
          <w:rFonts w:ascii="Times New Roman" w:eastAsia="Calibri" w:hAnsi="Times New Roman" w:cs="Times New Roman"/>
          <w:sz w:val="12"/>
          <w:szCs w:val="12"/>
        </w:rPr>
        <w:t>.</w:t>
      </w:r>
    </w:p>
    <w:p w:rsidR="001A2EE2" w:rsidRPr="001A2EE2" w:rsidRDefault="001A2EE2" w:rsidP="001A2EE2">
      <w:pPr>
        <w:tabs>
          <w:tab w:val="left" w:pos="284"/>
        </w:tabs>
        <w:spacing w:after="0" w:line="240" w:lineRule="auto"/>
        <w:ind w:firstLine="284"/>
        <w:jc w:val="both"/>
        <w:rPr>
          <w:rFonts w:ascii="Times New Roman" w:eastAsia="Calibri" w:hAnsi="Times New Roman" w:cs="Times New Roman"/>
          <w:sz w:val="12"/>
          <w:szCs w:val="12"/>
        </w:rPr>
      </w:pPr>
      <w:r w:rsidRPr="001A2EE2">
        <w:rPr>
          <w:rFonts w:ascii="Times New Roman" w:eastAsia="Calibri" w:hAnsi="Times New Roman" w:cs="Times New Roman"/>
          <w:sz w:val="12"/>
          <w:szCs w:val="12"/>
        </w:rPr>
        <w:t>*прогноз финансирования»</w:t>
      </w:r>
    </w:p>
    <w:p w:rsidR="001A2EE2" w:rsidRPr="001A2EE2" w:rsidRDefault="001A2EE2" w:rsidP="001A2EE2">
      <w:pPr>
        <w:tabs>
          <w:tab w:val="left" w:pos="284"/>
        </w:tabs>
        <w:spacing w:after="0" w:line="240" w:lineRule="auto"/>
        <w:ind w:firstLine="284"/>
        <w:jc w:val="both"/>
        <w:rPr>
          <w:rFonts w:ascii="Times New Roman" w:eastAsia="Calibri" w:hAnsi="Times New Roman" w:cs="Times New Roman"/>
          <w:sz w:val="12"/>
          <w:szCs w:val="12"/>
        </w:rPr>
      </w:pPr>
      <w:r w:rsidRPr="001A2EE2">
        <w:rPr>
          <w:rFonts w:ascii="Times New Roman" w:eastAsia="Calibri" w:hAnsi="Times New Roman" w:cs="Times New Roman"/>
          <w:sz w:val="12"/>
          <w:szCs w:val="12"/>
        </w:rPr>
        <w:t>1.8. В тексте программы раздел «Перечень программных мероприятий» изложить в следующей редакции:</w:t>
      </w:r>
    </w:p>
    <w:p w:rsidR="001A2EE2" w:rsidRPr="001A2EE2" w:rsidRDefault="001A2EE2" w:rsidP="001A2EE2">
      <w:pPr>
        <w:tabs>
          <w:tab w:val="left" w:pos="284"/>
        </w:tabs>
        <w:spacing w:after="0" w:line="240" w:lineRule="auto"/>
        <w:ind w:firstLine="284"/>
        <w:jc w:val="both"/>
        <w:rPr>
          <w:rFonts w:ascii="Times New Roman" w:eastAsia="Calibri" w:hAnsi="Times New Roman" w:cs="Times New Roman"/>
          <w:sz w:val="12"/>
          <w:szCs w:val="12"/>
        </w:rPr>
      </w:pPr>
      <w:r w:rsidRPr="001A2EE2">
        <w:rPr>
          <w:rFonts w:ascii="Times New Roman" w:eastAsia="Calibri" w:hAnsi="Times New Roman" w:cs="Times New Roman"/>
          <w:sz w:val="12"/>
          <w:szCs w:val="12"/>
        </w:rPr>
        <w:t>«Перечень программных мероприятий.</w:t>
      </w:r>
    </w:p>
    <w:p w:rsidR="001A2EE2" w:rsidRPr="001A2EE2" w:rsidRDefault="001A2EE2" w:rsidP="001A2EE2">
      <w:pPr>
        <w:tabs>
          <w:tab w:val="left" w:pos="284"/>
        </w:tabs>
        <w:spacing w:after="0" w:line="240" w:lineRule="auto"/>
        <w:ind w:firstLine="284"/>
        <w:jc w:val="both"/>
        <w:rPr>
          <w:rFonts w:ascii="Times New Roman" w:eastAsia="Calibri" w:hAnsi="Times New Roman" w:cs="Times New Roman"/>
          <w:sz w:val="12"/>
          <w:szCs w:val="12"/>
        </w:rPr>
      </w:pPr>
      <w:r w:rsidRPr="001A2EE2">
        <w:rPr>
          <w:rFonts w:ascii="Times New Roman" w:eastAsia="Calibri" w:hAnsi="Times New Roman" w:cs="Times New Roman"/>
          <w:sz w:val="12"/>
          <w:szCs w:val="12"/>
        </w:rPr>
        <w:t>Программой предусматриваются виды работ исходя из минимального и дополнительного перечня видов работ по благоустройству в соответствии с требованиями правительства РФ от 10.02.2017 года №169.</w:t>
      </w:r>
    </w:p>
    <w:p w:rsidR="001A2EE2" w:rsidRPr="001A2EE2" w:rsidRDefault="001A2EE2" w:rsidP="001A2EE2">
      <w:pPr>
        <w:tabs>
          <w:tab w:val="left" w:pos="284"/>
        </w:tabs>
        <w:spacing w:after="0" w:line="240" w:lineRule="auto"/>
        <w:ind w:firstLine="284"/>
        <w:jc w:val="both"/>
        <w:rPr>
          <w:rFonts w:ascii="Times New Roman" w:eastAsia="Calibri" w:hAnsi="Times New Roman" w:cs="Times New Roman"/>
          <w:sz w:val="12"/>
          <w:szCs w:val="12"/>
        </w:rPr>
      </w:pPr>
      <w:r w:rsidRPr="001A2EE2">
        <w:rPr>
          <w:rFonts w:ascii="Times New Roman" w:eastAsia="Calibri" w:hAnsi="Times New Roman" w:cs="Times New Roman"/>
          <w:sz w:val="12"/>
          <w:szCs w:val="12"/>
        </w:rPr>
        <w:t xml:space="preserve">Минимальный и дополнительный перечень видов работ по благоустройству дворовых территорий многоквартирных домов </w:t>
      </w:r>
      <w:proofErr w:type="gramStart"/>
      <w:r w:rsidRPr="001A2EE2">
        <w:rPr>
          <w:rFonts w:ascii="Times New Roman" w:eastAsia="Calibri" w:hAnsi="Times New Roman" w:cs="Times New Roman"/>
          <w:sz w:val="12"/>
          <w:szCs w:val="12"/>
        </w:rPr>
        <w:t>приведены</w:t>
      </w:r>
      <w:proofErr w:type="gramEnd"/>
      <w:r w:rsidRPr="001A2EE2">
        <w:rPr>
          <w:rFonts w:ascii="Times New Roman" w:eastAsia="Calibri" w:hAnsi="Times New Roman" w:cs="Times New Roman"/>
          <w:sz w:val="12"/>
          <w:szCs w:val="12"/>
        </w:rPr>
        <w:t xml:space="preserve"> в Приложении №6 к Программе.</w:t>
      </w:r>
    </w:p>
    <w:p w:rsidR="001A2EE2" w:rsidRPr="001A2EE2" w:rsidRDefault="001A2EE2" w:rsidP="001A2EE2">
      <w:pPr>
        <w:tabs>
          <w:tab w:val="left" w:pos="284"/>
        </w:tabs>
        <w:spacing w:after="0" w:line="240" w:lineRule="auto"/>
        <w:ind w:firstLine="284"/>
        <w:jc w:val="both"/>
        <w:rPr>
          <w:rFonts w:ascii="Times New Roman" w:eastAsia="Calibri" w:hAnsi="Times New Roman" w:cs="Times New Roman"/>
          <w:sz w:val="12"/>
          <w:szCs w:val="12"/>
        </w:rPr>
      </w:pPr>
      <w:r w:rsidRPr="001A2EE2">
        <w:rPr>
          <w:rFonts w:ascii="Times New Roman" w:eastAsia="Calibri" w:hAnsi="Times New Roman" w:cs="Times New Roman"/>
          <w:sz w:val="12"/>
          <w:szCs w:val="12"/>
        </w:rPr>
        <w:t>Работы по минимальному и дополнительному перечню видов работ по благоустройству дворовых территорий многоквартирных домов могут осуществляться с привлечением трудовых ресурсов заинтересованных лиц в виде выполнения неоплачиваемых работ, не требующих специальной квалификации:</w:t>
      </w:r>
    </w:p>
    <w:p w:rsidR="001A2EE2" w:rsidRPr="001A2EE2" w:rsidRDefault="001A2EE2" w:rsidP="001A2EE2">
      <w:pPr>
        <w:tabs>
          <w:tab w:val="left" w:pos="284"/>
        </w:tabs>
        <w:spacing w:after="0" w:line="240" w:lineRule="auto"/>
        <w:ind w:firstLine="284"/>
        <w:jc w:val="both"/>
        <w:rPr>
          <w:rFonts w:ascii="Times New Roman" w:eastAsia="Calibri" w:hAnsi="Times New Roman" w:cs="Times New Roman"/>
          <w:sz w:val="12"/>
          <w:szCs w:val="12"/>
        </w:rPr>
      </w:pPr>
      <w:r w:rsidRPr="001A2EE2">
        <w:rPr>
          <w:rFonts w:ascii="Times New Roman" w:eastAsia="Calibri" w:hAnsi="Times New Roman" w:cs="Times New Roman"/>
          <w:sz w:val="12"/>
          <w:szCs w:val="12"/>
        </w:rPr>
        <w:t>- подготовительные работы (уборка мусора, снятие старого оборудования, земляные работы)</w:t>
      </w:r>
    </w:p>
    <w:p w:rsidR="001A2EE2" w:rsidRPr="001A2EE2" w:rsidRDefault="001A2EE2" w:rsidP="001A2EE2">
      <w:pPr>
        <w:tabs>
          <w:tab w:val="left" w:pos="284"/>
        </w:tabs>
        <w:spacing w:after="0" w:line="240" w:lineRule="auto"/>
        <w:ind w:firstLine="284"/>
        <w:jc w:val="both"/>
        <w:rPr>
          <w:rFonts w:ascii="Times New Roman" w:eastAsia="Calibri" w:hAnsi="Times New Roman" w:cs="Times New Roman"/>
          <w:sz w:val="12"/>
          <w:szCs w:val="12"/>
        </w:rPr>
      </w:pPr>
      <w:r w:rsidRPr="001A2EE2">
        <w:rPr>
          <w:rFonts w:ascii="Times New Roman" w:eastAsia="Calibri" w:hAnsi="Times New Roman" w:cs="Times New Roman"/>
          <w:sz w:val="12"/>
          <w:szCs w:val="12"/>
        </w:rPr>
        <w:t>-  прочие виды работ (покраска оборудования, озеленение территории, посадка деревьев).</w:t>
      </w:r>
    </w:p>
    <w:p w:rsidR="001A2EE2" w:rsidRPr="001A2EE2" w:rsidRDefault="001A2EE2" w:rsidP="001A2EE2">
      <w:pPr>
        <w:tabs>
          <w:tab w:val="left" w:pos="284"/>
        </w:tabs>
        <w:spacing w:after="0" w:line="240" w:lineRule="auto"/>
        <w:ind w:firstLine="284"/>
        <w:jc w:val="both"/>
        <w:rPr>
          <w:rFonts w:ascii="Times New Roman" w:eastAsia="Calibri" w:hAnsi="Times New Roman" w:cs="Times New Roman"/>
          <w:sz w:val="12"/>
          <w:szCs w:val="12"/>
        </w:rPr>
      </w:pPr>
      <w:r w:rsidRPr="001A2EE2">
        <w:rPr>
          <w:rFonts w:ascii="Times New Roman" w:eastAsia="Calibri" w:hAnsi="Times New Roman" w:cs="Times New Roman"/>
          <w:sz w:val="12"/>
          <w:szCs w:val="12"/>
        </w:rPr>
        <w:t>Решение о трудовом участии принимается собственниками помещений в многоквартирных домах, собственниками иных зданий и сооружений, расположенных в границах дворовой территории, на общем собрании собственников помещений.</w:t>
      </w:r>
    </w:p>
    <w:p w:rsidR="001A2EE2" w:rsidRPr="001A2EE2" w:rsidRDefault="001A2EE2" w:rsidP="001A2EE2">
      <w:pPr>
        <w:tabs>
          <w:tab w:val="left" w:pos="284"/>
        </w:tabs>
        <w:spacing w:after="0" w:line="240" w:lineRule="auto"/>
        <w:ind w:firstLine="284"/>
        <w:jc w:val="both"/>
        <w:rPr>
          <w:rFonts w:ascii="Times New Roman" w:eastAsia="Calibri" w:hAnsi="Times New Roman" w:cs="Times New Roman"/>
          <w:sz w:val="12"/>
          <w:szCs w:val="12"/>
        </w:rPr>
      </w:pPr>
      <w:r w:rsidRPr="001A2EE2">
        <w:rPr>
          <w:rFonts w:ascii="Times New Roman" w:eastAsia="Calibri" w:hAnsi="Times New Roman" w:cs="Times New Roman"/>
          <w:sz w:val="12"/>
          <w:szCs w:val="12"/>
        </w:rPr>
        <w:t xml:space="preserve">Перечень программных мероприятий и информация о необходимых ресурсах </w:t>
      </w:r>
      <w:proofErr w:type="gramStart"/>
      <w:r w:rsidRPr="001A2EE2">
        <w:rPr>
          <w:rFonts w:ascii="Times New Roman" w:eastAsia="Calibri" w:hAnsi="Times New Roman" w:cs="Times New Roman"/>
          <w:sz w:val="12"/>
          <w:szCs w:val="12"/>
        </w:rPr>
        <w:t>приведены</w:t>
      </w:r>
      <w:proofErr w:type="gramEnd"/>
      <w:r w:rsidRPr="001A2EE2">
        <w:rPr>
          <w:rFonts w:ascii="Times New Roman" w:eastAsia="Calibri" w:hAnsi="Times New Roman" w:cs="Times New Roman"/>
          <w:sz w:val="12"/>
          <w:szCs w:val="12"/>
        </w:rPr>
        <w:t xml:space="preserve"> в Приложении №3 к Программе.</w:t>
      </w:r>
    </w:p>
    <w:p w:rsidR="001A2EE2" w:rsidRPr="001A2EE2" w:rsidRDefault="001A2EE2" w:rsidP="001A2EE2">
      <w:pPr>
        <w:tabs>
          <w:tab w:val="left" w:pos="284"/>
        </w:tabs>
        <w:spacing w:after="0" w:line="240" w:lineRule="auto"/>
        <w:ind w:firstLine="284"/>
        <w:jc w:val="both"/>
        <w:rPr>
          <w:rFonts w:ascii="Times New Roman" w:eastAsia="Calibri" w:hAnsi="Times New Roman" w:cs="Times New Roman"/>
          <w:sz w:val="12"/>
          <w:szCs w:val="12"/>
        </w:rPr>
      </w:pPr>
      <w:proofErr w:type="gramStart"/>
      <w:r w:rsidRPr="001A2EE2">
        <w:rPr>
          <w:rFonts w:ascii="Times New Roman" w:eastAsia="Calibri" w:hAnsi="Times New Roman" w:cs="Times New Roman"/>
          <w:sz w:val="12"/>
          <w:szCs w:val="12"/>
        </w:rPr>
        <w:t>Порядок и форма трудового участия  заинтересованных лиц в выполнении работ по благоустройству дворовых территорий  многоквартирных домов приведены в Приложении №4 к Программе.</w:t>
      </w:r>
      <w:proofErr w:type="gramEnd"/>
    </w:p>
    <w:p w:rsidR="001A2EE2" w:rsidRPr="001A2EE2" w:rsidRDefault="001A2EE2" w:rsidP="001A2EE2">
      <w:pPr>
        <w:tabs>
          <w:tab w:val="left" w:pos="284"/>
        </w:tabs>
        <w:spacing w:after="0" w:line="240" w:lineRule="auto"/>
        <w:ind w:firstLine="284"/>
        <w:jc w:val="both"/>
        <w:rPr>
          <w:rFonts w:ascii="Times New Roman" w:eastAsia="Calibri" w:hAnsi="Times New Roman" w:cs="Times New Roman"/>
          <w:sz w:val="12"/>
          <w:szCs w:val="12"/>
        </w:rPr>
      </w:pPr>
      <w:r w:rsidRPr="001A2EE2">
        <w:rPr>
          <w:rFonts w:ascii="Times New Roman" w:eastAsia="Calibri" w:hAnsi="Times New Roman" w:cs="Times New Roman"/>
          <w:sz w:val="12"/>
          <w:szCs w:val="12"/>
        </w:rPr>
        <w:t xml:space="preserve">Порядок разработки, обсуждения с заинтересованными лицами и утверждения дизайн - проектов благоустройства дворовой территории, включаемых в муниципальную программу </w:t>
      </w:r>
      <w:bookmarkStart w:id="0" w:name="__DdeLink__72_2061067815"/>
      <w:r w:rsidRPr="001A2EE2">
        <w:rPr>
          <w:rFonts w:ascii="Times New Roman" w:eastAsia="Calibri" w:hAnsi="Times New Roman" w:cs="Times New Roman"/>
          <w:sz w:val="12"/>
          <w:szCs w:val="12"/>
        </w:rPr>
        <w:t>«</w:t>
      </w:r>
      <w:bookmarkEnd w:id="0"/>
      <w:r w:rsidRPr="001A2EE2">
        <w:rPr>
          <w:rFonts w:ascii="Times New Roman" w:eastAsia="Calibri" w:hAnsi="Times New Roman" w:cs="Times New Roman"/>
          <w:sz w:val="12"/>
          <w:szCs w:val="12"/>
        </w:rPr>
        <w:t>Формирование комфортной городской    среды на 2017 год» приведен в Приложении №5 к Программе.</w:t>
      </w:r>
    </w:p>
    <w:p w:rsidR="001A2EE2" w:rsidRPr="001A2EE2" w:rsidRDefault="001A2EE2" w:rsidP="001A2EE2">
      <w:pPr>
        <w:tabs>
          <w:tab w:val="left" w:pos="284"/>
        </w:tabs>
        <w:spacing w:after="0" w:line="240" w:lineRule="auto"/>
        <w:ind w:firstLine="284"/>
        <w:jc w:val="both"/>
        <w:rPr>
          <w:rFonts w:ascii="Times New Roman" w:eastAsia="Calibri" w:hAnsi="Times New Roman" w:cs="Times New Roman"/>
          <w:sz w:val="12"/>
          <w:szCs w:val="12"/>
        </w:rPr>
      </w:pPr>
      <w:r w:rsidRPr="001A2EE2">
        <w:rPr>
          <w:rFonts w:ascii="Times New Roman" w:eastAsia="Calibri" w:hAnsi="Times New Roman" w:cs="Times New Roman"/>
          <w:sz w:val="12"/>
          <w:szCs w:val="12"/>
        </w:rPr>
        <w:t>Единичные расценки стоимости работ по благоустройству дворовых территорий, включенных в перечень программных мероприятий, приведены в Приложении №7 к Программе.</w:t>
      </w:r>
    </w:p>
    <w:p w:rsidR="001A2EE2" w:rsidRPr="001A2EE2" w:rsidRDefault="001A2EE2" w:rsidP="001A2EE2">
      <w:pPr>
        <w:tabs>
          <w:tab w:val="left" w:pos="284"/>
        </w:tabs>
        <w:spacing w:after="0" w:line="240" w:lineRule="auto"/>
        <w:ind w:firstLine="284"/>
        <w:jc w:val="both"/>
        <w:rPr>
          <w:rFonts w:ascii="Times New Roman" w:eastAsia="Calibri" w:hAnsi="Times New Roman" w:cs="Times New Roman"/>
          <w:sz w:val="12"/>
          <w:szCs w:val="12"/>
        </w:rPr>
      </w:pPr>
      <w:r w:rsidRPr="001A2EE2">
        <w:rPr>
          <w:rFonts w:ascii="Times New Roman" w:eastAsia="Calibri" w:hAnsi="Times New Roman" w:cs="Times New Roman"/>
          <w:sz w:val="12"/>
          <w:szCs w:val="12"/>
        </w:rPr>
        <w:t>Варианты малых архитектурных форм, возможные к применению при осуществлении работ по благоустройству дворовых и общественных территорий муниципального района Сергиевский, приведены в приложении №8 к Программе».</w:t>
      </w:r>
    </w:p>
    <w:p w:rsidR="001A2EE2" w:rsidRPr="001A2EE2" w:rsidRDefault="001A2EE2" w:rsidP="001A2EE2">
      <w:pPr>
        <w:tabs>
          <w:tab w:val="left" w:pos="284"/>
        </w:tabs>
        <w:spacing w:after="0" w:line="240" w:lineRule="auto"/>
        <w:ind w:firstLine="284"/>
        <w:jc w:val="both"/>
        <w:rPr>
          <w:rFonts w:ascii="Times New Roman" w:eastAsia="Calibri" w:hAnsi="Times New Roman" w:cs="Times New Roman"/>
          <w:sz w:val="12"/>
          <w:szCs w:val="12"/>
        </w:rPr>
      </w:pPr>
      <w:r w:rsidRPr="001A2EE2">
        <w:rPr>
          <w:rFonts w:ascii="Times New Roman" w:eastAsia="Calibri" w:hAnsi="Times New Roman" w:cs="Times New Roman"/>
          <w:sz w:val="12"/>
          <w:szCs w:val="12"/>
        </w:rPr>
        <w:t>1.9. В тексте подпрограммы «Благоустройство дворовых территорий муниципального района Сергиевский» в разделе «Важнейшие целевые индикаторы и показатель подпрограммы» слова «а) создание благоприятной среды обитания и повышения комфортности проживания населения – асфальтирование дворовых проездов, озеленение и т.д.» заменить словами</w:t>
      </w:r>
    </w:p>
    <w:p w:rsidR="001A2EE2" w:rsidRPr="001A2EE2" w:rsidRDefault="001A2EE2" w:rsidP="001A2EE2">
      <w:pPr>
        <w:tabs>
          <w:tab w:val="left" w:pos="284"/>
        </w:tabs>
        <w:spacing w:after="0" w:line="240" w:lineRule="auto"/>
        <w:ind w:firstLine="284"/>
        <w:jc w:val="both"/>
        <w:rPr>
          <w:rFonts w:ascii="Times New Roman" w:eastAsia="Calibri" w:hAnsi="Times New Roman" w:cs="Times New Roman"/>
          <w:sz w:val="12"/>
          <w:szCs w:val="12"/>
        </w:rPr>
      </w:pPr>
      <w:r w:rsidRPr="001A2EE2">
        <w:rPr>
          <w:rFonts w:ascii="Times New Roman" w:eastAsia="Calibri" w:hAnsi="Times New Roman" w:cs="Times New Roman"/>
          <w:sz w:val="12"/>
          <w:szCs w:val="12"/>
        </w:rPr>
        <w:lastRenderedPageBreak/>
        <w:t xml:space="preserve">«а) создание благоприятной среды обитания и повышение комфортности проживания населения -  ремонт фасада, ремонт </w:t>
      </w:r>
      <w:proofErr w:type="spellStart"/>
      <w:r w:rsidRPr="001A2EE2">
        <w:rPr>
          <w:rFonts w:ascii="Times New Roman" w:eastAsia="Calibri" w:hAnsi="Times New Roman" w:cs="Times New Roman"/>
          <w:sz w:val="12"/>
          <w:szCs w:val="12"/>
        </w:rPr>
        <w:t>отмостки</w:t>
      </w:r>
      <w:proofErr w:type="spellEnd"/>
      <w:r w:rsidRPr="001A2EE2">
        <w:rPr>
          <w:rFonts w:ascii="Times New Roman" w:eastAsia="Calibri" w:hAnsi="Times New Roman" w:cs="Times New Roman"/>
          <w:sz w:val="12"/>
          <w:szCs w:val="12"/>
        </w:rPr>
        <w:t>, замена оконных и дверных блоков, асфальтирование дворовых проездов, озеленение  и т.д.».</w:t>
      </w:r>
    </w:p>
    <w:p w:rsidR="001A2EE2" w:rsidRPr="001A2EE2" w:rsidRDefault="001A2EE2" w:rsidP="001A2EE2">
      <w:pPr>
        <w:tabs>
          <w:tab w:val="left" w:pos="284"/>
        </w:tabs>
        <w:spacing w:after="0" w:line="240" w:lineRule="auto"/>
        <w:ind w:firstLine="284"/>
        <w:jc w:val="both"/>
        <w:rPr>
          <w:rFonts w:ascii="Times New Roman" w:eastAsia="Calibri" w:hAnsi="Times New Roman" w:cs="Times New Roman"/>
          <w:sz w:val="12"/>
          <w:szCs w:val="12"/>
        </w:rPr>
      </w:pPr>
      <w:r w:rsidRPr="001A2EE2">
        <w:rPr>
          <w:rFonts w:ascii="Times New Roman" w:eastAsia="Calibri" w:hAnsi="Times New Roman" w:cs="Times New Roman"/>
          <w:sz w:val="12"/>
          <w:szCs w:val="12"/>
        </w:rPr>
        <w:t>1.10. В тексте подпрограммы «Благоустройство дворовых территорий муниципального района Сергиевский» раздел «Объемы и источники финансирования подпрограммы» изложить в следующей редакции:</w:t>
      </w:r>
    </w:p>
    <w:p w:rsidR="001A2EE2" w:rsidRPr="001A2EE2" w:rsidRDefault="001A2EE2" w:rsidP="001A2EE2">
      <w:pPr>
        <w:tabs>
          <w:tab w:val="left" w:pos="284"/>
        </w:tabs>
        <w:spacing w:after="0" w:line="240" w:lineRule="auto"/>
        <w:ind w:firstLine="284"/>
        <w:jc w:val="both"/>
        <w:rPr>
          <w:rFonts w:ascii="Times New Roman" w:eastAsia="Calibri" w:hAnsi="Times New Roman" w:cs="Times New Roman"/>
          <w:sz w:val="12"/>
          <w:szCs w:val="12"/>
        </w:rPr>
      </w:pPr>
      <w:r w:rsidRPr="001A2EE2">
        <w:rPr>
          <w:rFonts w:ascii="Times New Roman" w:eastAsia="Calibri" w:hAnsi="Times New Roman" w:cs="Times New Roman"/>
          <w:sz w:val="12"/>
          <w:szCs w:val="12"/>
        </w:rPr>
        <w:t>«Объемы и источники финансирования подпрограммы.</w:t>
      </w:r>
    </w:p>
    <w:p w:rsidR="001A2EE2" w:rsidRPr="001A2EE2" w:rsidRDefault="001A2EE2" w:rsidP="001A2EE2">
      <w:pPr>
        <w:tabs>
          <w:tab w:val="left" w:pos="284"/>
        </w:tabs>
        <w:spacing w:after="0" w:line="240" w:lineRule="auto"/>
        <w:ind w:firstLine="284"/>
        <w:jc w:val="both"/>
        <w:rPr>
          <w:rFonts w:ascii="Times New Roman" w:eastAsia="Calibri" w:hAnsi="Times New Roman" w:cs="Times New Roman"/>
          <w:sz w:val="12"/>
          <w:szCs w:val="12"/>
        </w:rPr>
      </w:pPr>
      <w:r w:rsidRPr="001A2EE2">
        <w:rPr>
          <w:rFonts w:ascii="Times New Roman" w:eastAsia="Calibri" w:hAnsi="Times New Roman" w:cs="Times New Roman"/>
          <w:sz w:val="12"/>
          <w:szCs w:val="12"/>
        </w:rPr>
        <w:t xml:space="preserve">Планируемый общий объем финансирования Программы составит: 24 205,99000* </w:t>
      </w:r>
      <w:r>
        <w:rPr>
          <w:rFonts w:ascii="Times New Roman" w:eastAsia="Calibri" w:hAnsi="Times New Roman" w:cs="Times New Roman"/>
          <w:sz w:val="12"/>
          <w:szCs w:val="12"/>
        </w:rPr>
        <w:t>тыс. рублей</w:t>
      </w:r>
      <w:r w:rsidRPr="001A2EE2">
        <w:rPr>
          <w:rFonts w:ascii="Times New Roman" w:eastAsia="Calibri" w:hAnsi="Times New Roman" w:cs="Times New Roman"/>
          <w:sz w:val="12"/>
          <w:szCs w:val="12"/>
        </w:rPr>
        <w:t xml:space="preserve">, в </w:t>
      </w:r>
      <w:proofErr w:type="spellStart"/>
      <w:r w:rsidRPr="001A2EE2">
        <w:rPr>
          <w:rFonts w:ascii="Times New Roman" w:eastAsia="Calibri" w:hAnsi="Times New Roman" w:cs="Times New Roman"/>
          <w:sz w:val="12"/>
          <w:szCs w:val="12"/>
        </w:rPr>
        <w:t>т.ч</w:t>
      </w:r>
      <w:proofErr w:type="spellEnd"/>
      <w:r w:rsidRPr="001A2EE2">
        <w:rPr>
          <w:rFonts w:ascii="Times New Roman" w:eastAsia="Calibri" w:hAnsi="Times New Roman" w:cs="Times New Roman"/>
          <w:sz w:val="12"/>
          <w:szCs w:val="12"/>
        </w:rPr>
        <w:t>.:</w:t>
      </w:r>
    </w:p>
    <w:p w:rsidR="001A2EE2" w:rsidRPr="001A2EE2" w:rsidRDefault="001A2EE2" w:rsidP="001A2EE2">
      <w:pPr>
        <w:tabs>
          <w:tab w:val="left" w:pos="284"/>
        </w:tabs>
        <w:spacing w:after="0" w:line="240" w:lineRule="auto"/>
        <w:ind w:firstLine="284"/>
        <w:jc w:val="both"/>
        <w:rPr>
          <w:rFonts w:ascii="Times New Roman" w:eastAsia="Calibri" w:hAnsi="Times New Roman" w:cs="Times New Roman"/>
          <w:sz w:val="12"/>
          <w:szCs w:val="12"/>
        </w:rPr>
      </w:pPr>
      <w:r w:rsidRPr="001A2EE2">
        <w:rPr>
          <w:rFonts w:ascii="Times New Roman" w:eastAsia="Calibri" w:hAnsi="Times New Roman" w:cs="Times New Roman"/>
          <w:sz w:val="12"/>
          <w:szCs w:val="12"/>
        </w:rPr>
        <w:t xml:space="preserve">- средства местного бюджета – 2 420,60000* </w:t>
      </w:r>
      <w:r>
        <w:rPr>
          <w:rFonts w:ascii="Times New Roman" w:eastAsia="Calibri" w:hAnsi="Times New Roman" w:cs="Times New Roman"/>
          <w:sz w:val="12"/>
          <w:szCs w:val="12"/>
        </w:rPr>
        <w:t>тыс. рублей</w:t>
      </w:r>
      <w:r w:rsidRPr="001A2EE2">
        <w:rPr>
          <w:rFonts w:ascii="Times New Roman" w:eastAsia="Calibri" w:hAnsi="Times New Roman" w:cs="Times New Roman"/>
          <w:sz w:val="12"/>
          <w:szCs w:val="12"/>
        </w:rPr>
        <w:t>;</w:t>
      </w:r>
    </w:p>
    <w:p w:rsidR="001A2EE2" w:rsidRPr="001A2EE2" w:rsidRDefault="001A2EE2" w:rsidP="001A2EE2">
      <w:pPr>
        <w:tabs>
          <w:tab w:val="left" w:pos="284"/>
        </w:tabs>
        <w:spacing w:after="0" w:line="240" w:lineRule="auto"/>
        <w:ind w:firstLine="284"/>
        <w:jc w:val="both"/>
        <w:rPr>
          <w:rFonts w:ascii="Times New Roman" w:eastAsia="Calibri" w:hAnsi="Times New Roman" w:cs="Times New Roman"/>
          <w:sz w:val="12"/>
          <w:szCs w:val="12"/>
        </w:rPr>
      </w:pPr>
      <w:r w:rsidRPr="001A2EE2">
        <w:rPr>
          <w:rFonts w:ascii="Times New Roman" w:eastAsia="Calibri" w:hAnsi="Times New Roman" w:cs="Times New Roman"/>
          <w:sz w:val="12"/>
          <w:szCs w:val="12"/>
        </w:rPr>
        <w:t xml:space="preserve">- средства областного бюджета – 12 417,67000* </w:t>
      </w:r>
      <w:r>
        <w:rPr>
          <w:rFonts w:ascii="Times New Roman" w:eastAsia="Calibri" w:hAnsi="Times New Roman" w:cs="Times New Roman"/>
          <w:sz w:val="12"/>
          <w:szCs w:val="12"/>
        </w:rPr>
        <w:t>тыс. рублей</w:t>
      </w:r>
      <w:r w:rsidRPr="001A2EE2">
        <w:rPr>
          <w:rFonts w:ascii="Times New Roman" w:eastAsia="Calibri" w:hAnsi="Times New Roman" w:cs="Times New Roman"/>
          <w:sz w:val="12"/>
          <w:szCs w:val="12"/>
        </w:rPr>
        <w:t>;</w:t>
      </w:r>
    </w:p>
    <w:p w:rsidR="001A2EE2" w:rsidRPr="001A2EE2" w:rsidRDefault="001A2EE2" w:rsidP="001A2EE2">
      <w:pPr>
        <w:tabs>
          <w:tab w:val="left" w:pos="284"/>
        </w:tabs>
        <w:spacing w:after="0" w:line="240" w:lineRule="auto"/>
        <w:ind w:firstLine="284"/>
        <w:jc w:val="both"/>
        <w:rPr>
          <w:rFonts w:ascii="Times New Roman" w:eastAsia="Calibri" w:hAnsi="Times New Roman" w:cs="Times New Roman"/>
          <w:sz w:val="12"/>
          <w:szCs w:val="12"/>
        </w:rPr>
      </w:pPr>
      <w:r w:rsidRPr="001A2EE2">
        <w:rPr>
          <w:rFonts w:ascii="Times New Roman" w:eastAsia="Calibri" w:hAnsi="Times New Roman" w:cs="Times New Roman"/>
          <w:sz w:val="12"/>
          <w:szCs w:val="12"/>
        </w:rPr>
        <w:t xml:space="preserve">- средства федерального бюджета – 9 367,72000* </w:t>
      </w:r>
      <w:r>
        <w:rPr>
          <w:rFonts w:ascii="Times New Roman" w:eastAsia="Calibri" w:hAnsi="Times New Roman" w:cs="Times New Roman"/>
          <w:sz w:val="12"/>
          <w:szCs w:val="12"/>
        </w:rPr>
        <w:t>тыс. рублей</w:t>
      </w:r>
      <w:r w:rsidRPr="001A2EE2">
        <w:rPr>
          <w:rFonts w:ascii="Times New Roman" w:eastAsia="Calibri" w:hAnsi="Times New Roman" w:cs="Times New Roman"/>
          <w:sz w:val="12"/>
          <w:szCs w:val="12"/>
        </w:rPr>
        <w:t>.</w:t>
      </w:r>
    </w:p>
    <w:p w:rsidR="001A2EE2" w:rsidRPr="001A2EE2" w:rsidRDefault="001A2EE2" w:rsidP="001A2EE2">
      <w:pPr>
        <w:tabs>
          <w:tab w:val="left" w:pos="284"/>
        </w:tabs>
        <w:spacing w:after="0" w:line="240" w:lineRule="auto"/>
        <w:ind w:firstLine="284"/>
        <w:jc w:val="both"/>
        <w:rPr>
          <w:rFonts w:ascii="Times New Roman" w:eastAsia="Calibri" w:hAnsi="Times New Roman" w:cs="Times New Roman"/>
          <w:sz w:val="12"/>
          <w:szCs w:val="12"/>
        </w:rPr>
      </w:pPr>
      <w:r w:rsidRPr="001A2EE2">
        <w:rPr>
          <w:rFonts w:ascii="Times New Roman" w:eastAsia="Calibri" w:hAnsi="Times New Roman" w:cs="Times New Roman"/>
          <w:sz w:val="12"/>
          <w:szCs w:val="12"/>
        </w:rPr>
        <w:t>* прогноз финансирования».</w:t>
      </w:r>
    </w:p>
    <w:p w:rsidR="001A2EE2" w:rsidRPr="001A2EE2" w:rsidRDefault="001A2EE2" w:rsidP="001A2EE2">
      <w:pPr>
        <w:tabs>
          <w:tab w:val="left" w:pos="284"/>
        </w:tabs>
        <w:spacing w:after="0" w:line="240" w:lineRule="auto"/>
        <w:ind w:firstLine="284"/>
        <w:jc w:val="both"/>
        <w:rPr>
          <w:rFonts w:ascii="Times New Roman" w:eastAsia="Calibri" w:hAnsi="Times New Roman" w:cs="Times New Roman"/>
          <w:sz w:val="12"/>
          <w:szCs w:val="12"/>
        </w:rPr>
      </w:pPr>
      <w:r w:rsidRPr="001A2EE2">
        <w:rPr>
          <w:rFonts w:ascii="Times New Roman" w:eastAsia="Calibri" w:hAnsi="Times New Roman" w:cs="Times New Roman"/>
          <w:sz w:val="12"/>
          <w:szCs w:val="12"/>
        </w:rPr>
        <w:t>1.11. Приложение №1 к Программе изложить в редакции согласно приложению №1 к настоящему Постановлению.</w:t>
      </w:r>
    </w:p>
    <w:p w:rsidR="001A2EE2" w:rsidRPr="001A2EE2" w:rsidRDefault="001A2EE2" w:rsidP="001A2EE2">
      <w:pPr>
        <w:tabs>
          <w:tab w:val="left" w:pos="284"/>
        </w:tabs>
        <w:spacing w:after="0" w:line="240" w:lineRule="auto"/>
        <w:ind w:firstLine="284"/>
        <w:jc w:val="both"/>
        <w:rPr>
          <w:rFonts w:ascii="Times New Roman" w:eastAsia="Calibri" w:hAnsi="Times New Roman" w:cs="Times New Roman"/>
          <w:sz w:val="12"/>
          <w:szCs w:val="12"/>
        </w:rPr>
      </w:pPr>
      <w:r w:rsidRPr="001A2EE2">
        <w:rPr>
          <w:rFonts w:ascii="Times New Roman" w:eastAsia="Calibri" w:hAnsi="Times New Roman" w:cs="Times New Roman"/>
          <w:sz w:val="12"/>
          <w:szCs w:val="12"/>
        </w:rPr>
        <w:t>1.12. Приложение №2 к Программе изложить в редакции согласно приложению №2 к настоящему Постановлению.</w:t>
      </w:r>
    </w:p>
    <w:p w:rsidR="001A2EE2" w:rsidRPr="001A2EE2" w:rsidRDefault="001A2EE2" w:rsidP="001A2EE2">
      <w:pPr>
        <w:tabs>
          <w:tab w:val="left" w:pos="284"/>
        </w:tabs>
        <w:spacing w:after="0" w:line="240" w:lineRule="auto"/>
        <w:ind w:firstLine="284"/>
        <w:jc w:val="both"/>
        <w:rPr>
          <w:rFonts w:ascii="Times New Roman" w:eastAsia="Calibri" w:hAnsi="Times New Roman" w:cs="Times New Roman"/>
          <w:sz w:val="12"/>
          <w:szCs w:val="12"/>
        </w:rPr>
      </w:pPr>
      <w:r w:rsidRPr="001A2EE2">
        <w:rPr>
          <w:rFonts w:ascii="Times New Roman" w:eastAsia="Calibri" w:hAnsi="Times New Roman" w:cs="Times New Roman"/>
          <w:sz w:val="12"/>
          <w:szCs w:val="12"/>
        </w:rPr>
        <w:t>1.13. Приложение №3 к Программе изложить в редакции согласно приложению №3 к настоящему Постановлению.</w:t>
      </w:r>
    </w:p>
    <w:p w:rsidR="001A2EE2" w:rsidRPr="001A2EE2" w:rsidRDefault="001A2EE2" w:rsidP="001A2EE2">
      <w:pPr>
        <w:tabs>
          <w:tab w:val="left" w:pos="284"/>
        </w:tabs>
        <w:spacing w:after="0" w:line="240" w:lineRule="auto"/>
        <w:ind w:firstLine="284"/>
        <w:jc w:val="both"/>
        <w:rPr>
          <w:rFonts w:ascii="Times New Roman" w:eastAsia="Calibri" w:hAnsi="Times New Roman" w:cs="Times New Roman"/>
          <w:sz w:val="12"/>
          <w:szCs w:val="12"/>
        </w:rPr>
      </w:pPr>
      <w:r w:rsidRPr="001A2EE2">
        <w:rPr>
          <w:rFonts w:ascii="Times New Roman" w:eastAsia="Calibri" w:hAnsi="Times New Roman" w:cs="Times New Roman"/>
          <w:sz w:val="12"/>
          <w:szCs w:val="12"/>
        </w:rPr>
        <w:t>1.14. Дополнить приложениями №6, №7 и №8 к Программе в редакции согласно приложениям №4, №5 и №6 к настоящему Постановлению.</w:t>
      </w:r>
    </w:p>
    <w:p w:rsidR="001A2EE2" w:rsidRPr="001A2EE2" w:rsidRDefault="001A2EE2" w:rsidP="001A2EE2">
      <w:pPr>
        <w:tabs>
          <w:tab w:val="left" w:pos="284"/>
        </w:tabs>
        <w:spacing w:after="0" w:line="240" w:lineRule="auto"/>
        <w:ind w:firstLine="284"/>
        <w:jc w:val="both"/>
        <w:rPr>
          <w:rFonts w:ascii="Times New Roman" w:eastAsia="Calibri" w:hAnsi="Times New Roman" w:cs="Times New Roman"/>
          <w:sz w:val="12"/>
          <w:szCs w:val="12"/>
        </w:rPr>
      </w:pPr>
      <w:r w:rsidRPr="001A2EE2">
        <w:rPr>
          <w:rFonts w:ascii="Times New Roman" w:eastAsia="Calibri" w:hAnsi="Times New Roman" w:cs="Times New Roman"/>
          <w:sz w:val="12"/>
          <w:szCs w:val="12"/>
        </w:rPr>
        <w:t>2. Опубликовать настоящее Постановление в газете «Сергиевский вестник».</w:t>
      </w:r>
    </w:p>
    <w:p w:rsidR="001A2EE2" w:rsidRPr="001A2EE2" w:rsidRDefault="001A2EE2" w:rsidP="001A2EE2">
      <w:pPr>
        <w:tabs>
          <w:tab w:val="left" w:pos="284"/>
        </w:tabs>
        <w:spacing w:after="0" w:line="240" w:lineRule="auto"/>
        <w:ind w:firstLine="284"/>
        <w:jc w:val="both"/>
        <w:rPr>
          <w:rFonts w:ascii="Times New Roman" w:eastAsia="Calibri" w:hAnsi="Times New Roman" w:cs="Times New Roman"/>
          <w:sz w:val="12"/>
          <w:szCs w:val="12"/>
        </w:rPr>
      </w:pPr>
      <w:r w:rsidRPr="001A2EE2">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1A2EE2" w:rsidRPr="001A2EE2" w:rsidRDefault="001A2EE2" w:rsidP="001A2EE2">
      <w:pPr>
        <w:tabs>
          <w:tab w:val="left" w:pos="284"/>
        </w:tabs>
        <w:spacing w:after="0" w:line="240" w:lineRule="auto"/>
        <w:ind w:firstLine="284"/>
        <w:jc w:val="both"/>
        <w:rPr>
          <w:rFonts w:ascii="Times New Roman" w:eastAsia="Calibri" w:hAnsi="Times New Roman" w:cs="Times New Roman"/>
          <w:sz w:val="12"/>
          <w:szCs w:val="12"/>
        </w:rPr>
      </w:pPr>
      <w:r w:rsidRPr="001A2EE2">
        <w:rPr>
          <w:rFonts w:ascii="Times New Roman" w:eastAsia="Calibri" w:hAnsi="Times New Roman" w:cs="Times New Roman"/>
          <w:sz w:val="12"/>
          <w:szCs w:val="12"/>
        </w:rPr>
        <w:t xml:space="preserve">4. </w:t>
      </w:r>
      <w:proofErr w:type="gramStart"/>
      <w:r w:rsidRPr="001A2EE2">
        <w:rPr>
          <w:rFonts w:ascii="Times New Roman" w:eastAsia="Calibri" w:hAnsi="Times New Roman" w:cs="Times New Roman"/>
          <w:sz w:val="12"/>
          <w:szCs w:val="12"/>
        </w:rPr>
        <w:t>Контроль за</w:t>
      </w:r>
      <w:proofErr w:type="gramEnd"/>
      <w:r w:rsidRPr="001A2EE2">
        <w:rPr>
          <w:rFonts w:ascii="Times New Roman" w:eastAsia="Calibri" w:hAnsi="Times New Roman" w:cs="Times New Roman"/>
          <w:sz w:val="12"/>
          <w:szCs w:val="12"/>
        </w:rPr>
        <w:t xml:space="preserve"> выполнением настоящего постановления возложить на первого заместителя Главы муниципального района Сергиевский Самарской области Екамасова А.И.</w:t>
      </w:r>
    </w:p>
    <w:p w:rsidR="001A2EE2" w:rsidRDefault="001A2EE2" w:rsidP="001A2EE2">
      <w:pPr>
        <w:tabs>
          <w:tab w:val="left" w:pos="284"/>
        </w:tabs>
        <w:spacing w:after="0" w:line="240" w:lineRule="auto"/>
        <w:jc w:val="right"/>
        <w:rPr>
          <w:rFonts w:ascii="Times New Roman" w:eastAsia="Calibri" w:hAnsi="Times New Roman" w:cs="Times New Roman"/>
          <w:sz w:val="12"/>
          <w:szCs w:val="12"/>
        </w:rPr>
      </w:pPr>
      <w:r w:rsidRPr="001A2EE2">
        <w:rPr>
          <w:rFonts w:ascii="Times New Roman" w:eastAsia="Calibri" w:hAnsi="Times New Roman" w:cs="Times New Roman"/>
          <w:sz w:val="12"/>
          <w:szCs w:val="12"/>
        </w:rPr>
        <w:t>Глава муниципального  района  Сергиевский</w:t>
      </w:r>
    </w:p>
    <w:p w:rsidR="001A2EE2" w:rsidRPr="001A2EE2" w:rsidRDefault="001A2EE2" w:rsidP="001A2EE2">
      <w:pPr>
        <w:tabs>
          <w:tab w:val="left" w:pos="284"/>
        </w:tabs>
        <w:spacing w:after="0" w:line="240" w:lineRule="auto"/>
        <w:jc w:val="right"/>
        <w:rPr>
          <w:rFonts w:ascii="Times New Roman" w:eastAsia="Calibri" w:hAnsi="Times New Roman" w:cs="Times New Roman"/>
          <w:sz w:val="12"/>
          <w:szCs w:val="12"/>
        </w:rPr>
      </w:pPr>
      <w:r w:rsidRPr="001A2EE2">
        <w:rPr>
          <w:rFonts w:ascii="Times New Roman" w:eastAsia="Calibri" w:hAnsi="Times New Roman" w:cs="Times New Roman"/>
          <w:sz w:val="12"/>
          <w:szCs w:val="12"/>
        </w:rPr>
        <w:t>А.А. Веселов</w:t>
      </w:r>
    </w:p>
    <w:p w:rsidR="00604CA8" w:rsidRPr="00604CA8" w:rsidRDefault="00604CA8" w:rsidP="00604CA8">
      <w:pPr>
        <w:tabs>
          <w:tab w:val="left" w:pos="284"/>
        </w:tabs>
        <w:spacing w:after="0" w:line="240" w:lineRule="auto"/>
        <w:jc w:val="both"/>
        <w:rPr>
          <w:rFonts w:ascii="Times New Roman" w:eastAsia="Calibri" w:hAnsi="Times New Roman" w:cs="Times New Roman"/>
          <w:sz w:val="12"/>
          <w:szCs w:val="12"/>
        </w:rPr>
      </w:pPr>
    </w:p>
    <w:p w:rsidR="00604CA8" w:rsidRPr="00604CA8" w:rsidRDefault="00604CA8" w:rsidP="00604CA8">
      <w:pPr>
        <w:spacing w:after="0" w:line="240" w:lineRule="auto"/>
        <w:jc w:val="right"/>
        <w:rPr>
          <w:rFonts w:ascii="Times New Roman" w:eastAsia="Calibri" w:hAnsi="Times New Roman" w:cs="Times New Roman"/>
          <w:i/>
          <w:sz w:val="12"/>
          <w:szCs w:val="12"/>
        </w:rPr>
      </w:pPr>
      <w:r w:rsidRPr="00604CA8">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w:t>
      </w:r>
    </w:p>
    <w:p w:rsidR="00604CA8" w:rsidRPr="00604CA8" w:rsidRDefault="00604CA8" w:rsidP="00604CA8">
      <w:pPr>
        <w:spacing w:after="0" w:line="240" w:lineRule="auto"/>
        <w:jc w:val="right"/>
        <w:rPr>
          <w:rFonts w:ascii="Times New Roman" w:eastAsia="Calibri" w:hAnsi="Times New Roman" w:cs="Times New Roman"/>
          <w:i/>
          <w:sz w:val="12"/>
          <w:szCs w:val="12"/>
        </w:rPr>
      </w:pPr>
      <w:r w:rsidRPr="00604CA8">
        <w:rPr>
          <w:rFonts w:ascii="Times New Roman" w:eastAsia="Calibri" w:hAnsi="Times New Roman" w:cs="Times New Roman"/>
          <w:i/>
          <w:sz w:val="12"/>
          <w:szCs w:val="12"/>
        </w:rPr>
        <w:t>к постановлению администрации</w:t>
      </w:r>
    </w:p>
    <w:p w:rsidR="00604CA8" w:rsidRPr="00604CA8" w:rsidRDefault="00604CA8" w:rsidP="00604CA8">
      <w:pPr>
        <w:spacing w:after="0" w:line="240" w:lineRule="auto"/>
        <w:jc w:val="right"/>
        <w:rPr>
          <w:rFonts w:ascii="Times New Roman" w:eastAsia="Calibri" w:hAnsi="Times New Roman" w:cs="Times New Roman"/>
          <w:i/>
          <w:sz w:val="12"/>
          <w:szCs w:val="12"/>
        </w:rPr>
      </w:pPr>
      <w:r w:rsidRPr="00604CA8">
        <w:rPr>
          <w:rFonts w:ascii="Times New Roman" w:eastAsia="Calibri" w:hAnsi="Times New Roman" w:cs="Times New Roman"/>
          <w:i/>
          <w:sz w:val="12"/>
          <w:szCs w:val="12"/>
        </w:rPr>
        <w:t>муниципального района Сергиевский Самарской области</w:t>
      </w:r>
    </w:p>
    <w:p w:rsidR="00604CA8" w:rsidRPr="00604CA8" w:rsidRDefault="00604CA8" w:rsidP="00604CA8">
      <w:pPr>
        <w:tabs>
          <w:tab w:val="left" w:pos="284"/>
        </w:tabs>
        <w:spacing w:after="0" w:line="240" w:lineRule="auto"/>
        <w:jc w:val="right"/>
        <w:rPr>
          <w:rFonts w:ascii="Times New Roman" w:eastAsia="Calibri" w:hAnsi="Times New Roman" w:cs="Times New Roman"/>
          <w:i/>
          <w:sz w:val="12"/>
          <w:szCs w:val="12"/>
        </w:rPr>
      </w:pPr>
      <w:r w:rsidRPr="00604CA8">
        <w:rPr>
          <w:rFonts w:ascii="Times New Roman" w:eastAsia="Calibri" w:hAnsi="Times New Roman" w:cs="Times New Roman"/>
          <w:i/>
          <w:sz w:val="12"/>
          <w:szCs w:val="12"/>
        </w:rPr>
        <w:t>№</w:t>
      </w:r>
      <w:r>
        <w:rPr>
          <w:rFonts w:ascii="Times New Roman" w:eastAsia="Calibri" w:hAnsi="Times New Roman" w:cs="Times New Roman"/>
          <w:i/>
          <w:sz w:val="12"/>
          <w:szCs w:val="12"/>
        </w:rPr>
        <w:t>8</w:t>
      </w:r>
      <w:r w:rsidR="001A2EE2">
        <w:rPr>
          <w:rFonts w:ascii="Times New Roman" w:eastAsia="Calibri" w:hAnsi="Times New Roman" w:cs="Times New Roman"/>
          <w:i/>
          <w:sz w:val="12"/>
          <w:szCs w:val="12"/>
        </w:rPr>
        <w:t>91</w:t>
      </w:r>
      <w:r w:rsidRPr="00604CA8">
        <w:rPr>
          <w:rFonts w:ascii="Times New Roman" w:eastAsia="Calibri" w:hAnsi="Times New Roman" w:cs="Times New Roman"/>
          <w:i/>
          <w:sz w:val="12"/>
          <w:szCs w:val="12"/>
        </w:rPr>
        <w:t xml:space="preserve"> от “</w:t>
      </w:r>
      <w:r w:rsidR="001A2EE2">
        <w:rPr>
          <w:rFonts w:ascii="Times New Roman" w:eastAsia="Calibri" w:hAnsi="Times New Roman" w:cs="Times New Roman"/>
          <w:i/>
          <w:sz w:val="12"/>
          <w:szCs w:val="12"/>
        </w:rPr>
        <w:t>03</w:t>
      </w:r>
      <w:r w:rsidRPr="00604CA8">
        <w:rPr>
          <w:rFonts w:ascii="Times New Roman" w:eastAsia="Calibri" w:hAnsi="Times New Roman" w:cs="Times New Roman"/>
          <w:i/>
          <w:sz w:val="12"/>
          <w:szCs w:val="12"/>
        </w:rPr>
        <w:t>”</w:t>
      </w:r>
      <w:r w:rsidR="001A2EE2">
        <w:rPr>
          <w:rFonts w:ascii="Times New Roman" w:eastAsia="Calibri" w:hAnsi="Times New Roman" w:cs="Times New Roman"/>
          <w:i/>
          <w:sz w:val="12"/>
          <w:szCs w:val="12"/>
        </w:rPr>
        <w:t xml:space="preserve"> августа</w:t>
      </w:r>
      <w:r w:rsidRPr="00604CA8">
        <w:rPr>
          <w:rFonts w:ascii="Times New Roman" w:eastAsia="Calibri" w:hAnsi="Times New Roman" w:cs="Times New Roman"/>
          <w:i/>
          <w:sz w:val="12"/>
          <w:szCs w:val="12"/>
        </w:rPr>
        <w:t xml:space="preserve"> 2017 г.</w:t>
      </w:r>
    </w:p>
    <w:p w:rsidR="002711B9" w:rsidRPr="001A2EE2" w:rsidRDefault="001A2EE2" w:rsidP="001A2EE2">
      <w:pPr>
        <w:tabs>
          <w:tab w:val="left" w:pos="284"/>
        </w:tabs>
        <w:spacing w:after="0" w:line="240" w:lineRule="auto"/>
        <w:jc w:val="center"/>
        <w:rPr>
          <w:rFonts w:ascii="Times New Roman" w:eastAsia="Calibri" w:hAnsi="Times New Roman" w:cs="Times New Roman"/>
          <w:b/>
          <w:sz w:val="12"/>
          <w:szCs w:val="12"/>
        </w:rPr>
      </w:pPr>
      <w:r w:rsidRPr="001A2EE2">
        <w:rPr>
          <w:rFonts w:ascii="Times New Roman" w:eastAsia="Calibri" w:hAnsi="Times New Roman" w:cs="Times New Roman"/>
          <w:b/>
          <w:sz w:val="12"/>
          <w:szCs w:val="12"/>
        </w:rPr>
        <w:t>Важнейшие целевые индикаторы Программы</w:t>
      </w:r>
    </w:p>
    <w:tbl>
      <w:tblPr>
        <w:tblStyle w:val="af1"/>
        <w:tblW w:w="0" w:type="auto"/>
        <w:tblInd w:w="108" w:type="dxa"/>
        <w:tblLook w:val="04A0" w:firstRow="1" w:lastRow="0" w:firstColumn="1" w:lastColumn="0" w:noHBand="0" w:noVBand="1"/>
      </w:tblPr>
      <w:tblGrid>
        <w:gridCol w:w="5812"/>
        <w:gridCol w:w="709"/>
        <w:gridCol w:w="992"/>
      </w:tblGrid>
      <w:tr w:rsidR="001A2EE2" w:rsidRPr="001A2EE2" w:rsidTr="001A2EE2">
        <w:trPr>
          <w:trHeight w:val="20"/>
        </w:trPr>
        <w:tc>
          <w:tcPr>
            <w:tcW w:w="5812"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Наименование показателя</w:t>
            </w:r>
          </w:p>
        </w:tc>
        <w:tc>
          <w:tcPr>
            <w:tcW w:w="709"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Ед.</w:t>
            </w:r>
            <w:r>
              <w:rPr>
                <w:rFonts w:ascii="Times New Roman" w:eastAsia="Calibri" w:hAnsi="Times New Roman" w:cs="Times New Roman"/>
                <w:sz w:val="12"/>
                <w:szCs w:val="12"/>
              </w:rPr>
              <w:t xml:space="preserve"> </w:t>
            </w:r>
            <w:r w:rsidRPr="001A2EE2">
              <w:rPr>
                <w:rFonts w:ascii="Times New Roman" w:eastAsia="Calibri" w:hAnsi="Times New Roman" w:cs="Times New Roman"/>
                <w:sz w:val="12"/>
                <w:szCs w:val="12"/>
              </w:rPr>
              <w:t>изм.</w:t>
            </w:r>
          </w:p>
        </w:tc>
        <w:tc>
          <w:tcPr>
            <w:tcW w:w="992"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2017</w:t>
            </w:r>
          </w:p>
        </w:tc>
      </w:tr>
      <w:tr w:rsidR="001A2EE2" w:rsidRPr="001A2EE2" w:rsidTr="001A2EE2">
        <w:trPr>
          <w:trHeight w:val="20"/>
        </w:trPr>
        <w:tc>
          <w:tcPr>
            <w:tcW w:w="5812"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Площадь и количество благоустроенных дворовых территорий и общественных территорий (парк, сквер) муниципального  района  Сергиевский</w:t>
            </w:r>
          </w:p>
        </w:tc>
        <w:tc>
          <w:tcPr>
            <w:tcW w:w="709"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м.</w:t>
            </w:r>
            <w:r>
              <w:rPr>
                <w:rFonts w:ascii="Times New Roman" w:eastAsia="Calibri" w:hAnsi="Times New Roman" w:cs="Times New Roman"/>
                <w:sz w:val="12"/>
                <w:szCs w:val="12"/>
              </w:rPr>
              <w:t xml:space="preserve"> </w:t>
            </w:r>
            <w:r w:rsidRPr="001A2EE2">
              <w:rPr>
                <w:rFonts w:ascii="Times New Roman" w:eastAsia="Calibri" w:hAnsi="Times New Roman" w:cs="Times New Roman"/>
                <w:sz w:val="12"/>
                <w:szCs w:val="12"/>
              </w:rPr>
              <w:t>кв./ед.</w:t>
            </w:r>
          </w:p>
        </w:tc>
        <w:tc>
          <w:tcPr>
            <w:tcW w:w="992"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не менее 18200/52</w:t>
            </w:r>
          </w:p>
        </w:tc>
      </w:tr>
      <w:tr w:rsidR="001A2EE2" w:rsidRPr="001A2EE2" w:rsidTr="001A2EE2">
        <w:trPr>
          <w:trHeight w:val="20"/>
        </w:trPr>
        <w:tc>
          <w:tcPr>
            <w:tcW w:w="5812"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Доля населения, проживающего в жилом фонде с благоустроенными дворовыми территориями от общей численности населения муниципального  района  Сергиевский</w:t>
            </w:r>
          </w:p>
        </w:tc>
        <w:tc>
          <w:tcPr>
            <w:tcW w:w="709"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w:t>
            </w:r>
          </w:p>
        </w:tc>
        <w:tc>
          <w:tcPr>
            <w:tcW w:w="992"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не менее 10%</w:t>
            </w:r>
          </w:p>
        </w:tc>
      </w:tr>
      <w:tr w:rsidR="001A2EE2" w:rsidRPr="001A2EE2" w:rsidTr="001A2EE2">
        <w:trPr>
          <w:trHeight w:val="20"/>
        </w:trPr>
        <w:tc>
          <w:tcPr>
            <w:tcW w:w="5812"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Площадь благоустроенных территорий, приходящихся на 1 жителя муниципального  района  Сергиевский</w:t>
            </w:r>
          </w:p>
        </w:tc>
        <w:tc>
          <w:tcPr>
            <w:tcW w:w="709" w:type="dxa"/>
            <w:noWrap/>
            <w:hideMark/>
          </w:tcPr>
          <w:p w:rsidR="001A2EE2" w:rsidRPr="001A2EE2" w:rsidRDefault="001A2EE2" w:rsidP="001A2EE2">
            <w:pPr>
              <w:tabs>
                <w:tab w:val="left" w:pos="284"/>
              </w:tabs>
              <w:rPr>
                <w:rFonts w:ascii="Times New Roman" w:eastAsia="Calibri" w:hAnsi="Times New Roman" w:cs="Times New Roman"/>
                <w:sz w:val="12"/>
                <w:szCs w:val="12"/>
              </w:rPr>
            </w:pPr>
            <w:proofErr w:type="spellStart"/>
            <w:r w:rsidRPr="001A2EE2">
              <w:rPr>
                <w:rFonts w:ascii="Times New Roman" w:eastAsia="Calibri" w:hAnsi="Times New Roman" w:cs="Times New Roman"/>
                <w:sz w:val="12"/>
                <w:szCs w:val="12"/>
              </w:rPr>
              <w:t>м.кв</w:t>
            </w:r>
            <w:proofErr w:type="spellEnd"/>
            <w:r w:rsidRPr="001A2EE2">
              <w:rPr>
                <w:rFonts w:ascii="Times New Roman" w:eastAsia="Calibri" w:hAnsi="Times New Roman" w:cs="Times New Roman"/>
                <w:sz w:val="12"/>
                <w:szCs w:val="12"/>
              </w:rPr>
              <w:t>.</w:t>
            </w:r>
          </w:p>
        </w:tc>
        <w:tc>
          <w:tcPr>
            <w:tcW w:w="992"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не менее 0,40</w:t>
            </w:r>
          </w:p>
        </w:tc>
      </w:tr>
    </w:tbl>
    <w:p w:rsidR="002711B9" w:rsidRPr="002711B9" w:rsidRDefault="002711B9" w:rsidP="002711B9">
      <w:pPr>
        <w:tabs>
          <w:tab w:val="left" w:pos="284"/>
        </w:tabs>
        <w:spacing w:after="0" w:line="240" w:lineRule="auto"/>
        <w:jc w:val="both"/>
        <w:rPr>
          <w:rFonts w:ascii="Times New Roman" w:eastAsia="Calibri" w:hAnsi="Times New Roman" w:cs="Times New Roman"/>
          <w:sz w:val="12"/>
          <w:szCs w:val="12"/>
        </w:rPr>
      </w:pPr>
    </w:p>
    <w:p w:rsidR="001A2EE2" w:rsidRPr="00604CA8" w:rsidRDefault="001A2EE2" w:rsidP="001A2EE2">
      <w:pPr>
        <w:spacing w:after="0" w:line="240" w:lineRule="auto"/>
        <w:jc w:val="right"/>
        <w:rPr>
          <w:rFonts w:ascii="Times New Roman" w:eastAsia="Calibri" w:hAnsi="Times New Roman" w:cs="Times New Roman"/>
          <w:i/>
          <w:sz w:val="12"/>
          <w:szCs w:val="12"/>
        </w:rPr>
      </w:pPr>
      <w:r w:rsidRPr="00604CA8">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№2</w:t>
      </w:r>
    </w:p>
    <w:p w:rsidR="001A2EE2" w:rsidRPr="00604CA8" w:rsidRDefault="001A2EE2" w:rsidP="001A2EE2">
      <w:pPr>
        <w:spacing w:after="0" w:line="240" w:lineRule="auto"/>
        <w:jc w:val="right"/>
        <w:rPr>
          <w:rFonts w:ascii="Times New Roman" w:eastAsia="Calibri" w:hAnsi="Times New Roman" w:cs="Times New Roman"/>
          <w:i/>
          <w:sz w:val="12"/>
          <w:szCs w:val="12"/>
        </w:rPr>
      </w:pPr>
      <w:r w:rsidRPr="00604CA8">
        <w:rPr>
          <w:rFonts w:ascii="Times New Roman" w:eastAsia="Calibri" w:hAnsi="Times New Roman" w:cs="Times New Roman"/>
          <w:i/>
          <w:sz w:val="12"/>
          <w:szCs w:val="12"/>
        </w:rPr>
        <w:t>к постановлению администрации</w:t>
      </w:r>
    </w:p>
    <w:p w:rsidR="001A2EE2" w:rsidRPr="00604CA8" w:rsidRDefault="001A2EE2" w:rsidP="001A2EE2">
      <w:pPr>
        <w:spacing w:after="0" w:line="240" w:lineRule="auto"/>
        <w:jc w:val="right"/>
        <w:rPr>
          <w:rFonts w:ascii="Times New Roman" w:eastAsia="Calibri" w:hAnsi="Times New Roman" w:cs="Times New Roman"/>
          <w:i/>
          <w:sz w:val="12"/>
          <w:szCs w:val="12"/>
        </w:rPr>
      </w:pPr>
      <w:r w:rsidRPr="00604CA8">
        <w:rPr>
          <w:rFonts w:ascii="Times New Roman" w:eastAsia="Calibri" w:hAnsi="Times New Roman" w:cs="Times New Roman"/>
          <w:i/>
          <w:sz w:val="12"/>
          <w:szCs w:val="12"/>
        </w:rPr>
        <w:t>муниципального района Сергиевский Самарской области</w:t>
      </w:r>
    </w:p>
    <w:p w:rsidR="001A2EE2" w:rsidRPr="00604CA8" w:rsidRDefault="001A2EE2" w:rsidP="001A2EE2">
      <w:pPr>
        <w:tabs>
          <w:tab w:val="left" w:pos="284"/>
        </w:tabs>
        <w:spacing w:after="0" w:line="240" w:lineRule="auto"/>
        <w:jc w:val="right"/>
        <w:rPr>
          <w:rFonts w:ascii="Times New Roman" w:eastAsia="Calibri" w:hAnsi="Times New Roman" w:cs="Times New Roman"/>
          <w:i/>
          <w:sz w:val="12"/>
          <w:szCs w:val="12"/>
        </w:rPr>
      </w:pPr>
      <w:r w:rsidRPr="00604CA8">
        <w:rPr>
          <w:rFonts w:ascii="Times New Roman" w:eastAsia="Calibri" w:hAnsi="Times New Roman" w:cs="Times New Roman"/>
          <w:i/>
          <w:sz w:val="12"/>
          <w:szCs w:val="12"/>
        </w:rPr>
        <w:t>№</w:t>
      </w:r>
      <w:r>
        <w:rPr>
          <w:rFonts w:ascii="Times New Roman" w:eastAsia="Calibri" w:hAnsi="Times New Roman" w:cs="Times New Roman"/>
          <w:i/>
          <w:sz w:val="12"/>
          <w:szCs w:val="12"/>
        </w:rPr>
        <w:t>891</w:t>
      </w:r>
      <w:r w:rsidRPr="00604CA8">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03</w:t>
      </w:r>
      <w:r w:rsidRPr="00604CA8">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августа</w:t>
      </w:r>
      <w:r w:rsidRPr="00604CA8">
        <w:rPr>
          <w:rFonts w:ascii="Times New Roman" w:eastAsia="Calibri" w:hAnsi="Times New Roman" w:cs="Times New Roman"/>
          <w:i/>
          <w:sz w:val="12"/>
          <w:szCs w:val="12"/>
        </w:rPr>
        <w:t xml:space="preserve"> 2017 г.</w:t>
      </w:r>
    </w:p>
    <w:p w:rsidR="002711B9" w:rsidRPr="001A2EE2" w:rsidRDefault="001A2EE2" w:rsidP="001A2EE2">
      <w:pPr>
        <w:tabs>
          <w:tab w:val="left" w:pos="284"/>
        </w:tabs>
        <w:spacing w:after="0" w:line="240" w:lineRule="auto"/>
        <w:jc w:val="center"/>
        <w:rPr>
          <w:rFonts w:ascii="Times New Roman" w:eastAsia="Calibri" w:hAnsi="Times New Roman" w:cs="Times New Roman"/>
          <w:b/>
          <w:sz w:val="12"/>
          <w:szCs w:val="12"/>
        </w:rPr>
      </w:pPr>
      <w:r w:rsidRPr="001A2EE2">
        <w:rPr>
          <w:rFonts w:ascii="Times New Roman" w:eastAsia="Calibri" w:hAnsi="Times New Roman" w:cs="Times New Roman"/>
          <w:b/>
          <w:sz w:val="12"/>
          <w:szCs w:val="12"/>
        </w:rPr>
        <w:t>Объемы и источники финансирования программных мероприятий</w:t>
      </w:r>
    </w:p>
    <w:p w:rsidR="002711B9" w:rsidRPr="002711B9" w:rsidRDefault="001A2EE2" w:rsidP="001A2EE2">
      <w:pPr>
        <w:tabs>
          <w:tab w:val="left" w:pos="284"/>
        </w:tabs>
        <w:spacing w:after="0" w:line="240" w:lineRule="auto"/>
        <w:jc w:val="right"/>
        <w:rPr>
          <w:rFonts w:ascii="Times New Roman" w:eastAsia="Calibri" w:hAnsi="Times New Roman" w:cs="Times New Roman"/>
          <w:sz w:val="12"/>
          <w:szCs w:val="12"/>
        </w:rPr>
      </w:pPr>
      <w:r w:rsidRPr="001A2EE2">
        <w:rPr>
          <w:rFonts w:ascii="Times New Roman" w:eastAsia="Calibri" w:hAnsi="Times New Roman" w:cs="Times New Roman"/>
          <w:sz w:val="12"/>
          <w:szCs w:val="12"/>
        </w:rPr>
        <w:t>Данные в тыс.</w:t>
      </w:r>
      <w:r>
        <w:rPr>
          <w:rFonts w:ascii="Times New Roman" w:eastAsia="Calibri" w:hAnsi="Times New Roman" w:cs="Times New Roman"/>
          <w:sz w:val="12"/>
          <w:szCs w:val="12"/>
        </w:rPr>
        <w:t xml:space="preserve"> </w:t>
      </w:r>
      <w:r w:rsidRPr="001A2EE2">
        <w:rPr>
          <w:rFonts w:ascii="Times New Roman" w:eastAsia="Calibri" w:hAnsi="Times New Roman" w:cs="Times New Roman"/>
          <w:sz w:val="12"/>
          <w:szCs w:val="12"/>
        </w:rPr>
        <w:t>руб.</w:t>
      </w:r>
    </w:p>
    <w:tbl>
      <w:tblPr>
        <w:tblStyle w:val="af1"/>
        <w:tblW w:w="0" w:type="auto"/>
        <w:tblInd w:w="108" w:type="dxa"/>
        <w:tblLook w:val="04A0" w:firstRow="1" w:lastRow="0" w:firstColumn="1" w:lastColumn="0" w:noHBand="0" w:noVBand="1"/>
      </w:tblPr>
      <w:tblGrid>
        <w:gridCol w:w="3024"/>
        <w:gridCol w:w="1274"/>
        <w:gridCol w:w="1021"/>
        <w:gridCol w:w="1122"/>
        <w:gridCol w:w="1072"/>
      </w:tblGrid>
      <w:tr w:rsidR="001A2EE2" w:rsidRPr="001A2EE2" w:rsidTr="001A2EE2">
        <w:trPr>
          <w:trHeight w:val="20"/>
        </w:trPr>
        <w:tc>
          <w:tcPr>
            <w:tcW w:w="3024" w:type="dxa"/>
            <w:vMerge w:val="restart"/>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Наименование мероприятий</w:t>
            </w:r>
          </w:p>
        </w:tc>
        <w:tc>
          <w:tcPr>
            <w:tcW w:w="1274" w:type="dxa"/>
            <w:vMerge w:val="restart"/>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Всего</w:t>
            </w:r>
          </w:p>
        </w:tc>
        <w:tc>
          <w:tcPr>
            <w:tcW w:w="3215" w:type="dxa"/>
            <w:gridSpan w:val="3"/>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2017 год</w:t>
            </w:r>
          </w:p>
        </w:tc>
      </w:tr>
      <w:tr w:rsidR="001A2EE2" w:rsidRPr="001A2EE2" w:rsidTr="001A2EE2">
        <w:trPr>
          <w:trHeight w:val="20"/>
        </w:trPr>
        <w:tc>
          <w:tcPr>
            <w:tcW w:w="3024" w:type="dxa"/>
            <w:vMerge/>
            <w:hideMark/>
          </w:tcPr>
          <w:p w:rsidR="001A2EE2" w:rsidRPr="001A2EE2" w:rsidRDefault="001A2EE2" w:rsidP="001A2EE2">
            <w:pPr>
              <w:tabs>
                <w:tab w:val="left" w:pos="284"/>
              </w:tabs>
              <w:rPr>
                <w:rFonts w:ascii="Times New Roman" w:eastAsia="Calibri" w:hAnsi="Times New Roman" w:cs="Times New Roman"/>
                <w:sz w:val="12"/>
                <w:szCs w:val="12"/>
              </w:rPr>
            </w:pPr>
          </w:p>
        </w:tc>
        <w:tc>
          <w:tcPr>
            <w:tcW w:w="1274" w:type="dxa"/>
            <w:vMerge/>
            <w:hideMark/>
          </w:tcPr>
          <w:p w:rsidR="001A2EE2" w:rsidRPr="001A2EE2" w:rsidRDefault="001A2EE2" w:rsidP="001A2EE2">
            <w:pPr>
              <w:tabs>
                <w:tab w:val="left" w:pos="284"/>
              </w:tabs>
              <w:rPr>
                <w:rFonts w:ascii="Times New Roman" w:eastAsia="Calibri" w:hAnsi="Times New Roman" w:cs="Times New Roman"/>
                <w:bCs/>
                <w:sz w:val="12"/>
                <w:szCs w:val="12"/>
              </w:rPr>
            </w:pPr>
          </w:p>
        </w:tc>
        <w:tc>
          <w:tcPr>
            <w:tcW w:w="1021"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местный бюджет*</w:t>
            </w:r>
          </w:p>
        </w:tc>
        <w:tc>
          <w:tcPr>
            <w:tcW w:w="1122"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областной бюджет*</w:t>
            </w:r>
          </w:p>
        </w:tc>
        <w:tc>
          <w:tcPr>
            <w:tcW w:w="1072"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федеральный бюджет*</w:t>
            </w:r>
          </w:p>
        </w:tc>
      </w:tr>
      <w:tr w:rsidR="001A2EE2" w:rsidRPr="001A2EE2" w:rsidTr="001A2EE2">
        <w:trPr>
          <w:trHeight w:val="20"/>
        </w:trPr>
        <w:tc>
          <w:tcPr>
            <w:tcW w:w="3024"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Благоустройство придомовой территории</w:t>
            </w:r>
          </w:p>
        </w:tc>
        <w:tc>
          <w:tcPr>
            <w:tcW w:w="1274"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24 205,99000</w:t>
            </w:r>
          </w:p>
        </w:tc>
        <w:tc>
          <w:tcPr>
            <w:tcW w:w="1021"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2 420,60000</w:t>
            </w:r>
          </w:p>
        </w:tc>
        <w:tc>
          <w:tcPr>
            <w:tcW w:w="1122"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12 417,67000</w:t>
            </w:r>
          </w:p>
        </w:tc>
        <w:tc>
          <w:tcPr>
            <w:tcW w:w="1072"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9 367,72000</w:t>
            </w:r>
          </w:p>
        </w:tc>
      </w:tr>
      <w:tr w:rsidR="001A2EE2" w:rsidRPr="001A2EE2" w:rsidTr="001A2EE2">
        <w:trPr>
          <w:trHeight w:val="20"/>
        </w:trPr>
        <w:tc>
          <w:tcPr>
            <w:tcW w:w="3024"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Благоустройство территории поселения</w:t>
            </w:r>
          </w:p>
        </w:tc>
        <w:tc>
          <w:tcPr>
            <w:tcW w:w="1274"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1 259,20000</w:t>
            </w:r>
          </w:p>
        </w:tc>
        <w:tc>
          <w:tcPr>
            <w:tcW w:w="1021"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1 259,20000</w:t>
            </w:r>
          </w:p>
        </w:tc>
        <w:tc>
          <w:tcPr>
            <w:tcW w:w="1122"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0,00000</w:t>
            </w:r>
          </w:p>
        </w:tc>
        <w:tc>
          <w:tcPr>
            <w:tcW w:w="1072"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0,00000</w:t>
            </w:r>
          </w:p>
        </w:tc>
      </w:tr>
      <w:tr w:rsidR="001A2EE2" w:rsidRPr="001A2EE2" w:rsidTr="001A2EE2">
        <w:trPr>
          <w:trHeight w:val="20"/>
        </w:trPr>
        <w:tc>
          <w:tcPr>
            <w:tcW w:w="3024"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ИТОГО</w:t>
            </w:r>
          </w:p>
        </w:tc>
        <w:tc>
          <w:tcPr>
            <w:tcW w:w="1274"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25 465,19000</w:t>
            </w:r>
          </w:p>
        </w:tc>
        <w:tc>
          <w:tcPr>
            <w:tcW w:w="1021"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3 679,80000</w:t>
            </w:r>
          </w:p>
        </w:tc>
        <w:tc>
          <w:tcPr>
            <w:tcW w:w="1122"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12 417,67000</w:t>
            </w:r>
          </w:p>
        </w:tc>
        <w:tc>
          <w:tcPr>
            <w:tcW w:w="1072"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9 367,72000</w:t>
            </w:r>
          </w:p>
        </w:tc>
      </w:tr>
      <w:tr w:rsidR="001A2EE2" w:rsidRPr="001A2EE2" w:rsidTr="001A2EE2">
        <w:trPr>
          <w:trHeight w:val="20"/>
        </w:trPr>
        <w:tc>
          <w:tcPr>
            <w:tcW w:w="3024"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 прогноз финансирования</w:t>
            </w:r>
          </w:p>
        </w:tc>
        <w:tc>
          <w:tcPr>
            <w:tcW w:w="1274"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 </w:t>
            </w:r>
          </w:p>
        </w:tc>
        <w:tc>
          <w:tcPr>
            <w:tcW w:w="1021"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 </w:t>
            </w:r>
          </w:p>
        </w:tc>
        <w:tc>
          <w:tcPr>
            <w:tcW w:w="1122"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 </w:t>
            </w:r>
          </w:p>
        </w:tc>
        <w:tc>
          <w:tcPr>
            <w:tcW w:w="1072"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 </w:t>
            </w:r>
          </w:p>
        </w:tc>
      </w:tr>
    </w:tbl>
    <w:p w:rsidR="002711B9" w:rsidRPr="002711B9" w:rsidRDefault="002711B9" w:rsidP="002711B9">
      <w:pPr>
        <w:tabs>
          <w:tab w:val="left" w:pos="284"/>
        </w:tabs>
        <w:spacing w:after="0" w:line="240" w:lineRule="auto"/>
        <w:jc w:val="both"/>
        <w:rPr>
          <w:rFonts w:ascii="Times New Roman" w:eastAsia="Calibri" w:hAnsi="Times New Roman" w:cs="Times New Roman"/>
          <w:sz w:val="12"/>
          <w:szCs w:val="12"/>
        </w:rPr>
      </w:pPr>
    </w:p>
    <w:p w:rsidR="001A2EE2" w:rsidRPr="00604CA8" w:rsidRDefault="001A2EE2" w:rsidP="001A2EE2">
      <w:pPr>
        <w:spacing w:after="0" w:line="240" w:lineRule="auto"/>
        <w:jc w:val="right"/>
        <w:rPr>
          <w:rFonts w:ascii="Times New Roman" w:eastAsia="Calibri" w:hAnsi="Times New Roman" w:cs="Times New Roman"/>
          <w:i/>
          <w:sz w:val="12"/>
          <w:szCs w:val="12"/>
        </w:rPr>
      </w:pPr>
      <w:r w:rsidRPr="00604CA8">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№3</w:t>
      </w:r>
    </w:p>
    <w:p w:rsidR="001A2EE2" w:rsidRPr="00604CA8" w:rsidRDefault="001A2EE2" w:rsidP="001A2EE2">
      <w:pPr>
        <w:spacing w:after="0" w:line="240" w:lineRule="auto"/>
        <w:jc w:val="right"/>
        <w:rPr>
          <w:rFonts w:ascii="Times New Roman" w:eastAsia="Calibri" w:hAnsi="Times New Roman" w:cs="Times New Roman"/>
          <w:i/>
          <w:sz w:val="12"/>
          <w:szCs w:val="12"/>
        </w:rPr>
      </w:pPr>
      <w:r w:rsidRPr="00604CA8">
        <w:rPr>
          <w:rFonts w:ascii="Times New Roman" w:eastAsia="Calibri" w:hAnsi="Times New Roman" w:cs="Times New Roman"/>
          <w:i/>
          <w:sz w:val="12"/>
          <w:szCs w:val="12"/>
        </w:rPr>
        <w:t>к постановлению администрации</w:t>
      </w:r>
    </w:p>
    <w:p w:rsidR="001A2EE2" w:rsidRPr="00604CA8" w:rsidRDefault="001A2EE2" w:rsidP="001A2EE2">
      <w:pPr>
        <w:spacing w:after="0" w:line="240" w:lineRule="auto"/>
        <w:jc w:val="right"/>
        <w:rPr>
          <w:rFonts w:ascii="Times New Roman" w:eastAsia="Calibri" w:hAnsi="Times New Roman" w:cs="Times New Roman"/>
          <w:i/>
          <w:sz w:val="12"/>
          <w:szCs w:val="12"/>
        </w:rPr>
      </w:pPr>
      <w:r w:rsidRPr="00604CA8">
        <w:rPr>
          <w:rFonts w:ascii="Times New Roman" w:eastAsia="Calibri" w:hAnsi="Times New Roman" w:cs="Times New Roman"/>
          <w:i/>
          <w:sz w:val="12"/>
          <w:szCs w:val="12"/>
        </w:rPr>
        <w:t>муниципального района Сергиевский Самарской области</w:t>
      </w:r>
    </w:p>
    <w:p w:rsidR="001A2EE2" w:rsidRPr="00604CA8" w:rsidRDefault="001A2EE2" w:rsidP="001A2EE2">
      <w:pPr>
        <w:tabs>
          <w:tab w:val="left" w:pos="284"/>
        </w:tabs>
        <w:spacing w:after="0" w:line="240" w:lineRule="auto"/>
        <w:jc w:val="right"/>
        <w:rPr>
          <w:rFonts w:ascii="Times New Roman" w:eastAsia="Calibri" w:hAnsi="Times New Roman" w:cs="Times New Roman"/>
          <w:i/>
          <w:sz w:val="12"/>
          <w:szCs w:val="12"/>
        </w:rPr>
      </w:pPr>
      <w:r w:rsidRPr="00604CA8">
        <w:rPr>
          <w:rFonts w:ascii="Times New Roman" w:eastAsia="Calibri" w:hAnsi="Times New Roman" w:cs="Times New Roman"/>
          <w:i/>
          <w:sz w:val="12"/>
          <w:szCs w:val="12"/>
        </w:rPr>
        <w:t>№</w:t>
      </w:r>
      <w:r>
        <w:rPr>
          <w:rFonts w:ascii="Times New Roman" w:eastAsia="Calibri" w:hAnsi="Times New Roman" w:cs="Times New Roman"/>
          <w:i/>
          <w:sz w:val="12"/>
          <w:szCs w:val="12"/>
        </w:rPr>
        <w:t>891</w:t>
      </w:r>
      <w:r w:rsidRPr="00604CA8">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03</w:t>
      </w:r>
      <w:r w:rsidRPr="00604CA8">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августа</w:t>
      </w:r>
      <w:r w:rsidRPr="00604CA8">
        <w:rPr>
          <w:rFonts w:ascii="Times New Roman" w:eastAsia="Calibri" w:hAnsi="Times New Roman" w:cs="Times New Roman"/>
          <w:i/>
          <w:sz w:val="12"/>
          <w:szCs w:val="12"/>
        </w:rPr>
        <w:t xml:space="preserve"> 2017 г.</w:t>
      </w:r>
    </w:p>
    <w:p w:rsidR="002711B9" w:rsidRPr="001A2EE2" w:rsidRDefault="001A2EE2" w:rsidP="001A2EE2">
      <w:pPr>
        <w:tabs>
          <w:tab w:val="left" w:pos="284"/>
        </w:tabs>
        <w:spacing w:after="0" w:line="240" w:lineRule="auto"/>
        <w:jc w:val="center"/>
        <w:rPr>
          <w:rFonts w:ascii="Times New Roman" w:eastAsia="Calibri" w:hAnsi="Times New Roman" w:cs="Times New Roman"/>
          <w:b/>
          <w:sz w:val="12"/>
          <w:szCs w:val="12"/>
        </w:rPr>
      </w:pPr>
      <w:r w:rsidRPr="001A2EE2">
        <w:rPr>
          <w:rFonts w:ascii="Times New Roman" w:eastAsia="Calibri" w:hAnsi="Times New Roman" w:cs="Times New Roman"/>
          <w:b/>
          <w:sz w:val="12"/>
          <w:szCs w:val="12"/>
        </w:rPr>
        <w:t>Перечень программных мероприятий</w:t>
      </w:r>
    </w:p>
    <w:tbl>
      <w:tblPr>
        <w:tblStyle w:val="af1"/>
        <w:tblW w:w="7513" w:type="dxa"/>
        <w:tblInd w:w="108" w:type="dxa"/>
        <w:tblLayout w:type="fixed"/>
        <w:tblLook w:val="04A0" w:firstRow="1" w:lastRow="0" w:firstColumn="1" w:lastColumn="0" w:noHBand="0" w:noVBand="1"/>
      </w:tblPr>
      <w:tblGrid>
        <w:gridCol w:w="993"/>
        <w:gridCol w:w="1559"/>
        <w:gridCol w:w="709"/>
        <w:gridCol w:w="850"/>
        <w:gridCol w:w="851"/>
        <w:gridCol w:w="850"/>
        <w:gridCol w:w="851"/>
        <w:gridCol w:w="850"/>
      </w:tblGrid>
      <w:tr w:rsidR="001A2EE2" w:rsidRPr="001A2EE2" w:rsidTr="004E0AFC">
        <w:trPr>
          <w:trHeight w:val="20"/>
        </w:trPr>
        <w:tc>
          <w:tcPr>
            <w:tcW w:w="993" w:type="dxa"/>
            <w:vMerge w:val="restart"/>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Наименование поселения и улиц</w:t>
            </w:r>
          </w:p>
        </w:tc>
        <w:tc>
          <w:tcPr>
            <w:tcW w:w="1559" w:type="dxa"/>
            <w:vMerge w:val="restart"/>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Наименование работ</w:t>
            </w:r>
          </w:p>
        </w:tc>
        <w:tc>
          <w:tcPr>
            <w:tcW w:w="709" w:type="dxa"/>
            <w:vMerge w:val="restart"/>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Благоустройство (урны, скамейки, ограждение, ДП)</w:t>
            </w:r>
          </w:p>
        </w:tc>
        <w:tc>
          <w:tcPr>
            <w:tcW w:w="850" w:type="dxa"/>
            <w:vMerge w:val="restart"/>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Ремонтные работы</w:t>
            </w:r>
          </w:p>
        </w:tc>
        <w:tc>
          <w:tcPr>
            <w:tcW w:w="3402" w:type="dxa"/>
            <w:gridSpan w:val="4"/>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Финансирование</w:t>
            </w:r>
          </w:p>
        </w:tc>
      </w:tr>
      <w:tr w:rsidR="001A2EE2" w:rsidRPr="001A2EE2" w:rsidTr="004E0AFC">
        <w:trPr>
          <w:trHeight w:val="20"/>
        </w:trPr>
        <w:tc>
          <w:tcPr>
            <w:tcW w:w="993" w:type="dxa"/>
            <w:vMerge/>
            <w:hideMark/>
          </w:tcPr>
          <w:p w:rsidR="001A2EE2" w:rsidRPr="001A2EE2" w:rsidRDefault="001A2EE2" w:rsidP="001A2EE2">
            <w:pPr>
              <w:tabs>
                <w:tab w:val="left" w:pos="284"/>
              </w:tabs>
              <w:rPr>
                <w:rFonts w:ascii="Times New Roman" w:eastAsia="Calibri" w:hAnsi="Times New Roman" w:cs="Times New Roman"/>
                <w:sz w:val="12"/>
                <w:szCs w:val="12"/>
              </w:rPr>
            </w:pPr>
          </w:p>
        </w:tc>
        <w:tc>
          <w:tcPr>
            <w:tcW w:w="1559" w:type="dxa"/>
            <w:vMerge/>
            <w:hideMark/>
          </w:tcPr>
          <w:p w:rsidR="001A2EE2" w:rsidRPr="001A2EE2" w:rsidRDefault="001A2EE2" w:rsidP="001A2EE2">
            <w:pPr>
              <w:tabs>
                <w:tab w:val="left" w:pos="284"/>
              </w:tabs>
              <w:rPr>
                <w:rFonts w:ascii="Times New Roman" w:eastAsia="Calibri" w:hAnsi="Times New Roman" w:cs="Times New Roman"/>
                <w:sz w:val="12"/>
                <w:szCs w:val="12"/>
              </w:rPr>
            </w:pPr>
          </w:p>
        </w:tc>
        <w:tc>
          <w:tcPr>
            <w:tcW w:w="709" w:type="dxa"/>
            <w:vMerge/>
            <w:hideMark/>
          </w:tcPr>
          <w:p w:rsidR="001A2EE2" w:rsidRPr="001A2EE2" w:rsidRDefault="001A2EE2" w:rsidP="001A2EE2">
            <w:pPr>
              <w:tabs>
                <w:tab w:val="left" w:pos="284"/>
              </w:tabs>
              <w:rPr>
                <w:rFonts w:ascii="Times New Roman" w:eastAsia="Calibri" w:hAnsi="Times New Roman" w:cs="Times New Roman"/>
                <w:sz w:val="12"/>
                <w:szCs w:val="12"/>
              </w:rPr>
            </w:pPr>
          </w:p>
        </w:tc>
        <w:tc>
          <w:tcPr>
            <w:tcW w:w="850" w:type="dxa"/>
            <w:vMerge/>
            <w:hideMark/>
          </w:tcPr>
          <w:p w:rsidR="001A2EE2" w:rsidRPr="001A2EE2" w:rsidRDefault="001A2EE2" w:rsidP="001A2EE2">
            <w:pPr>
              <w:tabs>
                <w:tab w:val="left" w:pos="284"/>
              </w:tabs>
              <w:rPr>
                <w:rFonts w:ascii="Times New Roman" w:eastAsia="Calibri" w:hAnsi="Times New Roman" w:cs="Times New Roman"/>
                <w:sz w:val="12"/>
                <w:szCs w:val="12"/>
              </w:rPr>
            </w:pP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Всего</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proofErr w:type="spellStart"/>
            <w:r w:rsidRPr="001A2EE2">
              <w:rPr>
                <w:rFonts w:ascii="Times New Roman" w:eastAsia="Calibri" w:hAnsi="Times New Roman" w:cs="Times New Roman"/>
                <w:sz w:val="12"/>
                <w:szCs w:val="12"/>
              </w:rPr>
              <w:t>Федер</w:t>
            </w:r>
            <w:proofErr w:type="spellEnd"/>
            <w:r w:rsidRPr="001A2EE2">
              <w:rPr>
                <w:rFonts w:ascii="Times New Roman" w:eastAsia="Calibri" w:hAnsi="Times New Roman" w:cs="Times New Roman"/>
                <w:sz w:val="12"/>
                <w:szCs w:val="12"/>
              </w:rPr>
              <w:t xml:space="preserve"> 38,7%</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proofErr w:type="spellStart"/>
            <w:proofErr w:type="gramStart"/>
            <w:r w:rsidRPr="001A2EE2">
              <w:rPr>
                <w:rFonts w:ascii="Times New Roman" w:eastAsia="Calibri" w:hAnsi="Times New Roman" w:cs="Times New Roman"/>
                <w:sz w:val="12"/>
                <w:szCs w:val="12"/>
              </w:rPr>
              <w:t>Обл</w:t>
            </w:r>
            <w:proofErr w:type="spellEnd"/>
            <w:proofErr w:type="gramEnd"/>
            <w:r w:rsidRPr="001A2EE2">
              <w:rPr>
                <w:rFonts w:ascii="Times New Roman" w:eastAsia="Calibri" w:hAnsi="Times New Roman" w:cs="Times New Roman"/>
                <w:sz w:val="12"/>
                <w:szCs w:val="12"/>
              </w:rPr>
              <w:t xml:space="preserve"> 51,3%</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Мест 10%</w:t>
            </w:r>
          </w:p>
        </w:tc>
      </w:tr>
      <w:tr w:rsidR="001A2EE2" w:rsidRPr="001A2EE2" w:rsidTr="004E0AFC">
        <w:trPr>
          <w:trHeight w:val="20"/>
        </w:trPr>
        <w:tc>
          <w:tcPr>
            <w:tcW w:w="2552" w:type="dxa"/>
            <w:gridSpan w:val="2"/>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 xml:space="preserve">ВСЕГО, в </w:t>
            </w:r>
            <w:proofErr w:type="spellStart"/>
            <w:r w:rsidRPr="001A2EE2">
              <w:rPr>
                <w:rFonts w:ascii="Times New Roman" w:eastAsia="Calibri" w:hAnsi="Times New Roman" w:cs="Times New Roman"/>
                <w:bCs/>
                <w:sz w:val="12"/>
                <w:szCs w:val="12"/>
              </w:rPr>
              <w:t>т</w:t>
            </w:r>
            <w:proofErr w:type="gramStart"/>
            <w:r w:rsidRPr="001A2EE2">
              <w:rPr>
                <w:rFonts w:ascii="Times New Roman" w:eastAsia="Calibri" w:hAnsi="Times New Roman" w:cs="Times New Roman"/>
                <w:bCs/>
                <w:sz w:val="12"/>
                <w:szCs w:val="12"/>
              </w:rPr>
              <w:t>.ч</w:t>
            </w:r>
            <w:proofErr w:type="spellEnd"/>
            <w:proofErr w:type="gramEnd"/>
            <w:r w:rsidRPr="001A2EE2">
              <w:rPr>
                <w:rFonts w:ascii="Times New Roman" w:eastAsia="Calibri" w:hAnsi="Times New Roman" w:cs="Times New Roman"/>
                <w:bCs/>
                <w:sz w:val="12"/>
                <w:szCs w:val="12"/>
              </w:rPr>
              <w:t>:</w:t>
            </w:r>
          </w:p>
        </w:tc>
        <w:tc>
          <w:tcPr>
            <w:tcW w:w="709"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11 027 147,54</w:t>
            </w:r>
          </w:p>
        </w:tc>
        <w:tc>
          <w:tcPr>
            <w:tcW w:w="850"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w:t>
            </w:r>
          </w:p>
        </w:tc>
        <w:tc>
          <w:tcPr>
            <w:tcW w:w="851"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25 387 790,00</w:t>
            </w:r>
          </w:p>
        </w:tc>
        <w:tc>
          <w:tcPr>
            <w:tcW w:w="850"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9 367 720,00</w:t>
            </w:r>
          </w:p>
        </w:tc>
        <w:tc>
          <w:tcPr>
            <w:tcW w:w="851"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w:t>
            </w:r>
          </w:p>
        </w:tc>
        <w:tc>
          <w:tcPr>
            <w:tcW w:w="850"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3 602 400,00</w:t>
            </w:r>
          </w:p>
        </w:tc>
      </w:tr>
      <w:tr w:rsidR="001A2EE2" w:rsidRPr="001A2EE2" w:rsidTr="004E0AFC">
        <w:trPr>
          <w:trHeight w:val="20"/>
        </w:trPr>
        <w:tc>
          <w:tcPr>
            <w:tcW w:w="2552" w:type="dxa"/>
            <w:gridSpan w:val="2"/>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Благоустройство дворовых территорий</w:t>
            </w:r>
          </w:p>
        </w:tc>
        <w:tc>
          <w:tcPr>
            <w:tcW w:w="709"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10 683 147,54</w:t>
            </w:r>
          </w:p>
        </w:tc>
        <w:tc>
          <w:tcPr>
            <w:tcW w:w="850"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w:t>
            </w:r>
          </w:p>
        </w:tc>
        <w:tc>
          <w:tcPr>
            <w:tcW w:w="851"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24 205 990,00</w:t>
            </w:r>
          </w:p>
        </w:tc>
        <w:tc>
          <w:tcPr>
            <w:tcW w:w="850"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9 367 720,00</w:t>
            </w:r>
          </w:p>
        </w:tc>
        <w:tc>
          <w:tcPr>
            <w:tcW w:w="851"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w:t>
            </w:r>
          </w:p>
        </w:tc>
        <w:tc>
          <w:tcPr>
            <w:tcW w:w="850"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2 420 600,00</w:t>
            </w:r>
          </w:p>
        </w:tc>
      </w:tr>
      <w:tr w:rsidR="001A2EE2" w:rsidRPr="001A2EE2" w:rsidTr="004E0AFC">
        <w:trPr>
          <w:trHeight w:val="20"/>
        </w:trPr>
        <w:tc>
          <w:tcPr>
            <w:tcW w:w="2552" w:type="dxa"/>
            <w:gridSpan w:val="2"/>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Благоустройство территории поселения</w:t>
            </w:r>
          </w:p>
        </w:tc>
        <w:tc>
          <w:tcPr>
            <w:tcW w:w="709"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344 000,00</w:t>
            </w:r>
          </w:p>
        </w:tc>
        <w:tc>
          <w:tcPr>
            <w:tcW w:w="850"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915 200,00</w:t>
            </w:r>
          </w:p>
        </w:tc>
        <w:tc>
          <w:tcPr>
            <w:tcW w:w="851"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1 259 200,00</w:t>
            </w:r>
          </w:p>
        </w:tc>
        <w:tc>
          <w:tcPr>
            <w:tcW w:w="850"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0,00</w:t>
            </w:r>
          </w:p>
        </w:tc>
        <w:tc>
          <w:tcPr>
            <w:tcW w:w="851"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0,00</w:t>
            </w:r>
          </w:p>
        </w:tc>
        <w:tc>
          <w:tcPr>
            <w:tcW w:w="850"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1 259 200,00</w:t>
            </w:r>
          </w:p>
        </w:tc>
      </w:tr>
      <w:tr w:rsidR="001A2EE2" w:rsidRPr="001A2EE2" w:rsidTr="004E0AFC">
        <w:trPr>
          <w:trHeight w:val="20"/>
        </w:trPr>
        <w:tc>
          <w:tcPr>
            <w:tcW w:w="2552" w:type="dxa"/>
            <w:gridSpan w:val="2"/>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СП ЧЕРНОВКА</w:t>
            </w:r>
          </w:p>
        </w:tc>
        <w:tc>
          <w:tcPr>
            <w:tcW w:w="709"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2 718 219,09</w:t>
            </w:r>
          </w:p>
        </w:tc>
        <w:tc>
          <w:tcPr>
            <w:tcW w:w="850"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2 303 422,08</w:t>
            </w:r>
          </w:p>
        </w:tc>
        <w:tc>
          <w:tcPr>
            <w:tcW w:w="851"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5 021 641,17</w:t>
            </w:r>
          </w:p>
        </w:tc>
        <w:tc>
          <w:tcPr>
            <w:tcW w:w="850"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1 870 388,81</w:t>
            </w:r>
          </w:p>
        </w:tc>
        <w:tc>
          <w:tcPr>
            <w:tcW w:w="851"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2 479 347,25</w:t>
            </w:r>
          </w:p>
        </w:tc>
        <w:tc>
          <w:tcPr>
            <w:tcW w:w="850"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671 905,11</w:t>
            </w:r>
          </w:p>
        </w:tc>
      </w:tr>
      <w:tr w:rsidR="001A2EE2" w:rsidRPr="001A2EE2" w:rsidTr="004E0AFC">
        <w:trPr>
          <w:trHeight w:val="20"/>
        </w:trPr>
        <w:tc>
          <w:tcPr>
            <w:tcW w:w="2552" w:type="dxa"/>
            <w:gridSpan w:val="2"/>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Благоустройство дворовых территорий</w:t>
            </w:r>
          </w:p>
        </w:tc>
        <w:tc>
          <w:tcPr>
            <w:tcW w:w="709"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2 610 819,09</w:t>
            </w:r>
          </w:p>
        </w:tc>
        <w:tc>
          <w:tcPr>
            <w:tcW w:w="850"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2 222 222,08</w:t>
            </w:r>
          </w:p>
        </w:tc>
        <w:tc>
          <w:tcPr>
            <w:tcW w:w="851"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4 833 041,17</w:t>
            </w:r>
          </w:p>
        </w:tc>
        <w:tc>
          <w:tcPr>
            <w:tcW w:w="850"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1 870 388,81</w:t>
            </w:r>
          </w:p>
        </w:tc>
        <w:tc>
          <w:tcPr>
            <w:tcW w:w="851"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2 479 347,25</w:t>
            </w:r>
          </w:p>
        </w:tc>
        <w:tc>
          <w:tcPr>
            <w:tcW w:w="850"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483 305,11</w:t>
            </w:r>
          </w:p>
        </w:tc>
      </w:tr>
      <w:tr w:rsidR="001A2EE2" w:rsidRPr="001A2EE2" w:rsidTr="004E0AFC">
        <w:trPr>
          <w:trHeight w:val="20"/>
        </w:trPr>
        <w:tc>
          <w:tcPr>
            <w:tcW w:w="993" w:type="dxa"/>
            <w:vMerge w:val="restart"/>
            <w:hideMark/>
          </w:tcPr>
          <w:p w:rsidR="001A2EE2" w:rsidRPr="001A2EE2" w:rsidRDefault="001A2EE2" w:rsidP="001A2EE2">
            <w:pPr>
              <w:tabs>
                <w:tab w:val="left" w:pos="284"/>
              </w:tabs>
              <w:rPr>
                <w:rFonts w:ascii="Times New Roman" w:eastAsia="Calibri" w:hAnsi="Times New Roman" w:cs="Times New Roman"/>
                <w:sz w:val="12"/>
                <w:szCs w:val="12"/>
              </w:rPr>
            </w:pPr>
            <w:proofErr w:type="gramStart"/>
            <w:r w:rsidRPr="001A2EE2">
              <w:rPr>
                <w:rFonts w:ascii="Times New Roman" w:eastAsia="Calibri" w:hAnsi="Times New Roman" w:cs="Times New Roman"/>
                <w:sz w:val="12"/>
                <w:szCs w:val="12"/>
              </w:rPr>
              <w:t>с</w:t>
            </w:r>
            <w:proofErr w:type="gramEnd"/>
            <w:r w:rsidRPr="001A2EE2">
              <w:rPr>
                <w:rFonts w:ascii="Times New Roman" w:eastAsia="Calibri" w:hAnsi="Times New Roman" w:cs="Times New Roman"/>
                <w:sz w:val="12"/>
                <w:szCs w:val="12"/>
              </w:rPr>
              <w:t>.</w:t>
            </w:r>
            <w:r w:rsidR="009F22D0">
              <w:rPr>
                <w:rFonts w:ascii="Times New Roman" w:eastAsia="Calibri" w:hAnsi="Times New Roman" w:cs="Times New Roman"/>
                <w:sz w:val="12"/>
                <w:szCs w:val="12"/>
              </w:rPr>
              <w:t xml:space="preserve"> </w:t>
            </w:r>
            <w:r w:rsidRPr="001A2EE2">
              <w:rPr>
                <w:rFonts w:ascii="Times New Roman" w:eastAsia="Calibri" w:hAnsi="Times New Roman" w:cs="Times New Roman"/>
                <w:sz w:val="12"/>
                <w:szCs w:val="12"/>
              </w:rPr>
              <w:t>Черновка, ул.</w:t>
            </w:r>
            <w:r w:rsidR="009F22D0">
              <w:rPr>
                <w:rFonts w:ascii="Times New Roman" w:eastAsia="Calibri" w:hAnsi="Times New Roman" w:cs="Times New Roman"/>
                <w:sz w:val="12"/>
                <w:szCs w:val="12"/>
              </w:rPr>
              <w:t xml:space="preserve"> </w:t>
            </w:r>
            <w:proofErr w:type="spellStart"/>
            <w:r w:rsidRPr="001A2EE2">
              <w:rPr>
                <w:rFonts w:ascii="Times New Roman" w:eastAsia="Calibri" w:hAnsi="Times New Roman" w:cs="Times New Roman"/>
                <w:sz w:val="12"/>
                <w:szCs w:val="12"/>
              </w:rPr>
              <w:t>Новостроевская</w:t>
            </w:r>
            <w:proofErr w:type="spellEnd"/>
            <w:r w:rsidRPr="001A2EE2">
              <w:rPr>
                <w:rFonts w:ascii="Times New Roman" w:eastAsia="Calibri" w:hAnsi="Times New Roman" w:cs="Times New Roman"/>
                <w:sz w:val="12"/>
                <w:szCs w:val="12"/>
              </w:rPr>
              <w:t>, д. 1</w:t>
            </w:r>
          </w:p>
        </w:tc>
        <w:tc>
          <w:tcPr>
            <w:tcW w:w="155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Установка скамеек</w:t>
            </w:r>
          </w:p>
        </w:tc>
        <w:tc>
          <w:tcPr>
            <w:tcW w:w="70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46 020,46</w:t>
            </w:r>
          </w:p>
        </w:tc>
        <w:tc>
          <w:tcPr>
            <w:tcW w:w="850"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 </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46 020,46</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17 809,91</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23 608,50</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4 602,05</w:t>
            </w:r>
          </w:p>
        </w:tc>
      </w:tr>
      <w:tr w:rsidR="001A2EE2" w:rsidRPr="001A2EE2" w:rsidTr="004E0AFC">
        <w:trPr>
          <w:trHeight w:val="20"/>
        </w:trPr>
        <w:tc>
          <w:tcPr>
            <w:tcW w:w="993" w:type="dxa"/>
            <w:vMerge/>
            <w:hideMark/>
          </w:tcPr>
          <w:p w:rsidR="001A2EE2" w:rsidRPr="001A2EE2" w:rsidRDefault="001A2EE2" w:rsidP="001A2EE2">
            <w:pPr>
              <w:tabs>
                <w:tab w:val="left" w:pos="284"/>
              </w:tabs>
              <w:rPr>
                <w:rFonts w:ascii="Times New Roman" w:eastAsia="Calibri" w:hAnsi="Times New Roman" w:cs="Times New Roman"/>
                <w:sz w:val="12"/>
                <w:szCs w:val="12"/>
              </w:rPr>
            </w:pPr>
          </w:p>
        </w:tc>
        <w:tc>
          <w:tcPr>
            <w:tcW w:w="155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Установка мусорных урн</w:t>
            </w:r>
          </w:p>
        </w:tc>
        <w:tc>
          <w:tcPr>
            <w:tcW w:w="70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11 699,29</w:t>
            </w:r>
          </w:p>
        </w:tc>
        <w:tc>
          <w:tcPr>
            <w:tcW w:w="850"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 </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11 699,29</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4 527,62</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6 001,74</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1 169,93</w:t>
            </w:r>
          </w:p>
        </w:tc>
      </w:tr>
      <w:tr w:rsidR="001A2EE2" w:rsidRPr="001A2EE2" w:rsidTr="004E0AFC">
        <w:trPr>
          <w:trHeight w:val="20"/>
        </w:trPr>
        <w:tc>
          <w:tcPr>
            <w:tcW w:w="993" w:type="dxa"/>
            <w:vMerge/>
            <w:hideMark/>
          </w:tcPr>
          <w:p w:rsidR="001A2EE2" w:rsidRPr="001A2EE2" w:rsidRDefault="001A2EE2" w:rsidP="001A2EE2">
            <w:pPr>
              <w:tabs>
                <w:tab w:val="left" w:pos="284"/>
              </w:tabs>
              <w:rPr>
                <w:rFonts w:ascii="Times New Roman" w:eastAsia="Calibri" w:hAnsi="Times New Roman" w:cs="Times New Roman"/>
                <w:sz w:val="12"/>
                <w:szCs w:val="12"/>
              </w:rPr>
            </w:pPr>
          </w:p>
        </w:tc>
        <w:tc>
          <w:tcPr>
            <w:tcW w:w="155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Замена входных дверей</w:t>
            </w:r>
          </w:p>
        </w:tc>
        <w:tc>
          <w:tcPr>
            <w:tcW w:w="70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 </w:t>
            </w:r>
          </w:p>
        </w:tc>
        <w:tc>
          <w:tcPr>
            <w:tcW w:w="850"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105 602,35</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105 602,35</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40 868,11</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54 174,00</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10 560,24</w:t>
            </w:r>
          </w:p>
        </w:tc>
      </w:tr>
      <w:tr w:rsidR="001A2EE2" w:rsidRPr="001A2EE2" w:rsidTr="004E0AFC">
        <w:trPr>
          <w:trHeight w:val="20"/>
        </w:trPr>
        <w:tc>
          <w:tcPr>
            <w:tcW w:w="993" w:type="dxa"/>
            <w:vMerge/>
            <w:hideMark/>
          </w:tcPr>
          <w:p w:rsidR="001A2EE2" w:rsidRPr="001A2EE2" w:rsidRDefault="001A2EE2" w:rsidP="001A2EE2">
            <w:pPr>
              <w:tabs>
                <w:tab w:val="left" w:pos="284"/>
              </w:tabs>
              <w:rPr>
                <w:rFonts w:ascii="Times New Roman" w:eastAsia="Calibri" w:hAnsi="Times New Roman" w:cs="Times New Roman"/>
                <w:sz w:val="12"/>
                <w:szCs w:val="12"/>
              </w:rPr>
            </w:pPr>
          </w:p>
        </w:tc>
        <w:tc>
          <w:tcPr>
            <w:tcW w:w="155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 xml:space="preserve">Ремонт </w:t>
            </w:r>
            <w:proofErr w:type="spellStart"/>
            <w:r w:rsidRPr="001A2EE2">
              <w:rPr>
                <w:rFonts w:ascii="Times New Roman" w:eastAsia="Calibri" w:hAnsi="Times New Roman" w:cs="Times New Roman"/>
                <w:sz w:val="12"/>
                <w:szCs w:val="12"/>
              </w:rPr>
              <w:t>отмостки</w:t>
            </w:r>
            <w:proofErr w:type="spellEnd"/>
          </w:p>
        </w:tc>
        <w:tc>
          <w:tcPr>
            <w:tcW w:w="70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 </w:t>
            </w:r>
          </w:p>
        </w:tc>
        <w:tc>
          <w:tcPr>
            <w:tcW w:w="850"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296 050,35</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296 050,35</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114 571,49</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151 873,83</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29 605,03</w:t>
            </w:r>
          </w:p>
        </w:tc>
      </w:tr>
      <w:tr w:rsidR="001A2EE2" w:rsidRPr="001A2EE2" w:rsidTr="004E0AFC">
        <w:trPr>
          <w:trHeight w:val="20"/>
        </w:trPr>
        <w:tc>
          <w:tcPr>
            <w:tcW w:w="993" w:type="dxa"/>
            <w:vMerge/>
            <w:hideMark/>
          </w:tcPr>
          <w:p w:rsidR="001A2EE2" w:rsidRPr="001A2EE2" w:rsidRDefault="001A2EE2" w:rsidP="001A2EE2">
            <w:pPr>
              <w:tabs>
                <w:tab w:val="left" w:pos="284"/>
              </w:tabs>
              <w:rPr>
                <w:rFonts w:ascii="Times New Roman" w:eastAsia="Calibri" w:hAnsi="Times New Roman" w:cs="Times New Roman"/>
                <w:sz w:val="12"/>
                <w:szCs w:val="12"/>
              </w:rPr>
            </w:pPr>
          </w:p>
        </w:tc>
        <w:tc>
          <w:tcPr>
            <w:tcW w:w="1559" w:type="dxa"/>
            <w:hideMark/>
          </w:tcPr>
          <w:p w:rsidR="001A2EE2" w:rsidRPr="001A2EE2" w:rsidRDefault="001A2EE2" w:rsidP="009F22D0">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Установка о</w:t>
            </w:r>
            <w:r w:rsidR="009F22D0">
              <w:rPr>
                <w:rFonts w:ascii="Times New Roman" w:eastAsia="Calibri" w:hAnsi="Times New Roman" w:cs="Times New Roman"/>
                <w:sz w:val="12"/>
                <w:szCs w:val="12"/>
              </w:rPr>
              <w:t>г</w:t>
            </w:r>
            <w:r w:rsidRPr="001A2EE2">
              <w:rPr>
                <w:rFonts w:ascii="Times New Roman" w:eastAsia="Calibri" w:hAnsi="Times New Roman" w:cs="Times New Roman"/>
                <w:sz w:val="12"/>
                <w:szCs w:val="12"/>
              </w:rPr>
              <w:t>раждения</w:t>
            </w:r>
          </w:p>
        </w:tc>
        <w:tc>
          <w:tcPr>
            <w:tcW w:w="70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410 003,78</w:t>
            </w:r>
          </w:p>
        </w:tc>
        <w:tc>
          <w:tcPr>
            <w:tcW w:w="850"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 </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410 003,78</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158 673,35</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210 329,07</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41 001,36</w:t>
            </w:r>
          </w:p>
        </w:tc>
      </w:tr>
      <w:tr w:rsidR="001A2EE2" w:rsidRPr="001A2EE2" w:rsidTr="004E0AFC">
        <w:trPr>
          <w:trHeight w:val="20"/>
        </w:trPr>
        <w:tc>
          <w:tcPr>
            <w:tcW w:w="993" w:type="dxa"/>
            <w:vMerge/>
            <w:hideMark/>
          </w:tcPr>
          <w:p w:rsidR="001A2EE2" w:rsidRPr="001A2EE2" w:rsidRDefault="001A2EE2" w:rsidP="001A2EE2">
            <w:pPr>
              <w:tabs>
                <w:tab w:val="left" w:pos="284"/>
              </w:tabs>
              <w:rPr>
                <w:rFonts w:ascii="Times New Roman" w:eastAsia="Calibri" w:hAnsi="Times New Roman" w:cs="Times New Roman"/>
                <w:sz w:val="12"/>
                <w:szCs w:val="12"/>
              </w:rPr>
            </w:pPr>
          </w:p>
        </w:tc>
        <w:tc>
          <w:tcPr>
            <w:tcW w:w="1559"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Итого</w:t>
            </w:r>
          </w:p>
        </w:tc>
        <w:tc>
          <w:tcPr>
            <w:tcW w:w="709"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467 723,53</w:t>
            </w:r>
          </w:p>
        </w:tc>
        <w:tc>
          <w:tcPr>
            <w:tcW w:w="850"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401 652,70</w:t>
            </w:r>
          </w:p>
        </w:tc>
        <w:tc>
          <w:tcPr>
            <w:tcW w:w="851"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869 376,23</w:t>
            </w:r>
          </w:p>
        </w:tc>
        <w:tc>
          <w:tcPr>
            <w:tcW w:w="850"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336 450,48</w:t>
            </w:r>
          </w:p>
        </w:tc>
        <w:tc>
          <w:tcPr>
            <w:tcW w:w="851"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445 987,14</w:t>
            </w:r>
          </w:p>
        </w:tc>
        <w:tc>
          <w:tcPr>
            <w:tcW w:w="850"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86 938,61</w:t>
            </w:r>
          </w:p>
        </w:tc>
      </w:tr>
      <w:tr w:rsidR="001A2EE2" w:rsidRPr="001A2EE2" w:rsidTr="004E0AFC">
        <w:trPr>
          <w:trHeight w:val="20"/>
        </w:trPr>
        <w:tc>
          <w:tcPr>
            <w:tcW w:w="993" w:type="dxa"/>
            <w:vMerge w:val="restart"/>
            <w:hideMark/>
          </w:tcPr>
          <w:p w:rsidR="001A2EE2" w:rsidRPr="001A2EE2" w:rsidRDefault="001A2EE2" w:rsidP="001A2EE2">
            <w:pPr>
              <w:tabs>
                <w:tab w:val="left" w:pos="284"/>
              </w:tabs>
              <w:rPr>
                <w:rFonts w:ascii="Times New Roman" w:eastAsia="Calibri" w:hAnsi="Times New Roman" w:cs="Times New Roman"/>
                <w:sz w:val="12"/>
                <w:szCs w:val="12"/>
              </w:rPr>
            </w:pPr>
            <w:proofErr w:type="gramStart"/>
            <w:r w:rsidRPr="001A2EE2">
              <w:rPr>
                <w:rFonts w:ascii="Times New Roman" w:eastAsia="Calibri" w:hAnsi="Times New Roman" w:cs="Times New Roman"/>
                <w:sz w:val="12"/>
                <w:szCs w:val="12"/>
              </w:rPr>
              <w:t>с</w:t>
            </w:r>
            <w:proofErr w:type="gramEnd"/>
            <w:r w:rsidRPr="001A2EE2">
              <w:rPr>
                <w:rFonts w:ascii="Times New Roman" w:eastAsia="Calibri" w:hAnsi="Times New Roman" w:cs="Times New Roman"/>
                <w:sz w:val="12"/>
                <w:szCs w:val="12"/>
              </w:rPr>
              <w:t>.</w:t>
            </w:r>
            <w:r w:rsidR="009F22D0">
              <w:rPr>
                <w:rFonts w:ascii="Times New Roman" w:eastAsia="Calibri" w:hAnsi="Times New Roman" w:cs="Times New Roman"/>
                <w:sz w:val="12"/>
                <w:szCs w:val="12"/>
              </w:rPr>
              <w:t xml:space="preserve"> </w:t>
            </w:r>
            <w:r w:rsidRPr="001A2EE2">
              <w:rPr>
                <w:rFonts w:ascii="Times New Roman" w:eastAsia="Calibri" w:hAnsi="Times New Roman" w:cs="Times New Roman"/>
                <w:sz w:val="12"/>
                <w:szCs w:val="12"/>
              </w:rPr>
              <w:t>Черновка, ул.</w:t>
            </w:r>
            <w:r w:rsidR="009F22D0">
              <w:rPr>
                <w:rFonts w:ascii="Times New Roman" w:eastAsia="Calibri" w:hAnsi="Times New Roman" w:cs="Times New Roman"/>
                <w:sz w:val="12"/>
                <w:szCs w:val="12"/>
              </w:rPr>
              <w:t xml:space="preserve"> </w:t>
            </w:r>
            <w:proofErr w:type="spellStart"/>
            <w:r w:rsidRPr="001A2EE2">
              <w:rPr>
                <w:rFonts w:ascii="Times New Roman" w:eastAsia="Calibri" w:hAnsi="Times New Roman" w:cs="Times New Roman"/>
                <w:sz w:val="12"/>
                <w:szCs w:val="12"/>
              </w:rPr>
              <w:t>Новостроевская</w:t>
            </w:r>
            <w:proofErr w:type="spellEnd"/>
            <w:r w:rsidRPr="001A2EE2">
              <w:rPr>
                <w:rFonts w:ascii="Times New Roman" w:eastAsia="Calibri" w:hAnsi="Times New Roman" w:cs="Times New Roman"/>
                <w:sz w:val="12"/>
                <w:szCs w:val="12"/>
              </w:rPr>
              <w:t>, д. 2</w:t>
            </w:r>
          </w:p>
        </w:tc>
        <w:tc>
          <w:tcPr>
            <w:tcW w:w="155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Установка скамеек</w:t>
            </w:r>
          </w:p>
        </w:tc>
        <w:tc>
          <w:tcPr>
            <w:tcW w:w="70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46 020,46</w:t>
            </w:r>
          </w:p>
        </w:tc>
        <w:tc>
          <w:tcPr>
            <w:tcW w:w="850"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 </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46 020,46</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17 809,91</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23 608,50</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4 602,05</w:t>
            </w:r>
          </w:p>
        </w:tc>
      </w:tr>
      <w:tr w:rsidR="001A2EE2" w:rsidRPr="001A2EE2" w:rsidTr="004E0AFC">
        <w:trPr>
          <w:trHeight w:val="20"/>
        </w:trPr>
        <w:tc>
          <w:tcPr>
            <w:tcW w:w="993" w:type="dxa"/>
            <w:vMerge/>
            <w:hideMark/>
          </w:tcPr>
          <w:p w:rsidR="001A2EE2" w:rsidRPr="001A2EE2" w:rsidRDefault="001A2EE2" w:rsidP="001A2EE2">
            <w:pPr>
              <w:tabs>
                <w:tab w:val="left" w:pos="284"/>
              </w:tabs>
              <w:rPr>
                <w:rFonts w:ascii="Times New Roman" w:eastAsia="Calibri" w:hAnsi="Times New Roman" w:cs="Times New Roman"/>
                <w:sz w:val="12"/>
                <w:szCs w:val="12"/>
              </w:rPr>
            </w:pPr>
          </w:p>
        </w:tc>
        <w:tc>
          <w:tcPr>
            <w:tcW w:w="155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Установка мусорных урн</w:t>
            </w:r>
          </w:p>
        </w:tc>
        <w:tc>
          <w:tcPr>
            <w:tcW w:w="70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11 699,29</w:t>
            </w:r>
          </w:p>
        </w:tc>
        <w:tc>
          <w:tcPr>
            <w:tcW w:w="850"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 </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11 699,29</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4 527,62</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6 001,74</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1 169,93</w:t>
            </w:r>
          </w:p>
        </w:tc>
      </w:tr>
      <w:tr w:rsidR="001A2EE2" w:rsidRPr="001A2EE2" w:rsidTr="004E0AFC">
        <w:trPr>
          <w:trHeight w:val="20"/>
        </w:trPr>
        <w:tc>
          <w:tcPr>
            <w:tcW w:w="993" w:type="dxa"/>
            <w:vMerge/>
            <w:hideMark/>
          </w:tcPr>
          <w:p w:rsidR="001A2EE2" w:rsidRPr="001A2EE2" w:rsidRDefault="001A2EE2" w:rsidP="001A2EE2">
            <w:pPr>
              <w:tabs>
                <w:tab w:val="left" w:pos="284"/>
              </w:tabs>
              <w:rPr>
                <w:rFonts w:ascii="Times New Roman" w:eastAsia="Calibri" w:hAnsi="Times New Roman" w:cs="Times New Roman"/>
                <w:sz w:val="12"/>
                <w:szCs w:val="12"/>
              </w:rPr>
            </w:pPr>
          </w:p>
        </w:tc>
        <w:tc>
          <w:tcPr>
            <w:tcW w:w="155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Замена окон</w:t>
            </w:r>
          </w:p>
        </w:tc>
        <w:tc>
          <w:tcPr>
            <w:tcW w:w="70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 </w:t>
            </w:r>
          </w:p>
        </w:tc>
        <w:tc>
          <w:tcPr>
            <w:tcW w:w="850"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42 247,85</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42 247,85</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16 349,91</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21 673,15</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4 224,79</w:t>
            </w:r>
          </w:p>
        </w:tc>
      </w:tr>
      <w:tr w:rsidR="001A2EE2" w:rsidRPr="001A2EE2" w:rsidTr="004E0AFC">
        <w:trPr>
          <w:trHeight w:val="20"/>
        </w:trPr>
        <w:tc>
          <w:tcPr>
            <w:tcW w:w="993" w:type="dxa"/>
            <w:vMerge/>
            <w:hideMark/>
          </w:tcPr>
          <w:p w:rsidR="001A2EE2" w:rsidRPr="001A2EE2" w:rsidRDefault="001A2EE2" w:rsidP="001A2EE2">
            <w:pPr>
              <w:tabs>
                <w:tab w:val="left" w:pos="284"/>
              </w:tabs>
              <w:rPr>
                <w:rFonts w:ascii="Times New Roman" w:eastAsia="Calibri" w:hAnsi="Times New Roman" w:cs="Times New Roman"/>
                <w:sz w:val="12"/>
                <w:szCs w:val="12"/>
              </w:rPr>
            </w:pPr>
          </w:p>
        </w:tc>
        <w:tc>
          <w:tcPr>
            <w:tcW w:w="155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Установка детской игровой площадки</w:t>
            </w:r>
          </w:p>
        </w:tc>
        <w:tc>
          <w:tcPr>
            <w:tcW w:w="70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374 619,34</w:t>
            </w:r>
          </w:p>
        </w:tc>
        <w:tc>
          <w:tcPr>
            <w:tcW w:w="850"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 </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374 619,34</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144 977,69</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192 179,72</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37 461,93</w:t>
            </w:r>
          </w:p>
        </w:tc>
      </w:tr>
      <w:tr w:rsidR="001A2EE2" w:rsidRPr="001A2EE2" w:rsidTr="004E0AFC">
        <w:trPr>
          <w:trHeight w:val="20"/>
        </w:trPr>
        <w:tc>
          <w:tcPr>
            <w:tcW w:w="993" w:type="dxa"/>
            <w:vMerge/>
            <w:hideMark/>
          </w:tcPr>
          <w:p w:rsidR="001A2EE2" w:rsidRPr="001A2EE2" w:rsidRDefault="001A2EE2" w:rsidP="001A2EE2">
            <w:pPr>
              <w:tabs>
                <w:tab w:val="left" w:pos="284"/>
              </w:tabs>
              <w:rPr>
                <w:rFonts w:ascii="Times New Roman" w:eastAsia="Calibri" w:hAnsi="Times New Roman" w:cs="Times New Roman"/>
                <w:sz w:val="12"/>
                <w:szCs w:val="12"/>
              </w:rPr>
            </w:pPr>
          </w:p>
        </w:tc>
        <w:tc>
          <w:tcPr>
            <w:tcW w:w="155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Замена входных дверей</w:t>
            </w:r>
          </w:p>
        </w:tc>
        <w:tc>
          <w:tcPr>
            <w:tcW w:w="70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 </w:t>
            </w:r>
          </w:p>
        </w:tc>
        <w:tc>
          <w:tcPr>
            <w:tcW w:w="850"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159 629,61</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159 629,61</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61 776,67</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81 889,98</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15 962,96</w:t>
            </w:r>
          </w:p>
        </w:tc>
      </w:tr>
      <w:tr w:rsidR="001A2EE2" w:rsidRPr="001A2EE2" w:rsidTr="004E0AFC">
        <w:trPr>
          <w:trHeight w:val="20"/>
        </w:trPr>
        <w:tc>
          <w:tcPr>
            <w:tcW w:w="993" w:type="dxa"/>
            <w:vMerge/>
            <w:hideMark/>
          </w:tcPr>
          <w:p w:rsidR="001A2EE2" w:rsidRPr="001A2EE2" w:rsidRDefault="001A2EE2" w:rsidP="001A2EE2">
            <w:pPr>
              <w:tabs>
                <w:tab w:val="left" w:pos="284"/>
              </w:tabs>
              <w:rPr>
                <w:rFonts w:ascii="Times New Roman" w:eastAsia="Calibri" w:hAnsi="Times New Roman" w:cs="Times New Roman"/>
                <w:sz w:val="12"/>
                <w:szCs w:val="12"/>
              </w:rPr>
            </w:pPr>
          </w:p>
        </w:tc>
        <w:tc>
          <w:tcPr>
            <w:tcW w:w="1559"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Итого</w:t>
            </w:r>
          </w:p>
        </w:tc>
        <w:tc>
          <w:tcPr>
            <w:tcW w:w="709"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432 339,09</w:t>
            </w:r>
          </w:p>
        </w:tc>
        <w:tc>
          <w:tcPr>
            <w:tcW w:w="850"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201 877,46</w:t>
            </w:r>
          </w:p>
        </w:tc>
        <w:tc>
          <w:tcPr>
            <w:tcW w:w="851"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634 216,55</w:t>
            </w:r>
          </w:p>
        </w:tc>
        <w:tc>
          <w:tcPr>
            <w:tcW w:w="850"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245 441,80</w:t>
            </w:r>
          </w:p>
        </w:tc>
        <w:tc>
          <w:tcPr>
            <w:tcW w:w="851"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325 353,09</w:t>
            </w:r>
          </w:p>
        </w:tc>
        <w:tc>
          <w:tcPr>
            <w:tcW w:w="850"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63 421,66</w:t>
            </w:r>
          </w:p>
        </w:tc>
      </w:tr>
      <w:tr w:rsidR="001A2EE2" w:rsidRPr="001A2EE2" w:rsidTr="004E0AFC">
        <w:trPr>
          <w:trHeight w:val="20"/>
        </w:trPr>
        <w:tc>
          <w:tcPr>
            <w:tcW w:w="993" w:type="dxa"/>
            <w:vMerge w:val="restart"/>
            <w:hideMark/>
          </w:tcPr>
          <w:p w:rsidR="001A2EE2" w:rsidRPr="001A2EE2" w:rsidRDefault="001A2EE2" w:rsidP="001A2EE2">
            <w:pPr>
              <w:tabs>
                <w:tab w:val="left" w:pos="284"/>
              </w:tabs>
              <w:rPr>
                <w:rFonts w:ascii="Times New Roman" w:eastAsia="Calibri" w:hAnsi="Times New Roman" w:cs="Times New Roman"/>
                <w:sz w:val="12"/>
                <w:szCs w:val="12"/>
              </w:rPr>
            </w:pPr>
            <w:proofErr w:type="gramStart"/>
            <w:r w:rsidRPr="001A2EE2">
              <w:rPr>
                <w:rFonts w:ascii="Times New Roman" w:eastAsia="Calibri" w:hAnsi="Times New Roman" w:cs="Times New Roman"/>
                <w:sz w:val="12"/>
                <w:szCs w:val="12"/>
              </w:rPr>
              <w:t>с</w:t>
            </w:r>
            <w:proofErr w:type="gramEnd"/>
            <w:r w:rsidRPr="001A2EE2">
              <w:rPr>
                <w:rFonts w:ascii="Times New Roman" w:eastAsia="Calibri" w:hAnsi="Times New Roman" w:cs="Times New Roman"/>
                <w:sz w:val="12"/>
                <w:szCs w:val="12"/>
              </w:rPr>
              <w:t>.</w:t>
            </w:r>
            <w:r w:rsidR="009F22D0">
              <w:rPr>
                <w:rFonts w:ascii="Times New Roman" w:eastAsia="Calibri" w:hAnsi="Times New Roman" w:cs="Times New Roman"/>
                <w:sz w:val="12"/>
                <w:szCs w:val="12"/>
              </w:rPr>
              <w:t xml:space="preserve"> </w:t>
            </w:r>
            <w:r w:rsidRPr="001A2EE2">
              <w:rPr>
                <w:rFonts w:ascii="Times New Roman" w:eastAsia="Calibri" w:hAnsi="Times New Roman" w:cs="Times New Roman"/>
                <w:sz w:val="12"/>
                <w:szCs w:val="12"/>
              </w:rPr>
              <w:t>Черновка, ул.</w:t>
            </w:r>
            <w:r w:rsidR="009F22D0">
              <w:rPr>
                <w:rFonts w:ascii="Times New Roman" w:eastAsia="Calibri" w:hAnsi="Times New Roman" w:cs="Times New Roman"/>
                <w:sz w:val="12"/>
                <w:szCs w:val="12"/>
              </w:rPr>
              <w:t xml:space="preserve"> </w:t>
            </w:r>
            <w:proofErr w:type="spellStart"/>
            <w:r w:rsidRPr="001A2EE2">
              <w:rPr>
                <w:rFonts w:ascii="Times New Roman" w:eastAsia="Calibri" w:hAnsi="Times New Roman" w:cs="Times New Roman"/>
                <w:sz w:val="12"/>
                <w:szCs w:val="12"/>
              </w:rPr>
              <w:t>Новостроевская</w:t>
            </w:r>
            <w:proofErr w:type="spellEnd"/>
            <w:r w:rsidRPr="001A2EE2">
              <w:rPr>
                <w:rFonts w:ascii="Times New Roman" w:eastAsia="Calibri" w:hAnsi="Times New Roman" w:cs="Times New Roman"/>
                <w:sz w:val="12"/>
                <w:szCs w:val="12"/>
              </w:rPr>
              <w:t>, д. 3</w:t>
            </w:r>
          </w:p>
        </w:tc>
        <w:tc>
          <w:tcPr>
            <w:tcW w:w="155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Установка скамеек</w:t>
            </w:r>
          </w:p>
        </w:tc>
        <w:tc>
          <w:tcPr>
            <w:tcW w:w="70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46 020,46</w:t>
            </w:r>
          </w:p>
        </w:tc>
        <w:tc>
          <w:tcPr>
            <w:tcW w:w="850"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 </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46 020,46</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17 809,91</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23 608,50</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4 602,05</w:t>
            </w:r>
          </w:p>
        </w:tc>
      </w:tr>
      <w:tr w:rsidR="001A2EE2" w:rsidRPr="001A2EE2" w:rsidTr="004E0AFC">
        <w:trPr>
          <w:trHeight w:val="20"/>
        </w:trPr>
        <w:tc>
          <w:tcPr>
            <w:tcW w:w="993" w:type="dxa"/>
            <w:vMerge/>
            <w:hideMark/>
          </w:tcPr>
          <w:p w:rsidR="001A2EE2" w:rsidRPr="001A2EE2" w:rsidRDefault="001A2EE2" w:rsidP="001A2EE2">
            <w:pPr>
              <w:tabs>
                <w:tab w:val="left" w:pos="284"/>
              </w:tabs>
              <w:rPr>
                <w:rFonts w:ascii="Times New Roman" w:eastAsia="Calibri" w:hAnsi="Times New Roman" w:cs="Times New Roman"/>
                <w:sz w:val="12"/>
                <w:szCs w:val="12"/>
              </w:rPr>
            </w:pPr>
          </w:p>
        </w:tc>
        <w:tc>
          <w:tcPr>
            <w:tcW w:w="155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Установка мусорных урн</w:t>
            </w:r>
          </w:p>
        </w:tc>
        <w:tc>
          <w:tcPr>
            <w:tcW w:w="70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11 699,29</w:t>
            </w:r>
          </w:p>
        </w:tc>
        <w:tc>
          <w:tcPr>
            <w:tcW w:w="850"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 </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11 699,29</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4 527,62</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6 001,74</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1 169,93</w:t>
            </w:r>
          </w:p>
        </w:tc>
      </w:tr>
      <w:tr w:rsidR="001A2EE2" w:rsidRPr="001A2EE2" w:rsidTr="004E0AFC">
        <w:trPr>
          <w:trHeight w:val="20"/>
        </w:trPr>
        <w:tc>
          <w:tcPr>
            <w:tcW w:w="993" w:type="dxa"/>
            <w:vMerge/>
            <w:hideMark/>
          </w:tcPr>
          <w:p w:rsidR="001A2EE2" w:rsidRPr="001A2EE2" w:rsidRDefault="001A2EE2" w:rsidP="001A2EE2">
            <w:pPr>
              <w:tabs>
                <w:tab w:val="left" w:pos="284"/>
              </w:tabs>
              <w:rPr>
                <w:rFonts w:ascii="Times New Roman" w:eastAsia="Calibri" w:hAnsi="Times New Roman" w:cs="Times New Roman"/>
                <w:sz w:val="12"/>
                <w:szCs w:val="12"/>
              </w:rPr>
            </w:pPr>
          </w:p>
        </w:tc>
        <w:tc>
          <w:tcPr>
            <w:tcW w:w="155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Замена входных дверей</w:t>
            </w:r>
          </w:p>
        </w:tc>
        <w:tc>
          <w:tcPr>
            <w:tcW w:w="70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 </w:t>
            </w:r>
          </w:p>
        </w:tc>
        <w:tc>
          <w:tcPr>
            <w:tcW w:w="850"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151 402,22</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151 402,22</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58 592,66</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77 669,34</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15 140,22</w:t>
            </w:r>
          </w:p>
        </w:tc>
      </w:tr>
      <w:tr w:rsidR="001A2EE2" w:rsidRPr="001A2EE2" w:rsidTr="004E0AFC">
        <w:trPr>
          <w:trHeight w:val="20"/>
        </w:trPr>
        <w:tc>
          <w:tcPr>
            <w:tcW w:w="993" w:type="dxa"/>
            <w:vMerge/>
            <w:hideMark/>
          </w:tcPr>
          <w:p w:rsidR="001A2EE2" w:rsidRPr="001A2EE2" w:rsidRDefault="001A2EE2" w:rsidP="001A2EE2">
            <w:pPr>
              <w:tabs>
                <w:tab w:val="left" w:pos="284"/>
              </w:tabs>
              <w:rPr>
                <w:rFonts w:ascii="Times New Roman" w:eastAsia="Calibri" w:hAnsi="Times New Roman" w:cs="Times New Roman"/>
                <w:sz w:val="12"/>
                <w:szCs w:val="12"/>
              </w:rPr>
            </w:pPr>
          </w:p>
        </w:tc>
        <w:tc>
          <w:tcPr>
            <w:tcW w:w="155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 xml:space="preserve">Ремонт </w:t>
            </w:r>
            <w:proofErr w:type="spellStart"/>
            <w:r w:rsidRPr="001A2EE2">
              <w:rPr>
                <w:rFonts w:ascii="Times New Roman" w:eastAsia="Calibri" w:hAnsi="Times New Roman" w:cs="Times New Roman"/>
                <w:sz w:val="12"/>
                <w:szCs w:val="12"/>
              </w:rPr>
              <w:t>отмостки</w:t>
            </w:r>
            <w:proofErr w:type="spellEnd"/>
          </w:p>
        </w:tc>
        <w:tc>
          <w:tcPr>
            <w:tcW w:w="70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 </w:t>
            </w:r>
          </w:p>
        </w:tc>
        <w:tc>
          <w:tcPr>
            <w:tcW w:w="850"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296 050,35</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296 050,35</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114 571,49</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151 873,82</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29 605,04</w:t>
            </w:r>
          </w:p>
        </w:tc>
      </w:tr>
      <w:tr w:rsidR="001A2EE2" w:rsidRPr="001A2EE2" w:rsidTr="004E0AFC">
        <w:trPr>
          <w:trHeight w:val="20"/>
        </w:trPr>
        <w:tc>
          <w:tcPr>
            <w:tcW w:w="993" w:type="dxa"/>
            <w:vMerge/>
            <w:hideMark/>
          </w:tcPr>
          <w:p w:rsidR="001A2EE2" w:rsidRPr="001A2EE2" w:rsidRDefault="001A2EE2" w:rsidP="001A2EE2">
            <w:pPr>
              <w:tabs>
                <w:tab w:val="left" w:pos="284"/>
              </w:tabs>
              <w:rPr>
                <w:rFonts w:ascii="Times New Roman" w:eastAsia="Calibri" w:hAnsi="Times New Roman" w:cs="Times New Roman"/>
                <w:sz w:val="12"/>
                <w:szCs w:val="12"/>
              </w:rPr>
            </w:pPr>
          </w:p>
        </w:tc>
        <w:tc>
          <w:tcPr>
            <w:tcW w:w="1559" w:type="dxa"/>
            <w:hideMark/>
          </w:tcPr>
          <w:p w:rsidR="001A2EE2" w:rsidRPr="001A2EE2" w:rsidRDefault="009F22D0" w:rsidP="001A2EE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Установка ограждения</w:t>
            </w:r>
          </w:p>
        </w:tc>
        <w:tc>
          <w:tcPr>
            <w:tcW w:w="70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422 214,69</w:t>
            </w:r>
          </w:p>
        </w:tc>
        <w:tc>
          <w:tcPr>
            <w:tcW w:w="850"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 </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422 214,69</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163 397,09</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216 596,14</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42 221,46</w:t>
            </w:r>
          </w:p>
        </w:tc>
      </w:tr>
      <w:tr w:rsidR="001A2EE2" w:rsidRPr="001A2EE2" w:rsidTr="004E0AFC">
        <w:trPr>
          <w:trHeight w:val="20"/>
        </w:trPr>
        <w:tc>
          <w:tcPr>
            <w:tcW w:w="993" w:type="dxa"/>
            <w:vMerge/>
            <w:hideMark/>
          </w:tcPr>
          <w:p w:rsidR="001A2EE2" w:rsidRPr="001A2EE2" w:rsidRDefault="001A2EE2" w:rsidP="001A2EE2">
            <w:pPr>
              <w:tabs>
                <w:tab w:val="left" w:pos="284"/>
              </w:tabs>
              <w:rPr>
                <w:rFonts w:ascii="Times New Roman" w:eastAsia="Calibri" w:hAnsi="Times New Roman" w:cs="Times New Roman"/>
                <w:sz w:val="12"/>
                <w:szCs w:val="12"/>
              </w:rPr>
            </w:pPr>
          </w:p>
        </w:tc>
        <w:tc>
          <w:tcPr>
            <w:tcW w:w="1559"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Итого</w:t>
            </w:r>
          </w:p>
        </w:tc>
        <w:tc>
          <w:tcPr>
            <w:tcW w:w="709"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479 934,44</w:t>
            </w:r>
          </w:p>
        </w:tc>
        <w:tc>
          <w:tcPr>
            <w:tcW w:w="850"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447 452,57</w:t>
            </w:r>
          </w:p>
        </w:tc>
        <w:tc>
          <w:tcPr>
            <w:tcW w:w="851"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927 387,01</w:t>
            </w:r>
          </w:p>
        </w:tc>
        <w:tc>
          <w:tcPr>
            <w:tcW w:w="850"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358 898,77</w:t>
            </w:r>
          </w:p>
        </w:tc>
        <w:tc>
          <w:tcPr>
            <w:tcW w:w="851"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475 749,54</w:t>
            </w:r>
          </w:p>
        </w:tc>
        <w:tc>
          <w:tcPr>
            <w:tcW w:w="850"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92 738,70</w:t>
            </w:r>
          </w:p>
        </w:tc>
      </w:tr>
      <w:tr w:rsidR="001A2EE2" w:rsidRPr="001A2EE2" w:rsidTr="004E0AFC">
        <w:trPr>
          <w:trHeight w:val="20"/>
        </w:trPr>
        <w:tc>
          <w:tcPr>
            <w:tcW w:w="993" w:type="dxa"/>
            <w:vMerge w:val="restart"/>
            <w:hideMark/>
          </w:tcPr>
          <w:p w:rsidR="001A2EE2" w:rsidRPr="001A2EE2" w:rsidRDefault="009F22D0" w:rsidP="001A2EE2">
            <w:pPr>
              <w:tabs>
                <w:tab w:val="left" w:pos="284"/>
              </w:tabs>
              <w:rPr>
                <w:rFonts w:ascii="Times New Roman" w:eastAsia="Calibri" w:hAnsi="Times New Roman" w:cs="Times New Roman"/>
                <w:sz w:val="12"/>
                <w:szCs w:val="12"/>
              </w:rPr>
            </w:pPr>
            <w:proofErr w:type="gramStart"/>
            <w:r>
              <w:rPr>
                <w:rFonts w:ascii="Times New Roman" w:eastAsia="Calibri" w:hAnsi="Times New Roman" w:cs="Times New Roman"/>
                <w:sz w:val="12"/>
                <w:szCs w:val="12"/>
              </w:rPr>
              <w:t>с</w:t>
            </w:r>
            <w:proofErr w:type="gramEnd"/>
            <w:r>
              <w:rPr>
                <w:rFonts w:ascii="Times New Roman" w:eastAsia="Calibri" w:hAnsi="Times New Roman" w:cs="Times New Roman"/>
                <w:sz w:val="12"/>
                <w:szCs w:val="12"/>
              </w:rPr>
              <w:t xml:space="preserve">. Черновка, ул. </w:t>
            </w:r>
            <w:proofErr w:type="spellStart"/>
            <w:r>
              <w:rPr>
                <w:rFonts w:ascii="Times New Roman" w:eastAsia="Calibri" w:hAnsi="Times New Roman" w:cs="Times New Roman"/>
                <w:sz w:val="12"/>
                <w:szCs w:val="12"/>
              </w:rPr>
              <w:t>Новостроевская</w:t>
            </w:r>
            <w:proofErr w:type="spellEnd"/>
            <w:r w:rsidR="001A2EE2" w:rsidRPr="001A2EE2">
              <w:rPr>
                <w:rFonts w:ascii="Times New Roman" w:eastAsia="Calibri" w:hAnsi="Times New Roman" w:cs="Times New Roman"/>
                <w:sz w:val="12"/>
                <w:szCs w:val="12"/>
              </w:rPr>
              <w:t>, д. 4</w:t>
            </w:r>
          </w:p>
        </w:tc>
        <w:tc>
          <w:tcPr>
            <w:tcW w:w="155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Установка скамеек</w:t>
            </w:r>
          </w:p>
        </w:tc>
        <w:tc>
          <w:tcPr>
            <w:tcW w:w="70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46 020,46</w:t>
            </w:r>
          </w:p>
        </w:tc>
        <w:tc>
          <w:tcPr>
            <w:tcW w:w="850"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 </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46 020,46</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17 809,91</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23 608,50</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4 602,05</w:t>
            </w:r>
          </w:p>
        </w:tc>
      </w:tr>
      <w:tr w:rsidR="001A2EE2" w:rsidRPr="001A2EE2" w:rsidTr="004E0AFC">
        <w:trPr>
          <w:trHeight w:val="20"/>
        </w:trPr>
        <w:tc>
          <w:tcPr>
            <w:tcW w:w="993" w:type="dxa"/>
            <w:vMerge/>
            <w:hideMark/>
          </w:tcPr>
          <w:p w:rsidR="001A2EE2" w:rsidRPr="001A2EE2" w:rsidRDefault="001A2EE2" w:rsidP="001A2EE2">
            <w:pPr>
              <w:tabs>
                <w:tab w:val="left" w:pos="284"/>
              </w:tabs>
              <w:rPr>
                <w:rFonts w:ascii="Times New Roman" w:eastAsia="Calibri" w:hAnsi="Times New Roman" w:cs="Times New Roman"/>
                <w:sz w:val="12"/>
                <w:szCs w:val="12"/>
              </w:rPr>
            </w:pPr>
          </w:p>
        </w:tc>
        <w:tc>
          <w:tcPr>
            <w:tcW w:w="155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Установка мусорных урн</w:t>
            </w:r>
          </w:p>
        </w:tc>
        <w:tc>
          <w:tcPr>
            <w:tcW w:w="70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11 699,29</w:t>
            </w:r>
          </w:p>
        </w:tc>
        <w:tc>
          <w:tcPr>
            <w:tcW w:w="850"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 </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11 699,29</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4 527,62</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6 001,74</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1 169,93</w:t>
            </w:r>
          </w:p>
        </w:tc>
      </w:tr>
      <w:tr w:rsidR="001A2EE2" w:rsidRPr="001A2EE2" w:rsidTr="004E0AFC">
        <w:trPr>
          <w:trHeight w:val="20"/>
        </w:trPr>
        <w:tc>
          <w:tcPr>
            <w:tcW w:w="993" w:type="dxa"/>
            <w:vMerge/>
            <w:hideMark/>
          </w:tcPr>
          <w:p w:rsidR="001A2EE2" w:rsidRPr="001A2EE2" w:rsidRDefault="001A2EE2" w:rsidP="001A2EE2">
            <w:pPr>
              <w:tabs>
                <w:tab w:val="left" w:pos="284"/>
              </w:tabs>
              <w:rPr>
                <w:rFonts w:ascii="Times New Roman" w:eastAsia="Calibri" w:hAnsi="Times New Roman" w:cs="Times New Roman"/>
                <w:sz w:val="12"/>
                <w:szCs w:val="12"/>
              </w:rPr>
            </w:pPr>
          </w:p>
        </w:tc>
        <w:tc>
          <w:tcPr>
            <w:tcW w:w="155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Замена окон</w:t>
            </w:r>
          </w:p>
        </w:tc>
        <w:tc>
          <w:tcPr>
            <w:tcW w:w="70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 </w:t>
            </w:r>
          </w:p>
        </w:tc>
        <w:tc>
          <w:tcPr>
            <w:tcW w:w="850"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42 247,85</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42 247,85</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16 349,92</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21 673,14</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4 224,79</w:t>
            </w:r>
          </w:p>
        </w:tc>
      </w:tr>
      <w:tr w:rsidR="001A2EE2" w:rsidRPr="001A2EE2" w:rsidTr="004E0AFC">
        <w:trPr>
          <w:trHeight w:val="20"/>
        </w:trPr>
        <w:tc>
          <w:tcPr>
            <w:tcW w:w="993" w:type="dxa"/>
            <w:vMerge/>
            <w:hideMark/>
          </w:tcPr>
          <w:p w:rsidR="001A2EE2" w:rsidRPr="001A2EE2" w:rsidRDefault="001A2EE2" w:rsidP="001A2EE2">
            <w:pPr>
              <w:tabs>
                <w:tab w:val="left" w:pos="284"/>
              </w:tabs>
              <w:rPr>
                <w:rFonts w:ascii="Times New Roman" w:eastAsia="Calibri" w:hAnsi="Times New Roman" w:cs="Times New Roman"/>
                <w:sz w:val="12"/>
                <w:szCs w:val="12"/>
              </w:rPr>
            </w:pPr>
          </w:p>
        </w:tc>
        <w:tc>
          <w:tcPr>
            <w:tcW w:w="155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Замена входных дверей</w:t>
            </w:r>
          </w:p>
        </w:tc>
        <w:tc>
          <w:tcPr>
            <w:tcW w:w="70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 </w:t>
            </w:r>
          </w:p>
        </w:tc>
        <w:tc>
          <w:tcPr>
            <w:tcW w:w="850"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159 629,61</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159 629,61</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61 776,66</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81 889,99</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15 962,96</w:t>
            </w:r>
          </w:p>
        </w:tc>
      </w:tr>
      <w:tr w:rsidR="001A2EE2" w:rsidRPr="001A2EE2" w:rsidTr="004E0AFC">
        <w:trPr>
          <w:trHeight w:val="20"/>
        </w:trPr>
        <w:tc>
          <w:tcPr>
            <w:tcW w:w="993" w:type="dxa"/>
            <w:vMerge/>
            <w:hideMark/>
          </w:tcPr>
          <w:p w:rsidR="001A2EE2" w:rsidRPr="001A2EE2" w:rsidRDefault="001A2EE2" w:rsidP="001A2EE2">
            <w:pPr>
              <w:tabs>
                <w:tab w:val="left" w:pos="284"/>
              </w:tabs>
              <w:rPr>
                <w:rFonts w:ascii="Times New Roman" w:eastAsia="Calibri" w:hAnsi="Times New Roman" w:cs="Times New Roman"/>
                <w:sz w:val="12"/>
                <w:szCs w:val="12"/>
              </w:rPr>
            </w:pPr>
          </w:p>
        </w:tc>
        <w:tc>
          <w:tcPr>
            <w:tcW w:w="155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Установка детской площадки</w:t>
            </w:r>
          </w:p>
        </w:tc>
        <w:tc>
          <w:tcPr>
            <w:tcW w:w="70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239 601,15</w:t>
            </w:r>
          </w:p>
        </w:tc>
        <w:tc>
          <w:tcPr>
            <w:tcW w:w="850"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 </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239 601,15</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92 725,65</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122 915,39</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23 960,11</w:t>
            </w:r>
          </w:p>
        </w:tc>
      </w:tr>
      <w:tr w:rsidR="001A2EE2" w:rsidRPr="001A2EE2" w:rsidTr="004E0AFC">
        <w:trPr>
          <w:trHeight w:val="20"/>
        </w:trPr>
        <w:tc>
          <w:tcPr>
            <w:tcW w:w="993" w:type="dxa"/>
            <w:vMerge/>
            <w:hideMark/>
          </w:tcPr>
          <w:p w:rsidR="001A2EE2" w:rsidRPr="001A2EE2" w:rsidRDefault="001A2EE2" w:rsidP="001A2EE2">
            <w:pPr>
              <w:tabs>
                <w:tab w:val="left" w:pos="284"/>
              </w:tabs>
              <w:rPr>
                <w:rFonts w:ascii="Times New Roman" w:eastAsia="Calibri" w:hAnsi="Times New Roman" w:cs="Times New Roman"/>
                <w:sz w:val="12"/>
                <w:szCs w:val="12"/>
              </w:rPr>
            </w:pPr>
          </w:p>
        </w:tc>
        <w:tc>
          <w:tcPr>
            <w:tcW w:w="1559"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Итого</w:t>
            </w:r>
          </w:p>
        </w:tc>
        <w:tc>
          <w:tcPr>
            <w:tcW w:w="709"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297 320,90</w:t>
            </w:r>
          </w:p>
        </w:tc>
        <w:tc>
          <w:tcPr>
            <w:tcW w:w="850"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201 877,46</w:t>
            </w:r>
          </w:p>
        </w:tc>
        <w:tc>
          <w:tcPr>
            <w:tcW w:w="851"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499 198,36</w:t>
            </w:r>
          </w:p>
        </w:tc>
        <w:tc>
          <w:tcPr>
            <w:tcW w:w="850"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193 189,76</w:t>
            </w:r>
          </w:p>
        </w:tc>
        <w:tc>
          <w:tcPr>
            <w:tcW w:w="851"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256 088,76</w:t>
            </w:r>
          </w:p>
        </w:tc>
        <w:tc>
          <w:tcPr>
            <w:tcW w:w="850"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49 919,84</w:t>
            </w:r>
          </w:p>
        </w:tc>
      </w:tr>
      <w:tr w:rsidR="001A2EE2" w:rsidRPr="001A2EE2" w:rsidTr="004E0AFC">
        <w:trPr>
          <w:trHeight w:val="20"/>
        </w:trPr>
        <w:tc>
          <w:tcPr>
            <w:tcW w:w="993" w:type="dxa"/>
            <w:vMerge w:val="restart"/>
            <w:hideMark/>
          </w:tcPr>
          <w:p w:rsidR="001A2EE2" w:rsidRPr="001A2EE2" w:rsidRDefault="009F22D0" w:rsidP="001A2EE2">
            <w:pPr>
              <w:tabs>
                <w:tab w:val="left" w:pos="284"/>
              </w:tabs>
              <w:rPr>
                <w:rFonts w:ascii="Times New Roman" w:eastAsia="Calibri" w:hAnsi="Times New Roman" w:cs="Times New Roman"/>
                <w:sz w:val="12"/>
                <w:szCs w:val="12"/>
              </w:rPr>
            </w:pPr>
            <w:proofErr w:type="gramStart"/>
            <w:r>
              <w:rPr>
                <w:rFonts w:ascii="Times New Roman" w:eastAsia="Calibri" w:hAnsi="Times New Roman" w:cs="Times New Roman"/>
                <w:sz w:val="12"/>
                <w:szCs w:val="12"/>
              </w:rPr>
              <w:t>с</w:t>
            </w:r>
            <w:proofErr w:type="gramEnd"/>
            <w:r>
              <w:rPr>
                <w:rFonts w:ascii="Times New Roman" w:eastAsia="Calibri" w:hAnsi="Times New Roman" w:cs="Times New Roman"/>
                <w:sz w:val="12"/>
                <w:szCs w:val="12"/>
              </w:rPr>
              <w:t xml:space="preserve">. Черновка, ул. </w:t>
            </w:r>
            <w:proofErr w:type="spellStart"/>
            <w:r>
              <w:rPr>
                <w:rFonts w:ascii="Times New Roman" w:eastAsia="Calibri" w:hAnsi="Times New Roman" w:cs="Times New Roman"/>
                <w:sz w:val="12"/>
                <w:szCs w:val="12"/>
              </w:rPr>
              <w:t>Новостроевская</w:t>
            </w:r>
            <w:proofErr w:type="spellEnd"/>
            <w:r w:rsidR="001A2EE2" w:rsidRPr="001A2EE2">
              <w:rPr>
                <w:rFonts w:ascii="Times New Roman" w:eastAsia="Calibri" w:hAnsi="Times New Roman" w:cs="Times New Roman"/>
                <w:sz w:val="12"/>
                <w:szCs w:val="12"/>
              </w:rPr>
              <w:t>, д. 6</w:t>
            </w:r>
          </w:p>
        </w:tc>
        <w:tc>
          <w:tcPr>
            <w:tcW w:w="155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Установка скамеек</w:t>
            </w:r>
          </w:p>
        </w:tc>
        <w:tc>
          <w:tcPr>
            <w:tcW w:w="70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46 020,46</w:t>
            </w:r>
          </w:p>
        </w:tc>
        <w:tc>
          <w:tcPr>
            <w:tcW w:w="850"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 </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46 020,46</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17 809,91</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23 608,50</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4 602,05</w:t>
            </w:r>
          </w:p>
        </w:tc>
      </w:tr>
      <w:tr w:rsidR="001A2EE2" w:rsidRPr="001A2EE2" w:rsidTr="004E0AFC">
        <w:trPr>
          <w:trHeight w:val="20"/>
        </w:trPr>
        <w:tc>
          <w:tcPr>
            <w:tcW w:w="993" w:type="dxa"/>
            <w:vMerge/>
            <w:hideMark/>
          </w:tcPr>
          <w:p w:rsidR="001A2EE2" w:rsidRPr="001A2EE2" w:rsidRDefault="001A2EE2" w:rsidP="001A2EE2">
            <w:pPr>
              <w:tabs>
                <w:tab w:val="left" w:pos="284"/>
              </w:tabs>
              <w:rPr>
                <w:rFonts w:ascii="Times New Roman" w:eastAsia="Calibri" w:hAnsi="Times New Roman" w:cs="Times New Roman"/>
                <w:sz w:val="12"/>
                <w:szCs w:val="12"/>
              </w:rPr>
            </w:pPr>
          </w:p>
        </w:tc>
        <w:tc>
          <w:tcPr>
            <w:tcW w:w="155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Установка мусорных урн</w:t>
            </w:r>
          </w:p>
        </w:tc>
        <w:tc>
          <w:tcPr>
            <w:tcW w:w="70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11 699,29</w:t>
            </w:r>
          </w:p>
        </w:tc>
        <w:tc>
          <w:tcPr>
            <w:tcW w:w="850"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 </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11 699,29</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4 527,62</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6 001,74</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1 169,93</w:t>
            </w:r>
          </w:p>
        </w:tc>
      </w:tr>
      <w:tr w:rsidR="001A2EE2" w:rsidRPr="001A2EE2" w:rsidTr="004E0AFC">
        <w:trPr>
          <w:trHeight w:val="20"/>
        </w:trPr>
        <w:tc>
          <w:tcPr>
            <w:tcW w:w="993" w:type="dxa"/>
            <w:vMerge/>
            <w:hideMark/>
          </w:tcPr>
          <w:p w:rsidR="001A2EE2" w:rsidRPr="001A2EE2" w:rsidRDefault="001A2EE2" w:rsidP="001A2EE2">
            <w:pPr>
              <w:tabs>
                <w:tab w:val="left" w:pos="284"/>
              </w:tabs>
              <w:rPr>
                <w:rFonts w:ascii="Times New Roman" w:eastAsia="Calibri" w:hAnsi="Times New Roman" w:cs="Times New Roman"/>
                <w:sz w:val="12"/>
                <w:szCs w:val="12"/>
              </w:rPr>
            </w:pPr>
          </w:p>
        </w:tc>
        <w:tc>
          <w:tcPr>
            <w:tcW w:w="155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Замена окон</w:t>
            </w:r>
          </w:p>
        </w:tc>
        <w:tc>
          <w:tcPr>
            <w:tcW w:w="70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 </w:t>
            </w:r>
          </w:p>
        </w:tc>
        <w:tc>
          <w:tcPr>
            <w:tcW w:w="850"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42 247,85</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42 247,85</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16 349,92</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21 673,14</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4 224,79</w:t>
            </w:r>
          </w:p>
        </w:tc>
      </w:tr>
      <w:tr w:rsidR="001A2EE2" w:rsidRPr="001A2EE2" w:rsidTr="004E0AFC">
        <w:trPr>
          <w:trHeight w:val="20"/>
        </w:trPr>
        <w:tc>
          <w:tcPr>
            <w:tcW w:w="993" w:type="dxa"/>
            <w:vMerge/>
            <w:hideMark/>
          </w:tcPr>
          <w:p w:rsidR="001A2EE2" w:rsidRPr="001A2EE2" w:rsidRDefault="001A2EE2" w:rsidP="001A2EE2">
            <w:pPr>
              <w:tabs>
                <w:tab w:val="left" w:pos="284"/>
              </w:tabs>
              <w:rPr>
                <w:rFonts w:ascii="Times New Roman" w:eastAsia="Calibri" w:hAnsi="Times New Roman" w:cs="Times New Roman"/>
                <w:sz w:val="12"/>
                <w:szCs w:val="12"/>
              </w:rPr>
            </w:pPr>
          </w:p>
        </w:tc>
        <w:tc>
          <w:tcPr>
            <w:tcW w:w="155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Замена входных дверей</w:t>
            </w:r>
          </w:p>
        </w:tc>
        <w:tc>
          <w:tcPr>
            <w:tcW w:w="70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 </w:t>
            </w:r>
          </w:p>
        </w:tc>
        <w:tc>
          <w:tcPr>
            <w:tcW w:w="850"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159 629,61</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159 629,61</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61 776,66</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81 889,99</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15 962,96</w:t>
            </w:r>
          </w:p>
        </w:tc>
      </w:tr>
      <w:tr w:rsidR="001A2EE2" w:rsidRPr="001A2EE2" w:rsidTr="004E0AFC">
        <w:trPr>
          <w:trHeight w:val="20"/>
        </w:trPr>
        <w:tc>
          <w:tcPr>
            <w:tcW w:w="993" w:type="dxa"/>
            <w:vMerge/>
            <w:hideMark/>
          </w:tcPr>
          <w:p w:rsidR="001A2EE2" w:rsidRPr="001A2EE2" w:rsidRDefault="001A2EE2" w:rsidP="001A2EE2">
            <w:pPr>
              <w:tabs>
                <w:tab w:val="left" w:pos="284"/>
              </w:tabs>
              <w:rPr>
                <w:rFonts w:ascii="Times New Roman" w:eastAsia="Calibri" w:hAnsi="Times New Roman" w:cs="Times New Roman"/>
                <w:sz w:val="12"/>
                <w:szCs w:val="12"/>
              </w:rPr>
            </w:pPr>
          </w:p>
        </w:tc>
        <w:tc>
          <w:tcPr>
            <w:tcW w:w="155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Установка детской площадки</w:t>
            </w:r>
          </w:p>
        </w:tc>
        <w:tc>
          <w:tcPr>
            <w:tcW w:w="70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288 360,83</w:t>
            </w:r>
          </w:p>
        </w:tc>
        <w:tc>
          <w:tcPr>
            <w:tcW w:w="850"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 </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288 360,83</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111 595,67</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147 929,09</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28 836,07</w:t>
            </w:r>
          </w:p>
        </w:tc>
      </w:tr>
      <w:tr w:rsidR="001A2EE2" w:rsidRPr="001A2EE2" w:rsidTr="004E0AFC">
        <w:trPr>
          <w:trHeight w:val="20"/>
        </w:trPr>
        <w:tc>
          <w:tcPr>
            <w:tcW w:w="993" w:type="dxa"/>
            <w:vMerge/>
            <w:hideMark/>
          </w:tcPr>
          <w:p w:rsidR="001A2EE2" w:rsidRPr="001A2EE2" w:rsidRDefault="001A2EE2" w:rsidP="001A2EE2">
            <w:pPr>
              <w:tabs>
                <w:tab w:val="left" w:pos="284"/>
              </w:tabs>
              <w:rPr>
                <w:rFonts w:ascii="Times New Roman" w:eastAsia="Calibri" w:hAnsi="Times New Roman" w:cs="Times New Roman"/>
                <w:sz w:val="12"/>
                <w:szCs w:val="12"/>
              </w:rPr>
            </w:pPr>
          </w:p>
        </w:tc>
        <w:tc>
          <w:tcPr>
            <w:tcW w:w="1559"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Итого</w:t>
            </w:r>
          </w:p>
        </w:tc>
        <w:tc>
          <w:tcPr>
            <w:tcW w:w="709"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346 080,58</w:t>
            </w:r>
          </w:p>
        </w:tc>
        <w:tc>
          <w:tcPr>
            <w:tcW w:w="850"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201 877,46</w:t>
            </w:r>
          </w:p>
        </w:tc>
        <w:tc>
          <w:tcPr>
            <w:tcW w:w="851"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547 958,04</w:t>
            </w:r>
          </w:p>
        </w:tc>
        <w:tc>
          <w:tcPr>
            <w:tcW w:w="850"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212 059,78</w:t>
            </w:r>
          </w:p>
        </w:tc>
        <w:tc>
          <w:tcPr>
            <w:tcW w:w="851"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281 102,46</w:t>
            </w:r>
          </w:p>
        </w:tc>
        <w:tc>
          <w:tcPr>
            <w:tcW w:w="850"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54 795,80</w:t>
            </w:r>
          </w:p>
        </w:tc>
      </w:tr>
      <w:tr w:rsidR="001A2EE2" w:rsidRPr="001A2EE2" w:rsidTr="004E0AFC">
        <w:trPr>
          <w:trHeight w:val="20"/>
        </w:trPr>
        <w:tc>
          <w:tcPr>
            <w:tcW w:w="993" w:type="dxa"/>
            <w:vMerge w:val="restart"/>
            <w:hideMark/>
          </w:tcPr>
          <w:p w:rsidR="001A2EE2" w:rsidRPr="001A2EE2" w:rsidRDefault="009F22D0" w:rsidP="001A2EE2">
            <w:pPr>
              <w:tabs>
                <w:tab w:val="left" w:pos="284"/>
              </w:tabs>
              <w:rPr>
                <w:rFonts w:ascii="Times New Roman" w:eastAsia="Calibri" w:hAnsi="Times New Roman" w:cs="Times New Roman"/>
                <w:sz w:val="12"/>
                <w:szCs w:val="12"/>
              </w:rPr>
            </w:pPr>
            <w:proofErr w:type="gramStart"/>
            <w:r>
              <w:rPr>
                <w:rFonts w:ascii="Times New Roman" w:eastAsia="Calibri" w:hAnsi="Times New Roman" w:cs="Times New Roman"/>
                <w:sz w:val="12"/>
                <w:szCs w:val="12"/>
              </w:rPr>
              <w:t>с</w:t>
            </w:r>
            <w:proofErr w:type="gramEnd"/>
            <w:r>
              <w:rPr>
                <w:rFonts w:ascii="Times New Roman" w:eastAsia="Calibri" w:hAnsi="Times New Roman" w:cs="Times New Roman"/>
                <w:sz w:val="12"/>
                <w:szCs w:val="12"/>
              </w:rPr>
              <w:t xml:space="preserve">. Черновка, ул. </w:t>
            </w:r>
            <w:proofErr w:type="spellStart"/>
            <w:r>
              <w:rPr>
                <w:rFonts w:ascii="Times New Roman" w:eastAsia="Calibri" w:hAnsi="Times New Roman" w:cs="Times New Roman"/>
                <w:sz w:val="12"/>
                <w:szCs w:val="12"/>
              </w:rPr>
              <w:t>Новостроевская</w:t>
            </w:r>
            <w:proofErr w:type="spellEnd"/>
            <w:r w:rsidR="001A2EE2" w:rsidRPr="001A2EE2">
              <w:rPr>
                <w:rFonts w:ascii="Times New Roman" w:eastAsia="Calibri" w:hAnsi="Times New Roman" w:cs="Times New Roman"/>
                <w:sz w:val="12"/>
                <w:szCs w:val="12"/>
              </w:rPr>
              <w:t>, д. 7</w:t>
            </w:r>
          </w:p>
        </w:tc>
        <w:tc>
          <w:tcPr>
            <w:tcW w:w="155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Установка скамеек</w:t>
            </w:r>
          </w:p>
        </w:tc>
        <w:tc>
          <w:tcPr>
            <w:tcW w:w="70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30 655,16</w:t>
            </w:r>
          </w:p>
        </w:tc>
        <w:tc>
          <w:tcPr>
            <w:tcW w:w="850"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 </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30 655,16</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11 863,55</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15 726,10</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3 065,51</w:t>
            </w:r>
          </w:p>
        </w:tc>
      </w:tr>
      <w:tr w:rsidR="001A2EE2" w:rsidRPr="001A2EE2" w:rsidTr="004E0AFC">
        <w:trPr>
          <w:trHeight w:val="20"/>
        </w:trPr>
        <w:tc>
          <w:tcPr>
            <w:tcW w:w="993" w:type="dxa"/>
            <w:vMerge/>
            <w:hideMark/>
          </w:tcPr>
          <w:p w:rsidR="001A2EE2" w:rsidRPr="001A2EE2" w:rsidRDefault="001A2EE2" w:rsidP="001A2EE2">
            <w:pPr>
              <w:tabs>
                <w:tab w:val="left" w:pos="284"/>
              </w:tabs>
              <w:rPr>
                <w:rFonts w:ascii="Times New Roman" w:eastAsia="Calibri" w:hAnsi="Times New Roman" w:cs="Times New Roman"/>
                <w:sz w:val="12"/>
                <w:szCs w:val="12"/>
              </w:rPr>
            </w:pPr>
          </w:p>
        </w:tc>
        <w:tc>
          <w:tcPr>
            <w:tcW w:w="155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Установка мусорных урн</w:t>
            </w:r>
          </w:p>
        </w:tc>
        <w:tc>
          <w:tcPr>
            <w:tcW w:w="70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7 799,54</w:t>
            </w:r>
          </w:p>
        </w:tc>
        <w:tc>
          <w:tcPr>
            <w:tcW w:w="850"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 </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7 799,54</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3 018,43</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4 001,16</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779,95</w:t>
            </w:r>
          </w:p>
        </w:tc>
      </w:tr>
      <w:tr w:rsidR="001A2EE2" w:rsidRPr="001A2EE2" w:rsidTr="004E0AFC">
        <w:trPr>
          <w:trHeight w:val="20"/>
        </w:trPr>
        <w:tc>
          <w:tcPr>
            <w:tcW w:w="993" w:type="dxa"/>
            <w:vMerge/>
            <w:hideMark/>
          </w:tcPr>
          <w:p w:rsidR="001A2EE2" w:rsidRPr="001A2EE2" w:rsidRDefault="001A2EE2" w:rsidP="001A2EE2">
            <w:pPr>
              <w:tabs>
                <w:tab w:val="left" w:pos="284"/>
              </w:tabs>
              <w:rPr>
                <w:rFonts w:ascii="Times New Roman" w:eastAsia="Calibri" w:hAnsi="Times New Roman" w:cs="Times New Roman"/>
                <w:sz w:val="12"/>
                <w:szCs w:val="12"/>
              </w:rPr>
            </w:pPr>
          </w:p>
        </w:tc>
        <w:tc>
          <w:tcPr>
            <w:tcW w:w="155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Замена входных дверей</w:t>
            </w:r>
          </w:p>
        </w:tc>
        <w:tc>
          <w:tcPr>
            <w:tcW w:w="70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 </w:t>
            </w:r>
          </w:p>
        </w:tc>
        <w:tc>
          <w:tcPr>
            <w:tcW w:w="850"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112 203,16</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112 203,16</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43 422,62</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57 560,22</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11 220,32</w:t>
            </w:r>
          </w:p>
        </w:tc>
      </w:tr>
      <w:tr w:rsidR="001A2EE2" w:rsidRPr="001A2EE2" w:rsidTr="004E0AFC">
        <w:trPr>
          <w:trHeight w:val="20"/>
        </w:trPr>
        <w:tc>
          <w:tcPr>
            <w:tcW w:w="993" w:type="dxa"/>
            <w:vMerge/>
            <w:hideMark/>
          </w:tcPr>
          <w:p w:rsidR="001A2EE2" w:rsidRPr="001A2EE2" w:rsidRDefault="001A2EE2" w:rsidP="001A2EE2">
            <w:pPr>
              <w:tabs>
                <w:tab w:val="left" w:pos="284"/>
              </w:tabs>
              <w:rPr>
                <w:rFonts w:ascii="Times New Roman" w:eastAsia="Calibri" w:hAnsi="Times New Roman" w:cs="Times New Roman"/>
                <w:sz w:val="12"/>
                <w:szCs w:val="12"/>
              </w:rPr>
            </w:pPr>
          </w:p>
        </w:tc>
        <w:tc>
          <w:tcPr>
            <w:tcW w:w="155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Ремонт фасада</w:t>
            </w:r>
          </w:p>
        </w:tc>
        <w:tc>
          <w:tcPr>
            <w:tcW w:w="70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 </w:t>
            </w:r>
          </w:p>
        </w:tc>
        <w:tc>
          <w:tcPr>
            <w:tcW w:w="850"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170 548,88</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170 548,88</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66 002,41</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87 491,58</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17 054,89</w:t>
            </w:r>
          </w:p>
        </w:tc>
      </w:tr>
      <w:tr w:rsidR="001A2EE2" w:rsidRPr="001A2EE2" w:rsidTr="004E0AFC">
        <w:trPr>
          <w:trHeight w:val="20"/>
        </w:trPr>
        <w:tc>
          <w:tcPr>
            <w:tcW w:w="993" w:type="dxa"/>
            <w:vMerge/>
            <w:hideMark/>
          </w:tcPr>
          <w:p w:rsidR="001A2EE2" w:rsidRPr="001A2EE2" w:rsidRDefault="001A2EE2" w:rsidP="001A2EE2">
            <w:pPr>
              <w:tabs>
                <w:tab w:val="left" w:pos="284"/>
              </w:tabs>
              <w:rPr>
                <w:rFonts w:ascii="Times New Roman" w:eastAsia="Calibri" w:hAnsi="Times New Roman" w:cs="Times New Roman"/>
                <w:sz w:val="12"/>
                <w:szCs w:val="12"/>
              </w:rPr>
            </w:pPr>
          </w:p>
        </w:tc>
        <w:tc>
          <w:tcPr>
            <w:tcW w:w="155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 xml:space="preserve">Ремонт </w:t>
            </w:r>
            <w:proofErr w:type="spellStart"/>
            <w:r w:rsidRPr="001A2EE2">
              <w:rPr>
                <w:rFonts w:ascii="Times New Roman" w:eastAsia="Calibri" w:hAnsi="Times New Roman" w:cs="Times New Roman"/>
                <w:sz w:val="12"/>
                <w:szCs w:val="12"/>
              </w:rPr>
              <w:t>отмостки</w:t>
            </w:r>
            <w:proofErr w:type="spellEnd"/>
          </w:p>
        </w:tc>
        <w:tc>
          <w:tcPr>
            <w:tcW w:w="70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 </w:t>
            </w:r>
          </w:p>
        </w:tc>
        <w:tc>
          <w:tcPr>
            <w:tcW w:w="850"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296 050,35</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296 050,35</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114 571,48</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151 873,83</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29 605,04</w:t>
            </w:r>
          </w:p>
        </w:tc>
      </w:tr>
      <w:tr w:rsidR="001A2EE2" w:rsidRPr="001A2EE2" w:rsidTr="004E0AFC">
        <w:trPr>
          <w:trHeight w:val="20"/>
        </w:trPr>
        <w:tc>
          <w:tcPr>
            <w:tcW w:w="993" w:type="dxa"/>
            <w:vMerge/>
            <w:hideMark/>
          </w:tcPr>
          <w:p w:rsidR="001A2EE2" w:rsidRPr="001A2EE2" w:rsidRDefault="001A2EE2" w:rsidP="001A2EE2">
            <w:pPr>
              <w:tabs>
                <w:tab w:val="left" w:pos="284"/>
              </w:tabs>
              <w:rPr>
                <w:rFonts w:ascii="Times New Roman" w:eastAsia="Calibri" w:hAnsi="Times New Roman" w:cs="Times New Roman"/>
                <w:sz w:val="12"/>
                <w:szCs w:val="12"/>
              </w:rPr>
            </w:pPr>
          </w:p>
        </w:tc>
        <w:tc>
          <w:tcPr>
            <w:tcW w:w="1559"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Итого</w:t>
            </w:r>
          </w:p>
        </w:tc>
        <w:tc>
          <w:tcPr>
            <w:tcW w:w="709"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38 454,70</w:t>
            </w:r>
          </w:p>
        </w:tc>
        <w:tc>
          <w:tcPr>
            <w:tcW w:w="850"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578 802,39</w:t>
            </w:r>
          </w:p>
        </w:tc>
        <w:tc>
          <w:tcPr>
            <w:tcW w:w="851"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617 257,09</w:t>
            </w:r>
          </w:p>
        </w:tc>
        <w:tc>
          <w:tcPr>
            <w:tcW w:w="850"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238 878,49</w:t>
            </w:r>
          </w:p>
        </w:tc>
        <w:tc>
          <w:tcPr>
            <w:tcW w:w="851"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316 652,89</w:t>
            </w:r>
          </w:p>
        </w:tc>
        <w:tc>
          <w:tcPr>
            <w:tcW w:w="850"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61 725,71</w:t>
            </w:r>
          </w:p>
        </w:tc>
      </w:tr>
      <w:tr w:rsidR="001A2EE2" w:rsidRPr="001A2EE2" w:rsidTr="004E0AFC">
        <w:trPr>
          <w:trHeight w:val="20"/>
        </w:trPr>
        <w:tc>
          <w:tcPr>
            <w:tcW w:w="993" w:type="dxa"/>
            <w:vMerge w:val="restart"/>
            <w:hideMark/>
          </w:tcPr>
          <w:p w:rsidR="001A2EE2" w:rsidRPr="001A2EE2" w:rsidRDefault="009F22D0" w:rsidP="001A2EE2">
            <w:pPr>
              <w:tabs>
                <w:tab w:val="left" w:pos="284"/>
              </w:tabs>
              <w:rPr>
                <w:rFonts w:ascii="Times New Roman" w:eastAsia="Calibri" w:hAnsi="Times New Roman" w:cs="Times New Roman"/>
                <w:sz w:val="12"/>
                <w:szCs w:val="12"/>
              </w:rPr>
            </w:pPr>
            <w:proofErr w:type="gramStart"/>
            <w:r>
              <w:rPr>
                <w:rFonts w:ascii="Times New Roman" w:eastAsia="Calibri" w:hAnsi="Times New Roman" w:cs="Times New Roman"/>
                <w:sz w:val="12"/>
                <w:szCs w:val="12"/>
              </w:rPr>
              <w:t>с</w:t>
            </w:r>
            <w:proofErr w:type="gramEnd"/>
            <w:r>
              <w:rPr>
                <w:rFonts w:ascii="Times New Roman" w:eastAsia="Calibri" w:hAnsi="Times New Roman" w:cs="Times New Roman"/>
                <w:sz w:val="12"/>
                <w:szCs w:val="12"/>
              </w:rPr>
              <w:t xml:space="preserve">. Черновка, ул. </w:t>
            </w:r>
            <w:proofErr w:type="spellStart"/>
            <w:r>
              <w:rPr>
                <w:rFonts w:ascii="Times New Roman" w:eastAsia="Calibri" w:hAnsi="Times New Roman" w:cs="Times New Roman"/>
                <w:sz w:val="12"/>
                <w:szCs w:val="12"/>
              </w:rPr>
              <w:t>Новостроевская</w:t>
            </w:r>
            <w:proofErr w:type="spellEnd"/>
            <w:r w:rsidR="001A2EE2" w:rsidRPr="001A2EE2">
              <w:rPr>
                <w:rFonts w:ascii="Times New Roman" w:eastAsia="Calibri" w:hAnsi="Times New Roman" w:cs="Times New Roman"/>
                <w:sz w:val="12"/>
                <w:szCs w:val="12"/>
              </w:rPr>
              <w:t>, д. 8</w:t>
            </w:r>
          </w:p>
        </w:tc>
        <w:tc>
          <w:tcPr>
            <w:tcW w:w="155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Установка скамеек</w:t>
            </w:r>
          </w:p>
        </w:tc>
        <w:tc>
          <w:tcPr>
            <w:tcW w:w="70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30 655,16</w:t>
            </w:r>
          </w:p>
        </w:tc>
        <w:tc>
          <w:tcPr>
            <w:tcW w:w="850"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 </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30 655,16</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11 863,55</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15 726,10</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3 065,51</w:t>
            </w:r>
          </w:p>
        </w:tc>
      </w:tr>
      <w:tr w:rsidR="001A2EE2" w:rsidRPr="001A2EE2" w:rsidTr="004E0AFC">
        <w:trPr>
          <w:trHeight w:val="20"/>
        </w:trPr>
        <w:tc>
          <w:tcPr>
            <w:tcW w:w="993" w:type="dxa"/>
            <w:vMerge/>
            <w:hideMark/>
          </w:tcPr>
          <w:p w:rsidR="001A2EE2" w:rsidRPr="001A2EE2" w:rsidRDefault="001A2EE2" w:rsidP="001A2EE2">
            <w:pPr>
              <w:tabs>
                <w:tab w:val="left" w:pos="284"/>
              </w:tabs>
              <w:rPr>
                <w:rFonts w:ascii="Times New Roman" w:eastAsia="Calibri" w:hAnsi="Times New Roman" w:cs="Times New Roman"/>
                <w:sz w:val="12"/>
                <w:szCs w:val="12"/>
              </w:rPr>
            </w:pPr>
          </w:p>
        </w:tc>
        <w:tc>
          <w:tcPr>
            <w:tcW w:w="155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Установка мусорных урн</w:t>
            </w:r>
          </w:p>
        </w:tc>
        <w:tc>
          <w:tcPr>
            <w:tcW w:w="70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7 799,54</w:t>
            </w:r>
          </w:p>
        </w:tc>
        <w:tc>
          <w:tcPr>
            <w:tcW w:w="850"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 </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7 799,54</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3 018,43</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4 001,16</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779,95</w:t>
            </w:r>
          </w:p>
        </w:tc>
      </w:tr>
      <w:tr w:rsidR="001A2EE2" w:rsidRPr="001A2EE2" w:rsidTr="004E0AFC">
        <w:trPr>
          <w:trHeight w:val="20"/>
        </w:trPr>
        <w:tc>
          <w:tcPr>
            <w:tcW w:w="993" w:type="dxa"/>
            <w:vMerge/>
            <w:hideMark/>
          </w:tcPr>
          <w:p w:rsidR="001A2EE2" w:rsidRPr="001A2EE2" w:rsidRDefault="001A2EE2" w:rsidP="001A2EE2">
            <w:pPr>
              <w:tabs>
                <w:tab w:val="left" w:pos="284"/>
              </w:tabs>
              <w:rPr>
                <w:rFonts w:ascii="Times New Roman" w:eastAsia="Calibri" w:hAnsi="Times New Roman" w:cs="Times New Roman"/>
                <w:sz w:val="12"/>
                <w:szCs w:val="12"/>
              </w:rPr>
            </w:pPr>
          </w:p>
        </w:tc>
        <w:tc>
          <w:tcPr>
            <w:tcW w:w="1559" w:type="dxa"/>
            <w:hideMark/>
          </w:tcPr>
          <w:p w:rsidR="001A2EE2" w:rsidRPr="001A2EE2" w:rsidRDefault="009F22D0" w:rsidP="001A2EE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Установка ограждения</w:t>
            </w:r>
          </w:p>
        </w:tc>
        <w:tc>
          <w:tcPr>
            <w:tcW w:w="70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245 998,47</w:t>
            </w:r>
          </w:p>
        </w:tc>
        <w:tc>
          <w:tcPr>
            <w:tcW w:w="850"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 </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245 998,47</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95 201,41</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126 197,21</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24 599,85</w:t>
            </w:r>
          </w:p>
        </w:tc>
      </w:tr>
      <w:tr w:rsidR="001A2EE2" w:rsidRPr="001A2EE2" w:rsidTr="004E0AFC">
        <w:trPr>
          <w:trHeight w:val="20"/>
        </w:trPr>
        <w:tc>
          <w:tcPr>
            <w:tcW w:w="993" w:type="dxa"/>
            <w:vMerge/>
            <w:hideMark/>
          </w:tcPr>
          <w:p w:rsidR="001A2EE2" w:rsidRPr="001A2EE2" w:rsidRDefault="001A2EE2" w:rsidP="001A2EE2">
            <w:pPr>
              <w:tabs>
                <w:tab w:val="left" w:pos="284"/>
              </w:tabs>
              <w:rPr>
                <w:rFonts w:ascii="Times New Roman" w:eastAsia="Calibri" w:hAnsi="Times New Roman" w:cs="Times New Roman"/>
                <w:sz w:val="12"/>
                <w:szCs w:val="12"/>
              </w:rPr>
            </w:pPr>
          </w:p>
        </w:tc>
        <w:tc>
          <w:tcPr>
            <w:tcW w:w="155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Замена входных дверей</w:t>
            </w:r>
          </w:p>
        </w:tc>
        <w:tc>
          <w:tcPr>
            <w:tcW w:w="70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 </w:t>
            </w:r>
          </w:p>
        </w:tc>
        <w:tc>
          <w:tcPr>
            <w:tcW w:w="850"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94 341,02</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94 341,02</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36 509,96</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48 396,95</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9 434,11</w:t>
            </w:r>
          </w:p>
        </w:tc>
      </w:tr>
      <w:tr w:rsidR="001A2EE2" w:rsidRPr="001A2EE2" w:rsidTr="004E0AFC">
        <w:trPr>
          <w:trHeight w:val="20"/>
        </w:trPr>
        <w:tc>
          <w:tcPr>
            <w:tcW w:w="993" w:type="dxa"/>
            <w:vMerge/>
            <w:hideMark/>
          </w:tcPr>
          <w:p w:rsidR="001A2EE2" w:rsidRPr="001A2EE2" w:rsidRDefault="001A2EE2" w:rsidP="001A2EE2">
            <w:pPr>
              <w:tabs>
                <w:tab w:val="left" w:pos="284"/>
              </w:tabs>
              <w:rPr>
                <w:rFonts w:ascii="Times New Roman" w:eastAsia="Calibri" w:hAnsi="Times New Roman" w:cs="Times New Roman"/>
                <w:sz w:val="12"/>
                <w:szCs w:val="12"/>
              </w:rPr>
            </w:pPr>
          </w:p>
        </w:tc>
        <w:tc>
          <w:tcPr>
            <w:tcW w:w="1559"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Итого</w:t>
            </w:r>
          </w:p>
        </w:tc>
        <w:tc>
          <w:tcPr>
            <w:tcW w:w="709"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284 453,17</w:t>
            </w:r>
          </w:p>
        </w:tc>
        <w:tc>
          <w:tcPr>
            <w:tcW w:w="850"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94 341,02</w:t>
            </w:r>
          </w:p>
        </w:tc>
        <w:tc>
          <w:tcPr>
            <w:tcW w:w="851"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378 794,19</w:t>
            </w:r>
          </w:p>
        </w:tc>
        <w:tc>
          <w:tcPr>
            <w:tcW w:w="850"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146 593,35</w:t>
            </w:r>
          </w:p>
        </w:tc>
        <w:tc>
          <w:tcPr>
            <w:tcW w:w="851"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194 321,42</w:t>
            </w:r>
          </w:p>
        </w:tc>
        <w:tc>
          <w:tcPr>
            <w:tcW w:w="850"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37 879,42</w:t>
            </w:r>
          </w:p>
        </w:tc>
      </w:tr>
      <w:tr w:rsidR="001A2EE2" w:rsidRPr="001A2EE2" w:rsidTr="004E0AFC">
        <w:trPr>
          <w:trHeight w:val="20"/>
        </w:trPr>
        <w:tc>
          <w:tcPr>
            <w:tcW w:w="993" w:type="dxa"/>
            <w:vMerge w:val="restart"/>
            <w:hideMark/>
          </w:tcPr>
          <w:p w:rsidR="001A2EE2" w:rsidRPr="001A2EE2" w:rsidRDefault="009F22D0" w:rsidP="001A2EE2">
            <w:pPr>
              <w:tabs>
                <w:tab w:val="left" w:pos="284"/>
              </w:tabs>
              <w:rPr>
                <w:rFonts w:ascii="Times New Roman" w:eastAsia="Calibri" w:hAnsi="Times New Roman" w:cs="Times New Roman"/>
                <w:sz w:val="12"/>
                <w:szCs w:val="12"/>
              </w:rPr>
            </w:pPr>
            <w:proofErr w:type="gramStart"/>
            <w:r>
              <w:rPr>
                <w:rFonts w:ascii="Times New Roman" w:eastAsia="Calibri" w:hAnsi="Times New Roman" w:cs="Times New Roman"/>
                <w:sz w:val="12"/>
                <w:szCs w:val="12"/>
              </w:rPr>
              <w:t>с</w:t>
            </w:r>
            <w:proofErr w:type="gramEnd"/>
            <w:r>
              <w:rPr>
                <w:rFonts w:ascii="Times New Roman" w:eastAsia="Calibri" w:hAnsi="Times New Roman" w:cs="Times New Roman"/>
                <w:sz w:val="12"/>
                <w:szCs w:val="12"/>
              </w:rPr>
              <w:t xml:space="preserve">. Черновка, ул. </w:t>
            </w:r>
            <w:proofErr w:type="spellStart"/>
            <w:r>
              <w:rPr>
                <w:rFonts w:ascii="Times New Roman" w:eastAsia="Calibri" w:hAnsi="Times New Roman" w:cs="Times New Roman"/>
                <w:sz w:val="12"/>
                <w:szCs w:val="12"/>
              </w:rPr>
              <w:t>Новостроевская</w:t>
            </w:r>
            <w:proofErr w:type="spellEnd"/>
            <w:r w:rsidR="001A2EE2" w:rsidRPr="001A2EE2">
              <w:rPr>
                <w:rFonts w:ascii="Times New Roman" w:eastAsia="Calibri" w:hAnsi="Times New Roman" w:cs="Times New Roman"/>
                <w:sz w:val="12"/>
                <w:szCs w:val="12"/>
              </w:rPr>
              <w:t>, д. 9</w:t>
            </w:r>
          </w:p>
        </w:tc>
        <w:tc>
          <w:tcPr>
            <w:tcW w:w="155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Установка скамеек</w:t>
            </w:r>
          </w:p>
        </w:tc>
        <w:tc>
          <w:tcPr>
            <w:tcW w:w="70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30 655,16</w:t>
            </w:r>
          </w:p>
        </w:tc>
        <w:tc>
          <w:tcPr>
            <w:tcW w:w="850"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 </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30 655,16</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11 863,55</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15 726,10</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3 065,51</w:t>
            </w:r>
          </w:p>
        </w:tc>
      </w:tr>
      <w:tr w:rsidR="001A2EE2" w:rsidRPr="001A2EE2" w:rsidTr="004E0AFC">
        <w:trPr>
          <w:trHeight w:val="20"/>
        </w:trPr>
        <w:tc>
          <w:tcPr>
            <w:tcW w:w="993" w:type="dxa"/>
            <w:vMerge/>
            <w:hideMark/>
          </w:tcPr>
          <w:p w:rsidR="001A2EE2" w:rsidRPr="001A2EE2" w:rsidRDefault="001A2EE2" w:rsidP="001A2EE2">
            <w:pPr>
              <w:tabs>
                <w:tab w:val="left" w:pos="284"/>
              </w:tabs>
              <w:rPr>
                <w:rFonts w:ascii="Times New Roman" w:eastAsia="Calibri" w:hAnsi="Times New Roman" w:cs="Times New Roman"/>
                <w:sz w:val="12"/>
                <w:szCs w:val="12"/>
              </w:rPr>
            </w:pPr>
          </w:p>
        </w:tc>
        <w:tc>
          <w:tcPr>
            <w:tcW w:w="155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Установка мусорных урн</w:t>
            </w:r>
          </w:p>
        </w:tc>
        <w:tc>
          <w:tcPr>
            <w:tcW w:w="70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7 799,54</w:t>
            </w:r>
          </w:p>
        </w:tc>
        <w:tc>
          <w:tcPr>
            <w:tcW w:w="850"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 </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7 799,54</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3 018,43</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4 001,16</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779,95</w:t>
            </w:r>
          </w:p>
        </w:tc>
      </w:tr>
      <w:tr w:rsidR="001A2EE2" w:rsidRPr="001A2EE2" w:rsidTr="004E0AFC">
        <w:trPr>
          <w:trHeight w:val="20"/>
        </w:trPr>
        <w:tc>
          <w:tcPr>
            <w:tcW w:w="993" w:type="dxa"/>
            <w:vMerge/>
            <w:hideMark/>
          </w:tcPr>
          <w:p w:rsidR="001A2EE2" w:rsidRPr="001A2EE2" w:rsidRDefault="001A2EE2" w:rsidP="001A2EE2">
            <w:pPr>
              <w:tabs>
                <w:tab w:val="left" w:pos="284"/>
              </w:tabs>
              <w:rPr>
                <w:rFonts w:ascii="Times New Roman" w:eastAsia="Calibri" w:hAnsi="Times New Roman" w:cs="Times New Roman"/>
                <w:sz w:val="12"/>
                <w:szCs w:val="12"/>
              </w:rPr>
            </w:pPr>
          </w:p>
        </w:tc>
        <w:tc>
          <w:tcPr>
            <w:tcW w:w="1559" w:type="dxa"/>
            <w:hideMark/>
          </w:tcPr>
          <w:p w:rsidR="001A2EE2" w:rsidRPr="001A2EE2" w:rsidRDefault="009F22D0" w:rsidP="001A2EE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Установка ограждения</w:t>
            </w:r>
          </w:p>
        </w:tc>
        <w:tc>
          <w:tcPr>
            <w:tcW w:w="70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226 057,98</w:t>
            </w:r>
          </w:p>
        </w:tc>
        <w:tc>
          <w:tcPr>
            <w:tcW w:w="850"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 </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226 057,98</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87 484,44</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115 967,74</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22 605,80</w:t>
            </w:r>
          </w:p>
        </w:tc>
      </w:tr>
      <w:tr w:rsidR="001A2EE2" w:rsidRPr="001A2EE2" w:rsidTr="004E0AFC">
        <w:trPr>
          <w:trHeight w:val="20"/>
        </w:trPr>
        <w:tc>
          <w:tcPr>
            <w:tcW w:w="993" w:type="dxa"/>
            <w:vMerge/>
            <w:hideMark/>
          </w:tcPr>
          <w:p w:rsidR="001A2EE2" w:rsidRPr="001A2EE2" w:rsidRDefault="001A2EE2" w:rsidP="001A2EE2">
            <w:pPr>
              <w:tabs>
                <w:tab w:val="left" w:pos="284"/>
              </w:tabs>
              <w:rPr>
                <w:rFonts w:ascii="Times New Roman" w:eastAsia="Calibri" w:hAnsi="Times New Roman" w:cs="Times New Roman"/>
                <w:sz w:val="12"/>
                <w:szCs w:val="12"/>
              </w:rPr>
            </w:pPr>
          </w:p>
        </w:tc>
        <w:tc>
          <w:tcPr>
            <w:tcW w:w="155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Замена входных дверей</w:t>
            </w:r>
          </w:p>
        </w:tc>
        <w:tc>
          <w:tcPr>
            <w:tcW w:w="70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 </w:t>
            </w:r>
          </w:p>
        </w:tc>
        <w:tc>
          <w:tcPr>
            <w:tcW w:w="850"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94 341,02</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94 341,02</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36 509,96</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48 396,95</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9 434,11</w:t>
            </w:r>
          </w:p>
        </w:tc>
      </w:tr>
      <w:tr w:rsidR="001A2EE2" w:rsidRPr="001A2EE2" w:rsidTr="004E0AFC">
        <w:trPr>
          <w:trHeight w:val="20"/>
        </w:trPr>
        <w:tc>
          <w:tcPr>
            <w:tcW w:w="993" w:type="dxa"/>
            <w:vMerge/>
            <w:hideMark/>
          </w:tcPr>
          <w:p w:rsidR="001A2EE2" w:rsidRPr="001A2EE2" w:rsidRDefault="001A2EE2" w:rsidP="001A2EE2">
            <w:pPr>
              <w:tabs>
                <w:tab w:val="left" w:pos="284"/>
              </w:tabs>
              <w:rPr>
                <w:rFonts w:ascii="Times New Roman" w:eastAsia="Calibri" w:hAnsi="Times New Roman" w:cs="Times New Roman"/>
                <w:sz w:val="12"/>
                <w:szCs w:val="12"/>
              </w:rPr>
            </w:pPr>
          </w:p>
        </w:tc>
        <w:tc>
          <w:tcPr>
            <w:tcW w:w="1559"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Итого</w:t>
            </w:r>
          </w:p>
        </w:tc>
        <w:tc>
          <w:tcPr>
            <w:tcW w:w="709"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264 512,68</w:t>
            </w:r>
          </w:p>
        </w:tc>
        <w:tc>
          <w:tcPr>
            <w:tcW w:w="850"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94 341,02</w:t>
            </w:r>
          </w:p>
        </w:tc>
        <w:tc>
          <w:tcPr>
            <w:tcW w:w="851"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358 853,70</w:t>
            </w:r>
          </w:p>
        </w:tc>
        <w:tc>
          <w:tcPr>
            <w:tcW w:w="850"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138 876,38</w:t>
            </w:r>
          </w:p>
        </w:tc>
        <w:tc>
          <w:tcPr>
            <w:tcW w:w="851"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184 091,95</w:t>
            </w:r>
          </w:p>
        </w:tc>
        <w:tc>
          <w:tcPr>
            <w:tcW w:w="850"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35 885,37</w:t>
            </w:r>
          </w:p>
        </w:tc>
      </w:tr>
      <w:tr w:rsidR="001A2EE2" w:rsidRPr="001A2EE2" w:rsidTr="004E0AFC">
        <w:trPr>
          <w:trHeight w:val="20"/>
        </w:trPr>
        <w:tc>
          <w:tcPr>
            <w:tcW w:w="2552" w:type="dxa"/>
            <w:gridSpan w:val="2"/>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Благоустройство территории поселения</w:t>
            </w:r>
          </w:p>
        </w:tc>
        <w:tc>
          <w:tcPr>
            <w:tcW w:w="709"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107 400,00</w:t>
            </w:r>
          </w:p>
        </w:tc>
        <w:tc>
          <w:tcPr>
            <w:tcW w:w="850"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81 200,00</w:t>
            </w:r>
          </w:p>
        </w:tc>
        <w:tc>
          <w:tcPr>
            <w:tcW w:w="851"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188 600,00</w:t>
            </w:r>
          </w:p>
        </w:tc>
        <w:tc>
          <w:tcPr>
            <w:tcW w:w="850"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0,00</w:t>
            </w:r>
          </w:p>
        </w:tc>
        <w:tc>
          <w:tcPr>
            <w:tcW w:w="851"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0,00</w:t>
            </w:r>
          </w:p>
        </w:tc>
        <w:tc>
          <w:tcPr>
            <w:tcW w:w="850"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188 600,00</w:t>
            </w:r>
          </w:p>
        </w:tc>
      </w:tr>
      <w:tr w:rsidR="001A2EE2" w:rsidRPr="001A2EE2" w:rsidTr="004E0AFC">
        <w:trPr>
          <w:trHeight w:val="20"/>
        </w:trPr>
        <w:tc>
          <w:tcPr>
            <w:tcW w:w="993" w:type="dxa"/>
            <w:vMerge w:val="restart"/>
            <w:hideMark/>
          </w:tcPr>
          <w:p w:rsidR="001A2EE2" w:rsidRPr="001A2EE2" w:rsidRDefault="001A2EE2" w:rsidP="001A2EE2">
            <w:pPr>
              <w:tabs>
                <w:tab w:val="left" w:pos="284"/>
              </w:tabs>
              <w:rPr>
                <w:rFonts w:ascii="Times New Roman" w:eastAsia="Calibri" w:hAnsi="Times New Roman" w:cs="Times New Roman"/>
                <w:sz w:val="12"/>
                <w:szCs w:val="12"/>
              </w:rPr>
            </w:pPr>
            <w:proofErr w:type="gramStart"/>
            <w:r w:rsidRPr="001A2EE2">
              <w:rPr>
                <w:rFonts w:ascii="Times New Roman" w:eastAsia="Calibri" w:hAnsi="Times New Roman" w:cs="Times New Roman"/>
                <w:sz w:val="12"/>
                <w:szCs w:val="12"/>
              </w:rPr>
              <w:t>с</w:t>
            </w:r>
            <w:proofErr w:type="gramEnd"/>
            <w:r w:rsidRPr="001A2EE2">
              <w:rPr>
                <w:rFonts w:ascii="Times New Roman" w:eastAsia="Calibri" w:hAnsi="Times New Roman" w:cs="Times New Roman"/>
                <w:sz w:val="12"/>
                <w:szCs w:val="12"/>
              </w:rPr>
              <w:t>.</w:t>
            </w:r>
            <w:r w:rsidR="009F22D0">
              <w:rPr>
                <w:rFonts w:ascii="Times New Roman" w:eastAsia="Calibri" w:hAnsi="Times New Roman" w:cs="Times New Roman"/>
                <w:sz w:val="12"/>
                <w:szCs w:val="12"/>
              </w:rPr>
              <w:t xml:space="preserve"> </w:t>
            </w:r>
            <w:r w:rsidRPr="001A2EE2">
              <w:rPr>
                <w:rFonts w:ascii="Times New Roman" w:eastAsia="Calibri" w:hAnsi="Times New Roman" w:cs="Times New Roman"/>
                <w:sz w:val="12"/>
                <w:szCs w:val="12"/>
              </w:rPr>
              <w:t>Орловка, п.</w:t>
            </w:r>
            <w:r w:rsidR="009F22D0">
              <w:rPr>
                <w:rFonts w:ascii="Times New Roman" w:eastAsia="Calibri" w:hAnsi="Times New Roman" w:cs="Times New Roman"/>
                <w:sz w:val="12"/>
                <w:szCs w:val="12"/>
              </w:rPr>
              <w:t xml:space="preserve"> </w:t>
            </w:r>
            <w:r w:rsidRPr="001A2EE2">
              <w:rPr>
                <w:rFonts w:ascii="Times New Roman" w:eastAsia="Calibri" w:hAnsi="Times New Roman" w:cs="Times New Roman"/>
                <w:sz w:val="12"/>
                <w:szCs w:val="12"/>
              </w:rPr>
              <w:t>Нива, с.</w:t>
            </w:r>
            <w:r w:rsidR="009F22D0">
              <w:rPr>
                <w:rFonts w:ascii="Times New Roman" w:eastAsia="Calibri" w:hAnsi="Times New Roman" w:cs="Times New Roman"/>
                <w:sz w:val="12"/>
                <w:szCs w:val="12"/>
              </w:rPr>
              <w:t xml:space="preserve"> </w:t>
            </w:r>
            <w:r w:rsidRPr="001A2EE2">
              <w:rPr>
                <w:rFonts w:ascii="Times New Roman" w:eastAsia="Calibri" w:hAnsi="Times New Roman" w:cs="Times New Roman"/>
                <w:sz w:val="12"/>
                <w:szCs w:val="12"/>
              </w:rPr>
              <w:t>Новая Орловка</w:t>
            </w:r>
          </w:p>
        </w:tc>
        <w:tc>
          <w:tcPr>
            <w:tcW w:w="155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Отсыпка дорог щебнем</w:t>
            </w:r>
          </w:p>
        </w:tc>
        <w:tc>
          <w:tcPr>
            <w:tcW w:w="70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 </w:t>
            </w:r>
          </w:p>
        </w:tc>
        <w:tc>
          <w:tcPr>
            <w:tcW w:w="850"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81 200,00</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81 200,00</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0,00</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0,00</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81 200,00</w:t>
            </w:r>
          </w:p>
        </w:tc>
      </w:tr>
      <w:tr w:rsidR="001A2EE2" w:rsidRPr="001A2EE2" w:rsidTr="004E0AFC">
        <w:trPr>
          <w:trHeight w:val="20"/>
        </w:trPr>
        <w:tc>
          <w:tcPr>
            <w:tcW w:w="993" w:type="dxa"/>
            <w:vMerge/>
            <w:hideMark/>
          </w:tcPr>
          <w:p w:rsidR="001A2EE2" w:rsidRPr="001A2EE2" w:rsidRDefault="001A2EE2" w:rsidP="001A2EE2">
            <w:pPr>
              <w:tabs>
                <w:tab w:val="left" w:pos="284"/>
              </w:tabs>
              <w:rPr>
                <w:rFonts w:ascii="Times New Roman" w:eastAsia="Calibri" w:hAnsi="Times New Roman" w:cs="Times New Roman"/>
                <w:sz w:val="12"/>
                <w:szCs w:val="12"/>
              </w:rPr>
            </w:pPr>
          </w:p>
        </w:tc>
        <w:tc>
          <w:tcPr>
            <w:tcW w:w="155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Установка детских игровых площадок</w:t>
            </w:r>
          </w:p>
        </w:tc>
        <w:tc>
          <w:tcPr>
            <w:tcW w:w="70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70 340,00</w:t>
            </w:r>
          </w:p>
        </w:tc>
        <w:tc>
          <w:tcPr>
            <w:tcW w:w="850"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 </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70 340,00</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0,00</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0,00</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70 340,00</w:t>
            </w:r>
          </w:p>
        </w:tc>
      </w:tr>
      <w:tr w:rsidR="001A2EE2" w:rsidRPr="001A2EE2" w:rsidTr="004E0AFC">
        <w:trPr>
          <w:trHeight w:val="20"/>
        </w:trPr>
        <w:tc>
          <w:tcPr>
            <w:tcW w:w="993" w:type="dxa"/>
            <w:vMerge/>
            <w:hideMark/>
          </w:tcPr>
          <w:p w:rsidR="001A2EE2" w:rsidRPr="001A2EE2" w:rsidRDefault="001A2EE2" w:rsidP="001A2EE2">
            <w:pPr>
              <w:tabs>
                <w:tab w:val="left" w:pos="284"/>
              </w:tabs>
              <w:rPr>
                <w:rFonts w:ascii="Times New Roman" w:eastAsia="Calibri" w:hAnsi="Times New Roman" w:cs="Times New Roman"/>
                <w:sz w:val="12"/>
                <w:szCs w:val="12"/>
              </w:rPr>
            </w:pPr>
          </w:p>
        </w:tc>
        <w:tc>
          <w:tcPr>
            <w:tcW w:w="1559" w:type="dxa"/>
            <w:hideMark/>
          </w:tcPr>
          <w:p w:rsidR="001A2EE2" w:rsidRPr="001A2EE2" w:rsidRDefault="009F22D0" w:rsidP="001A2EE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Установка ограждения</w:t>
            </w:r>
          </w:p>
        </w:tc>
        <w:tc>
          <w:tcPr>
            <w:tcW w:w="70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37 060,00</w:t>
            </w:r>
          </w:p>
        </w:tc>
        <w:tc>
          <w:tcPr>
            <w:tcW w:w="850"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 </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37 060,00</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0,00</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0,00</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37 060,00</w:t>
            </w:r>
          </w:p>
        </w:tc>
      </w:tr>
      <w:tr w:rsidR="001A2EE2" w:rsidRPr="001A2EE2" w:rsidTr="004E0AFC">
        <w:trPr>
          <w:trHeight w:val="20"/>
        </w:trPr>
        <w:tc>
          <w:tcPr>
            <w:tcW w:w="993" w:type="dxa"/>
            <w:vMerge/>
            <w:hideMark/>
          </w:tcPr>
          <w:p w:rsidR="001A2EE2" w:rsidRPr="001A2EE2" w:rsidRDefault="001A2EE2" w:rsidP="001A2EE2">
            <w:pPr>
              <w:tabs>
                <w:tab w:val="left" w:pos="284"/>
              </w:tabs>
              <w:rPr>
                <w:rFonts w:ascii="Times New Roman" w:eastAsia="Calibri" w:hAnsi="Times New Roman" w:cs="Times New Roman"/>
                <w:sz w:val="12"/>
                <w:szCs w:val="12"/>
              </w:rPr>
            </w:pPr>
          </w:p>
        </w:tc>
        <w:tc>
          <w:tcPr>
            <w:tcW w:w="1559"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Итого</w:t>
            </w:r>
          </w:p>
        </w:tc>
        <w:tc>
          <w:tcPr>
            <w:tcW w:w="709"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107 400,00</w:t>
            </w:r>
          </w:p>
        </w:tc>
        <w:tc>
          <w:tcPr>
            <w:tcW w:w="850"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81 200,00</w:t>
            </w:r>
          </w:p>
        </w:tc>
        <w:tc>
          <w:tcPr>
            <w:tcW w:w="851"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188 600,00</w:t>
            </w:r>
          </w:p>
        </w:tc>
        <w:tc>
          <w:tcPr>
            <w:tcW w:w="850"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0,00</w:t>
            </w:r>
          </w:p>
        </w:tc>
        <w:tc>
          <w:tcPr>
            <w:tcW w:w="851"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0,00</w:t>
            </w:r>
          </w:p>
        </w:tc>
        <w:tc>
          <w:tcPr>
            <w:tcW w:w="850"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188 600,00</w:t>
            </w:r>
          </w:p>
        </w:tc>
      </w:tr>
      <w:tr w:rsidR="001A2EE2" w:rsidRPr="001A2EE2" w:rsidTr="004E0AFC">
        <w:trPr>
          <w:trHeight w:val="20"/>
        </w:trPr>
        <w:tc>
          <w:tcPr>
            <w:tcW w:w="2552" w:type="dxa"/>
            <w:gridSpan w:val="2"/>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СП КУТУЗОВСКИЙ</w:t>
            </w:r>
          </w:p>
        </w:tc>
        <w:tc>
          <w:tcPr>
            <w:tcW w:w="709"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1 293 682,20</w:t>
            </w:r>
          </w:p>
        </w:tc>
        <w:tc>
          <w:tcPr>
            <w:tcW w:w="850"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1 255 109,85</w:t>
            </w:r>
          </w:p>
        </w:tc>
        <w:tc>
          <w:tcPr>
            <w:tcW w:w="851"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2 548 792,05</w:t>
            </w:r>
          </w:p>
        </w:tc>
        <w:tc>
          <w:tcPr>
            <w:tcW w:w="850"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953 951,92</w:t>
            </w:r>
          </w:p>
        </w:tc>
        <w:tc>
          <w:tcPr>
            <w:tcW w:w="851"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1 264 540,92</w:t>
            </w:r>
          </w:p>
        </w:tc>
        <w:tc>
          <w:tcPr>
            <w:tcW w:w="850"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330 299,21</w:t>
            </w:r>
          </w:p>
        </w:tc>
      </w:tr>
      <w:tr w:rsidR="001A2EE2" w:rsidRPr="001A2EE2" w:rsidTr="004E0AFC">
        <w:trPr>
          <w:trHeight w:val="20"/>
        </w:trPr>
        <w:tc>
          <w:tcPr>
            <w:tcW w:w="2552" w:type="dxa"/>
            <w:gridSpan w:val="2"/>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Благоустройство дворовых территорий</w:t>
            </w:r>
          </w:p>
        </w:tc>
        <w:tc>
          <w:tcPr>
            <w:tcW w:w="709"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1 293 682,20</w:t>
            </w:r>
          </w:p>
        </w:tc>
        <w:tc>
          <w:tcPr>
            <w:tcW w:w="850"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1 171 309,85</w:t>
            </w:r>
          </w:p>
        </w:tc>
        <w:tc>
          <w:tcPr>
            <w:tcW w:w="851"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2 464 992,05</w:t>
            </w:r>
          </w:p>
        </w:tc>
        <w:tc>
          <w:tcPr>
            <w:tcW w:w="850"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953 951,92</w:t>
            </w:r>
          </w:p>
        </w:tc>
        <w:tc>
          <w:tcPr>
            <w:tcW w:w="851"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1 264 540,92</w:t>
            </w:r>
          </w:p>
        </w:tc>
        <w:tc>
          <w:tcPr>
            <w:tcW w:w="850"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246 499,21</w:t>
            </w:r>
          </w:p>
        </w:tc>
      </w:tr>
      <w:tr w:rsidR="001A2EE2" w:rsidRPr="001A2EE2" w:rsidTr="004E0AFC">
        <w:trPr>
          <w:trHeight w:val="20"/>
        </w:trPr>
        <w:tc>
          <w:tcPr>
            <w:tcW w:w="993" w:type="dxa"/>
            <w:vMerge w:val="restart"/>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п.</w:t>
            </w:r>
            <w:r w:rsidR="009F22D0">
              <w:rPr>
                <w:rFonts w:ascii="Times New Roman" w:eastAsia="Calibri" w:hAnsi="Times New Roman" w:cs="Times New Roman"/>
                <w:sz w:val="12"/>
                <w:szCs w:val="12"/>
              </w:rPr>
              <w:t xml:space="preserve"> </w:t>
            </w:r>
            <w:r w:rsidRPr="001A2EE2">
              <w:rPr>
                <w:rFonts w:ascii="Times New Roman" w:eastAsia="Calibri" w:hAnsi="Times New Roman" w:cs="Times New Roman"/>
                <w:sz w:val="12"/>
                <w:szCs w:val="12"/>
              </w:rPr>
              <w:t>Кутузовский, ул.</w:t>
            </w:r>
            <w:r w:rsidR="009F22D0">
              <w:rPr>
                <w:rFonts w:ascii="Times New Roman" w:eastAsia="Calibri" w:hAnsi="Times New Roman" w:cs="Times New Roman"/>
                <w:sz w:val="12"/>
                <w:szCs w:val="12"/>
              </w:rPr>
              <w:t xml:space="preserve"> </w:t>
            </w:r>
            <w:proofErr w:type="gramStart"/>
            <w:r w:rsidRPr="001A2EE2">
              <w:rPr>
                <w:rFonts w:ascii="Times New Roman" w:eastAsia="Calibri" w:hAnsi="Times New Roman" w:cs="Times New Roman"/>
                <w:sz w:val="12"/>
                <w:szCs w:val="12"/>
              </w:rPr>
              <w:t>Полевая</w:t>
            </w:r>
            <w:proofErr w:type="gramEnd"/>
            <w:r w:rsidRPr="001A2EE2">
              <w:rPr>
                <w:rFonts w:ascii="Times New Roman" w:eastAsia="Calibri" w:hAnsi="Times New Roman" w:cs="Times New Roman"/>
                <w:sz w:val="12"/>
                <w:szCs w:val="12"/>
              </w:rPr>
              <w:t xml:space="preserve">, д. </w:t>
            </w:r>
            <w:r w:rsidRPr="001A2EE2">
              <w:rPr>
                <w:rFonts w:ascii="Times New Roman" w:eastAsia="Calibri" w:hAnsi="Times New Roman" w:cs="Times New Roman"/>
                <w:sz w:val="12"/>
                <w:szCs w:val="12"/>
              </w:rPr>
              <w:lastRenderedPageBreak/>
              <w:t>1</w:t>
            </w:r>
          </w:p>
        </w:tc>
        <w:tc>
          <w:tcPr>
            <w:tcW w:w="155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Установка скамеек</w:t>
            </w:r>
          </w:p>
        </w:tc>
        <w:tc>
          <w:tcPr>
            <w:tcW w:w="70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30 655,16</w:t>
            </w:r>
          </w:p>
        </w:tc>
        <w:tc>
          <w:tcPr>
            <w:tcW w:w="850"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 </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30 655,16</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11 863,55</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15 726,10</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3 065,51</w:t>
            </w:r>
          </w:p>
        </w:tc>
      </w:tr>
      <w:tr w:rsidR="001A2EE2" w:rsidRPr="001A2EE2" w:rsidTr="004E0AFC">
        <w:trPr>
          <w:trHeight w:val="20"/>
        </w:trPr>
        <w:tc>
          <w:tcPr>
            <w:tcW w:w="993" w:type="dxa"/>
            <w:vMerge/>
            <w:hideMark/>
          </w:tcPr>
          <w:p w:rsidR="001A2EE2" w:rsidRPr="001A2EE2" w:rsidRDefault="001A2EE2" w:rsidP="001A2EE2">
            <w:pPr>
              <w:tabs>
                <w:tab w:val="left" w:pos="284"/>
              </w:tabs>
              <w:rPr>
                <w:rFonts w:ascii="Times New Roman" w:eastAsia="Calibri" w:hAnsi="Times New Roman" w:cs="Times New Roman"/>
                <w:sz w:val="12"/>
                <w:szCs w:val="12"/>
              </w:rPr>
            </w:pPr>
          </w:p>
        </w:tc>
        <w:tc>
          <w:tcPr>
            <w:tcW w:w="155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Установка мусорных урн</w:t>
            </w:r>
          </w:p>
        </w:tc>
        <w:tc>
          <w:tcPr>
            <w:tcW w:w="70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7 799,54</w:t>
            </w:r>
          </w:p>
        </w:tc>
        <w:tc>
          <w:tcPr>
            <w:tcW w:w="850"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 </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7 799,54</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3 018,43</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4 001,16</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779,95</w:t>
            </w:r>
          </w:p>
        </w:tc>
      </w:tr>
      <w:tr w:rsidR="001A2EE2" w:rsidRPr="001A2EE2" w:rsidTr="004E0AFC">
        <w:trPr>
          <w:trHeight w:val="20"/>
        </w:trPr>
        <w:tc>
          <w:tcPr>
            <w:tcW w:w="993" w:type="dxa"/>
            <w:vMerge/>
            <w:hideMark/>
          </w:tcPr>
          <w:p w:rsidR="001A2EE2" w:rsidRPr="001A2EE2" w:rsidRDefault="001A2EE2" w:rsidP="001A2EE2">
            <w:pPr>
              <w:tabs>
                <w:tab w:val="left" w:pos="284"/>
              </w:tabs>
              <w:rPr>
                <w:rFonts w:ascii="Times New Roman" w:eastAsia="Calibri" w:hAnsi="Times New Roman" w:cs="Times New Roman"/>
                <w:sz w:val="12"/>
                <w:szCs w:val="12"/>
              </w:rPr>
            </w:pPr>
          </w:p>
        </w:tc>
        <w:tc>
          <w:tcPr>
            <w:tcW w:w="155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Замена окон</w:t>
            </w:r>
          </w:p>
        </w:tc>
        <w:tc>
          <w:tcPr>
            <w:tcW w:w="70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 </w:t>
            </w:r>
          </w:p>
        </w:tc>
        <w:tc>
          <w:tcPr>
            <w:tcW w:w="850"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26 082,72</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26 082,72</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10 094,01</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13 380,44</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2 608,27</w:t>
            </w:r>
          </w:p>
        </w:tc>
      </w:tr>
      <w:tr w:rsidR="001A2EE2" w:rsidRPr="001A2EE2" w:rsidTr="004E0AFC">
        <w:trPr>
          <w:trHeight w:val="20"/>
        </w:trPr>
        <w:tc>
          <w:tcPr>
            <w:tcW w:w="993" w:type="dxa"/>
            <w:vMerge/>
            <w:hideMark/>
          </w:tcPr>
          <w:p w:rsidR="001A2EE2" w:rsidRPr="001A2EE2" w:rsidRDefault="001A2EE2" w:rsidP="001A2EE2">
            <w:pPr>
              <w:tabs>
                <w:tab w:val="left" w:pos="284"/>
              </w:tabs>
              <w:rPr>
                <w:rFonts w:ascii="Times New Roman" w:eastAsia="Calibri" w:hAnsi="Times New Roman" w:cs="Times New Roman"/>
                <w:sz w:val="12"/>
                <w:szCs w:val="12"/>
              </w:rPr>
            </w:pPr>
          </w:p>
        </w:tc>
        <w:tc>
          <w:tcPr>
            <w:tcW w:w="155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Замена входных дверей</w:t>
            </w:r>
          </w:p>
        </w:tc>
        <w:tc>
          <w:tcPr>
            <w:tcW w:w="70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 </w:t>
            </w:r>
          </w:p>
        </w:tc>
        <w:tc>
          <w:tcPr>
            <w:tcW w:w="850"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94 341,02</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94 341,02</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36 509,97</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48 396,94</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9 434,11</w:t>
            </w:r>
          </w:p>
        </w:tc>
      </w:tr>
      <w:tr w:rsidR="001A2EE2" w:rsidRPr="001A2EE2" w:rsidTr="004E0AFC">
        <w:trPr>
          <w:trHeight w:val="20"/>
        </w:trPr>
        <w:tc>
          <w:tcPr>
            <w:tcW w:w="993" w:type="dxa"/>
            <w:vMerge/>
            <w:hideMark/>
          </w:tcPr>
          <w:p w:rsidR="001A2EE2" w:rsidRPr="001A2EE2" w:rsidRDefault="001A2EE2" w:rsidP="001A2EE2">
            <w:pPr>
              <w:tabs>
                <w:tab w:val="left" w:pos="284"/>
              </w:tabs>
              <w:rPr>
                <w:rFonts w:ascii="Times New Roman" w:eastAsia="Calibri" w:hAnsi="Times New Roman" w:cs="Times New Roman"/>
                <w:sz w:val="12"/>
                <w:szCs w:val="12"/>
              </w:rPr>
            </w:pPr>
          </w:p>
        </w:tc>
        <w:tc>
          <w:tcPr>
            <w:tcW w:w="155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Установка детской площадки</w:t>
            </w:r>
          </w:p>
        </w:tc>
        <w:tc>
          <w:tcPr>
            <w:tcW w:w="70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392 465,70</w:t>
            </w:r>
          </w:p>
        </w:tc>
        <w:tc>
          <w:tcPr>
            <w:tcW w:w="850"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 </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392 465,70</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151 884,22</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201 334,90</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39 246,58</w:t>
            </w:r>
          </w:p>
        </w:tc>
      </w:tr>
      <w:tr w:rsidR="001A2EE2" w:rsidRPr="001A2EE2" w:rsidTr="004E0AFC">
        <w:trPr>
          <w:trHeight w:val="20"/>
        </w:trPr>
        <w:tc>
          <w:tcPr>
            <w:tcW w:w="993" w:type="dxa"/>
            <w:vMerge/>
            <w:hideMark/>
          </w:tcPr>
          <w:p w:rsidR="001A2EE2" w:rsidRPr="001A2EE2" w:rsidRDefault="001A2EE2" w:rsidP="001A2EE2">
            <w:pPr>
              <w:tabs>
                <w:tab w:val="left" w:pos="284"/>
              </w:tabs>
              <w:rPr>
                <w:rFonts w:ascii="Times New Roman" w:eastAsia="Calibri" w:hAnsi="Times New Roman" w:cs="Times New Roman"/>
                <w:sz w:val="12"/>
                <w:szCs w:val="12"/>
              </w:rPr>
            </w:pPr>
          </w:p>
        </w:tc>
        <w:tc>
          <w:tcPr>
            <w:tcW w:w="1559"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Итого</w:t>
            </w:r>
          </w:p>
        </w:tc>
        <w:tc>
          <w:tcPr>
            <w:tcW w:w="709"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430 920,40</w:t>
            </w:r>
          </w:p>
        </w:tc>
        <w:tc>
          <w:tcPr>
            <w:tcW w:w="850"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120 423,74</w:t>
            </w:r>
          </w:p>
        </w:tc>
        <w:tc>
          <w:tcPr>
            <w:tcW w:w="851"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551 344,14</w:t>
            </w:r>
          </w:p>
        </w:tc>
        <w:tc>
          <w:tcPr>
            <w:tcW w:w="850"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213 370,18</w:t>
            </w:r>
          </w:p>
        </w:tc>
        <w:tc>
          <w:tcPr>
            <w:tcW w:w="851"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282 839,54</w:t>
            </w:r>
          </w:p>
        </w:tc>
        <w:tc>
          <w:tcPr>
            <w:tcW w:w="850"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55 134,42</w:t>
            </w:r>
          </w:p>
        </w:tc>
      </w:tr>
      <w:tr w:rsidR="001A2EE2" w:rsidRPr="001A2EE2" w:rsidTr="004E0AFC">
        <w:trPr>
          <w:trHeight w:val="20"/>
        </w:trPr>
        <w:tc>
          <w:tcPr>
            <w:tcW w:w="993" w:type="dxa"/>
            <w:vMerge w:val="restart"/>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п.</w:t>
            </w:r>
            <w:r w:rsidR="009F22D0">
              <w:rPr>
                <w:rFonts w:ascii="Times New Roman" w:eastAsia="Calibri" w:hAnsi="Times New Roman" w:cs="Times New Roman"/>
                <w:sz w:val="12"/>
                <w:szCs w:val="12"/>
              </w:rPr>
              <w:t xml:space="preserve"> </w:t>
            </w:r>
            <w:r w:rsidRPr="001A2EE2">
              <w:rPr>
                <w:rFonts w:ascii="Times New Roman" w:eastAsia="Calibri" w:hAnsi="Times New Roman" w:cs="Times New Roman"/>
                <w:sz w:val="12"/>
                <w:szCs w:val="12"/>
              </w:rPr>
              <w:t>Кутузовский, ул.</w:t>
            </w:r>
            <w:r w:rsidR="009F22D0">
              <w:rPr>
                <w:rFonts w:ascii="Times New Roman" w:eastAsia="Calibri" w:hAnsi="Times New Roman" w:cs="Times New Roman"/>
                <w:sz w:val="12"/>
                <w:szCs w:val="12"/>
              </w:rPr>
              <w:t xml:space="preserve"> </w:t>
            </w:r>
            <w:proofErr w:type="gramStart"/>
            <w:r w:rsidRPr="001A2EE2">
              <w:rPr>
                <w:rFonts w:ascii="Times New Roman" w:eastAsia="Calibri" w:hAnsi="Times New Roman" w:cs="Times New Roman"/>
                <w:sz w:val="12"/>
                <w:szCs w:val="12"/>
              </w:rPr>
              <w:t>Полевая</w:t>
            </w:r>
            <w:proofErr w:type="gramEnd"/>
            <w:r w:rsidRPr="001A2EE2">
              <w:rPr>
                <w:rFonts w:ascii="Times New Roman" w:eastAsia="Calibri" w:hAnsi="Times New Roman" w:cs="Times New Roman"/>
                <w:sz w:val="12"/>
                <w:szCs w:val="12"/>
              </w:rPr>
              <w:t>, д. 3</w:t>
            </w:r>
          </w:p>
        </w:tc>
        <w:tc>
          <w:tcPr>
            <w:tcW w:w="155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Установка скамеек</w:t>
            </w:r>
          </w:p>
        </w:tc>
        <w:tc>
          <w:tcPr>
            <w:tcW w:w="70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30 655,16</w:t>
            </w:r>
          </w:p>
        </w:tc>
        <w:tc>
          <w:tcPr>
            <w:tcW w:w="850"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 </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30 655,16</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11 863,55</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15 726,10</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3 065,51</w:t>
            </w:r>
          </w:p>
        </w:tc>
      </w:tr>
      <w:tr w:rsidR="001A2EE2" w:rsidRPr="001A2EE2" w:rsidTr="004E0AFC">
        <w:trPr>
          <w:trHeight w:val="20"/>
        </w:trPr>
        <w:tc>
          <w:tcPr>
            <w:tcW w:w="993" w:type="dxa"/>
            <w:vMerge/>
            <w:hideMark/>
          </w:tcPr>
          <w:p w:rsidR="001A2EE2" w:rsidRPr="001A2EE2" w:rsidRDefault="001A2EE2" w:rsidP="001A2EE2">
            <w:pPr>
              <w:tabs>
                <w:tab w:val="left" w:pos="284"/>
              </w:tabs>
              <w:rPr>
                <w:rFonts w:ascii="Times New Roman" w:eastAsia="Calibri" w:hAnsi="Times New Roman" w:cs="Times New Roman"/>
                <w:sz w:val="12"/>
                <w:szCs w:val="12"/>
              </w:rPr>
            </w:pPr>
          </w:p>
        </w:tc>
        <w:tc>
          <w:tcPr>
            <w:tcW w:w="155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Установка мусорных урн</w:t>
            </w:r>
          </w:p>
        </w:tc>
        <w:tc>
          <w:tcPr>
            <w:tcW w:w="70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7 799,54</w:t>
            </w:r>
          </w:p>
        </w:tc>
        <w:tc>
          <w:tcPr>
            <w:tcW w:w="850"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 </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7 799,54</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3 018,43</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4 001,16</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779,95</w:t>
            </w:r>
          </w:p>
        </w:tc>
      </w:tr>
      <w:tr w:rsidR="001A2EE2" w:rsidRPr="001A2EE2" w:rsidTr="004E0AFC">
        <w:trPr>
          <w:trHeight w:val="20"/>
        </w:trPr>
        <w:tc>
          <w:tcPr>
            <w:tcW w:w="993" w:type="dxa"/>
            <w:vMerge/>
            <w:hideMark/>
          </w:tcPr>
          <w:p w:rsidR="001A2EE2" w:rsidRPr="001A2EE2" w:rsidRDefault="001A2EE2" w:rsidP="001A2EE2">
            <w:pPr>
              <w:tabs>
                <w:tab w:val="left" w:pos="284"/>
              </w:tabs>
              <w:rPr>
                <w:rFonts w:ascii="Times New Roman" w:eastAsia="Calibri" w:hAnsi="Times New Roman" w:cs="Times New Roman"/>
                <w:sz w:val="12"/>
                <w:szCs w:val="12"/>
              </w:rPr>
            </w:pPr>
          </w:p>
        </w:tc>
        <w:tc>
          <w:tcPr>
            <w:tcW w:w="155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Замена окон</w:t>
            </w:r>
          </w:p>
        </w:tc>
        <w:tc>
          <w:tcPr>
            <w:tcW w:w="70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 </w:t>
            </w:r>
          </w:p>
        </w:tc>
        <w:tc>
          <w:tcPr>
            <w:tcW w:w="850"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26 082,72</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26 082,72</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10 094,01</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13 380,44</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2 608,27</w:t>
            </w:r>
          </w:p>
        </w:tc>
      </w:tr>
      <w:tr w:rsidR="001A2EE2" w:rsidRPr="001A2EE2" w:rsidTr="004E0AFC">
        <w:trPr>
          <w:trHeight w:val="20"/>
        </w:trPr>
        <w:tc>
          <w:tcPr>
            <w:tcW w:w="993" w:type="dxa"/>
            <w:vMerge/>
            <w:hideMark/>
          </w:tcPr>
          <w:p w:rsidR="001A2EE2" w:rsidRPr="001A2EE2" w:rsidRDefault="001A2EE2" w:rsidP="001A2EE2">
            <w:pPr>
              <w:tabs>
                <w:tab w:val="left" w:pos="284"/>
              </w:tabs>
              <w:rPr>
                <w:rFonts w:ascii="Times New Roman" w:eastAsia="Calibri" w:hAnsi="Times New Roman" w:cs="Times New Roman"/>
                <w:sz w:val="12"/>
                <w:szCs w:val="12"/>
              </w:rPr>
            </w:pPr>
          </w:p>
        </w:tc>
        <w:tc>
          <w:tcPr>
            <w:tcW w:w="155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Замена входных дверей</w:t>
            </w:r>
          </w:p>
        </w:tc>
        <w:tc>
          <w:tcPr>
            <w:tcW w:w="70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 </w:t>
            </w:r>
          </w:p>
        </w:tc>
        <w:tc>
          <w:tcPr>
            <w:tcW w:w="850"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94 341,02</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94 341,02</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36 509,97</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48 396,94</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9 434,11</w:t>
            </w:r>
          </w:p>
        </w:tc>
      </w:tr>
      <w:tr w:rsidR="001A2EE2" w:rsidRPr="001A2EE2" w:rsidTr="004E0AFC">
        <w:trPr>
          <w:trHeight w:val="20"/>
        </w:trPr>
        <w:tc>
          <w:tcPr>
            <w:tcW w:w="993" w:type="dxa"/>
            <w:vMerge/>
            <w:hideMark/>
          </w:tcPr>
          <w:p w:rsidR="001A2EE2" w:rsidRPr="001A2EE2" w:rsidRDefault="001A2EE2" w:rsidP="001A2EE2">
            <w:pPr>
              <w:tabs>
                <w:tab w:val="left" w:pos="284"/>
              </w:tabs>
              <w:rPr>
                <w:rFonts w:ascii="Times New Roman" w:eastAsia="Calibri" w:hAnsi="Times New Roman" w:cs="Times New Roman"/>
                <w:sz w:val="12"/>
                <w:szCs w:val="12"/>
              </w:rPr>
            </w:pPr>
          </w:p>
        </w:tc>
        <w:tc>
          <w:tcPr>
            <w:tcW w:w="155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Установка детской площадки</w:t>
            </w:r>
          </w:p>
        </w:tc>
        <w:tc>
          <w:tcPr>
            <w:tcW w:w="70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166 588,33</w:t>
            </w:r>
          </w:p>
        </w:tc>
        <w:tc>
          <w:tcPr>
            <w:tcW w:w="850"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 </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166 588,33</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64 469,68</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85 459,81</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16 658,84</w:t>
            </w:r>
          </w:p>
        </w:tc>
      </w:tr>
      <w:tr w:rsidR="001A2EE2" w:rsidRPr="001A2EE2" w:rsidTr="004E0AFC">
        <w:trPr>
          <w:trHeight w:val="20"/>
        </w:trPr>
        <w:tc>
          <w:tcPr>
            <w:tcW w:w="993" w:type="dxa"/>
            <w:vMerge/>
            <w:hideMark/>
          </w:tcPr>
          <w:p w:rsidR="001A2EE2" w:rsidRPr="001A2EE2" w:rsidRDefault="001A2EE2" w:rsidP="001A2EE2">
            <w:pPr>
              <w:tabs>
                <w:tab w:val="left" w:pos="284"/>
              </w:tabs>
              <w:rPr>
                <w:rFonts w:ascii="Times New Roman" w:eastAsia="Calibri" w:hAnsi="Times New Roman" w:cs="Times New Roman"/>
                <w:sz w:val="12"/>
                <w:szCs w:val="12"/>
              </w:rPr>
            </w:pPr>
          </w:p>
        </w:tc>
        <w:tc>
          <w:tcPr>
            <w:tcW w:w="1559"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Итого</w:t>
            </w:r>
          </w:p>
        </w:tc>
        <w:tc>
          <w:tcPr>
            <w:tcW w:w="709"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205 043,03</w:t>
            </w:r>
          </w:p>
        </w:tc>
        <w:tc>
          <w:tcPr>
            <w:tcW w:w="850"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120 423,74</w:t>
            </w:r>
          </w:p>
        </w:tc>
        <w:tc>
          <w:tcPr>
            <w:tcW w:w="851"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325 466,77</w:t>
            </w:r>
          </w:p>
        </w:tc>
        <w:tc>
          <w:tcPr>
            <w:tcW w:w="850"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125 955,64</w:t>
            </w:r>
          </w:p>
        </w:tc>
        <w:tc>
          <w:tcPr>
            <w:tcW w:w="851"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166 964,45</w:t>
            </w:r>
          </w:p>
        </w:tc>
        <w:tc>
          <w:tcPr>
            <w:tcW w:w="850"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32 546,68</w:t>
            </w:r>
          </w:p>
        </w:tc>
      </w:tr>
      <w:tr w:rsidR="001A2EE2" w:rsidRPr="001A2EE2" w:rsidTr="004E0AFC">
        <w:trPr>
          <w:trHeight w:val="20"/>
        </w:trPr>
        <w:tc>
          <w:tcPr>
            <w:tcW w:w="993" w:type="dxa"/>
            <w:vMerge w:val="restart"/>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п.</w:t>
            </w:r>
            <w:r w:rsidR="009F22D0">
              <w:rPr>
                <w:rFonts w:ascii="Times New Roman" w:eastAsia="Calibri" w:hAnsi="Times New Roman" w:cs="Times New Roman"/>
                <w:sz w:val="12"/>
                <w:szCs w:val="12"/>
              </w:rPr>
              <w:t xml:space="preserve"> </w:t>
            </w:r>
            <w:r w:rsidRPr="001A2EE2">
              <w:rPr>
                <w:rFonts w:ascii="Times New Roman" w:eastAsia="Calibri" w:hAnsi="Times New Roman" w:cs="Times New Roman"/>
                <w:sz w:val="12"/>
                <w:szCs w:val="12"/>
              </w:rPr>
              <w:t>Кутузовский, ул.</w:t>
            </w:r>
            <w:r w:rsidR="009F22D0">
              <w:rPr>
                <w:rFonts w:ascii="Times New Roman" w:eastAsia="Calibri" w:hAnsi="Times New Roman" w:cs="Times New Roman"/>
                <w:sz w:val="12"/>
                <w:szCs w:val="12"/>
              </w:rPr>
              <w:t xml:space="preserve"> </w:t>
            </w:r>
            <w:proofErr w:type="gramStart"/>
            <w:r w:rsidRPr="001A2EE2">
              <w:rPr>
                <w:rFonts w:ascii="Times New Roman" w:eastAsia="Calibri" w:hAnsi="Times New Roman" w:cs="Times New Roman"/>
                <w:sz w:val="12"/>
                <w:szCs w:val="12"/>
              </w:rPr>
              <w:t>Полевая</w:t>
            </w:r>
            <w:proofErr w:type="gramEnd"/>
            <w:r w:rsidRPr="001A2EE2">
              <w:rPr>
                <w:rFonts w:ascii="Times New Roman" w:eastAsia="Calibri" w:hAnsi="Times New Roman" w:cs="Times New Roman"/>
                <w:sz w:val="12"/>
                <w:szCs w:val="12"/>
              </w:rPr>
              <w:t>, д. 6</w:t>
            </w:r>
          </w:p>
        </w:tc>
        <w:tc>
          <w:tcPr>
            <w:tcW w:w="155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Установка скамеек</w:t>
            </w:r>
          </w:p>
        </w:tc>
        <w:tc>
          <w:tcPr>
            <w:tcW w:w="70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46 020,46</w:t>
            </w:r>
          </w:p>
        </w:tc>
        <w:tc>
          <w:tcPr>
            <w:tcW w:w="850"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 </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46 020,46</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17 809,91</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23 608,50</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4 602,05</w:t>
            </w:r>
          </w:p>
        </w:tc>
      </w:tr>
      <w:tr w:rsidR="001A2EE2" w:rsidRPr="001A2EE2" w:rsidTr="004E0AFC">
        <w:trPr>
          <w:trHeight w:val="20"/>
        </w:trPr>
        <w:tc>
          <w:tcPr>
            <w:tcW w:w="993" w:type="dxa"/>
            <w:vMerge/>
            <w:hideMark/>
          </w:tcPr>
          <w:p w:rsidR="001A2EE2" w:rsidRPr="001A2EE2" w:rsidRDefault="001A2EE2" w:rsidP="001A2EE2">
            <w:pPr>
              <w:tabs>
                <w:tab w:val="left" w:pos="284"/>
              </w:tabs>
              <w:rPr>
                <w:rFonts w:ascii="Times New Roman" w:eastAsia="Calibri" w:hAnsi="Times New Roman" w:cs="Times New Roman"/>
                <w:sz w:val="12"/>
                <w:szCs w:val="12"/>
              </w:rPr>
            </w:pPr>
          </w:p>
        </w:tc>
        <w:tc>
          <w:tcPr>
            <w:tcW w:w="155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Установка мусорных урн</w:t>
            </w:r>
          </w:p>
        </w:tc>
        <w:tc>
          <w:tcPr>
            <w:tcW w:w="70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11 699,29</w:t>
            </w:r>
          </w:p>
        </w:tc>
        <w:tc>
          <w:tcPr>
            <w:tcW w:w="850"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 </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11 699,29</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4 527,62</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6 001,74</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1 169,93</w:t>
            </w:r>
          </w:p>
        </w:tc>
      </w:tr>
      <w:tr w:rsidR="001A2EE2" w:rsidRPr="001A2EE2" w:rsidTr="004E0AFC">
        <w:trPr>
          <w:trHeight w:val="20"/>
        </w:trPr>
        <w:tc>
          <w:tcPr>
            <w:tcW w:w="993" w:type="dxa"/>
            <w:vMerge/>
            <w:hideMark/>
          </w:tcPr>
          <w:p w:rsidR="001A2EE2" w:rsidRPr="001A2EE2" w:rsidRDefault="001A2EE2" w:rsidP="001A2EE2">
            <w:pPr>
              <w:tabs>
                <w:tab w:val="left" w:pos="284"/>
              </w:tabs>
              <w:rPr>
                <w:rFonts w:ascii="Times New Roman" w:eastAsia="Calibri" w:hAnsi="Times New Roman" w:cs="Times New Roman"/>
                <w:sz w:val="12"/>
                <w:szCs w:val="12"/>
              </w:rPr>
            </w:pPr>
          </w:p>
        </w:tc>
        <w:tc>
          <w:tcPr>
            <w:tcW w:w="155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Замена окон</w:t>
            </w:r>
          </w:p>
        </w:tc>
        <w:tc>
          <w:tcPr>
            <w:tcW w:w="70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 </w:t>
            </w:r>
          </w:p>
        </w:tc>
        <w:tc>
          <w:tcPr>
            <w:tcW w:w="850"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45 989,67</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45 989,67</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17 798,00</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23 592,70</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4 598,97</w:t>
            </w:r>
          </w:p>
        </w:tc>
      </w:tr>
      <w:tr w:rsidR="001A2EE2" w:rsidRPr="001A2EE2" w:rsidTr="004E0AFC">
        <w:trPr>
          <w:trHeight w:val="20"/>
        </w:trPr>
        <w:tc>
          <w:tcPr>
            <w:tcW w:w="993" w:type="dxa"/>
            <w:vMerge/>
            <w:hideMark/>
          </w:tcPr>
          <w:p w:rsidR="001A2EE2" w:rsidRPr="001A2EE2" w:rsidRDefault="001A2EE2" w:rsidP="001A2EE2">
            <w:pPr>
              <w:tabs>
                <w:tab w:val="left" w:pos="284"/>
              </w:tabs>
              <w:rPr>
                <w:rFonts w:ascii="Times New Roman" w:eastAsia="Calibri" w:hAnsi="Times New Roman" w:cs="Times New Roman"/>
                <w:sz w:val="12"/>
                <w:szCs w:val="12"/>
              </w:rPr>
            </w:pPr>
          </w:p>
        </w:tc>
        <w:tc>
          <w:tcPr>
            <w:tcW w:w="155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Замена входных дверей</w:t>
            </w:r>
          </w:p>
        </w:tc>
        <w:tc>
          <w:tcPr>
            <w:tcW w:w="70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 </w:t>
            </w:r>
          </w:p>
        </w:tc>
        <w:tc>
          <w:tcPr>
            <w:tcW w:w="850"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141 511,58</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141 511,58</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54 765,00</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72 595,43</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14 151,15</w:t>
            </w:r>
          </w:p>
        </w:tc>
      </w:tr>
      <w:tr w:rsidR="001A2EE2" w:rsidRPr="001A2EE2" w:rsidTr="004E0AFC">
        <w:trPr>
          <w:trHeight w:val="20"/>
        </w:trPr>
        <w:tc>
          <w:tcPr>
            <w:tcW w:w="993" w:type="dxa"/>
            <w:vMerge/>
            <w:hideMark/>
          </w:tcPr>
          <w:p w:rsidR="001A2EE2" w:rsidRPr="001A2EE2" w:rsidRDefault="001A2EE2" w:rsidP="001A2EE2">
            <w:pPr>
              <w:tabs>
                <w:tab w:val="left" w:pos="284"/>
              </w:tabs>
              <w:rPr>
                <w:rFonts w:ascii="Times New Roman" w:eastAsia="Calibri" w:hAnsi="Times New Roman" w:cs="Times New Roman"/>
                <w:sz w:val="12"/>
                <w:szCs w:val="12"/>
              </w:rPr>
            </w:pPr>
          </w:p>
        </w:tc>
        <w:tc>
          <w:tcPr>
            <w:tcW w:w="1559"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Итого</w:t>
            </w:r>
          </w:p>
        </w:tc>
        <w:tc>
          <w:tcPr>
            <w:tcW w:w="709"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57 719,75</w:t>
            </w:r>
          </w:p>
        </w:tc>
        <w:tc>
          <w:tcPr>
            <w:tcW w:w="850"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187 501,25</w:t>
            </w:r>
          </w:p>
        </w:tc>
        <w:tc>
          <w:tcPr>
            <w:tcW w:w="851"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245 221,00</w:t>
            </w:r>
          </w:p>
        </w:tc>
        <w:tc>
          <w:tcPr>
            <w:tcW w:w="850"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94 900,53</w:t>
            </w:r>
          </w:p>
        </w:tc>
        <w:tc>
          <w:tcPr>
            <w:tcW w:w="851"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125 798,37</w:t>
            </w:r>
          </w:p>
        </w:tc>
        <w:tc>
          <w:tcPr>
            <w:tcW w:w="850"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24 522,10</w:t>
            </w:r>
          </w:p>
        </w:tc>
      </w:tr>
      <w:tr w:rsidR="001A2EE2" w:rsidRPr="001A2EE2" w:rsidTr="004E0AFC">
        <w:trPr>
          <w:trHeight w:val="20"/>
        </w:trPr>
        <w:tc>
          <w:tcPr>
            <w:tcW w:w="993" w:type="dxa"/>
            <w:vMerge w:val="restart"/>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п.</w:t>
            </w:r>
            <w:r w:rsidR="009F22D0">
              <w:rPr>
                <w:rFonts w:ascii="Times New Roman" w:eastAsia="Calibri" w:hAnsi="Times New Roman" w:cs="Times New Roman"/>
                <w:sz w:val="12"/>
                <w:szCs w:val="12"/>
              </w:rPr>
              <w:t xml:space="preserve"> </w:t>
            </w:r>
            <w:r w:rsidRPr="001A2EE2">
              <w:rPr>
                <w:rFonts w:ascii="Times New Roman" w:eastAsia="Calibri" w:hAnsi="Times New Roman" w:cs="Times New Roman"/>
                <w:sz w:val="12"/>
                <w:szCs w:val="12"/>
              </w:rPr>
              <w:t>Кутузовский, ул.</w:t>
            </w:r>
            <w:r w:rsidR="009F22D0">
              <w:rPr>
                <w:rFonts w:ascii="Times New Roman" w:eastAsia="Calibri" w:hAnsi="Times New Roman" w:cs="Times New Roman"/>
                <w:sz w:val="12"/>
                <w:szCs w:val="12"/>
              </w:rPr>
              <w:t xml:space="preserve"> </w:t>
            </w:r>
            <w:proofErr w:type="gramStart"/>
            <w:r w:rsidRPr="001A2EE2">
              <w:rPr>
                <w:rFonts w:ascii="Times New Roman" w:eastAsia="Calibri" w:hAnsi="Times New Roman" w:cs="Times New Roman"/>
                <w:sz w:val="12"/>
                <w:szCs w:val="12"/>
              </w:rPr>
              <w:t>Полевая</w:t>
            </w:r>
            <w:proofErr w:type="gramEnd"/>
            <w:r w:rsidRPr="001A2EE2">
              <w:rPr>
                <w:rFonts w:ascii="Times New Roman" w:eastAsia="Calibri" w:hAnsi="Times New Roman" w:cs="Times New Roman"/>
                <w:sz w:val="12"/>
                <w:szCs w:val="12"/>
              </w:rPr>
              <w:t>, д. 8</w:t>
            </w:r>
          </w:p>
        </w:tc>
        <w:tc>
          <w:tcPr>
            <w:tcW w:w="155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Установка скамеек</w:t>
            </w:r>
          </w:p>
        </w:tc>
        <w:tc>
          <w:tcPr>
            <w:tcW w:w="70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46 020,46</w:t>
            </w:r>
          </w:p>
        </w:tc>
        <w:tc>
          <w:tcPr>
            <w:tcW w:w="850"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 </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46 020,46</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17 809,91</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23 608,50</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4 602,05</w:t>
            </w:r>
          </w:p>
        </w:tc>
      </w:tr>
      <w:tr w:rsidR="001A2EE2" w:rsidRPr="001A2EE2" w:rsidTr="004E0AFC">
        <w:trPr>
          <w:trHeight w:val="20"/>
        </w:trPr>
        <w:tc>
          <w:tcPr>
            <w:tcW w:w="993" w:type="dxa"/>
            <w:vMerge/>
            <w:hideMark/>
          </w:tcPr>
          <w:p w:rsidR="001A2EE2" w:rsidRPr="001A2EE2" w:rsidRDefault="001A2EE2" w:rsidP="001A2EE2">
            <w:pPr>
              <w:tabs>
                <w:tab w:val="left" w:pos="284"/>
              </w:tabs>
              <w:rPr>
                <w:rFonts w:ascii="Times New Roman" w:eastAsia="Calibri" w:hAnsi="Times New Roman" w:cs="Times New Roman"/>
                <w:sz w:val="12"/>
                <w:szCs w:val="12"/>
              </w:rPr>
            </w:pPr>
          </w:p>
        </w:tc>
        <w:tc>
          <w:tcPr>
            <w:tcW w:w="155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Установка мусорных урн</w:t>
            </w:r>
          </w:p>
        </w:tc>
        <w:tc>
          <w:tcPr>
            <w:tcW w:w="70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11 699,29</w:t>
            </w:r>
          </w:p>
        </w:tc>
        <w:tc>
          <w:tcPr>
            <w:tcW w:w="850"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 </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11 699,29</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4 527,62</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6 001,74</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1 169,93</w:t>
            </w:r>
          </w:p>
        </w:tc>
      </w:tr>
      <w:tr w:rsidR="001A2EE2" w:rsidRPr="001A2EE2" w:rsidTr="004E0AFC">
        <w:trPr>
          <w:trHeight w:val="20"/>
        </w:trPr>
        <w:tc>
          <w:tcPr>
            <w:tcW w:w="993" w:type="dxa"/>
            <w:vMerge/>
            <w:hideMark/>
          </w:tcPr>
          <w:p w:rsidR="001A2EE2" w:rsidRPr="001A2EE2" w:rsidRDefault="001A2EE2" w:rsidP="001A2EE2">
            <w:pPr>
              <w:tabs>
                <w:tab w:val="left" w:pos="284"/>
              </w:tabs>
              <w:rPr>
                <w:rFonts w:ascii="Times New Roman" w:eastAsia="Calibri" w:hAnsi="Times New Roman" w:cs="Times New Roman"/>
                <w:sz w:val="12"/>
                <w:szCs w:val="12"/>
              </w:rPr>
            </w:pPr>
          </w:p>
        </w:tc>
        <w:tc>
          <w:tcPr>
            <w:tcW w:w="155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Замена окон</w:t>
            </w:r>
          </w:p>
        </w:tc>
        <w:tc>
          <w:tcPr>
            <w:tcW w:w="70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 </w:t>
            </w:r>
          </w:p>
        </w:tc>
        <w:tc>
          <w:tcPr>
            <w:tcW w:w="850"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36 003,65</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36 003,65</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13 933,42</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18 469,87</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3 600,36</w:t>
            </w:r>
          </w:p>
        </w:tc>
      </w:tr>
      <w:tr w:rsidR="001A2EE2" w:rsidRPr="001A2EE2" w:rsidTr="004E0AFC">
        <w:trPr>
          <w:trHeight w:val="20"/>
        </w:trPr>
        <w:tc>
          <w:tcPr>
            <w:tcW w:w="993" w:type="dxa"/>
            <w:vMerge/>
            <w:hideMark/>
          </w:tcPr>
          <w:p w:rsidR="001A2EE2" w:rsidRPr="001A2EE2" w:rsidRDefault="001A2EE2" w:rsidP="001A2EE2">
            <w:pPr>
              <w:tabs>
                <w:tab w:val="left" w:pos="284"/>
              </w:tabs>
              <w:rPr>
                <w:rFonts w:ascii="Times New Roman" w:eastAsia="Calibri" w:hAnsi="Times New Roman" w:cs="Times New Roman"/>
                <w:sz w:val="12"/>
                <w:szCs w:val="12"/>
              </w:rPr>
            </w:pPr>
          </w:p>
        </w:tc>
        <w:tc>
          <w:tcPr>
            <w:tcW w:w="155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Замена входных дверей</w:t>
            </w:r>
          </w:p>
        </w:tc>
        <w:tc>
          <w:tcPr>
            <w:tcW w:w="70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 </w:t>
            </w:r>
          </w:p>
        </w:tc>
        <w:tc>
          <w:tcPr>
            <w:tcW w:w="850"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207 905,43</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207 905,43</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80 459,40</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106 655,48</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20 790,55</w:t>
            </w:r>
          </w:p>
        </w:tc>
      </w:tr>
      <w:tr w:rsidR="001A2EE2" w:rsidRPr="001A2EE2" w:rsidTr="004E0AFC">
        <w:trPr>
          <w:trHeight w:val="20"/>
        </w:trPr>
        <w:tc>
          <w:tcPr>
            <w:tcW w:w="993" w:type="dxa"/>
            <w:vMerge/>
            <w:hideMark/>
          </w:tcPr>
          <w:p w:rsidR="001A2EE2" w:rsidRPr="001A2EE2" w:rsidRDefault="001A2EE2" w:rsidP="001A2EE2">
            <w:pPr>
              <w:tabs>
                <w:tab w:val="left" w:pos="284"/>
              </w:tabs>
              <w:rPr>
                <w:rFonts w:ascii="Times New Roman" w:eastAsia="Calibri" w:hAnsi="Times New Roman" w:cs="Times New Roman"/>
                <w:sz w:val="12"/>
                <w:szCs w:val="12"/>
              </w:rPr>
            </w:pPr>
          </w:p>
        </w:tc>
        <w:tc>
          <w:tcPr>
            <w:tcW w:w="155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 xml:space="preserve">Ремонт </w:t>
            </w:r>
            <w:proofErr w:type="spellStart"/>
            <w:r w:rsidRPr="001A2EE2">
              <w:rPr>
                <w:rFonts w:ascii="Times New Roman" w:eastAsia="Calibri" w:hAnsi="Times New Roman" w:cs="Times New Roman"/>
                <w:sz w:val="12"/>
                <w:szCs w:val="12"/>
              </w:rPr>
              <w:t>отмостки</w:t>
            </w:r>
            <w:proofErr w:type="spellEnd"/>
          </w:p>
        </w:tc>
        <w:tc>
          <w:tcPr>
            <w:tcW w:w="70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 </w:t>
            </w:r>
          </w:p>
        </w:tc>
        <w:tc>
          <w:tcPr>
            <w:tcW w:w="850"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255 142,96</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255 142,96</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98 740,33</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130 888,34</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25 514,29</w:t>
            </w:r>
          </w:p>
        </w:tc>
      </w:tr>
      <w:tr w:rsidR="001A2EE2" w:rsidRPr="001A2EE2" w:rsidTr="004E0AFC">
        <w:trPr>
          <w:trHeight w:val="20"/>
        </w:trPr>
        <w:tc>
          <w:tcPr>
            <w:tcW w:w="993" w:type="dxa"/>
            <w:vMerge/>
            <w:hideMark/>
          </w:tcPr>
          <w:p w:rsidR="001A2EE2" w:rsidRPr="001A2EE2" w:rsidRDefault="001A2EE2" w:rsidP="001A2EE2">
            <w:pPr>
              <w:tabs>
                <w:tab w:val="left" w:pos="284"/>
              </w:tabs>
              <w:rPr>
                <w:rFonts w:ascii="Times New Roman" w:eastAsia="Calibri" w:hAnsi="Times New Roman" w:cs="Times New Roman"/>
                <w:sz w:val="12"/>
                <w:szCs w:val="12"/>
              </w:rPr>
            </w:pPr>
          </w:p>
        </w:tc>
        <w:tc>
          <w:tcPr>
            <w:tcW w:w="1559"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Итого</w:t>
            </w:r>
          </w:p>
        </w:tc>
        <w:tc>
          <w:tcPr>
            <w:tcW w:w="709"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57 719,75</w:t>
            </w:r>
          </w:p>
        </w:tc>
        <w:tc>
          <w:tcPr>
            <w:tcW w:w="850"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499 052,04</w:t>
            </w:r>
          </w:p>
        </w:tc>
        <w:tc>
          <w:tcPr>
            <w:tcW w:w="851"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556 771,79</w:t>
            </w:r>
          </w:p>
        </w:tc>
        <w:tc>
          <w:tcPr>
            <w:tcW w:w="850"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215 470,68</w:t>
            </w:r>
          </w:p>
        </w:tc>
        <w:tc>
          <w:tcPr>
            <w:tcW w:w="851"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285 623,93</w:t>
            </w:r>
          </w:p>
        </w:tc>
        <w:tc>
          <w:tcPr>
            <w:tcW w:w="850"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55 677,18</w:t>
            </w:r>
          </w:p>
        </w:tc>
      </w:tr>
      <w:tr w:rsidR="001A2EE2" w:rsidRPr="001A2EE2" w:rsidTr="004E0AFC">
        <w:trPr>
          <w:trHeight w:val="20"/>
        </w:trPr>
        <w:tc>
          <w:tcPr>
            <w:tcW w:w="993" w:type="dxa"/>
            <w:vMerge w:val="restart"/>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п.</w:t>
            </w:r>
            <w:r w:rsidR="009F22D0">
              <w:rPr>
                <w:rFonts w:ascii="Times New Roman" w:eastAsia="Calibri" w:hAnsi="Times New Roman" w:cs="Times New Roman"/>
                <w:sz w:val="12"/>
                <w:szCs w:val="12"/>
              </w:rPr>
              <w:t xml:space="preserve"> </w:t>
            </w:r>
            <w:r w:rsidRPr="001A2EE2">
              <w:rPr>
                <w:rFonts w:ascii="Times New Roman" w:eastAsia="Calibri" w:hAnsi="Times New Roman" w:cs="Times New Roman"/>
                <w:sz w:val="12"/>
                <w:szCs w:val="12"/>
              </w:rPr>
              <w:t>Кутузовский, ул.</w:t>
            </w:r>
            <w:r w:rsidR="009F22D0">
              <w:rPr>
                <w:rFonts w:ascii="Times New Roman" w:eastAsia="Calibri" w:hAnsi="Times New Roman" w:cs="Times New Roman"/>
                <w:sz w:val="12"/>
                <w:szCs w:val="12"/>
              </w:rPr>
              <w:t xml:space="preserve"> </w:t>
            </w:r>
            <w:proofErr w:type="gramStart"/>
            <w:r w:rsidRPr="001A2EE2">
              <w:rPr>
                <w:rFonts w:ascii="Times New Roman" w:eastAsia="Calibri" w:hAnsi="Times New Roman" w:cs="Times New Roman"/>
                <w:sz w:val="12"/>
                <w:szCs w:val="12"/>
              </w:rPr>
              <w:t>Полевая</w:t>
            </w:r>
            <w:proofErr w:type="gramEnd"/>
            <w:r w:rsidRPr="001A2EE2">
              <w:rPr>
                <w:rFonts w:ascii="Times New Roman" w:eastAsia="Calibri" w:hAnsi="Times New Roman" w:cs="Times New Roman"/>
                <w:sz w:val="12"/>
                <w:szCs w:val="12"/>
              </w:rPr>
              <w:t>, д. 10</w:t>
            </w:r>
          </w:p>
        </w:tc>
        <w:tc>
          <w:tcPr>
            <w:tcW w:w="155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Установка скамеек</w:t>
            </w:r>
          </w:p>
        </w:tc>
        <w:tc>
          <w:tcPr>
            <w:tcW w:w="70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46 020,46</w:t>
            </w:r>
          </w:p>
        </w:tc>
        <w:tc>
          <w:tcPr>
            <w:tcW w:w="850"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 </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46 020,46</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17 809,91</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23 608,50</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4 602,05</w:t>
            </w:r>
          </w:p>
        </w:tc>
      </w:tr>
      <w:tr w:rsidR="001A2EE2" w:rsidRPr="001A2EE2" w:rsidTr="004E0AFC">
        <w:trPr>
          <w:trHeight w:val="20"/>
        </w:trPr>
        <w:tc>
          <w:tcPr>
            <w:tcW w:w="993" w:type="dxa"/>
            <w:vMerge/>
            <w:hideMark/>
          </w:tcPr>
          <w:p w:rsidR="001A2EE2" w:rsidRPr="001A2EE2" w:rsidRDefault="001A2EE2" w:rsidP="001A2EE2">
            <w:pPr>
              <w:tabs>
                <w:tab w:val="left" w:pos="284"/>
              </w:tabs>
              <w:rPr>
                <w:rFonts w:ascii="Times New Roman" w:eastAsia="Calibri" w:hAnsi="Times New Roman" w:cs="Times New Roman"/>
                <w:sz w:val="12"/>
                <w:szCs w:val="12"/>
              </w:rPr>
            </w:pPr>
          </w:p>
        </w:tc>
        <w:tc>
          <w:tcPr>
            <w:tcW w:w="155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Установка мусорных урн</w:t>
            </w:r>
          </w:p>
        </w:tc>
        <w:tc>
          <w:tcPr>
            <w:tcW w:w="70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11 699,29</w:t>
            </w:r>
          </w:p>
        </w:tc>
        <w:tc>
          <w:tcPr>
            <w:tcW w:w="850"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 </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11 699,29</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4 527,62</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6 001,74</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1 169,93</w:t>
            </w:r>
          </w:p>
        </w:tc>
      </w:tr>
      <w:tr w:rsidR="001A2EE2" w:rsidRPr="001A2EE2" w:rsidTr="004E0AFC">
        <w:trPr>
          <w:trHeight w:val="20"/>
        </w:trPr>
        <w:tc>
          <w:tcPr>
            <w:tcW w:w="993" w:type="dxa"/>
            <w:vMerge/>
            <w:hideMark/>
          </w:tcPr>
          <w:p w:rsidR="001A2EE2" w:rsidRPr="001A2EE2" w:rsidRDefault="001A2EE2" w:rsidP="001A2EE2">
            <w:pPr>
              <w:tabs>
                <w:tab w:val="left" w:pos="284"/>
              </w:tabs>
              <w:rPr>
                <w:rFonts w:ascii="Times New Roman" w:eastAsia="Calibri" w:hAnsi="Times New Roman" w:cs="Times New Roman"/>
                <w:sz w:val="12"/>
                <w:szCs w:val="12"/>
              </w:rPr>
            </w:pPr>
          </w:p>
        </w:tc>
        <w:tc>
          <w:tcPr>
            <w:tcW w:w="155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Замена окон</w:t>
            </w:r>
          </w:p>
        </w:tc>
        <w:tc>
          <w:tcPr>
            <w:tcW w:w="70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 </w:t>
            </w:r>
          </w:p>
        </w:tc>
        <w:tc>
          <w:tcPr>
            <w:tcW w:w="850"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36 003,65</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36 003,65</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13 933,42</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18 469,87</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3 600,36</w:t>
            </w:r>
          </w:p>
        </w:tc>
      </w:tr>
      <w:tr w:rsidR="001A2EE2" w:rsidRPr="001A2EE2" w:rsidTr="004E0AFC">
        <w:trPr>
          <w:trHeight w:val="20"/>
        </w:trPr>
        <w:tc>
          <w:tcPr>
            <w:tcW w:w="993" w:type="dxa"/>
            <w:vMerge/>
            <w:hideMark/>
          </w:tcPr>
          <w:p w:rsidR="001A2EE2" w:rsidRPr="001A2EE2" w:rsidRDefault="001A2EE2" w:rsidP="001A2EE2">
            <w:pPr>
              <w:tabs>
                <w:tab w:val="left" w:pos="284"/>
              </w:tabs>
              <w:rPr>
                <w:rFonts w:ascii="Times New Roman" w:eastAsia="Calibri" w:hAnsi="Times New Roman" w:cs="Times New Roman"/>
                <w:sz w:val="12"/>
                <w:szCs w:val="12"/>
              </w:rPr>
            </w:pPr>
          </w:p>
        </w:tc>
        <w:tc>
          <w:tcPr>
            <w:tcW w:w="155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Замена входных дверей</w:t>
            </w:r>
          </w:p>
        </w:tc>
        <w:tc>
          <w:tcPr>
            <w:tcW w:w="70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 </w:t>
            </w:r>
          </w:p>
        </w:tc>
        <w:tc>
          <w:tcPr>
            <w:tcW w:w="850"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207 905,43</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207 905,43</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80 459,41</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106 655,48</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20 790,54</w:t>
            </w:r>
          </w:p>
        </w:tc>
      </w:tr>
      <w:tr w:rsidR="001A2EE2" w:rsidRPr="001A2EE2" w:rsidTr="004E0AFC">
        <w:trPr>
          <w:trHeight w:val="20"/>
        </w:trPr>
        <w:tc>
          <w:tcPr>
            <w:tcW w:w="993" w:type="dxa"/>
            <w:vMerge/>
            <w:hideMark/>
          </w:tcPr>
          <w:p w:rsidR="001A2EE2" w:rsidRPr="001A2EE2" w:rsidRDefault="001A2EE2" w:rsidP="001A2EE2">
            <w:pPr>
              <w:tabs>
                <w:tab w:val="left" w:pos="284"/>
              </w:tabs>
              <w:rPr>
                <w:rFonts w:ascii="Times New Roman" w:eastAsia="Calibri" w:hAnsi="Times New Roman" w:cs="Times New Roman"/>
                <w:sz w:val="12"/>
                <w:szCs w:val="12"/>
              </w:rPr>
            </w:pPr>
          </w:p>
        </w:tc>
        <w:tc>
          <w:tcPr>
            <w:tcW w:w="1559"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Итого</w:t>
            </w:r>
          </w:p>
        </w:tc>
        <w:tc>
          <w:tcPr>
            <w:tcW w:w="709"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57 719,75</w:t>
            </w:r>
          </w:p>
        </w:tc>
        <w:tc>
          <w:tcPr>
            <w:tcW w:w="850"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243 909,08</w:t>
            </w:r>
          </w:p>
        </w:tc>
        <w:tc>
          <w:tcPr>
            <w:tcW w:w="851"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301 628,83</w:t>
            </w:r>
          </w:p>
        </w:tc>
        <w:tc>
          <w:tcPr>
            <w:tcW w:w="850"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116 730,36</w:t>
            </w:r>
          </w:p>
        </w:tc>
        <w:tc>
          <w:tcPr>
            <w:tcW w:w="851"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154 735,59</w:t>
            </w:r>
          </w:p>
        </w:tc>
        <w:tc>
          <w:tcPr>
            <w:tcW w:w="850"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30 162,88</w:t>
            </w:r>
          </w:p>
        </w:tc>
      </w:tr>
      <w:tr w:rsidR="001A2EE2" w:rsidRPr="001A2EE2" w:rsidTr="004E0AFC">
        <w:trPr>
          <w:trHeight w:val="20"/>
        </w:trPr>
        <w:tc>
          <w:tcPr>
            <w:tcW w:w="993" w:type="dxa"/>
            <w:vMerge w:val="restart"/>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п.</w:t>
            </w:r>
            <w:r w:rsidR="009F22D0">
              <w:rPr>
                <w:rFonts w:ascii="Times New Roman" w:eastAsia="Calibri" w:hAnsi="Times New Roman" w:cs="Times New Roman"/>
                <w:sz w:val="12"/>
                <w:szCs w:val="12"/>
              </w:rPr>
              <w:t xml:space="preserve"> </w:t>
            </w:r>
            <w:r w:rsidRPr="001A2EE2">
              <w:rPr>
                <w:rFonts w:ascii="Times New Roman" w:eastAsia="Calibri" w:hAnsi="Times New Roman" w:cs="Times New Roman"/>
                <w:sz w:val="12"/>
                <w:szCs w:val="12"/>
              </w:rPr>
              <w:t>Кутузовский, ул.</w:t>
            </w:r>
            <w:r w:rsidR="009F22D0">
              <w:rPr>
                <w:rFonts w:ascii="Times New Roman" w:eastAsia="Calibri" w:hAnsi="Times New Roman" w:cs="Times New Roman"/>
                <w:sz w:val="12"/>
                <w:szCs w:val="12"/>
              </w:rPr>
              <w:t xml:space="preserve"> </w:t>
            </w:r>
            <w:proofErr w:type="gramStart"/>
            <w:r w:rsidRPr="001A2EE2">
              <w:rPr>
                <w:rFonts w:ascii="Times New Roman" w:eastAsia="Calibri" w:hAnsi="Times New Roman" w:cs="Times New Roman"/>
                <w:sz w:val="12"/>
                <w:szCs w:val="12"/>
              </w:rPr>
              <w:t>Центральная</w:t>
            </w:r>
            <w:proofErr w:type="gramEnd"/>
            <w:r w:rsidRPr="001A2EE2">
              <w:rPr>
                <w:rFonts w:ascii="Times New Roman" w:eastAsia="Calibri" w:hAnsi="Times New Roman" w:cs="Times New Roman"/>
                <w:sz w:val="12"/>
                <w:szCs w:val="12"/>
              </w:rPr>
              <w:t>, д. 1а</w:t>
            </w:r>
          </w:p>
        </w:tc>
        <w:tc>
          <w:tcPr>
            <w:tcW w:w="155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Установка скамеек</w:t>
            </w:r>
          </w:p>
        </w:tc>
        <w:tc>
          <w:tcPr>
            <w:tcW w:w="70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46 020,46</w:t>
            </w:r>
          </w:p>
        </w:tc>
        <w:tc>
          <w:tcPr>
            <w:tcW w:w="850"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 </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46 020,46</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17 809,91</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23 608,50</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4 602,05</w:t>
            </w:r>
          </w:p>
        </w:tc>
      </w:tr>
      <w:tr w:rsidR="001A2EE2" w:rsidRPr="001A2EE2" w:rsidTr="004E0AFC">
        <w:trPr>
          <w:trHeight w:val="20"/>
        </w:trPr>
        <w:tc>
          <w:tcPr>
            <w:tcW w:w="993" w:type="dxa"/>
            <w:vMerge/>
            <w:hideMark/>
          </w:tcPr>
          <w:p w:rsidR="001A2EE2" w:rsidRPr="001A2EE2" w:rsidRDefault="001A2EE2" w:rsidP="001A2EE2">
            <w:pPr>
              <w:tabs>
                <w:tab w:val="left" w:pos="284"/>
              </w:tabs>
              <w:rPr>
                <w:rFonts w:ascii="Times New Roman" w:eastAsia="Calibri" w:hAnsi="Times New Roman" w:cs="Times New Roman"/>
                <w:sz w:val="12"/>
                <w:szCs w:val="12"/>
              </w:rPr>
            </w:pPr>
          </w:p>
        </w:tc>
        <w:tc>
          <w:tcPr>
            <w:tcW w:w="155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Установка мусорных урн</w:t>
            </w:r>
          </w:p>
        </w:tc>
        <w:tc>
          <w:tcPr>
            <w:tcW w:w="70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11 699,29</w:t>
            </w:r>
          </w:p>
        </w:tc>
        <w:tc>
          <w:tcPr>
            <w:tcW w:w="850"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 </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11 699,29</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4 527,62</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6 001,74</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1 169,93</w:t>
            </w:r>
          </w:p>
        </w:tc>
      </w:tr>
      <w:tr w:rsidR="001A2EE2" w:rsidRPr="001A2EE2" w:rsidTr="004E0AFC">
        <w:trPr>
          <w:trHeight w:val="20"/>
        </w:trPr>
        <w:tc>
          <w:tcPr>
            <w:tcW w:w="993" w:type="dxa"/>
            <w:vMerge/>
            <w:hideMark/>
          </w:tcPr>
          <w:p w:rsidR="001A2EE2" w:rsidRPr="001A2EE2" w:rsidRDefault="001A2EE2" w:rsidP="001A2EE2">
            <w:pPr>
              <w:tabs>
                <w:tab w:val="left" w:pos="284"/>
              </w:tabs>
              <w:rPr>
                <w:rFonts w:ascii="Times New Roman" w:eastAsia="Calibri" w:hAnsi="Times New Roman" w:cs="Times New Roman"/>
                <w:sz w:val="12"/>
                <w:szCs w:val="12"/>
              </w:rPr>
            </w:pPr>
          </w:p>
        </w:tc>
        <w:tc>
          <w:tcPr>
            <w:tcW w:w="155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Установка детской площадки</w:t>
            </w:r>
          </w:p>
        </w:tc>
        <w:tc>
          <w:tcPr>
            <w:tcW w:w="70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248 553,77</w:t>
            </w:r>
          </w:p>
        </w:tc>
        <w:tc>
          <w:tcPr>
            <w:tcW w:w="850"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 </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248 553,77</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96 190,32</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127 508,08</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24 855,37</w:t>
            </w:r>
          </w:p>
        </w:tc>
      </w:tr>
      <w:tr w:rsidR="001A2EE2" w:rsidRPr="001A2EE2" w:rsidTr="004E0AFC">
        <w:trPr>
          <w:trHeight w:val="20"/>
        </w:trPr>
        <w:tc>
          <w:tcPr>
            <w:tcW w:w="993" w:type="dxa"/>
            <w:vMerge/>
            <w:hideMark/>
          </w:tcPr>
          <w:p w:rsidR="001A2EE2" w:rsidRPr="001A2EE2" w:rsidRDefault="001A2EE2" w:rsidP="001A2EE2">
            <w:pPr>
              <w:tabs>
                <w:tab w:val="left" w:pos="284"/>
              </w:tabs>
              <w:rPr>
                <w:rFonts w:ascii="Times New Roman" w:eastAsia="Calibri" w:hAnsi="Times New Roman" w:cs="Times New Roman"/>
                <w:sz w:val="12"/>
                <w:szCs w:val="12"/>
              </w:rPr>
            </w:pPr>
          </w:p>
        </w:tc>
        <w:tc>
          <w:tcPr>
            <w:tcW w:w="1559"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Итого</w:t>
            </w:r>
          </w:p>
        </w:tc>
        <w:tc>
          <w:tcPr>
            <w:tcW w:w="709"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306 273,52</w:t>
            </w:r>
          </w:p>
        </w:tc>
        <w:tc>
          <w:tcPr>
            <w:tcW w:w="850"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0,00</w:t>
            </w:r>
          </w:p>
        </w:tc>
        <w:tc>
          <w:tcPr>
            <w:tcW w:w="851"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306 273,52</w:t>
            </w:r>
          </w:p>
        </w:tc>
        <w:tc>
          <w:tcPr>
            <w:tcW w:w="850"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118 527,85</w:t>
            </w:r>
          </w:p>
        </w:tc>
        <w:tc>
          <w:tcPr>
            <w:tcW w:w="851"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157 118,32</w:t>
            </w:r>
          </w:p>
        </w:tc>
        <w:tc>
          <w:tcPr>
            <w:tcW w:w="850"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30 627,35</w:t>
            </w:r>
          </w:p>
        </w:tc>
      </w:tr>
      <w:tr w:rsidR="001A2EE2" w:rsidRPr="001A2EE2" w:rsidTr="004E0AFC">
        <w:trPr>
          <w:trHeight w:val="20"/>
        </w:trPr>
        <w:tc>
          <w:tcPr>
            <w:tcW w:w="993" w:type="dxa"/>
            <w:vMerge w:val="restart"/>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п.</w:t>
            </w:r>
            <w:r w:rsidR="009F22D0">
              <w:rPr>
                <w:rFonts w:ascii="Times New Roman" w:eastAsia="Calibri" w:hAnsi="Times New Roman" w:cs="Times New Roman"/>
                <w:sz w:val="12"/>
                <w:szCs w:val="12"/>
              </w:rPr>
              <w:t xml:space="preserve"> </w:t>
            </w:r>
            <w:r w:rsidRPr="001A2EE2">
              <w:rPr>
                <w:rFonts w:ascii="Times New Roman" w:eastAsia="Calibri" w:hAnsi="Times New Roman" w:cs="Times New Roman"/>
                <w:sz w:val="12"/>
                <w:szCs w:val="12"/>
              </w:rPr>
              <w:t>Кутузовский, ул.</w:t>
            </w:r>
            <w:r w:rsidR="009F22D0">
              <w:rPr>
                <w:rFonts w:ascii="Times New Roman" w:eastAsia="Calibri" w:hAnsi="Times New Roman" w:cs="Times New Roman"/>
                <w:sz w:val="12"/>
                <w:szCs w:val="12"/>
              </w:rPr>
              <w:t xml:space="preserve"> </w:t>
            </w:r>
            <w:proofErr w:type="gramStart"/>
            <w:r w:rsidRPr="001A2EE2">
              <w:rPr>
                <w:rFonts w:ascii="Times New Roman" w:eastAsia="Calibri" w:hAnsi="Times New Roman" w:cs="Times New Roman"/>
                <w:sz w:val="12"/>
                <w:szCs w:val="12"/>
              </w:rPr>
              <w:t>Школьная</w:t>
            </w:r>
            <w:proofErr w:type="gramEnd"/>
            <w:r w:rsidRPr="001A2EE2">
              <w:rPr>
                <w:rFonts w:ascii="Times New Roman" w:eastAsia="Calibri" w:hAnsi="Times New Roman" w:cs="Times New Roman"/>
                <w:sz w:val="12"/>
                <w:szCs w:val="12"/>
              </w:rPr>
              <w:t>, д. 9</w:t>
            </w:r>
          </w:p>
        </w:tc>
        <w:tc>
          <w:tcPr>
            <w:tcW w:w="155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Установка скамеек</w:t>
            </w:r>
          </w:p>
        </w:tc>
        <w:tc>
          <w:tcPr>
            <w:tcW w:w="70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22 991,38</w:t>
            </w:r>
          </w:p>
        </w:tc>
        <w:tc>
          <w:tcPr>
            <w:tcW w:w="850"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 </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22 991,38</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8 897,66</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11 794,58</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2 299,14</w:t>
            </w:r>
          </w:p>
        </w:tc>
      </w:tr>
      <w:tr w:rsidR="001A2EE2" w:rsidRPr="001A2EE2" w:rsidTr="004E0AFC">
        <w:trPr>
          <w:trHeight w:val="20"/>
        </w:trPr>
        <w:tc>
          <w:tcPr>
            <w:tcW w:w="993" w:type="dxa"/>
            <w:vMerge/>
            <w:hideMark/>
          </w:tcPr>
          <w:p w:rsidR="001A2EE2" w:rsidRPr="001A2EE2" w:rsidRDefault="001A2EE2" w:rsidP="001A2EE2">
            <w:pPr>
              <w:tabs>
                <w:tab w:val="left" w:pos="284"/>
              </w:tabs>
              <w:rPr>
                <w:rFonts w:ascii="Times New Roman" w:eastAsia="Calibri" w:hAnsi="Times New Roman" w:cs="Times New Roman"/>
                <w:sz w:val="12"/>
                <w:szCs w:val="12"/>
              </w:rPr>
            </w:pPr>
          </w:p>
        </w:tc>
        <w:tc>
          <w:tcPr>
            <w:tcW w:w="155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Установка мусорных урн</w:t>
            </w:r>
          </w:p>
        </w:tc>
        <w:tc>
          <w:tcPr>
            <w:tcW w:w="70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11 699,29</w:t>
            </w:r>
          </w:p>
        </w:tc>
        <w:tc>
          <w:tcPr>
            <w:tcW w:w="850"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 </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11 699,29</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4 527,62</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6 001,74</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1 169,93</w:t>
            </w:r>
          </w:p>
        </w:tc>
      </w:tr>
      <w:tr w:rsidR="001A2EE2" w:rsidRPr="001A2EE2" w:rsidTr="004E0AFC">
        <w:trPr>
          <w:trHeight w:val="20"/>
        </w:trPr>
        <w:tc>
          <w:tcPr>
            <w:tcW w:w="993" w:type="dxa"/>
            <w:vMerge/>
            <w:hideMark/>
          </w:tcPr>
          <w:p w:rsidR="001A2EE2" w:rsidRPr="001A2EE2" w:rsidRDefault="001A2EE2" w:rsidP="001A2EE2">
            <w:pPr>
              <w:tabs>
                <w:tab w:val="left" w:pos="284"/>
              </w:tabs>
              <w:rPr>
                <w:rFonts w:ascii="Times New Roman" w:eastAsia="Calibri" w:hAnsi="Times New Roman" w:cs="Times New Roman"/>
                <w:sz w:val="12"/>
                <w:szCs w:val="12"/>
              </w:rPr>
            </w:pPr>
          </w:p>
        </w:tc>
        <w:tc>
          <w:tcPr>
            <w:tcW w:w="155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Замена входных дверей</w:t>
            </w:r>
          </w:p>
        </w:tc>
        <w:tc>
          <w:tcPr>
            <w:tcW w:w="70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143 595,33</w:t>
            </w:r>
          </w:p>
        </w:tc>
        <w:tc>
          <w:tcPr>
            <w:tcW w:w="850"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 </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143 595,33</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55 571,40</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73 664,40</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14 359,53</w:t>
            </w:r>
          </w:p>
        </w:tc>
      </w:tr>
      <w:tr w:rsidR="001A2EE2" w:rsidRPr="001A2EE2" w:rsidTr="004E0AFC">
        <w:trPr>
          <w:trHeight w:val="20"/>
        </w:trPr>
        <w:tc>
          <w:tcPr>
            <w:tcW w:w="993" w:type="dxa"/>
            <w:vMerge/>
            <w:hideMark/>
          </w:tcPr>
          <w:p w:rsidR="001A2EE2" w:rsidRPr="001A2EE2" w:rsidRDefault="001A2EE2" w:rsidP="001A2EE2">
            <w:pPr>
              <w:tabs>
                <w:tab w:val="left" w:pos="284"/>
              </w:tabs>
              <w:rPr>
                <w:rFonts w:ascii="Times New Roman" w:eastAsia="Calibri" w:hAnsi="Times New Roman" w:cs="Times New Roman"/>
                <w:sz w:val="12"/>
                <w:szCs w:val="12"/>
              </w:rPr>
            </w:pPr>
          </w:p>
        </w:tc>
        <w:tc>
          <w:tcPr>
            <w:tcW w:w="1559"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Итого</w:t>
            </w:r>
          </w:p>
        </w:tc>
        <w:tc>
          <w:tcPr>
            <w:tcW w:w="709"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178 286,00</w:t>
            </w:r>
          </w:p>
        </w:tc>
        <w:tc>
          <w:tcPr>
            <w:tcW w:w="850"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0,00</w:t>
            </w:r>
          </w:p>
        </w:tc>
        <w:tc>
          <w:tcPr>
            <w:tcW w:w="851"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178 286,00</w:t>
            </w:r>
          </w:p>
        </w:tc>
        <w:tc>
          <w:tcPr>
            <w:tcW w:w="850"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68 996,68</w:t>
            </w:r>
          </w:p>
        </w:tc>
        <w:tc>
          <w:tcPr>
            <w:tcW w:w="851"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91 460,72</w:t>
            </w:r>
          </w:p>
        </w:tc>
        <w:tc>
          <w:tcPr>
            <w:tcW w:w="850"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17 828,60</w:t>
            </w:r>
          </w:p>
        </w:tc>
      </w:tr>
      <w:tr w:rsidR="001A2EE2" w:rsidRPr="001A2EE2" w:rsidTr="004E0AFC">
        <w:trPr>
          <w:trHeight w:val="20"/>
        </w:trPr>
        <w:tc>
          <w:tcPr>
            <w:tcW w:w="2552" w:type="dxa"/>
            <w:gridSpan w:val="2"/>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Благоустройство территории поселения</w:t>
            </w:r>
          </w:p>
        </w:tc>
        <w:tc>
          <w:tcPr>
            <w:tcW w:w="709"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0,00</w:t>
            </w:r>
          </w:p>
        </w:tc>
        <w:tc>
          <w:tcPr>
            <w:tcW w:w="850"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83 800,00</w:t>
            </w:r>
          </w:p>
        </w:tc>
        <w:tc>
          <w:tcPr>
            <w:tcW w:w="851"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83 800,00</w:t>
            </w:r>
          </w:p>
        </w:tc>
        <w:tc>
          <w:tcPr>
            <w:tcW w:w="850"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0,00</w:t>
            </w:r>
          </w:p>
        </w:tc>
        <w:tc>
          <w:tcPr>
            <w:tcW w:w="851"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0,00</w:t>
            </w:r>
          </w:p>
        </w:tc>
        <w:tc>
          <w:tcPr>
            <w:tcW w:w="850"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83 800,00</w:t>
            </w:r>
          </w:p>
        </w:tc>
      </w:tr>
      <w:tr w:rsidR="001A2EE2" w:rsidRPr="001A2EE2" w:rsidTr="004E0AFC">
        <w:trPr>
          <w:trHeight w:val="20"/>
        </w:trPr>
        <w:tc>
          <w:tcPr>
            <w:tcW w:w="993" w:type="dxa"/>
            <w:vMerge w:val="restart"/>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п.</w:t>
            </w:r>
            <w:r w:rsidR="009F22D0">
              <w:rPr>
                <w:rFonts w:ascii="Times New Roman" w:eastAsia="Calibri" w:hAnsi="Times New Roman" w:cs="Times New Roman"/>
                <w:sz w:val="12"/>
                <w:szCs w:val="12"/>
              </w:rPr>
              <w:t xml:space="preserve"> </w:t>
            </w:r>
            <w:r w:rsidRPr="001A2EE2">
              <w:rPr>
                <w:rFonts w:ascii="Times New Roman" w:eastAsia="Calibri" w:hAnsi="Times New Roman" w:cs="Times New Roman"/>
                <w:sz w:val="12"/>
                <w:szCs w:val="12"/>
              </w:rPr>
              <w:t>Кутузовский</w:t>
            </w:r>
          </w:p>
        </w:tc>
        <w:tc>
          <w:tcPr>
            <w:tcW w:w="155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Отсыпка дорог щебнем</w:t>
            </w:r>
          </w:p>
        </w:tc>
        <w:tc>
          <w:tcPr>
            <w:tcW w:w="70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 </w:t>
            </w:r>
          </w:p>
        </w:tc>
        <w:tc>
          <w:tcPr>
            <w:tcW w:w="850"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83 800,00</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83 800,00</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0,00</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0,00</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83 800,00</w:t>
            </w:r>
          </w:p>
        </w:tc>
      </w:tr>
      <w:tr w:rsidR="001A2EE2" w:rsidRPr="001A2EE2" w:rsidTr="004E0AFC">
        <w:trPr>
          <w:trHeight w:val="20"/>
        </w:trPr>
        <w:tc>
          <w:tcPr>
            <w:tcW w:w="993" w:type="dxa"/>
            <w:vMerge/>
            <w:hideMark/>
          </w:tcPr>
          <w:p w:rsidR="001A2EE2" w:rsidRPr="001A2EE2" w:rsidRDefault="001A2EE2" w:rsidP="001A2EE2">
            <w:pPr>
              <w:tabs>
                <w:tab w:val="left" w:pos="284"/>
              </w:tabs>
              <w:rPr>
                <w:rFonts w:ascii="Times New Roman" w:eastAsia="Calibri" w:hAnsi="Times New Roman" w:cs="Times New Roman"/>
                <w:sz w:val="12"/>
                <w:szCs w:val="12"/>
              </w:rPr>
            </w:pPr>
          </w:p>
        </w:tc>
        <w:tc>
          <w:tcPr>
            <w:tcW w:w="1559"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Итого</w:t>
            </w:r>
          </w:p>
        </w:tc>
        <w:tc>
          <w:tcPr>
            <w:tcW w:w="709"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0,00</w:t>
            </w:r>
          </w:p>
        </w:tc>
        <w:tc>
          <w:tcPr>
            <w:tcW w:w="850"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83 800,00</w:t>
            </w:r>
          </w:p>
        </w:tc>
        <w:tc>
          <w:tcPr>
            <w:tcW w:w="851"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83 800,00</w:t>
            </w:r>
          </w:p>
        </w:tc>
        <w:tc>
          <w:tcPr>
            <w:tcW w:w="850"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0,00</w:t>
            </w:r>
          </w:p>
        </w:tc>
        <w:tc>
          <w:tcPr>
            <w:tcW w:w="851"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0,00</w:t>
            </w:r>
          </w:p>
        </w:tc>
        <w:tc>
          <w:tcPr>
            <w:tcW w:w="850"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83 800,00</w:t>
            </w:r>
          </w:p>
        </w:tc>
      </w:tr>
      <w:tr w:rsidR="001A2EE2" w:rsidRPr="001A2EE2" w:rsidTr="004E0AFC">
        <w:trPr>
          <w:trHeight w:val="20"/>
        </w:trPr>
        <w:tc>
          <w:tcPr>
            <w:tcW w:w="2552" w:type="dxa"/>
            <w:gridSpan w:val="2"/>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СП КРАСНОСЕЛЬСКОЕ</w:t>
            </w:r>
          </w:p>
        </w:tc>
        <w:tc>
          <w:tcPr>
            <w:tcW w:w="709"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1 833 563,54</w:t>
            </w:r>
          </w:p>
        </w:tc>
        <w:tc>
          <w:tcPr>
            <w:tcW w:w="850"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83 800,00</w:t>
            </w:r>
          </w:p>
        </w:tc>
        <w:tc>
          <w:tcPr>
            <w:tcW w:w="851"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1 917 363,54</w:t>
            </w:r>
          </w:p>
        </w:tc>
        <w:tc>
          <w:tcPr>
            <w:tcW w:w="850"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709 589,09</w:t>
            </w:r>
          </w:p>
        </w:tc>
        <w:tc>
          <w:tcPr>
            <w:tcW w:w="851"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940 618,10</w:t>
            </w:r>
          </w:p>
        </w:tc>
        <w:tc>
          <w:tcPr>
            <w:tcW w:w="850"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267 156,35</w:t>
            </w:r>
          </w:p>
        </w:tc>
      </w:tr>
      <w:tr w:rsidR="001A2EE2" w:rsidRPr="001A2EE2" w:rsidTr="004E0AFC">
        <w:trPr>
          <w:trHeight w:val="20"/>
        </w:trPr>
        <w:tc>
          <w:tcPr>
            <w:tcW w:w="2552" w:type="dxa"/>
            <w:gridSpan w:val="2"/>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Благоустройство дворовых территорий</w:t>
            </w:r>
          </w:p>
        </w:tc>
        <w:tc>
          <w:tcPr>
            <w:tcW w:w="709"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1 833 563,54</w:t>
            </w:r>
          </w:p>
        </w:tc>
        <w:tc>
          <w:tcPr>
            <w:tcW w:w="850"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0,00</w:t>
            </w:r>
          </w:p>
        </w:tc>
        <w:tc>
          <w:tcPr>
            <w:tcW w:w="851"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1 833 563,54</w:t>
            </w:r>
          </w:p>
        </w:tc>
        <w:tc>
          <w:tcPr>
            <w:tcW w:w="850"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709 589,09</w:t>
            </w:r>
          </w:p>
        </w:tc>
        <w:tc>
          <w:tcPr>
            <w:tcW w:w="851"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940 618,10</w:t>
            </w:r>
          </w:p>
        </w:tc>
        <w:tc>
          <w:tcPr>
            <w:tcW w:w="850"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183 356,35</w:t>
            </w:r>
          </w:p>
        </w:tc>
      </w:tr>
      <w:tr w:rsidR="001A2EE2" w:rsidRPr="001A2EE2" w:rsidTr="004E0AFC">
        <w:trPr>
          <w:trHeight w:val="20"/>
        </w:trPr>
        <w:tc>
          <w:tcPr>
            <w:tcW w:w="993" w:type="dxa"/>
            <w:vMerge w:val="restart"/>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с.</w:t>
            </w:r>
            <w:r w:rsidR="009F22D0">
              <w:rPr>
                <w:rFonts w:ascii="Times New Roman" w:eastAsia="Calibri" w:hAnsi="Times New Roman" w:cs="Times New Roman"/>
                <w:sz w:val="12"/>
                <w:szCs w:val="12"/>
              </w:rPr>
              <w:t xml:space="preserve"> </w:t>
            </w:r>
            <w:r w:rsidRPr="001A2EE2">
              <w:rPr>
                <w:rFonts w:ascii="Times New Roman" w:eastAsia="Calibri" w:hAnsi="Times New Roman" w:cs="Times New Roman"/>
                <w:sz w:val="12"/>
                <w:szCs w:val="12"/>
              </w:rPr>
              <w:t>Красносельское, ул.</w:t>
            </w:r>
            <w:r w:rsidR="009F22D0">
              <w:rPr>
                <w:rFonts w:ascii="Times New Roman" w:eastAsia="Calibri" w:hAnsi="Times New Roman" w:cs="Times New Roman"/>
                <w:sz w:val="12"/>
                <w:szCs w:val="12"/>
              </w:rPr>
              <w:t xml:space="preserve"> </w:t>
            </w:r>
            <w:proofErr w:type="gramStart"/>
            <w:r w:rsidRPr="001A2EE2">
              <w:rPr>
                <w:rFonts w:ascii="Times New Roman" w:eastAsia="Calibri" w:hAnsi="Times New Roman" w:cs="Times New Roman"/>
                <w:sz w:val="12"/>
                <w:szCs w:val="12"/>
              </w:rPr>
              <w:t>Советская</w:t>
            </w:r>
            <w:proofErr w:type="gramEnd"/>
            <w:r w:rsidRPr="001A2EE2">
              <w:rPr>
                <w:rFonts w:ascii="Times New Roman" w:eastAsia="Calibri" w:hAnsi="Times New Roman" w:cs="Times New Roman"/>
                <w:sz w:val="12"/>
                <w:szCs w:val="12"/>
              </w:rPr>
              <w:t>, д. 1</w:t>
            </w:r>
          </w:p>
        </w:tc>
        <w:tc>
          <w:tcPr>
            <w:tcW w:w="155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Установка скамеек</w:t>
            </w:r>
          </w:p>
        </w:tc>
        <w:tc>
          <w:tcPr>
            <w:tcW w:w="70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30 655,16</w:t>
            </w:r>
          </w:p>
        </w:tc>
        <w:tc>
          <w:tcPr>
            <w:tcW w:w="850"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 </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30 655,16</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11 863,55</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15 726,10</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3 065,51</w:t>
            </w:r>
          </w:p>
        </w:tc>
      </w:tr>
      <w:tr w:rsidR="001A2EE2" w:rsidRPr="001A2EE2" w:rsidTr="004E0AFC">
        <w:trPr>
          <w:trHeight w:val="20"/>
        </w:trPr>
        <w:tc>
          <w:tcPr>
            <w:tcW w:w="993" w:type="dxa"/>
            <w:vMerge/>
            <w:hideMark/>
          </w:tcPr>
          <w:p w:rsidR="001A2EE2" w:rsidRPr="001A2EE2" w:rsidRDefault="001A2EE2" w:rsidP="001A2EE2">
            <w:pPr>
              <w:tabs>
                <w:tab w:val="left" w:pos="284"/>
              </w:tabs>
              <w:rPr>
                <w:rFonts w:ascii="Times New Roman" w:eastAsia="Calibri" w:hAnsi="Times New Roman" w:cs="Times New Roman"/>
                <w:sz w:val="12"/>
                <w:szCs w:val="12"/>
              </w:rPr>
            </w:pPr>
          </w:p>
        </w:tc>
        <w:tc>
          <w:tcPr>
            <w:tcW w:w="155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Установка мусорных урн</w:t>
            </w:r>
          </w:p>
        </w:tc>
        <w:tc>
          <w:tcPr>
            <w:tcW w:w="70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7 799,54</w:t>
            </w:r>
          </w:p>
        </w:tc>
        <w:tc>
          <w:tcPr>
            <w:tcW w:w="850"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 </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7 799,54</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3 018,43</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4 001,16</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779,95</w:t>
            </w:r>
          </w:p>
        </w:tc>
      </w:tr>
      <w:tr w:rsidR="001A2EE2" w:rsidRPr="001A2EE2" w:rsidTr="004E0AFC">
        <w:trPr>
          <w:trHeight w:val="20"/>
        </w:trPr>
        <w:tc>
          <w:tcPr>
            <w:tcW w:w="993" w:type="dxa"/>
            <w:vMerge/>
            <w:hideMark/>
          </w:tcPr>
          <w:p w:rsidR="001A2EE2" w:rsidRPr="001A2EE2" w:rsidRDefault="001A2EE2" w:rsidP="001A2EE2">
            <w:pPr>
              <w:tabs>
                <w:tab w:val="left" w:pos="284"/>
              </w:tabs>
              <w:rPr>
                <w:rFonts w:ascii="Times New Roman" w:eastAsia="Calibri" w:hAnsi="Times New Roman" w:cs="Times New Roman"/>
                <w:sz w:val="12"/>
                <w:szCs w:val="12"/>
              </w:rPr>
            </w:pPr>
          </w:p>
        </w:tc>
        <w:tc>
          <w:tcPr>
            <w:tcW w:w="155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Установка детской площадки</w:t>
            </w:r>
          </w:p>
        </w:tc>
        <w:tc>
          <w:tcPr>
            <w:tcW w:w="70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328 261,72</w:t>
            </w:r>
          </w:p>
        </w:tc>
        <w:tc>
          <w:tcPr>
            <w:tcW w:w="850"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 </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328 261,72</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127 037,28</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168 398,26</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32 826,18</w:t>
            </w:r>
          </w:p>
        </w:tc>
      </w:tr>
      <w:tr w:rsidR="001A2EE2" w:rsidRPr="001A2EE2" w:rsidTr="004E0AFC">
        <w:trPr>
          <w:trHeight w:val="20"/>
        </w:trPr>
        <w:tc>
          <w:tcPr>
            <w:tcW w:w="993" w:type="dxa"/>
            <w:vMerge/>
            <w:hideMark/>
          </w:tcPr>
          <w:p w:rsidR="001A2EE2" w:rsidRPr="001A2EE2" w:rsidRDefault="001A2EE2" w:rsidP="001A2EE2">
            <w:pPr>
              <w:tabs>
                <w:tab w:val="left" w:pos="284"/>
              </w:tabs>
              <w:rPr>
                <w:rFonts w:ascii="Times New Roman" w:eastAsia="Calibri" w:hAnsi="Times New Roman" w:cs="Times New Roman"/>
                <w:sz w:val="12"/>
                <w:szCs w:val="12"/>
              </w:rPr>
            </w:pPr>
          </w:p>
        </w:tc>
        <w:tc>
          <w:tcPr>
            <w:tcW w:w="1559"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Итого</w:t>
            </w:r>
          </w:p>
        </w:tc>
        <w:tc>
          <w:tcPr>
            <w:tcW w:w="709"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366 716,42</w:t>
            </w:r>
          </w:p>
        </w:tc>
        <w:tc>
          <w:tcPr>
            <w:tcW w:w="850"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0,00</w:t>
            </w:r>
          </w:p>
        </w:tc>
        <w:tc>
          <w:tcPr>
            <w:tcW w:w="851"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366 716,42</w:t>
            </w:r>
          </w:p>
        </w:tc>
        <w:tc>
          <w:tcPr>
            <w:tcW w:w="850"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141 919,26</w:t>
            </w:r>
          </w:p>
        </w:tc>
        <w:tc>
          <w:tcPr>
            <w:tcW w:w="851"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188 125,52</w:t>
            </w:r>
          </w:p>
        </w:tc>
        <w:tc>
          <w:tcPr>
            <w:tcW w:w="850"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36 671,64</w:t>
            </w:r>
          </w:p>
        </w:tc>
      </w:tr>
      <w:tr w:rsidR="001A2EE2" w:rsidRPr="001A2EE2" w:rsidTr="004E0AFC">
        <w:trPr>
          <w:trHeight w:val="20"/>
        </w:trPr>
        <w:tc>
          <w:tcPr>
            <w:tcW w:w="993" w:type="dxa"/>
            <w:vMerge w:val="restart"/>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с.</w:t>
            </w:r>
            <w:r w:rsidR="009F22D0">
              <w:rPr>
                <w:rFonts w:ascii="Times New Roman" w:eastAsia="Calibri" w:hAnsi="Times New Roman" w:cs="Times New Roman"/>
                <w:sz w:val="12"/>
                <w:szCs w:val="12"/>
              </w:rPr>
              <w:t xml:space="preserve"> </w:t>
            </w:r>
            <w:r w:rsidRPr="001A2EE2">
              <w:rPr>
                <w:rFonts w:ascii="Times New Roman" w:eastAsia="Calibri" w:hAnsi="Times New Roman" w:cs="Times New Roman"/>
                <w:sz w:val="12"/>
                <w:szCs w:val="12"/>
              </w:rPr>
              <w:t>Красносельское, ул.</w:t>
            </w:r>
            <w:r w:rsidR="004E0AFC">
              <w:rPr>
                <w:rFonts w:ascii="Times New Roman" w:eastAsia="Calibri" w:hAnsi="Times New Roman" w:cs="Times New Roman"/>
                <w:sz w:val="12"/>
                <w:szCs w:val="12"/>
              </w:rPr>
              <w:t xml:space="preserve"> </w:t>
            </w:r>
            <w:proofErr w:type="gramStart"/>
            <w:r w:rsidRPr="001A2EE2">
              <w:rPr>
                <w:rFonts w:ascii="Times New Roman" w:eastAsia="Calibri" w:hAnsi="Times New Roman" w:cs="Times New Roman"/>
                <w:sz w:val="12"/>
                <w:szCs w:val="12"/>
              </w:rPr>
              <w:t>Советская</w:t>
            </w:r>
            <w:proofErr w:type="gramEnd"/>
            <w:r w:rsidRPr="001A2EE2">
              <w:rPr>
                <w:rFonts w:ascii="Times New Roman" w:eastAsia="Calibri" w:hAnsi="Times New Roman" w:cs="Times New Roman"/>
                <w:sz w:val="12"/>
                <w:szCs w:val="12"/>
              </w:rPr>
              <w:t>, д. 3</w:t>
            </w:r>
          </w:p>
        </w:tc>
        <w:tc>
          <w:tcPr>
            <w:tcW w:w="155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Установка скамеек</w:t>
            </w:r>
          </w:p>
        </w:tc>
        <w:tc>
          <w:tcPr>
            <w:tcW w:w="70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30 655,16</w:t>
            </w:r>
          </w:p>
        </w:tc>
        <w:tc>
          <w:tcPr>
            <w:tcW w:w="850"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 </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30 655,16</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11 863,55</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15 726,10</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3 065,51</w:t>
            </w:r>
          </w:p>
        </w:tc>
      </w:tr>
      <w:tr w:rsidR="001A2EE2" w:rsidRPr="001A2EE2" w:rsidTr="004E0AFC">
        <w:trPr>
          <w:trHeight w:val="20"/>
        </w:trPr>
        <w:tc>
          <w:tcPr>
            <w:tcW w:w="993" w:type="dxa"/>
            <w:vMerge/>
            <w:hideMark/>
          </w:tcPr>
          <w:p w:rsidR="001A2EE2" w:rsidRPr="001A2EE2" w:rsidRDefault="001A2EE2" w:rsidP="001A2EE2">
            <w:pPr>
              <w:tabs>
                <w:tab w:val="left" w:pos="284"/>
              </w:tabs>
              <w:rPr>
                <w:rFonts w:ascii="Times New Roman" w:eastAsia="Calibri" w:hAnsi="Times New Roman" w:cs="Times New Roman"/>
                <w:sz w:val="12"/>
                <w:szCs w:val="12"/>
              </w:rPr>
            </w:pPr>
          </w:p>
        </w:tc>
        <w:tc>
          <w:tcPr>
            <w:tcW w:w="155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Установка мусорных урн</w:t>
            </w:r>
          </w:p>
        </w:tc>
        <w:tc>
          <w:tcPr>
            <w:tcW w:w="70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7 799,54</w:t>
            </w:r>
          </w:p>
        </w:tc>
        <w:tc>
          <w:tcPr>
            <w:tcW w:w="850"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 </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7 799,54</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3 018,43</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4 001,16</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779,95</w:t>
            </w:r>
          </w:p>
        </w:tc>
      </w:tr>
      <w:tr w:rsidR="001A2EE2" w:rsidRPr="001A2EE2" w:rsidTr="004E0AFC">
        <w:trPr>
          <w:trHeight w:val="20"/>
        </w:trPr>
        <w:tc>
          <w:tcPr>
            <w:tcW w:w="993" w:type="dxa"/>
            <w:vMerge/>
            <w:hideMark/>
          </w:tcPr>
          <w:p w:rsidR="001A2EE2" w:rsidRPr="001A2EE2" w:rsidRDefault="001A2EE2" w:rsidP="001A2EE2">
            <w:pPr>
              <w:tabs>
                <w:tab w:val="left" w:pos="284"/>
              </w:tabs>
              <w:rPr>
                <w:rFonts w:ascii="Times New Roman" w:eastAsia="Calibri" w:hAnsi="Times New Roman" w:cs="Times New Roman"/>
                <w:sz w:val="12"/>
                <w:szCs w:val="12"/>
              </w:rPr>
            </w:pPr>
          </w:p>
        </w:tc>
        <w:tc>
          <w:tcPr>
            <w:tcW w:w="155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Установка спортивной площадки</w:t>
            </w:r>
          </w:p>
        </w:tc>
        <w:tc>
          <w:tcPr>
            <w:tcW w:w="70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239 601,15</w:t>
            </w:r>
          </w:p>
        </w:tc>
        <w:tc>
          <w:tcPr>
            <w:tcW w:w="850"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 </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239 601,15</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92 725,63</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122 915,39</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23 960,13</w:t>
            </w:r>
          </w:p>
        </w:tc>
      </w:tr>
      <w:tr w:rsidR="001A2EE2" w:rsidRPr="001A2EE2" w:rsidTr="004E0AFC">
        <w:trPr>
          <w:trHeight w:val="20"/>
        </w:trPr>
        <w:tc>
          <w:tcPr>
            <w:tcW w:w="993" w:type="dxa"/>
            <w:vMerge/>
            <w:hideMark/>
          </w:tcPr>
          <w:p w:rsidR="001A2EE2" w:rsidRPr="001A2EE2" w:rsidRDefault="001A2EE2" w:rsidP="001A2EE2">
            <w:pPr>
              <w:tabs>
                <w:tab w:val="left" w:pos="284"/>
              </w:tabs>
              <w:rPr>
                <w:rFonts w:ascii="Times New Roman" w:eastAsia="Calibri" w:hAnsi="Times New Roman" w:cs="Times New Roman"/>
                <w:sz w:val="12"/>
                <w:szCs w:val="12"/>
              </w:rPr>
            </w:pPr>
          </w:p>
        </w:tc>
        <w:tc>
          <w:tcPr>
            <w:tcW w:w="1559"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Итого</w:t>
            </w:r>
          </w:p>
        </w:tc>
        <w:tc>
          <w:tcPr>
            <w:tcW w:w="709"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278 055,85</w:t>
            </w:r>
          </w:p>
        </w:tc>
        <w:tc>
          <w:tcPr>
            <w:tcW w:w="850"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0,00</w:t>
            </w:r>
          </w:p>
        </w:tc>
        <w:tc>
          <w:tcPr>
            <w:tcW w:w="851"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278 055,85</w:t>
            </w:r>
          </w:p>
        </w:tc>
        <w:tc>
          <w:tcPr>
            <w:tcW w:w="850"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107 607,61</w:t>
            </w:r>
          </w:p>
        </w:tc>
        <w:tc>
          <w:tcPr>
            <w:tcW w:w="851"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142 642,65</w:t>
            </w:r>
          </w:p>
        </w:tc>
        <w:tc>
          <w:tcPr>
            <w:tcW w:w="850"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27 805,59</w:t>
            </w:r>
          </w:p>
        </w:tc>
      </w:tr>
      <w:tr w:rsidR="001A2EE2" w:rsidRPr="001A2EE2" w:rsidTr="004E0AFC">
        <w:trPr>
          <w:trHeight w:val="20"/>
        </w:trPr>
        <w:tc>
          <w:tcPr>
            <w:tcW w:w="993" w:type="dxa"/>
            <w:vMerge w:val="restart"/>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с.</w:t>
            </w:r>
            <w:r w:rsidR="004E0AFC">
              <w:rPr>
                <w:rFonts w:ascii="Times New Roman" w:eastAsia="Calibri" w:hAnsi="Times New Roman" w:cs="Times New Roman"/>
                <w:sz w:val="12"/>
                <w:szCs w:val="12"/>
              </w:rPr>
              <w:t xml:space="preserve"> </w:t>
            </w:r>
            <w:r w:rsidRPr="001A2EE2">
              <w:rPr>
                <w:rFonts w:ascii="Times New Roman" w:eastAsia="Calibri" w:hAnsi="Times New Roman" w:cs="Times New Roman"/>
                <w:sz w:val="12"/>
                <w:szCs w:val="12"/>
              </w:rPr>
              <w:t>Красносельское, ул.</w:t>
            </w:r>
            <w:r w:rsidR="004E0AFC">
              <w:rPr>
                <w:rFonts w:ascii="Times New Roman" w:eastAsia="Calibri" w:hAnsi="Times New Roman" w:cs="Times New Roman"/>
                <w:sz w:val="12"/>
                <w:szCs w:val="12"/>
              </w:rPr>
              <w:t xml:space="preserve"> </w:t>
            </w:r>
            <w:proofErr w:type="gramStart"/>
            <w:r w:rsidRPr="001A2EE2">
              <w:rPr>
                <w:rFonts w:ascii="Times New Roman" w:eastAsia="Calibri" w:hAnsi="Times New Roman" w:cs="Times New Roman"/>
                <w:sz w:val="12"/>
                <w:szCs w:val="12"/>
              </w:rPr>
              <w:t>Советская</w:t>
            </w:r>
            <w:proofErr w:type="gramEnd"/>
            <w:r w:rsidRPr="001A2EE2">
              <w:rPr>
                <w:rFonts w:ascii="Times New Roman" w:eastAsia="Calibri" w:hAnsi="Times New Roman" w:cs="Times New Roman"/>
                <w:sz w:val="12"/>
                <w:szCs w:val="12"/>
              </w:rPr>
              <w:t>, д. 5</w:t>
            </w:r>
          </w:p>
        </w:tc>
        <w:tc>
          <w:tcPr>
            <w:tcW w:w="155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Установка скамеек</w:t>
            </w:r>
          </w:p>
        </w:tc>
        <w:tc>
          <w:tcPr>
            <w:tcW w:w="70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30 655,16</w:t>
            </w:r>
          </w:p>
        </w:tc>
        <w:tc>
          <w:tcPr>
            <w:tcW w:w="850"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 </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30 655,16</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11 863,55</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15 726,10</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3 065,51</w:t>
            </w:r>
          </w:p>
        </w:tc>
      </w:tr>
      <w:tr w:rsidR="001A2EE2" w:rsidRPr="001A2EE2" w:rsidTr="004E0AFC">
        <w:trPr>
          <w:trHeight w:val="20"/>
        </w:trPr>
        <w:tc>
          <w:tcPr>
            <w:tcW w:w="993" w:type="dxa"/>
            <w:vMerge/>
            <w:hideMark/>
          </w:tcPr>
          <w:p w:rsidR="001A2EE2" w:rsidRPr="001A2EE2" w:rsidRDefault="001A2EE2" w:rsidP="001A2EE2">
            <w:pPr>
              <w:tabs>
                <w:tab w:val="left" w:pos="284"/>
              </w:tabs>
              <w:rPr>
                <w:rFonts w:ascii="Times New Roman" w:eastAsia="Calibri" w:hAnsi="Times New Roman" w:cs="Times New Roman"/>
                <w:sz w:val="12"/>
                <w:szCs w:val="12"/>
              </w:rPr>
            </w:pPr>
          </w:p>
        </w:tc>
        <w:tc>
          <w:tcPr>
            <w:tcW w:w="155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Установка мусорных урн</w:t>
            </w:r>
          </w:p>
        </w:tc>
        <w:tc>
          <w:tcPr>
            <w:tcW w:w="70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7 799,54</w:t>
            </w:r>
          </w:p>
        </w:tc>
        <w:tc>
          <w:tcPr>
            <w:tcW w:w="850"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 </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7 799,54</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3 018,43</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4 001,16</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779,95</w:t>
            </w:r>
          </w:p>
        </w:tc>
      </w:tr>
      <w:tr w:rsidR="001A2EE2" w:rsidRPr="001A2EE2" w:rsidTr="004E0AFC">
        <w:trPr>
          <w:trHeight w:val="20"/>
        </w:trPr>
        <w:tc>
          <w:tcPr>
            <w:tcW w:w="993" w:type="dxa"/>
            <w:vMerge/>
            <w:hideMark/>
          </w:tcPr>
          <w:p w:rsidR="001A2EE2" w:rsidRPr="001A2EE2" w:rsidRDefault="001A2EE2" w:rsidP="001A2EE2">
            <w:pPr>
              <w:tabs>
                <w:tab w:val="left" w:pos="284"/>
              </w:tabs>
              <w:rPr>
                <w:rFonts w:ascii="Times New Roman" w:eastAsia="Calibri" w:hAnsi="Times New Roman" w:cs="Times New Roman"/>
                <w:sz w:val="12"/>
                <w:szCs w:val="12"/>
              </w:rPr>
            </w:pPr>
          </w:p>
        </w:tc>
        <w:tc>
          <w:tcPr>
            <w:tcW w:w="155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Установка детской площадки (спортивной)</w:t>
            </w:r>
          </w:p>
        </w:tc>
        <w:tc>
          <w:tcPr>
            <w:tcW w:w="70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221 231,47</w:t>
            </w:r>
          </w:p>
        </w:tc>
        <w:tc>
          <w:tcPr>
            <w:tcW w:w="850"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 </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221 231,47</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85 616,56</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113 491,75</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22 123,16</w:t>
            </w:r>
          </w:p>
        </w:tc>
      </w:tr>
      <w:tr w:rsidR="001A2EE2" w:rsidRPr="001A2EE2" w:rsidTr="004E0AFC">
        <w:trPr>
          <w:trHeight w:val="20"/>
        </w:trPr>
        <w:tc>
          <w:tcPr>
            <w:tcW w:w="993" w:type="dxa"/>
            <w:vMerge/>
            <w:hideMark/>
          </w:tcPr>
          <w:p w:rsidR="001A2EE2" w:rsidRPr="001A2EE2" w:rsidRDefault="001A2EE2" w:rsidP="001A2EE2">
            <w:pPr>
              <w:tabs>
                <w:tab w:val="left" w:pos="284"/>
              </w:tabs>
              <w:rPr>
                <w:rFonts w:ascii="Times New Roman" w:eastAsia="Calibri" w:hAnsi="Times New Roman" w:cs="Times New Roman"/>
                <w:sz w:val="12"/>
                <w:szCs w:val="12"/>
              </w:rPr>
            </w:pPr>
          </w:p>
        </w:tc>
        <w:tc>
          <w:tcPr>
            <w:tcW w:w="1559"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Итого</w:t>
            </w:r>
          </w:p>
        </w:tc>
        <w:tc>
          <w:tcPr>
            <w:tcW w:w="709"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259 686,17</w:t>
            </w:r>
          </w:p>
        </w:tc>
        <w:tc>
          <w:tcPr>
            <w:tcW w:w="850"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0,00</w:t>
            </w:r>
          </w:p>
        </w:tc>
        <w:tc>
          <w:tcPr>
            <w:tcW w:w="851"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259 686,17</w:t>
            </w:r>
          </w:p>
        </w:tc>
        <w:tc>
          <w:tcPr>
            <w:tcW w:w="850"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100 498,54</w:t>
            </w:r>
          </w:p>
        </w:tc>
        <w:tc>
          <w:tcPr>
            <w:tcW w:w="851"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133 219,01</w:t>
            </w:r>
          </w:p>
        </w:tc>
        <w:tc>
          <w:tcPr>
            <w:tcW w:w="850"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25 968,62</w:t>
            </w:r>
          </w:p>
        </w:tc>
      </w:tr>
      <w:tr w:rsidR="001A2EE2" w:rsidRPr="001A2EE2" w:rsidTr="004E0AFC">
        <w:trPr>
          <w:trHeight w:val="20"/>
        </w:trPr>
        <w:tc>
          <w:tcPr>
            <w:tcW w:w="993" w:type="dxa"/>
            <w:vMerge w:val="restart"/>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с.</w:t>
            </w:r>
            <w:r w:rsidR="004E0AFC">
              <w:rPr>
                <w:rFonts w:ascii="Times New Roman" w:eastAsia="Calibri" w:hAnsi="Times New Roman" w:cs="Times New Roman"/>
                <w:sz w:val="12"/>
                <w:szCs w:val="12"/>
              </w:rPr>
              <w:t xml:space="preserve"> </w:t>
            </w:r>
            <w:r w:rsidRPr="001A2EE2">
              <w:rPr>
                <w:rFonts w:ascii="Times New Roman" w:eastAsia="Calibri" w:hAnsi="Times New Roman" w:cs="Times New Roman"/>
                <w:sz w:val="12"/>
                <w:szCs w:val="12"/>
              </w:rPr>
              <w:t>Красносельское, ул.</w:t>
            </w:r>
            <w:r w:rsidR="004E0AFC">
              <w:rPr>
                <w:rFonts w:ascii="Times New Roman" w:eastAsia="Calibri" w:hAnsi="Times New Roman" w:cs="Times New Roman"/>
                <w:sz w:val="12"/>
                <w:szCs w:val="12"/>
              </w:rPr>
              <w:t xml:space="preserve"> </w:t>
            </w:r>
            <w:proofErr w:type="gramStart"/>
            <w:r w:rsidRPr="001A2EE2">
              <w:rPr>
                <w:rFonts w:ascii="Times New Roman" w:eastAsia="Calibri" w:hAnsi="Times New Roman" w:cs="Times New Roman"/>
                <w:sz w:val="12"/>
                <w:szCs w:val="12"/>
              </w:rPr>
              <w:t>Школьная</w:t>
            </w:r>
            <w:proofErr w:type="gramEnd"/>
            <w:r w:rsidRPr="001A2EE2">
              <w:rPr>
                <w:rFonts w:ascii="Times New Roman" w:eastAsia="Calibri" w:hAnsi="Times New Roman" w:cs="Times New Roman"/>
                <w:sz w:val="12"/>
                <w:szCs w:val="12"/>
              </w:rPr>
              <w:t>, д. 6</w:t>
            </w:r>
          </w:p>
        </w:tc>
        <w:tc>
          <w:tcPr>
            <w:tcW w:w="155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Установка скамеек</w:t>
            </w:r>
          </w:p>
        </w:tc>
        <w:tc>
          <w:tcPr>
            <w:tcW w:w="70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30 655,16</w:t>
            </w:r>
          </w:p>
        </w:tc>
        <w:tc>
          <w:tcPr>
            <w:tcW w:w="850"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 </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30 655,16</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11 863,55</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15 726,10</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3 065,51</w:t>
            </w:r>
          </w:p>
        </w:tc>
      </w:tr>
      <w:tr w:rsidR="001A2EE2" w:rsidRPr="001A2EE2" w:rsidTr="004E0AFC">
        <w:trPr>
          <w:trHeight w:val="20"/>
        </w:trPr>
        <w:tc>
          <w:tcPr>
            <w:tcW w:w="993" w:type="dxa"/>
            <w:vMerge/>
            <w:hideMark/>
          </w:tcPr>
          <w:p w:rsidR="001A2EE2" w:rsidRPr="001A2EE2" w:rsidRDefault="001A2EE2" w:rsidP="001A2EE2">
            <w:pPr>
              <w:tabs>
                <w:tab w:val="left" w:pos="284"/>
              </w:tabs>
              <w:rPr>
                <w:rFonts w:ascii="Times New Roman" w:eastAsia="Calibri" w:hAnsi="Times New Roman" w:cs="Times New Roman"/>
                <w:sz w:val="12"/>
                <w:szCs w:val="12"/>
              </w:rPr>
            </w:pPr>
          </w:p>
        </w:tc>
        <w:tc>
          <w:tcPr>
            <w:tcW w:w="155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Установка мусорных урн</w:t>
            </w:r>
          </w:p>
        </w:tc>
        <w:tc>
          <w:tcPr>
            <w:tcW w:w="70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7 799,54</w:t>
            </w:r>
          </w:p>
        </w:tc>
        <w:tc>
          <w:tcPr>
            <w:tcW w:w="850"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 </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7 799,54</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3 018,43</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4 001,16</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779,95</w:t>
            </w:r>
          </w:p>
        </w:tc>
      </w:tr>
      <w:tr w:rsidR="001A2EE2" w:rsidRPr="001A2EE2" w:rsidTr="004E0AFC">
        <w:trPr>
          <w:trHeight w:val="20"/>
        </w:trPr>
        <w:tc>
          <w:tcPr>
            <w:tcW w:w="993" w:type="dxa"/>
            <w:vMerge/>
            <w:hideMark/>
          </w:tcPr>
          <w:p w:rsidR="001A2EE2" w:rsidRPr="001A2EE2" w:rsidRDefault="001A2EE2" w:rsidP="001A2EE2">
            <w:pPr>
              <w:tabs>
                <w:tab w:val="left" w:pos="284"/>
              </w:tabs>
              <w:rPr>
                <w:rFonts w:ascii="Times New Roman" w:eastAsia="Calibri" w:hAnsi="Times New Roman" w:cs="Times New Roman"/>
                <w:sz w:val="12"/>
                <w:szCs w:val="12"/>
              </w:rPr>
            </w:pPr>
          </w:p>
        </w:tc>
        <w:tc>
          <w:tcPr>
            <w:tcW w:w="155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Установка детской площадки</w:t>
            </w:r>
          </w:p>
        </w:tc>
        <w:tc>
          <w:tcPr>
            <w:tcW w:w="70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239 283,37</w:t>
            </w:r>
          </w:p>
        </w:tc>
        <w:tc>
          <w:tcPr>
            <w:tcW w:w="850"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 </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239 283,37</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92 602,65</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122 752,37</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23 928,35</w:t>
            </w:r>
          </w:p>
        </w:tc>
      </w:tr>
      <w:tr w:rsidR="001A2EE2" w:rsidRPr="001A2EE2" w:rsidTr="004E0AFC">
        <w:trPr>
          <w:trHeight w:val="20"/>
        </w:trPr>
        <w:tc>
          <w:tcPr>
            <w:tcW w:w="993" w:type="dxa"/>
            <w:vMerge/>
            <w:hideMark/>
          </w:tcPr>
          <w:p w:rsidR="001A2EE2" w:rsidRPr="001A2EE2" w:rsidRDefault="001A2EE2" w:rsidP="001A2EE2">
            <w:pPr>
              <w:tabs>
                <w:tab w:val="left" w:pos="284"/>
              </w:tabs>
              <w:rPr>
                <w:rFonts w:ascii="Times New Roman" w:eastAsia="Calibri" w:hAnsi="Times New Roman" w:cs="Times New Roman"/>
                <w:sz w:val="12"/>
                <w:szCs w:val="12"/>
              </w:rPr>
            </w:pPr>
          </w:p>
        </w:tc>
        <w:tc>
          <w:tcPr>
            <w:tcW w:w="1559"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Итого</w:t>
            </w:r>
          </w:p>
        </w:tc>
        <w:tc>
          <w:tcPr>
            <w:tcW w:w="709"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 xml:space="preserve">277 </w:t>
            </w:r>
            <w:r w:rsidRPr="001A2EE2">
              <w:rPr>
                <w:rFonts w:ascii="Times New Roman" w:eastAsia="Calibri" w:hAnsi="Times New Roman" w:cs="Times New Roman"/>
                <w:bCs/>
                <w:sz w:val="12"/>
                <w:szCs w:val="12"/>
              </w:rPr>
              <w:lastRenderedPageBreak/>
              <w:t>738,07</w:t>
            </w:r>
          </w:p>
        </w:tc>
        <w:tc>
          <w:tcPr>
            <w:tcW w:w="850"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lastRenderedPageBreak/>
              <w:t>0,00</w:t>
            </w:r>
          </w:p>
        </w:tc>
        <w:tc>
          <w:tcPr>
            <w:tcW w:w="851"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277 738,07</w:t>
            </w:r>
          </w:p>
        </w:tc>
        <w:tc>
          <w:tcPr>
            <w:tcW w:w="850"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107 484,63</w:t>
            </w:r>
          </w:p>
        </w:tc>
        <w:tc>
          <w:tcPr>
            <w:tcW w:w="851"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142 479,63</w:t>
            </w:r>
          </w:p>
        </w:tc>
        <w:tc>
          <w:tcPr>
            <w:tcW w:w="850"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27 773,81</w:t>
            </w:r>
          </w:p>
        </w:tc>
      </w:tr>
      <w:tr w:rsidR="001A2EE2" w:rsidRPr="001A2EE2" w:rsidTr="004E0AFC">
        <w:trPr>
          <w:trHeight w:val="20"/>
        </w:trPr>
        <w:tc>
          <w:tcPr>
            <w:tcW w:w="993" w:type="dxa"/>
            <w:vMerge w:val="restart"/>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lastRenderedPageBreak/>
              <w:t>с.</w:t>
            </w:r>
            <w:r w:rsidR="004E0AFC">
              <w:rPr>
                <w:rFonts w:ascii="Times New Roman" w:eastAsia="Calibri" w:hAnsi="Times New Roman" w:cs="Times New Roman"/>
                <w:sz w:val="12"/>
                <w:szCs w:val="12"/>
              </w:rPr>
              <w:t xml:space="preserve"> </w:t>
            </w:r>
            <w:r w:rsidRPr="001A2EE2">
              <w:rPr>
                <w:rFonts w:ascii="Times New Roman" w:eastAsia="Calibri" w:hAnsi="Times New Roman" w:cs="Times New Roman"/>
                <w:sz w:val="12"/>
                <w:szCs w:val="12"/>
              </w:rPr>
              <w:t>Красносельское, ул.</w:t>
            </w:r>
            <w:r w:rsidR="004E0AFC">
              <w:rPr>
                <w:rFonts w:ascii="Times New Roman" w:eastAsia="Calibri" w:hAnsi="Times New Roman" w:cs="Times New Roman"/>
                <w:sz w:val="12"/>
                <w:szCs w:val="12"/>
              </w:rPr>
              <w:t xml:space="preserve"> </w:t>
            </w:r>
            <w:proofErr w:type="gramStart"/>
            <w:r w:rsidRPr="001A2EE2">
              <w:rPr>
                <w:rFonts w:ascii="Times New Roman" w:eastAsia="Calibri" w:hAnsi="Times New Roman" w:cs="Times New Roman"/>
                <w:sz w:val="12"/>
                <w:szCs w:val="12"/>
              </w:rPr>
              <w:t>Школьная</w:t>
            </w:r>
            <w:proofErr w:type="gramEnd"/>
            <w:r w:rsidRPr="001A2EE2">
              <w:rPr>
                <w:rFonts w:ascii="Times New Roman" w:eastAsia="Calibri" w:hAnsi="Times New Roman" w:cs="Times New Roman"/>
                <w:sz w:val="12"/>
                <w:szCs w:val="12"/>
              </w:rPr>
              <w:t>, д. 8</w:t>
            </w:r>
          </w:p>
        </w:tc>
        <w:tc>
          <w:tcPr>
            <w:tcW w:w="155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Установка скамеек</w:t>
            </w:r>
          </w:p>
        </w:tc>
        <w:tc>
          <w:tcPr>
            <w:tcW w:w="70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30 655,16</w:t>
            </w:r>
          </w:p>
        </w:tc>
        <w:tc>
          <w:tcPr>
            <w:tcW w:w="850"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 </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30 655,16</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11 863,55</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15 726,10</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3 065,51</w:t>
            </w:r>
          </w:p>
        </w:tc>
      </w:tr>
      <w:tr w:rsidR="001A2EE2" w:rsidRPr="001A2EE2" w:rsidTr="004E0AFC">
        <w:trPr>
          <w:trHeight w:val="20"/>
        </w:trPr>
        <w:tc>
          <w:tcPr>
            <w:tcW w:w="993" w:type="dxa"/>
            <w:vMerge/>
            <w:hideMark/>
          </w:tcPr>
          <w:p w:rsidR="001A2EE2" w:rsidRPr="001A2EE2" w:rsidRDefault="001A2EE2" w:rsidP="001A2EE2">
            <w:pPr>
              <w:tabs>
                <w:tab w:val="left" w:pos="284"/>
              </w:tabs>
              <w:rPr>
                <w:rFonts w:ascii="Times New Roman" w:eastAsia="Calibri" w:hAnsi="Times New Roman" w:cs="Times New Roman"/>
                <w:sz w:val="12"/>
                <w:szCs w:val="12"/>
              </w:rPr>
            </w:pPr>
          </w:p>
        </w:tc>
        <w:tc>
          <w:tcPr>
            <w:tcW w:w="155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Установка мусорных урн</w:t>
            </w:r>
          </w:p>
        </w:tc>
        <w:tc>
          <w:tcPr>
            <w:tcW w:w="70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7 799,54</w:t>
            </w:r>
          </w:p>
        </w:tc>
        <w:tc>
          <w:tcPr>
            <w:tcW w:w="850"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 </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7 799,54</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3 018,43</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4 001,16</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779,95</w:t>
            </w:r>
          </w:p>
        </w:tc>
      </w:tr>
      <w:tr w:rsidR="001A2EE2" w:rsidRPr="001A2EE2" w:rsidTr="004E0AFC">
        <w:trPr>
          <w:trHeight w:val="20"/>
        </w:trPr>
        <w:tc>
          <w:tcPr>
            <w:tcW w:w="993" w:type="dxa"/>
            <w:vMerge/>
            <w:hideMark/>
          </w:tcPr>
          <w:p w:rsidR="001A2EE2" w:rsidRPr="001A2EE2" w:rsidRDefault="001A2EE2" w:rsidP="001A2EE2">
            <w:pPr>
              <w:tabs>
                <w:tab w:val="left" w:pos="284"/>
              </w:tabs>
              <w:rPr>
                <w:rFonts w:ascii="Times New Roman" w:eastAsia="Calibri" w:hAnsi="Times New Roman" w:cs="Times New Roman"/>
                <w:sz w:val="12"/>
                <w:szCs w:val="12"/>
              </w:rPr>
            </w:pPr>
          </w:p>
        </w:tc>
        <w:tc>
          <w:tcPr>
            <w:tcW w:w="155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Установка спортивной площадки</w:t>
            </w:r>
          </w:p>
        </w:tc>
        <w:tc>
          <w:tcPr>
            <w:tcW w:w="70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335 095,01</w:t>
            </w:r>
          </w:p>
        </w:tc>
        <w:tc>
          <w:tcPr>
            <w:tcW w:w="850"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 </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335 095,01</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129 681,76</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171 903,74</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33 509,51</w:t>
            </w:r>
          </w:p>
        </w:tc>
      </w:tr>
      <w:tr w:rsidR="001A2EE2" w:rsidRPr="001A2EE2" w:rsidTr="004E0AFC">
        <w:trPr>
          <w:trHeight w:val="20"/>
        </w:trPr>
        <w:tc>
          <w:tcPr>
            <w:tcW w:w="993" w:type="dxa"/>
            <w:vMerge/>
            <w:hideMark/>
          </w:tcPr>
          <w:p w:rsidR="001A2EE2" w:rsidRPr="001A2EE2" w:rsidRDefault="001A2EE2" w:rsidP="001A2EE2">
            <w:pPr>
              <w:tabs>
                <w:tab w:val="left" w:pos="284"/>
              </w:tabs>
              <w:rPr>
                <w:rFonts w:ascii="Times New Roman" w:eastAsia="Calibri" w:hAnsi="Times New Roman" w:cs="Times New Roman"/>
                <w:sz w:val="12"/>
                <w:szCs w:val="12"/>
              </w:rPr>
            </w:pPr>
          </w:p>
        </w:tc>
        <w:tc>
          <w:tcPr>
            <w:tcW w:w="1559"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Итого</w:t>
            </w:r>
          </w:p>
        </w:tc>
        <w:tc>
          <w:tcPr>
            <w:tcW w:w="709"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373 549,71</w:t>
            </w:r>
          </w:p>
        </w:tc>
        <w:tc>
          <w:tcPr>
            <w:tcW w:w="850"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0,00</w:t>
            </w:r>
          </w:p>
        </w:tc>
        <w:tc>
          <w:tcPr>
            <w:tcW w:w="851"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373 549,71</w:t>
            </w:r>
          </w:p>
        </w:tc>
        <w:tc>
          <w:tcPr>
            <w:tcW w:w="850"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144 563,74</w:t>
            </w:r>
          </w:p>
        </w:tc>
        <w:tc>
          <w:tcPr>
            <w:tcW w:w="851"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191 631,00</w:t>
            </w:r>
          </w:p>
        </w:tc>
        <w:tc>
          <w:tcPr>
            <w:tcW w:w="850"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37 354,97</w:t>
            </w:r>
          </w:p>
        </w:tc>
      </w:tr>
      <w:tr w:rsidR="001A2EE2" w:rsidRPr="001A2EE2" w:rsidTr="004E0AFC">
        <w:trPr>
          <w:trHeight w:val="20"/>
        </w:trPr>
        <w:tc>
          <w:tcPr>
            <w:tcW w:w="993" w:type="dxa"/>
            <w:vMerge w:val="restart"/>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с.</w:t>
            </w:r>
            <w:r w:rsidR="004E0AFC">
              <w:rPr>
                <w:rFonts w:ascii="Times New Roman" w:eastAsia="Calibri" w:hAnsi="Times New Roman" w:cs="Times New Roman"/>
                <w:sz w:val="12"/>
                <w:szCs w:val="12"/>
              </w:rPr>
              <w:t xml:space="preserve"> </w:t>
            </w:r>
            <w:r w:rsidRPr="001A2EE2">
              <w:rPr>
                <w:rFonts w:ascii="Times New Roman" w:eastAsia="Calibri" w:hAnsi="Times New Roman" w:cs="Times New Roman"/>
                <w:sz w:val="12"/>
                <w:szCs w:val="12"/>
              </w:rPr>
              <w:t>Красносельское, ул.</w:t>
            </w:r>
            <w:r w:rsidR="004E0AFC">
              <w:rPr>
                <w:rFonts w:ascii="Times New Roman" w:eastAsia="Calibri" w:hAnsi="Times New Roman" w:cs="Times New Roman"/>
                <w:sz w:val="12"/>
                <w:szCs w:val="12"/>
              </w:rPr>
              <w:t xml:space="preserve"> </w:t>
            </w:r>
            <w:proofErr w:type="gramStart"/>
            <w:r w:rsidRPr="001A2EE2">
              <w:rPr>
                <w:rFonts w:ascii="Times New Roman" w:eastAsia="Calibri" w:hAnsi="Times New Roman" w:cs="Times New Roman"/>
                <w:sz w:val="12"/>
                <w:szCs w:val="12"/>
              </w:rPr>
              <w:t>Школьная</w:t>
            </w:r>
            <w:proofErr w:type="gramEnd"/>
            <w:r w:rsidRPr="001A2EE2">
              <w:rPr>
                <w:rFonts w:ascii="Times New Roman" w:eastAsia="Calibri" w:hAnsi="Times New Roman" w:cs="Times New Roman"/>
                <w:sz w:val="12"/>
                <w:szCs w:val="12"/>
              </w:rPr>
              <w:t>, д. 9</w:t>
            </w:r>
          </w:p>
        </w:tc>
        <w:tc>
          <w:tcPr>
            <w:tcW w:w="155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Установка скамеек</w:t>
            </w:r>
          </w:p>
        </w:tc>
        <w:tc>
          <w:tcPr>
            <w:tcW w:w="70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30 655,16</w:t>
            </w:r>
          </w:p>
        </w:tc>
        <w:tc>
          <w:tcPr>
            <w:tcW w:w="850"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 </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30 655,16</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11 863,55</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15 726,10</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3 065,51</w:t>
            </w:r>
          </w:p>
        </w:tc>
      </w:tr>
      <w:tr w:rsidR="001A2EE2" w:rsidRPr="001A2EE2" w:rsidTr="004E0AFC">
        <w:trPr>
          <w:trHeight w:val="20"/>
        </w:trPr>
        <w:tc>
          <w:tcPr>
            <w:tcW w:w="993" w:type="dxa"/>
            <w:vMerge/>
            <w:hideMark/>
          </w:tcPr>
          <w:p w:rsidR="001A2EE2" w:rsidRPr="001A2EE2" w:rsidRDefault="001A2EE2" w:rsidP="001A2EE2">
            <w:pPr>
              <w:tabs>
                <w:tab w:val="left" w:pos="284"/>
              </w:tabs>
              <w:rPr>
                <w:rFonts w:ascii="Times New Roman" w:eastAsia="Calibri" w:hAnsi="Times New Roman" w:cs="Times New Roman"/>
                <w:sz w:val="12"/>
                <w:szCs w:val="12"/>
              </w:rPr>
            </w:pPr>
          </w:p>
        </w:tc>
        <w:tc>
          <w:tcPr>
            <w:tcW w:w="155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Установка мусорных урн</w:t>
            </w:r>
          </w:p>
        </w:tc>
        <w:tc>
          <w:tcPr>
            <w:tcW w:w="70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7 799,54</w:t>
            </w:r>
          </w:p>
        </w:tc>
        <w:tc>
          <w:tcPr>
            <w:tcW w:w="850"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 </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7 799,54</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3 018,43</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4 001,16</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779,95</w:t>
            </w:r>
          </w:p>
        </w:tc>
      </w:tr>
      <w:tr w:rsidR="001A2EE2" w:rsidRPr="001A2EE2" w:rsidTr="004E0AFC">
        <w:trPr>
          <w:trHeight w:val="20"/>
        </w:trPr>
        <w:tc>
          <w:tcPr>
            <w:tcW w:w="993" w:type="dxa"/>
            <w:vMerge/>
            <w:hideMark/>
          </w:tcPr>
          <w:p w:rsidR="001A2EE2" w:rsidRPr="001A2EE2" w:rsidRDefault="001A2EE2" w:rsidP="001A2EE2">
            <w:pPr>
              <w:tabs>
                <w:tab w:val="left" w:pos="284"/>
              </w:tabs>
              <w:rPr>
                <w:rFonts w:ascii="Times New Roman" w:eastAsia="Calibri" w:hAnsi="Times New Roman" w:cs="Times New Roman"/>
                <w:sz w:val="12"/>
                <w:szCs w:val="12"/>
              </w:rPr>
            </w:pPr>
          </w:p>
        </w:tc>
        <w:tc>
          <w:tcPr>
            <w:tcW w:w="155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Установка детской площадки</w:t>
            </w:r>
          </w:p>
        </w:tc>
        <w:tc>
          <w:tcPr>
            <w:tcW w:w="70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239 362,62</w:t>
            </w:r>
          </w:p>
        </w:tc>
        <w:tc>
          <w:tcPr>
            <w:tcW w:w="850"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 </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239 362,62</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92 633,33</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122 793,03</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23 936,26</w:t>
            </w:r>
          </w:p>
        </w:tc>
      </w:tr>
      <w:tr w:rsidR="001A2EE2" w:rsidRPr="001A2EE2" w:rsidTr="004E0AFC">
        <w:trPr>
          <w:trHeight w:val="20"/>
        </w:trPr>
        <w:tc>
          <w:tcPr>
            <w:tcW w:w="993" w:type="dxa"/>
            <w:vMerge/>
            <w:hideMark/>
          </w:tcPr>
          <w:p w:rsidR="001A2EE2" w:rsidRPr="001A2EE2" w:rsidRDefault="001A2EE2" w:rsidP="001A2EE2">
            <w:pPr>
              <w:tabs>
                <w:tab w:val="left" w:pos="284"/>
              </w:tabs>
              <w:rPr>
                <w:rFonts w:ascii="Times New Roman" w:eastAsia="Calibri" w:hAnsi="Times New Roman" w:cs="Times New Roman"/>
                <w:sz w:val="12"/>
                <w:szCs w:val="12"/>
              </w:rPr>
            </w:pPr>
          </w:p>
        </w:tc>
        <w:tc>
          <w:tcPr>
            <w:tcW w:w="1559"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Итого</w:t>
            </w:r>
          </w:p>
        </w:tc>
        <w:tc>
          <w:tcPr>
            <w:tcW w:w="709"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277 817,32</w:t>
            </w:r>
          </w:p>
        </w:tc>
        <w:tc>
          <w:tcPr>
            <w:tcW w:w="850"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0,00</w:t>
            </w:r>
          </w:p>
        </w:tc>
        <w:tc>
          <w:tcPr>
            <w:tcW w:w="851"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277 817,32</w:t>
            </w:r>
          </w:p>
        </w:tc>
        <w:tc>
          <w:tcPr>
            <w:tcW w:w="850"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107 515,31</w:t>
            </w:r>
          </w:p>
        </w:tc>
        <w:tc>
          <w:tcPr>
            <w:tcW w:w="851"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142 520,29</w:t>
            </w:r>
          </w:p>
        </w:tc>
        <w:tc>
          <w:tcPr>
            <w:tcW w:w="850"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27 781,72</w:t>
            </w:r>
          </w:p>
        </w:tc>
      </w:tr>
      <w:tr w:rsidR="001A2EE2" w:rsidRPr="001A2EE2" w:rsidTr="004E0AFC">
        <w:trPr>
          <w:trHeight w:val="20"/>
        </w:trPr>
        <w:tc>
          <w:tcPr>
            <w:tcW w:w="2552" w:type="dxa"/>
            <w:gridSpan w:val="2"/>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Благоустройство территории поселения</w:t>
            </w:r>
          </w:p>
        </w:tc>
        <w:tc>
          <w:tcPr>
            <w:tcW w:w="709"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0,00</w:t>
            </w:r>
          </w:p>
        </w:tc>
        <w:tc>
          <w:tcPr>
            <w:tcW w:w="850"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83 800,00</w:t>
            </w:r>
          </w:p>
        </w:tc>
        <w:tc>
          <w:tcPr>
            <w:tcW w:w="851"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83 800,00</w:t>
            </w:r>
          </w:p>
        </w:tc>
        <w:tc>
          <w:tcPr>
            <w:tcW w:w="850"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0,00</w:t>
            </w:r>
          </w:p>
        </w:tc>
        <w:tc>
          <w:tcPr>
            <w:tcW w:w="851"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0,00</w:t>
            </w:r>
          </w:p>
        </w:tc>
        <w:tc>
          <w:tcPr>
            <w:tcW w:w="850"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83 800,00</w:t>
            </w:r>
          </w:p>
        </w:tc>
      </w:tr>
      <w:tr w:rsidR="001A2EE2" w:rsidRPr="001A2EE2" w:rsidTr="004E0AFC">
        <w:trPr>
          <w:trHeight w:val="20"/>
        </w:trPr>
        <w:tc>
          <w:tcPr>
            <w:tcW w:w="993" w:type="dxa"/>
            <w:vMerge w:val="restart"/>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с.</w:t>
            </w:r>
            <w:r w:rsidR="004E0AFC">
              <w:rPr>
                <w:rFonts w:ascii="Times New Roman" w:eastAsia="Calibri" w:hAnsi="Times New Roman" w:cs="Times New Roman"/>
                <w:sz w:val="12"/>
                <w:szCs w:val="12"/>
              </w:rPr>
              <w:t xml:space="preserve"> </w:t>
            </w:r>
            <w:r w:rsidRPr="001A2EE2">
              <w:rPr>
                <w:rFonts w:ascii="Times New Roman" w:eastAsia="Calibri" w:hAnsi="Times New Roman" w:cs="Times New Roman"/>
                <w:sz w:val="12"/>
                <w:szCs w:val="12"/>
              </w:rPr>
              <w:t>Красносельское</w:t>
            </w:r>
          </w:p>
        </w:tc>
        <w:tc>
          <w:tcPr>
            <w:tcW w:w="155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Отсыпка дорог щебнем</w:t>
            </w:r>
          </w:p>
        </w:tc>
        <w:tc>
          <w:tcPr>
            <w:tcW w:w="70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 </w:t>
            </w:r>
          </w:p>
        </w:tc>
        <w:tc>
          <w:tcPr>
            <w:tcW w:w="850"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83 800,00</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83 800,00</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0,00</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0,00</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83 800,00</w:t>
            </w:r>
          </w:p>
        </w:tc>
      </w:tr>
      <w:tr w:rsidR="001A2EE2" w:rsidRPr="001A2EE2" w:rsidTr="004E0AFC">
        <w:trPr>
          <w:trHeight w:val="20"/>
        </w:trPr>
        <w:tc>
          <w:tcPr>
            <w:tcW w:w="993" w:type="dxa"/>
            <w:vMerge/>
            <w:hideMark/>
          </w:tcPr>
          <w:p w:rsidR="001A2EE2" w:rsidRPr="001A2EE2" w:rsidRDefault="001A2EE2" w:rsidP="001A2EE2">
            <w:pPr>
              <w:tabs>
                <w:tab w:val="left" w:pos="284"/>
              </w:tabs>
              <w:rPr>
                <w:rFonts w:ascii="Times New Roman" w:eastAsia="Calibri" w:hAnsi="Times New Roman" w:cs="Times New Roman"/>
                <w:sz w:val="12"/>
                <w:szCs w:val="12"/>
              </w:rPr>
            </w:pPr>
          </w:p>
        </w:tc>
        <w:tc>
          <w:tcPr>
            <w:tcW w:w="1559"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Итого</w:t>
            </w:r>
          </w:p>
        </w:tc>
        <w:tc>
          <w:tcPr>
            <w:tcW w:w="709"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0,00</w:t>
            </w:r>
          </w:p>
        </w:tc>
        <w:tc>
          <w:tcPr>
            <w:tcW w:w="850"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83 800,00</w:t>
            </w:r>
          </w:p>
        </w:tc>
        <w:tc>
          <w:tcPr>
            <w:tcW w:w="851"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83 800,00</w:t>
            </w:r>
          </w:p>
        </w:tc>
        <w:tc>
          <w:tcPr>
            <w:tcW w:w="850"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0,00</w:t>
            </w:r>
          </w:p>
        </w:tc>
        <w:tc>
          <w:tcPr>
            <w:tcW w:w="851"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0,00</w:t>
            </w:r>
          </w:p>
        </w:tc>
        <w:tc>
          <w:tcPr>
            <w:tcW w:w="850"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83 800,00</w:t>
            </w:r>
          </w:p>
        </w:tc>
      </w:tr>
      <w:tr w:rsidR="001A2EE2" w:rsidRPr="001A2EE2" w:rsidTr="004E0AFC">
        <w:trPr>
          <w:trHeight w:val="20"/>
        </w:trPr>
        <w:tc>
          <w:tcPr>
            <w:tcW w:w="2552" w:type="dxa"/>
            <w:gridSpan w:val="2"/>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СП СВЕТЛОДОЛЬСК</w:t>
            </w:r>
          </w:p>
        </w:tc>
        <w:tc>
          <w:tcPr>
            <w:tcW w:w="709"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342 418,80</w:t>
            </w:r>
          </w:p>
        </w:tc>
        <w:tc>
          <w:tcPr>
            <w:tcW w:w="850"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227 564,10</w:t>
            </w:r>
          </w:p>
        </w:tc>
        <w:tc>
          <w:tcPr>
            <w:tcW w:w="851"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569 982,90</w:t>
            </w:r>
          </w:p>
        </w:tc>
        <w:tc>
          <w:tcPr>
            <w:tcW w:w="850"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147 595,18</w:t>
            </w:r>
          </w:p>
        </w:tc>
        <w:tc>
          <w:tcPr>
            <w:tcW w:w="851"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195 649,43</w:t>
            </w:r>
          </w:p>
        </w:tc>
        <w:tc>
          <w:tcPr>
            <w:tcW w:w="850"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226 738,29</w:t>
            </w:r>
          </w:p>
        </w:tc>
      </w:tr>
      <w:tr w:rsidR="001A2EE2" w:rsidRPr="001A2EE2" w:rsidTr="004E0AFC">
        <w:trPr>
          <w:trHeight w:val="20"/>
        </w:trPr>
        <w:tc>
          <w:tcPr>
            <w:tcW w:w="2552" w:type="dxa"/>
            <w:gridSpan w:val="2"/>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Благоустройство дворовых территорий</w:t>
            </w:r>
          </w:p>
        </w:tc>
        <w:tc>
          <w:tcPr>
            <w:tcW w:w="709"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153 818,80</w:t>
            </w:r>
          </w:p>
        </w:tc>
        <w:tc>
          <w:tcPr>
            <w:tcW w:w="850"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227 564,10</w:t>
            </w:r>
          </w:p>
        </w:tc>
        <w:tc>
          <w:tcPr>
            <w:tcW w:w="851"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381 382,90</w:t>
            </w:r>
          </w:p>
        </w:tc>
        <w:tc>
          <w:tcPr>
            <w:tcW w:w="850"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147 595,18</w:t>
            </w:r>
          </w:p>
        </w:tc>
        <w:tc>
          <w:tcPr>
            <w:tcW w:w="851"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195 649,43</w:t>
            </w:r>
          </w:p>
        </w:tc>
        <w:tc>
          <w:tcPr>
            <w:tcW w:w="850"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38 138,29</w:t>
            </w:r>
          </w:p>
        </w:tc>
      </w:tr>
      <w:tr w:rsidR="001A2EE2" w:rsidRPr="001A2EE2" w:rsidTr="004E0AFC">
        <w:trPr>
          <w:trHeight w:val="20"/>
        </w:trPr>
        <w:tc>
          <w:tcPr>
            <w:tcW w:w="993" w:type="dxa"/>
            <w:vMerge w:val="restart"/>
            <w:hideMark/>
          </w:tcPr>
          <w:p w:rsidR="001A2EE2" w:rsidRPr="001A2EE2" w:rsidRDefault="001A2EE2" w:rsidP="001A2EE2">
            <w:pPr>
              <w:tabs>
                <w:tab w:val="left" w:pos="284"/>
              </w:tabs>
              <w:rPr>
                <w:rFonts w:ascii="Times New Roman" w:eastAsia="Calibri" w:hAnsi="Times New Roman" w:cs="Times New Roman"/>
                <w:sz w:val="12"/>
                <w:szCs w:val="12"/>
              </w:rPr>
            </w:pPr>
            <w:proofErr w:type="gramStart"/>
            <w:r w:rsidRPr="001A2EE2">
              <w:rPr>
                <w:rFonts w:ascii="Times New Roman" w:eastAsia="Calibri" w:hAnsi="Times New Roman" w:cs="Times New Roman"/>
                <w:sz w:val="12"/>
                <w:szCs w:val="12"/>
              </w:rPr>
              <w:t>с</w:t>
            </w:r>
            <w:proofErr w:type="gramEnd"/>
            <w:r w:rsidRPr="001A2EE2">
              <w:rPr>
                <w:rFonts w:ascii="Times New Roman" w:eastAsia="Calibri" w:hAnsi="Times New Roman" w:cs="Times New Roman"/>
                <w:sz w:val="12"/>
                <w:szCs w:val="12"/>
              </w:rPr>
              <w:t>.</w:t>
            </w:r>
            <w:r w:rsidR="004E0AFC">
              <w:rPr>
                <w:rFonts w:ascii="Times New Roman" w:eastAsia="Calibri" w:hAnsi="Times New Roman" w:cs="Times New Roman"/>
                <w:sz w:val="12"/>
                <w:szCs w:val="12"/>
              </w:rPr>
              <w:t xml:space="preserve"> </w:t>
            </w:r>
            <w:r w:rsidRPr="001A2EE2">
              <w:rPr>
                <w:rFonts w:ascii="Times New Roman" w:eastAsia="Calibri" w:hAnsi="Times New Roman" w:cs="Times New Roman"/>
                <w:sz w:val="12"/>
                <w:szCs w:val="12"/>
              </w:rPr>
              <w:t>Новая Елховка, ул.</w:t>
            </w:r>
            <w:r w:rsidR="004E0AFC">
              <w:rPr>
                <w:rFonts w:ascii="Times New Roman" w:eastAsia="Calibri" w:hAnsi="Times New Roman" w:cs="Times New Roman"/>
                <w:sz w:val="12"/>
                <w:szCs w:val="12"/>
              </w:rPr>
              <w:t xml:space="preserve"> </w:t>
            </w:r>
            <w:r w:rsidRPr="001A2EE2">
              <w:rPr>
                <w:rFonts w:ascii="Times New Roman" w:eastAsia="Calibri" w:hAnsi="Times New Roman" w:cs="Times New Roman"/>
                <w:sz w:val="12"/>
                <w:szCs w:val="12"/>
              </w:rPr>
              <w:t>Центральная, д. 1</w:t>
            </w:r>
          </w:p>
        </w:tc>
        <w:tc>
          <w:tcPr>
            <w:tcW w:w="155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Установка скамеек</w:t>
            </w:r>
          </w:p>
        </w:tc>
        <w:tc>
          <w:tcPr>
            <w:tcW w:w="70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30 655,16</w:t>
            </w:r>
          </w:p>
        </w:tc>
        <w:tc>
          <w:tcPr>
            <w:tcW w:w="850"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 </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30 655,16</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11 863,55</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15 726,10</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3 065,51</w:t>
            </w:r>
          </w:p>
        </w:tc>
      </w:tr>
      <w:tr w:rsidR="001A2EE2" w:rsidRPr="001A2EE2" w:rsidTr="004E0AFC">
        <w:trPr>
          <w:trHeight w:val="20"/>
        </w:trPr>
        <w:tc>
          <w:tcPr>
            <w:tcW w:w="993" w:type="dxa"/>
            <w:vMerge/>
            <w:hideMark/>
          </w:tcPr>
          <w:p w:rsidR="001A2EE2" w:rsidRPr="001A2EE2" w:rsidRDefault="001A2EE2" w:rsidP="001A2EE2">
            <w:pPr>
              <w:tabs>
                <w:tab w:val="left" w:pos="284"/>
              </w:tabs>
              <w:rPr>
                <w:rFonts w:ascii="Times New Roman" w:eastAsia="Calibri" w:hAnsi="Times New Roman" w:cs="Times New Roman"/>
                <w:sz w:val="12"/>
                <w:szCs w:val="12"/>
              </w:rPr>
            </w:pPr>
          </w:p>
        </w:tc>
        <w:tc>
          <w:tcPr>
            <w:tcW w:w="155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Установка мусорных урн</w:t>
            </w:r>
          </w:p>
        </w:tc>
        <w:tc>
          <w:tcPr>
            <w:tcW w:w="70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7 799,54</w:t>
            </w:r>
          </w:p>
        </w:tc>
        <w:tc>
          <w:tcPr>
            <w:tcW w:w="850"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 </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7 799,54</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3 018,42</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4 001,16</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779,96</w:t>
            </w:r>
          </w:p>
        </w:tc>
      </w:tr>
      <w:tr w:rsidR="001A2EE2" w:rsidRPr="001A2EE2" w:rsidTr="004E0AFC">
        <w:trPr>
          <w:trHeight w:val="20"/>
        </w:trPr>
        <w:tc>
          <w:tcPr>
            <w:tcW w:w="993" w:type="dxa"/>
            <w:vMerge/>
            <w:hideMark/>
          </w:tcPr>
          <w:p w:rsidR="001A2EE2" w:rsidRPr="001A2EE2" w:rsidRDefault="001A2EE2" w:rsidP="001A2EE2">
            <w:pPr>
              <w:tabs>
                <w:tab w:val="left" w:pos="284"/>
              </w:tabs>
              <w:rPr>
                <w:rFonts w:ascii="Times New Roman" w:eastAsia="Calibri" w:hAnsi="Times New Roman" w:cs="Times New Roman"/>
                <w:sz w:val="12"/>
                <w:szCs w:val="12"/>
              </w:rPr>
            </w:pPr>
          </w:p>
        </w:tc>
        <w:tc>
          <w:tcPr>
            <w:tcW w:w="1559"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Итого</w:t>
            </w:r>
          </w:p>
        </w:tc>
        <w:tc>
          <w:tcPr>
            <w:tcW w:w="709"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38 454,70</w:t>
            </w:r>
          </w:p>
        </w:tc>
        <w:tc>
          <w:tcPr>
            <w:tcW w:w="850"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0,00</w:t>
            </w:r>
          </w:p>
        </w:tc>
        <w:tc>
          <w:tcPr>
            <w:tcW w:w="851"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38 454,70</w:t>
            </w:r>
          </w:p>
        </w:tc>
        <w:tc>
          <w:tcPr>
            <w:tcW w:w="850"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14 881,97</w:t>
            </w:r>
          </w:p>
        </w:tc>
        <w:tc>
          <w:tcPr>
            <w:tcW w:w="851"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19 727,26</w:t>
            </w:r>
          </w:p>
        </w:tc>
        <w:tc>
          <w:tcPr>
            <w:tcW w:w="850"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3 845,47</w:t>
            </w:r>
          </w:p>
        </w:tc>
      </w:tr>
      <w:tr w:rsidR="001A2EE2" w:rsidRPr="001A2EE2" w:rsidTr="004E0AFC">
        <w:trPr>
          <w:trHeight w:val="20"/>
        </w:trPr>
        <w:tc>
          <w:tcPr>
            <w:tcW w:w="993" w:type="dxa"/>
            <w:vMerge w:val="restart"/>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п.</w:t>
            </w:r>
            <w:r w:rsidR="004E0AFC">
              <w:rPr>
                <w:rFonts w:ascii="Times New Roman" w:eastAsia="Calibri" w:hAnsi="Times New Roman" w:cs="Times New Roman"/>
                <w:sz w:val="12"/>
                <w:szCs w:val="12"/>
              </w:rPr>
              <w:t xml:space="preserve"> </w:t>
            </w:r>
            <w:r w:rsidRPr="001A2EE2">
              <w:rPr>
                <w:rFonts w:ascii="Times New Roman" w:eastAsia="Calibri" w:hAnsi="Times New Roman" w:cs="Times New Roman"/>
                <w:sz w:val="12"/>
                <w:szCs w:val="12"/>
              </w:rPr>
              <w:t>Светлодольск, ул.</w:t>
            </w:r>
            <w:r w:rsidR="004E0AFC">
              <w:rPr>
                <w:rFonts w:ascii="Times New Roman" w:eastAsia="Calibri" w:hAnsi="Times New Roman" w:cs="Times New Roman"/>
                <w:sz w:val="12"/>
                <w:szCs w:val="12"/>
              </w:rPr>
              <w:t xml:space="preserve"> </w:t>
            </w:r>
            <w:r w:rsidRPr="001A2EE2">
              <w:rPr>
                <w:rFonts w:ascii="Times New Roman" w:eastAsia="Calibri" w:hAnsi="Times New Roman" w:cs="Times New Roman"/>
                <w:sz w:val="12"/>
                <w:szCs w:val="12"/>
              </w:rPr>
              <w:t>Гагарина, д. 2</w:t>
            </w:r>
          </w:p>
        </w:tc>
        <w:tc>
          <w:tcPr>
            <w:tcW w:w="155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Установка скамеек</w:t>
            </w:r>
          </w:p>
        </w:tc>
        <w:tc>
          <w:tcPr>
            <w:tcW w:w="70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30 655,16</w:t>
            </w:r>
          </w:p>
        </w:tc>
        <w:tc>
          <w:tcPr>
            <w:tcW w:w="850"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 </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30 655,16</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11 863,55</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15 726,10</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3 065,51</w:t>
            </w:r>
          </w:p>
        </w:tc>
      </w:tr>
      <w:tr w:rsidR="001A2EE2" w:rsidRPr="001A2EE2" w:rsidTr="004E0AFC">
        <w:trPr>
          <w:trHeight w:val="20"/>
        </w:trPr>
        <w:tc>
          <w:tcPr>
            <w:tcW w:w="993" w:type="dxa"/>
            <w:vMerge/>
            <w:hideMark/>
          </w:tcPr>
          <w:p w:rsidR="001A2EE2" w:rsidRPr="001A2EE2" w:rsidRDefault="001A2EE2" w:rsidP="001A2EE2">
            <w:pPr>
              <w:tabs>
                <w:tab w:val="left" w:pos="284"/>
              </w:tabs>
              <w:rPr>
                <w:rFonts w:ascii="Times New Roman" w:eastAsia="Calibri" w:hAnsi="Times New Roman" w:cs="Times New Roman"/>
                <w:sz w:val="12"/>
                <w:szCs w:val="12"/>
              </w:rPr>
            </w:pPr>
          </w:p>
        </w:tc>
        <w:tc>
          <w:tcPr>
            <w:tcW w:w="155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Установка мусорных урн</w:t>
            </w:r>
          </w:p>
        </w:tc>
        <w:tc>
          <w:tcPr>
            <w:tcW w:w="70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7 799,54</w:t>
            </w:r>
          </w:p>
        </w:tc>
        <w:tc>
          <w:tcPr>
            <w:tcW w:w="850"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 </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7 799,54</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3 018,42</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4 001,16</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779,96</w:t>
            </w:r>
          </w:p>
        </w:tc>
      </w:tr>
      <w:tr w:rsidR="001A2EE2" w:rsidRPr="001A2EE2" w:rsidTr="004E0AFC">
        <w:trPr>
          <w:trHeight w:val="20"/>
        </w:trPr>
        <w:tc>
          <w:tcPr>
            <w:tcW w:w="993" w:type="dxa"/>
            <w:vMerge/>
            <w:hideMark/>
          </w:tcPr>
          <w:p w:rsidR="001A2EE2" w:rsidRPr="001A2EE2" w:rsidRDefault="001A2EE2" w:rsidP="001A2EE2">
            <w:pPr>
              <w:tabs>
                <w:tab w:val="left" w:pos="284"/>
              </w:tabs>
              <w:rPr>
                <w:rFonts w:ascii="Times New Roman" w:eastAsia="Calibri" w:hAnsi="Times New Roman" w:cs="Times New Roman"/>
                <w:sz w:val="12"/>
                <w:szCs w:val="12"/>
              </w:rPr>
            </w:pPr>
          </w:p>
        </w:tc>
        <w:tc>
          <w:tcPr>
            <w:tcW w:w="1559"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Итого</w:t>
            </w:r>
          </w:p>
        </w:tc>
        <w:tc>
          <w:tcPr>
            <w:tcW w:w="709"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38 454,70</w:t>
            </w:r>
          </w:p>
        </w:tc>
        <w:tc>
          <w:tcPr>
            <w:tcW w:w="850"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0,00</w:t>
            </w:r>
          </w:p>
        </w:tc>
        <w:tc>
          <w:tcPr>
            <w:tcW w:w="851"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38 454,70</w:t>
            </w:r>
          </w:p>
        </w:tc>
        <w:tc>
          <w:tcPr>
            <w:tcW w:w="850"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14 881,97</w:t>
            </w:r>
          </w:p>
        </w:tc>
        <w:tc>
          <w:tcPr>
            <w:tcW w:w="851"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19 727,26</w:t>
            </w:r>
          </w:p>
        </w:tc>
        <w:tc>
          <w:tcPr>
            <w:tcW w:w="850"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3 845,47</w:t>
            </w:r>
          </w:p>
        </w:tc>
      </w:tr>
      <w:tr w:rsidR="001A2EE2" w:rsidRPr="001A2EE2" w:rsidTr="004E0AFC">
        <w:trPr>
          <w:trHeight w:val="20"/>
        </w:trPr>
        <w:tc>
          <w:tcPr>
            <w:tcW w:w="993" w:type="dxa"/>
            <w:vMerge w:val="restart"/>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п.</w:t>
            </w:r>
            <w:r w:rsidR="004E0AFC">
              <w:rPr>
                <w:rFonts w:ascii="Times New Roman" w:eastAsia="Calibri" w:hAnsi="Times New Roman" w:cs="Times New Roman"/>
                <w:sz w:val="12"/>
                <w:szCs w:val="12"/>
              </w:rPr>
              <w:t xml:space="preserve"> </w:t>
            </w:r>
            <w:r w:rsidRPr="001A2EE2">
              <w:rPr>
                <w:rFonts w:ascii="Times New Roman" w:eastAsia="Calibri" w:hAnsi="Times New Roman" w:cs="Times New Roman"/>
                <w:sz w:val="12"/>
                <w:szCs w:val="12"/>
              </w:rPr>
              <w:t>Светлодольск, ул.</w:t>
            </w:r>
            <w:r w:rsidR="004E0AFC">
              <w:rPr>
                <w:rFonts w:ascii="Times New Roman" w:eastAsia="Calibri" w:hAnsi="Times New Roman" w:cs="Times New Roman"/>
                <w:sz w:val="12"/>
                <w:szCs w:val="12"/>
              </w:rPr>
              <w:t xml:space="preserve"> </w:t>
            </w:r>
            <w:r w:rsidRPr="001A2EE2">
              <w:rPr>
                <w:rFonts w:ascii="Times New Roman" w:eastAsia="Calibri" w:hAnsi="Times New Roman" w:cs="Times New Roman"/>
                <w:sz w:val="12"/>
                <w:szCs w:val="12"/>
              </w:rPr>
              <w:t>Рабочая, д. 2</w:t>
            </w:r>
          </w:p>
        </w:tc>
        <w:tc>
          <w:tcPr>
            <w:tcW w:w="155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Установка скамеек</w:t>
            </w:r>
          </w:p>
        </w:tc>
        <w:tc>
          <w:tcPr>
            <w:tcW w:w="70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30 655,16</w:t>
            </w:r>
          </w:p>
        </w:tc>
        <w:tc>
          <w:tcPr>
            <w:tcW w:w="850"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 </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30 655,16</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11 863,55</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15 726,10</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3 065,51</w:t>
            </w:r>
          </w:p>
        </w:tc>
      </w:tr>
      <w:tr w:rsidR="001A2EE2" w:rsidRPr="001A2EE2" w:rsidTr="004E0AFC">
        <w:trPr>
          <w:trHeight w:val="20"/>
        </w:trPr>
        <w:tc>
          <w:tcPr>
            <w:tcW w:w="993" w:type="dxa"/>
            <w:vMerge/>
            <w:hideMark/>
          </w:tcPr>
          <w:p w:rsidR="001A2EE2" w:rsidRPr="001A2EE2" w:rsidRDefault="001A2EE2" w:rsidP="001A2EE2">
            <w:pPr>
              <w:tabs>
                <w:tab w:val="left" w:pos="284"/>
              </w:tabs>
              <w:rPr>
                <w:rFonts w:ascii="Times New Roman" w:eastAsia="Calibri" w:hAnsi="Times New Roman" w:cs="Times New Roman"/>
                <w:sz w:val="12"/>
                <w:szCs w:val="12"/>
              </w:rPr>
            </w:pPr>
          </w:p>
        </w:tc>
        <w:tc>
          <w:tcPr>
            <w:tcW w:w="155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Установка мусорных урн</w:t>
            </w:r>
          </w:p>
        </w:tc>
        <w:tc>
          <w:tcPr>
            <w:tcW w:w="70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7 799,54</w:t>
            </w:r>
          </w:p>
        </w:tc>
        <w:tc>
          <w:tcPr>
            <w:tcW w:w="850"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 </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7 799,54</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3 018,42</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4 001,16</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779,96</w:t>
            </w:r>
          </w:p>
        </w:tc>
      </w:tr>
      <w:tr w:rsidR="001A2EE2" w:rsidRPr="001A2EE2" w:rsidTr="004E0AFC">
        <w:trPr>
          <w:trHeight w:val="20"/>
        </w:trPr>
        <w:tc>
          <w:tcPr>
            <w:tcW w:w="993" w:type="dxa"/>
            <w:vMerge/>
            <w:hideMark/>
          </w:tcPr>
          <w:p w:rsidR="001A2EE2" w:rsidRPr="001A2EE2" w:rsidRDefault="001A2EE2" w:rsidP="001A2EE2">
            <w:pPr>
              <w:tabs>
                <w:tab w:val="left" w:pos="284"/>
              </w:tabs>
              <w:rPr>
                <w:rFonts w:ascii="Times New Roman" w:eastAsia="Calibri" w:hAnsi="Times New Roman" w:cs="Times New Roman"/>
                <w:sz w:val="12"/>
                <w:szCs w:val="12"/>
              </w:rPr>
            </w:pPr>
          </w:p>
        </w:tc>
        <w:tc>
          <w:tcPr>
            <w:tcW w:w="1559"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Итого</w:t>
            </w:r>
          </w:p>
        </w:tc>
        <w:tc>
          <w:tcPr>
            <w:tcW w:w="709"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38 454,70</w:t>
            </w:r>
          </w:p>
        </w:tc>
        <w:tc>
          <w:tcPr>
            <w:tcW w:w="850"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0,00</w:t>
            </w:r>
          </w:p>
        </w:tc>
        <w:tc>
          <w:tcPr>
            <w:tcW w:w="851"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38 454,70</w:t>
            </w:r>
          </w:p>
        </w:tc>
        <w:tc>
          <w:tcPr>
            <w:tcW w:w="850"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14 881,97</w:t>
            </w:r>
          </w:p>
        </w:tc>
        <w:tc>
          <w:tcPr>
            <w:tcW w:w="851"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19 727,26</w:t>
            </w:r>
          </w:p>
        </w:tc>
        <w:tc>
          <w:tcPr>
            <w:tcW w:w="850"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3 845,47</w:t>
            </w:r>
          </w:p>
        </w:tc>
      </w:tr>
      <w:tr w:rsidR="001A2EE2" w:rsidRPr="001A2EE2" w:rsidTr="004E0AFC">
        <w:trPr>
          <w:trHeight w:val="20"/>
        </w:trPr>
        <w:tc>
          <w:tcPr>
            <w:tcW w:w="993" w:type="dxa"/>
            <w:vMerge w:val="restart"/>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пос.</w:t>
            </w:r>
            <w:r w:rsidR="004E0AFC">
              <w:rPr>
                <w:rFonts w:ascii="Times New Roman" w:eastAsia="Calibri" w:hAnsi="Times New Roman" w:cs="Times New Roman"/>
                <w:sz w:val="12"/>
                <w:szCs w:val="12"/>
              </w:rPr>
              <w:t xml:space="preserve"> </w:t>
            </w:r>
            <w:r w:rsidRPr="001A2EE2">
              <w:rPr>
                <w:rFonts w:ascii="Times New Roman" w:eastAsia="Calibri" w:hAnsi="Times New Roman" w:cs="Times New Roman"/>
                <w:sz w:val="12"/>
                <w:szCs w:val="12"/>
              </w:rPr>
              <w:t>Сок, ул.</w:t>
            </w:r>
            <w:r w:rsidR="004E0AFC">
              <w:rPr>
                <w:rFonts w:ascii="Times New Roman" w:eastAsia="Calibri" w:hAnsi="Times New Roman" w:cs="Times New Roman"/>
                <w:sz w:val="12"/>
                <w:szCs w:val="12"/>
              </w:rPr>
              <w:t xml:space="preserve"> </w:t>
            </w:r>
            <w:r w:rsidRPr="001A2EE2">
              <w:rPr>
                <w:rFonts w:ascii="Times New Roman" w:eastAsia="Calibri" w:hAnsi="Times New Roman" w:cs="Times New Roman"/>
                <w:sz w:val="12"/>
                <w:szCs w:val="12"/>
              </w:rPr>
              <w:t>Специалистов, д. 4</w:t>
            </w:r>
          </w:p>
        </w:tc>
        <w:tc>
          <w:tcPr>
            <w:tcW w:w="155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Установка скамеек</w:t>
            </w:r>
          </w:p>
        </w:tc>
        <w:tc>
          <w:tcPr>
            <w:tcW w:w="70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30 655,16</w:t>
            </w:r>
          </w:p>
        </w:tc>
        <w:tc>
          <w:tcPr>
            <w:tcW w:w="850"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 </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30 655,16</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11 863,55</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15 726,10</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3 065,51</w:t>
            </w:r>
          </w:p>
        </w:tc>
      </w:tr>
      <w:tr w:rsidR="001A2EE2" w:rsidRPr="001A2EE2" w:rsidTr="004E0AFC">
        <w:trPr>
          <w:trHeight w:val="20"/>
        </w:trPr>
        <w:tc>
          <w:tcPr>
            <w:tcW w:w="993" w:type="dxa"/>
            <w:vMerge/>
            <w:hideMark/>
          </w:tcPr>
          <w:p w:rsidR="001A2EE2" w:rsidRPr="001A2EE2" w:rsidRDefault="001A2EE2" w:rsidP="001A2EE2">
            <w:pPr>
              <w:tabs>
                <w:tab w:val="left" w:pos="284"/>
              </w:tabs>
              <w:rPr>
                <w:rFonts w:ascii="Times New Roman" w:eastAsia="Calibri" w:hAnsi="Times New Roman" w:cs="Times New Roman"/>
                <w:sz w:val="12"/>
                <w:szCs w:val="12"/>
              </w:rPr>
            </w:pPr>
          </w:p>
        </w:tc>
        <w:tc>
          <w:tcPr>
            <w:tcW w:w="155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Установка мусорных урн</w:t>
            </w:r>
          </w:p>
        </w:tc>
        <w:tc>
          <w:tcPr>
            <w:tcW w:w="70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7 799,54</w:t>
            </w:r>
          </w:p>
        </w:tc>
        <w:tc>
          <w:tcPr>
            <w:tcW w:w="850"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 </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7 799,54</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3 018,41</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4 001,16</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779,97</w:t>
            </w:r>
          </w:p>
        </w:tc>
      </w:tr>
      <w:tr w:rsidR="001A2EE2" w:rsidRPr="001A2EE2" w:rsidTr="004E0AFC">
        <w:trPr>
          <w:trHeight w:val="20"/>
        </w:trPr>
        <w:tc>
          <w:tcPr>
            <w:tcW w:w="993" w:type="dxa"/>
            <w:vMerge/>
            <w:hideMark/>
          </w:tcPr>
          <w:p w:rsidR="001A2EE2" w:rsidRPr="001A2EE2" w:rsidRDefault="001A2EE2" w:rsidP="001A2EE2">
            <w:pPr>
              <w:tabs>
                <w:tab w:val="left" w:pos="284"/>
              </w:tabs>
              <w:rPr>
                <w:rFonts w:ascii="Times New Roman" w:eastAsia="Calibri" w:hAnsi="Times New Roman" w:cs="Times New Roman"/>
                <w:sz w:val="12"/>
                <w:szCs w:val="12"/>
              </w:rPr>
            </w:pPr>
          </w:p>
        </w:tc>
        <w:tc>
          <w:tcPr>
            <w:tcW w:w="155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Замена окон</w:t>
            </w:r>
          </w:p>
        </w:tc>
        <w:tc>
          <w:tcPr>
            <w:tcW w:w="70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 </w:t>
            </w:r>
          </w:p>
        </w:tc>
        <w:tc>
          <w:tcPr>
            <w:tcW w:w="850"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29 814,19</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29 814,19</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11 538,09</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15 294,69</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2 981,41</w:t>
            </w:r>
          </w:p>
        </w:tc>
      </w:tr>
      <w:tr w:rsidR="001A2EE2" w:rsidRPr="001A2EE2" w:rsidTr="004E0AFC">
        <w:trPr>
          <w:trHeight w:val="20"/>
        </w:trPr>
        <w:tc>
          <w:tcPr>
            <w:tcW w:w="993" w:type="dxa"/>
            <w:vMerge/>
            <w:hideMark/>
          </w:tcPr>
          <w:p w:rsidR="001A2EE2" w:rsidRPr="001A2EE2" w:rsidRDefault="001A2EE2" w:rsidP="001A2EE2">
            <w:pPr>
              <w:tabs>
                <w:tab w:val="left" w:pos="284"/>
              </w:tabs>
              <w:rPr>
                <w:rFonts w:ascii="Times New Roman" w:eastAsia="Calibri" w:hAnsi="Times New Roman" w:cs="Times New Roman"/>
                <w:sz w:val="12"/>
                <w:szCs w:val="12"/>
              </w:rPr>
            </w:pPr>
          </w:p>
        </w:tc>
        <w:tc>
          <w:tcPr>
            <w:tcW w:w="155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 xml:space="preserve">Ремонт </w:t>
            </w:r>
            <w:proofErr w:type="spellStart"/>
            <w:r w:rsidRPr="001A2EE2">
              <w:rPr>
                <w:rFonts w:ascii="Times New Roman" w:eastAsia="Calibri" w:hAnsi="Times New Roman" w:cs="Times New Roman"/>
                <w:sz w:val="12"/>
                <w:szCs w:val="12"/>
              </w:rPr>
              <w:t>отмостки</w:t>
            </w:r>
            <w:proofErr w:type="spellEnd"/>
          </w:p>
        </w:tc>
        <w:tc>
          <w:tcPr>
            <w:tcW w:w="70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 </w:t>
            </w:r>
          </w:p>
        </w:tc>
        <w:tc>
          <w:tcPr>
            <w:tcW w:w="850"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197 749,91</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197 749,91</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76 529,22</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101 445,70</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19 774,99</w:t>
            </w:r>
          </w:p>
        </w:tc>
      </w:tr>
      <w:tr w:rsidR="001A2EE2" w:rsidRPr="001A2EE2" w:rsidTr="004E0AFC">
        <w:trPr>
          <w:trHeight w:val="20"/>
        </w:trPr>
        <w:tc>
          <w:tcPr>
            <w:tcW w:w="993" w:type="dxa"/>
            <w:vMerge/>
            <w:hideMark/>
          </w:tcPr>
          <w:p w:rsidR="001A2EE2" w:rsidRPr="001A2EE2" w:rsidRDefault="001A2EE2" w:rsidP="001A2EE2">
            <w:pPr>
              <w:tabs>
                <w:tab w:val="left" w:pos="284"/>
              </w:tabs>
              <w:rPr>
                <w:rFonts w:ascii="Times New Roman" w:eastAsia="Calibri" w:hAnsi="Times New Roman" w:cs="Times New Roman"/>
                <w:sz w:val="12"/>
                <w:szCs w:val="12"/>
              </w:rPr>
            </w:pPr>
          </w:p>
        </w:tc>
        <w:tc>
          <w:tcPr>
            <w:tcW w:w="1559"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Итого</w:t>
            </w:r>
          </w:p>
        </w:tc>
        <w:tc>
          <w:tcPr>
            <w:tcW w:w="709"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38 454,70</w:t>
            </w:r>
          </w:p>
        </w:tc>
        <w:tc>
          <w:tcPr>
            <w:tcW w:w="850"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227 564,10</w:t>
            </w:r>
          </w:p>
        </w:tc>
        <w:tc>
          <w:tcPr>
            <w:tcW w:w="851"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266 018,80</w:t>
            </w:r>
          </w:p>
        </w:tc>
        <w:tc>
          <w:tcPr>
            <w:tcW w:w="850"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102 949,27</w:t>
            </w:r>
          </w:p>
        </w:tc>
        <w:tc>
          <w:tcPr>
            <w:tcW w:w="851"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136 467,65</w:t>
            </w:r>
          </w:p>
        </w:tc>
        <w:tc>
          <w:tcPr>
            <w:tcW w:w="850"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26 601,88</w:t>
            </w:r>
          </w:p>
        </w:tc>
      </w:tr>
      <w:tr w:rsidR="001A2EE2" w:rsidRPr="001A2EE2" w:rsidTr="004E0AFC">
        <w:trPr>
          <w:trHeight w:val="20"/>
        </w:trPr>
        <w:tc>
          <w:tcPr>
            <w:tcW w:w="2552" w:type="dxa"/>
            <w:gridSpan w:val="2"/>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Благоустройство территории поселения</w:t>
            </w:r>
          </w:p>
        </w:tc>
        <w:tc>
          <w:tcPr>
            <w:tcW w:w="709"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188 600,00</w:t>
            </w:r>
          </w:p>
        </w:tc>
        <w:tc>
          <w:tcPr>
            <w:tcW w:w="850"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0,00</w:t>
            </w:r>
          </w:p>
        </w:tc>
        <w:tc>
          <w:tcPr>
            <w:tcW w:w="851"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188 600,00</w:t>
            </w:r>
          </w:p>
        </w:tc>
        <w:tc>
          <w:tcPr>
            <w:tcW w:w="850"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0,00</w:t>
            </w:r>
          </w:p>
        </w:tc>
        <w:tc>
          <w:tcPr>
            <w:tcW w:w="851"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0,00</w:t>
            </w:r>
          </w:p>
        </w:tc>
        <w:tc>
          <w:tcPr>
            <w:tcW w:w="850"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188 600,00</w:t>
            </w:r>
          </w:p>
        </w:tc>
      </w:tr>
      <w:tr w:rsidR="001A2EE2" w:rsidRPr="001A2EE2" w:rsidTr="004E0AFC">
        <w:trPr>
          <w:trHeight w:val="20"/>
        </w:trPr>
        <w:tc>
          <w:tcPr>
            <w:tcW w:w="993" w:type="dxa"/>
            <w:vMerge w:val="restart"/>
            <w:hideMark/>
          </w:tcPr>
          <w:p w:rsidR="001A2EE2" w:rsidRPr="001A2EE2" w:rsidRDefault="001A2EE2" w:rsidP="001A2EE2">
            <w:pPr>
              <w:tabs>
                <w:tab w:val="left" w:pos="284"/>
              </w:tabs>
              <w:rPr>
                <w:rFonts w:ascii="Times New Roman" w:eastAsia="Calibri" w:hAnsi="Times New Roman" w:cs="Times New Roman"/>
                <w:sz w:val="12"/>
                <w:szCs w:val="12"/>
              </w:rPr>
            </w:pPr>
            <w:proofErr w:type="gramStart"/>
            <w:r w:rsidRPr="001A2EE2">
              <w:rPr>
                <w:rFonts w:ascii="Times New Roman" w:eastAsia="Calibri" w:hAnsi="Times New Roman" w:cs="Times New Roman"/>
                <w:sz w:val="12"/>
                <w:szCs w:val="12"/>
              </w:rPr>
              <w:t>с</w:t>
            </w:r>
            <w:proofErr w:type="gramEnd"/>
            <w:r w:rsidRPr="001A2EE2">
              <w:rPr>
                <w:rFonts w:ascii="Times New Roman" w:eastAsia="Calibri" w:hAnsi="Times New Roman" w:cs="Times New Roman"/>
                <w:sz w:val="12"/>
                <w:szCs w:val="12"/>
              </w:rPr>
              <w:t>.</w:t>
            </w:r>
            <w:r w:rsidR="004E0AFC">
              <w:rPr>
                <w:rFonts w:ascii="Times New Roman" w:eastAsia="Calibri" w:hAnsi="Times New Roman" w:cs="Times New Roman"/>
                <w:sz w:val="12"/>
                <w:szCs w:val="12"/>
              </w:rPr>
              <w:t xml:space="preserve"> </w:t>
            </w:r>
            <w:r w:rsidRPr="001A2EE2">
              <w:rPr>
                <w:rFonts w:ascii="Times New Roman" w:eastAsia="Calibri" w:hAnsi="Times New Roman" w:cs="Times New Roman"/>
                <w:sz w:val="12"/>
                <w:szCs w:val="12"/>
              </w:rPr>
              <w:t>Павловка</w:t>
            </w:r>
          </w:p>
        </w:tc>
        <w:tc>
          <w:tcPr>
            <w:tcW w:w="155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Установка детской игровой площадки</w:t>
            </w:r>
          </w:p>
        </w:tc>
        <w:tc>
          <w:tcPr>
            <w:tcW w:w="70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10 000,00</w:t>
            </w:r>
          </w:p>
        </w:tc>
        <w:tc>
          <w:tcPr>
            <w:tcW w:w="850"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 </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10 000,00</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0,00</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0,00</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10 000,00</w:t>
            </w:r>
          </w:p>
        </w:tc>
      </w:tr>
      <w:tr w:rsidR="001A2EE2" w:rsidRPr="001A2EE2" w:rsidTr="004E0AFC">
        <w:trPr>
          <w:trHeight w:val="20"/>
        </w:trPr>
        <w:tc>
          <w:tcPr>
            <w:tcW w:w="993" w:type="dxa"/>
            <w:vMerge/>
            <w:hideMark/>
          </w:tcPr>
          <w:p w:rsidR="001A2EE2" w:rsidRPr="001A2EE2" w:rsidRDefault="001A2EE2" w:rsidP="001A2EE2">
            <w:pPr>
              <w:tabs>
                <w:tab w:val="left" w:pos="284"/>
              </w:tabs>
              <w:rPr>
                <w:rFonts w:ascii="Times New Roman" w:eastAsia="Calibri" w:hAnsi="Times New Roman" w:cs="Times New Roman"/>
                <w:sz w:val="12"/>
                <w:szCs w:val="12"/>
              </w:rPr>
            </w:pPr>
          </w:p>
        </w:tc>
        <w:tc>
          <w:tcPr>
            <w:tcW w:w="1559"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Итого</w:t>
            </w:r>
          </w:p>
        </w:tc>
        <w:tc>
          <w:tcPr>
            <w:tcW w:w="709"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10 000,00</w:t>
            </w:r>
          </w:p>
        </w:tc>
        <w:tc>
          <w:tcPr>
            <w:tcW w:w="850"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0,00</w:t>
            </w:r>
          </w:p>
        </w:tc>
        <w:tc>
          <w:tcPr>
            <w:tcW w:w="851"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10 000,00</w:t>
            </w:r>
          </w:p>
        </w:tc>
        <w:tc>
          <w:tcPr>
            <w:tcW w:w="850"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0,00</w:t>
            </w:r>
          </w:p>
        </w:tc>
        <w:tc>
          <w:tcPr>
            <w:tcW w:w="851"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0,00</w:t>
            </w:r>
          </w:p>
        </w:tc>
        <w:tc>
          <w:tcPr>
            <w:tcW w:w="850"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10 000,00</w:t>
            </w:r>
          </w:p>
        </w:tc>
      </w:tr>
      <w:tr w:rsidR="001A2EE2" w:rsidRPr="001A2EE2" w:rsidTr="004E0AFC">
        <w:trPr>
          <w:trHeight w:val="20"/>
        </w:trPr>
        <w:tc>
          <w:tcPr>
            <w:tcW w:w="993" w:type="dxa"/>
            <w:vMerge w:val="restart"/>
            <w:hideMark/>
          </w:tcPr>
          <w:p w:rsidR="001A2EE2" w:rsidRPr="001A2EE2" w:rsidRDefault="001A2EE2" w:rsidP="001A2EE2">
            <w:pPr>
              <w:tabs>
                <w:tab w:val="left" w:pos="284"/>
              </w:tabs>
              <w:rPr>
                <w:rFonts w:ascii="Times New Roman" w:eastAsia="Calibri" w:hAnsi="Times New Roman" w:cs="Times New Roman"/>
                <w:sz w:val="12"/>
                <w:szCs w:val="12"/>
              </w:rPr>
            </w:pPr>
            <w:proofErr w:type="gramStart"/>
            <w:r w:rsidRPr="001A2EE2">
              <w:rPr>
                <w:rFonts w:ascii="Times New Roman" w:eastAsia="Calibri" w:hAnsi="Times New Roman" w:cs="Times New Roman"/>
                <w:sz w:val="12"/>
                <w:szCs w:val="12"/>
              </w:rPr>
              <w:t>с</w:t>
            </w:r>
            <w:proofErr w:type="gramEnd"/>
            <w:r w:rsidRPr="001A2EE2">
              <w:rPr>
                <w:rFonts w:ascii="Times New Roman" w:eastAsia="Calibri" w:hAnsi="Times New Roman" w:cs="Times New Roman"/>
                <w:sz w:val="12"/>
                <w:szCs w:val="12"/>
              </w:rPr>
              <w:t>.</w:t>
            </w:r>
            <w:r w:rsidR="004E0AFC">
              <w:rPr>
                <w:rFonts w:ascii="Times New Roman" w:eastAsia="Calibri" w:hAnsi="Times New Roman" w:cs="Times New Roman"/>
                <w:sz w:val="12"/>
                <w:szCs w:val="12"/>
              </w:rPr>
              <w:t xml:space="preserve"> </w:t>
            </w:r>
            <w:r w:rsidRPr="001A2EE2">
              <w:rPr>
                <w:rFonts w:ascii="Times New Roman" w:eastAsia="Calibri" w:hAnsi="Times New Roman" w:cs="Times New Roman"/>
                <w:sz w:val="12"/>
                <w:szCs w:val="12"/>
              </w:rPr>
              <w:t>Новая Елховка</w:t>
            </w:r>
          </w:p>
        </w:tc>
        <w:tc>
          <w:tcPr>
            <w:tcW w:w="155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Установка детской игровой площадки</w:t>
            </w:r>
          </w:p>
        </w:tc>
        <w:tc>
          <w:tcPr>
            <w:tcW w:w="70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10 000,00</w:t>
            </w:r>
          </w:p>
        </w:tc>
        <w:tc>
          <w:tcPr>
            <w:tcW w:w="850"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 </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10 000,00</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0,00</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0,00</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10 000,00</w:t>
            </w:r>
          </w:p>
        </w:tc>
      </w:tr>
      <w:tr w:rsidR="001A2EE2" w:rsidRPr="001A2EE2" w:rsidTr="004E0AFC">
        <w:trPr>
          <w:trHeight w:val="20"/>
        </w:trPr>
        <w:tc>
          <w:tcPr>
            <w:tcW w:w="993" w:type="dxa"/>
            <w:vMerge/>
            <w:hideMark/>
          </w:tcPr>
          <w:p w:rsidR="001A2EE2" w:rsidRPr="001A2EE2" w:rsidRDefault="001A2EE2" w:rsidP="001A2EE2">
            <w:pPr>
              <w:tabs>
                <w:tab w:val="left" w:pos="284"/>
              </w:tabs>
              <w:rPr>
                <w:rFonts w:ascii="Times New Roman" w:eastAsia="Calibri" w:hAnsi="Times New Roman" w:cs="Times New Roman"/>
                <w:sz w:val="12"/>
                <w:szCs w:val="12"/>
              </w:rPr>
            </w:pPr>
          </w:p>
        </w:tc>
        <w:tc>
          <w:tcPr>
            <w:tcW w:w="1559"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Итого</w:t>
            </w:r>
          </w:p>
        </w:tc>
        <w:tc>
          <w:tcPr>
            <w:tcW w:w="709"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10 000,00</w:t>
            </w:r>
          </w:p>
        </w:tc>
        <w:tc>
          <w:tcPr>
            <w:tcW w:w="850"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0,00</w:t>
            </w:r>
          </w:p>
        </w:tc>
        <w:tc>
          <w:tcPr>
            <w:tcW w:w="851"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10 000,00</w:t>
            </w:r>
          </w:p>
        </w:tc>
        <w:tc>
          <w:tcPr>
            <w:tcW w:w="850"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0,00</w:t>
            </w:r>
          </w:p>
        </w:tc>
        <w:tc>
          <w:tcPr>
            <w:tcW w:w="851"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0,00</w:t>
            </w:r>
          </w:p>
        </w:tc>
        <w:tc>
          <w:tcPr>
            <w:tcW w:w="850"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10 000,00</w:t>
            </w:r>
          </w:p>
        </w:tc>
      </w:tr>
      <w:tr w:rsidR="001A2EE2" w:rsidRPr="001A2EE2" w:rsidTr="004E0AFC">
        <w:trPr>
          <w:trHeight w:val="20"/>
        </w:trPr>
        <w:tc>
          <w:tcPr>
            <w:tcW w:w="993" w:type="dxa"/>
            <w:vMerge w:val="restart"/>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п.</w:t>
            </w:r>
            <w:r w:rsidR="004E0AFC">
              <w:rPr>
                <w:rFonts w:ascii="Times New Roman" w:eastAsia="Calibri" w:hAnsi="Times New Roman" w:cs="Times New Roman"/>
                <w:sz w:val="12"/>
                <w:szCs w:val="12"/>
              </w:rPr>
              <w:t xml:space="preserve"> </w:t>
            </w:r>
            <w:r w:rsidRPr="001A2EE2">
              <w:rPr>
                <w:rFonts w:ascii="Times New Roman" w:eastAsia="Calibri" w:hAnsi="Times New Roman" w:cs="Times New Roman"/>
                <w:sz w:val="12"/>
                <w:szCs w:val="12"/>
              </w:rPr>
              <w:t>Светлодольск</w:t>
            </w:r>
          </w:p>
        </w:tc>
        <w:tc>
          <w:tcPr>
            <w:tcW w:w="155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Установка детской игровой площадки</w:t>
            </w:r>
          </w:p>
        </w:tc>
        <w:tc>
          <w:tcPr>
            <w:tcW w:w="70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80 000,00</w:t>
            </w:r>
          </w:p>
        </w:tc>
        <w:tc>
          <w:tcPr>
            <w:tcW w:w="850"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 </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80 000,00</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0,00</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0,00</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80 000,00</w:t>
            </w:r>
          </w:p>
        </w:tc>
      </w:tr>
      <w:tr w:rsidR="001A2EE2" w:rsidRPr="001A2EE2" w:rsidTr="004E0AFC">
        <w:trPr>
          <w:trHeight w:val="20"/>
        </w:trPr>
        <w:tc>
          <w:tcPr>
            <w:tcW w:w="993" w:type="dxa"/>
            <w:vMerge/>
            <w:hideMark/>
          </w:tcPr>
          <w:p w:rsidR="001A2EE2" w:rsidRPr="001A2EE2" w:rsidRDefault="001A2EE2" w:rsidP="001A2EE2">
            <w:pPr>
              <w:tabs>
                <w:tab w:val="left" w:pos="284"/>
              </w:tabs>
              <w:rPr>
                <w:rFonts w:ascii="Times New Roman" w:eastAsia="Calibri" w:hAnsi="Times New Roman" w:cs="Times New Roman"/>
                <w:sz w:val="12"/>
                <w:szCs w:val="12"/>
              </w:rPr>
            </w:pPr>
          </w:p>
        </w:tc>
        <w:tc>
          <w:tcPr>
            <w:tcW w:w="155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Установка контейнерных площадок</w:t>
            </w:r>
          </w:p>
        </w:tc>
        <w:tc>
          <w:tcPr>
            <w:tcW w:w="70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88 600,00</w:t>
            </w:r>
          </w:p>
        </w:tc>
        <w:tc>
          <w:tcPr>
            <w:tcW w:w="850"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 </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88 600,00</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0,00</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0,00</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88 600,00</w:t>
            </w:r>
          </w:p>
        </w:tc>
      </w:tr>
      <w:tr w:rsidR="001A2EE2" w:rsidRPr="001A2EE2" w:rsidTr="004E0AFC">
        <w:trPr>
          <w:trHeight w:val="20"/>
        </w:trPr>
        <w:tc>
          <w:tcPr>
            <w:tcW w:w="993" w:type="dxa"/>
            <w:vMerge/>
            <w:hideMark/>
          </w:tcPr>
          <w:p w:rsidR="001A2EE2" w:rsidRPr="001A2EE2" w:rsidRDefault="001A2EE2" w:rsidP="001A2EE2">
            <w:pPr>
              <w:tabs>
                <w:tab w:val="left" w:pos="284"/>
              </w:tabs>
              <w:rPr>
                <w:rFonts w:ascii="Times New Roman" w:eastAsia="Calibri" w:hAnsi="Times New Roman" w:cs="Times New Roman"/>
                <w:sz w:val="12"/>
                <w:szCs w:val="12"/>
              </w:rPr>
            </w:pPr>
          </w:p>
        </w:tc>
        <w:tc>
          <w:tcPr>
            <w:tcW w:w="1559"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Итого</w:t>
            </w:r>
          </w:p>
        </w:tc>
        <w:tc>
          <w:tcPr>
            <w:tcW w:w="709"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168 600,00</w:t>
            </w:r>
          </w:p>
        </w:tc>
        <w:tc>
          <w:tcPr>
            <w:tcW w:w="850"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0,00</w:t>
            </w:r>
          </w:p>
        </w:tc>
        <w:tc>
          <w:tcPr>
            <w:tcW w:w="851"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168 600,00</w:t>
            </w:r>
          </w:p>
        </w:tc>
        <w:tc>
          <w:tcPr>
            <w:tcW w:w="850"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0,00</w:t>
            </w:r>
          </w:p>
        </w:tc>
        <w:tc>
          <w:tcPr>
            <w:tcW w:w="851"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0,00</w:t>
            </w:r>
          </w:p>
        </w:tc>
        <w:tc>
          <w:tcPr>
            <w:tcW w:w="850"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168 600,00</w:t>
            </w:r>
          </w:p>
        </w:tc>
      </w:tr>
      <w:tr w:rsidR="001A2EE2" w:rsidRPr="001A2EE2" w:rsidTr="004E0AFC">
        <w:trPr>
          <w:trHeight w:val="20"/>
        </w:trPr>
        <w:tc>
          <w:tcPr>
            <w:tcW w:w="2552" w:type="dxa"/>
            <w:gridSpan w:val="2"/>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СП СЕРГИЕВСК</w:t>
            </w:r>
          </w:p>
        </w:tc>
        <w:tc>
          <w:tcPr>
            <w:tcW w:w="709"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338 150,39</w:t>
            </w:r>
          </w:p>
        </w:tc>
        <w:tc>
          <w:tcPr>
            <w:tcW w:w="850"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279 973,06</w:t>
            </w:r>
          </w:p>
        </w:tc>
        <w:tc>
          <w:tcPr>
            <w:tcW w:w="851"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618 123,45</w:t>
            </w:r>
          </w:p>
        </w:tc>
        <w:tc>
          <w:tcPr>
            <w:tcW w:w="850"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239 213,77</w:t>
            </w:r>
          </w:p>
        </w:tc>
        <w:tc>
          <w:tcPr>
            <w:tcW w:w="851"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317 097,33</w:t>
            </w:r>
          </w:p>
        </w:tc>
        <w:tc>
          <w:tcPr>
            <w:tcW w:w="850"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61 812,35</w:t>
            </w:r>
          </w:p>
        </w:tc>
      </w:tr>
      <w:tr w:rsidR="001A2EE2" w:rsidRPr="001A2EE2" w:rsidTr="004E0AFC">
        <w:trPr>
          <w:trHeight w:val="20"/>
        </w:trPr>
        <w:tc>
          <w:tcPr>
            <w:tcW w:w="2552" w:type="dxa"/>
            <w:gridSpan w:val="2"/>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Благоустройство дворовых территорий</w:t>
            </w:r>
          </w:p>
        </w:tc>
        <w:tc>
          <w:tcPr>
            <w:tcW w:w="709"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338 150,39</w:t>
            </w:r>
          </w:p>
        </w:tc>
        <w:tc>
          <w:tcPr>
            <w:tcW w:w="850"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279 973,06</w:t>
            </w:r>
          </w:p>
        </w:tc>
        <w:tc>
          <w:tcPr>
            <w:tcW w:w="851"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618 123,45</w:t>
            </w:r>
          </w:p>
        </w:tc>
        <w:tc>
          <w:tcPr>
            <w:tcW w:w="850"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239 213,77</w:t>
            </w:r>
          </w:p>
        </w:tc>
        <w:tc>
          <w:tcPr>
            <w:tcW w:w="851"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317 097,33</w:t>
            </w:r>
          </w:p>
        </w:tc>
        <w:tc>
          <w:tcPr>
            <w:tcW w:w="850"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61 812,35</w:t>
            </w:r>
          </w:p>
        </w:tc>
      </w:tr>
      <w:tr w:rsidR="001A2EE2" w:rsidRPr="001A2EE2" w:rsidTr="004E0AFC">
        <w:trPr>
          <w:trHeight w:val="20"/>
        </w:trPr>
        <w:tc>
          <w:tcPr>
            <w:tcW w:w="993" w:type="dxa"/>
            <w:vMerge w:val="restart"/>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с.</w:t>
            </w:r>
            <w:r w:rsidR="004E0AFC">
              <w:rPr>
                <w:rFonts w:ascii="Times New Roman" w:eastAsia="Calibri" w:hAnsi="Times New Roman" w:cs="Times New Roman"/>
                <w:sz w:val="12"/>
                <w:szCs w:val="12"/>
              </w:rPr>
              <w:t xml:space="preserve"> </w:t>
            </w:r>
            <w:r w:rsidRPr="001A2EE2">
              <w:rPr>
                <w:rFonts w:ascii="Times New Roman" w:eastAsia="Calibri" w:hAnsi="Times New Roman" w:cs="Times New Roman"/>
                <w:sz w:val="12"/>
                <w:szCs w:val="12"/>
              </w:rPr>
              <w:t>Сергиевск, ул.</w:t>
            </w:r>
            <w:r w:rsidR="004E0AFC">
              <w:rPr>
                <w:rFonts w:ascii="Times New Roman" w:eastAsia="Calibri" w:hAnsi="Times New Roman" w:cs="Times New Roman"/>
                <w:sz w:val="12"/>
                <w:szCs w:val="12"/>
              </w:rPr>
              <w:t xml:space="preserve"> </w:t>
            </w:r>
            <w:r w:rsidRPr="001A2EE2">
              <w:rPr>
                <w:rFonts w:ascii="Times New Roman" w:eastAsia="Calibri" w:hAnsi="Times New Roman" w:cs="Times New Roman"/>
                <w:sz w:val="12"/>
                <w:szCs w:val="12"/>
              </w:rPr>
              <w:t>Лермонтова, д. 1а</w:t>
            </w:r>
          </w:p>
        </w:tc>
        <w:tc>
          <w:tcPr>
            <w:tcW w:w="155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Установка скамеек</w:t>
            </w:r>
          </w:p>
        </w:tc>
        <w:tc>
          <w:tcPr>
            <w:tcW w:w="70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15 327,57</w:t>
            </w:r>
          </w:p>
        </w:tc>
        <w:tc>
          <w:tcPr>
            <w:tcW w:w="850"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 </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15 327,57</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5 931,77</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7 863,04</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1 532,76</w:t>
            </w:r>
          </w:p>
        </w:tc>
      </w:tr>
      <w:tr w:rsidR="001A2EE2" w:rsidRPr="001A2EE2" w:rsidTr="004E0AFC">
        <w:trPr>
          <w:trHeight w:val="20"/>
        </w:trPr>
        <w:tc>
          <w:tcPr>
            <w:tcW w:w="993" w:type="dxa"/>
            <w:vMerge/>
            <w:hideMark/>
          </w:tcPr>
          <w:p w:rsidR="001A2EE2" w:rsidRPr="001A2EE2" w:rsidRDefault="001A2EE2" w:rsidP="001A2EE2">
            <w:pPr>
              <w:tabs>
                <w:tab w:val="left" w:pos="284"/>
              </w:tabs>
              <w:rPr>
                <w:rFonts w:ascii="Times New Roman" w:eastAsia="Calibri" w:hAnsi="Times New Roman" w:cs="Times New Roman"/>
                <w:sz w:val="12"/>
                <w:szCs w:val="12"/>
              </w:rPr>
            </w:pPr>
          </w:p>
        </w:tc>
        <w:tc>
          <w:tcPr>
            <w:tcW w:w="155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Установка мусорных урн</w:t>
            </w:r>
          </w:p>
        </w:tc>
        <w:tc>
          <w:tcPr>
            <w:tcW w:w="70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3 899,77</w:t>
            </w:r>
          </w:p>
        </w:tc>
        <w:tc>
          <w:tcPr>
            <w:tcW w:w="850"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 </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3 899,77</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1 509,21</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2 000,58</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389,98</w:t>
            </w:r>
          </w:p>
        </w:tc>
      </w:tr>
      <w:tr w:rsidR="001A2EE2" w:rsidRPr="001A2EE2" w:rsidTr="004E0AFC">
        <w:trPr>
          <w:trHeight w:val="20"/>
        </w:trPr>
        <w:tc>
          <w:tcPr>
            <w:tcW w:w="993" w:type="dxa"/>
            <w:vMerge/>
            <w:hideMark/>
          </w:tcPr>
          <w:p w:rsidR="001A2EE2" w:rsidRPr="001A2EE2" w:rsidRDefault="001A2EE2" w:rsidP="001A2EE2">
            <w:pPr>
              <w:tabs>
                <w:tab w:val="left" w:pos="284"/>
              </w:tabs>
              <w:rPr>
                <w:rFonts w:ascii="Times New Roman" w:eastAsia="Calibri" w:hAnsi="Times New Roman" w:cs="Times New Roman"/>
                <w:sz w:val="12"/>
                <w:szCs w:val="12"/>
              </w:rPr>
            </w:pPr>
          </w:p>
        </w:tc>
        <w:tc>
          <w:tcPr>
            <w:tcW w:w="155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Замена окон</w:t>
            </w:r>
          </w:p>
        </w:tc>
        <w:tc>
          <w:tcPr>
            <w:tcW w:w="70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 </w:t>
            </w:r>
          </w:p>
        </w:tc>
        <w:tc>
          <w:tcPr>
            <w:tcW w:w="850"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26 689,59</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26 689,59</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10 328,87</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13 691,76</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2 668,96</w:t>
            </w:r>
          </w:p>
        </w:tc>
      </w:tr>
      <w:tr w:rsidR="001A2EE2" w:rsidRPr="001A2EE2" w:rsidTr="004E0AFC">
        <w:trPr>
          <w:trHeight w:val="20"/>
        </w:trPr>
        <w:tc>
          <w:tcPr>
            <w:tcW w:w="993" w:type="dxa"/>
            <w:vMerge/>
            <w:hideMark/>
          </w:tcPr>
          <w:p w:rsidR="001A2EE2" w:rsidRPr="001A2EE2" w:rsidRDefault="001A2EE2" w:rsidP="001A2EE2">
            <w:pPr>
              <w:tabs>
                <w:tab w:val="left" w:pos="284"/>
              </w:tabs>
              <w:rPr>
                <w:rFonts w:ascii="Times New Roman" w:eastAsia="Calibri" w:hAnsi="Times New Roman" w:cs="Times New Roman"/>
                <w:sz w:val="12"/>
                <w:szCs w:val="12"/>
              </w:rPr>
            </w:pPr>
          </w:p>
        </w:tc>
        <w:tc>
          <w:tcPr>
            <w:tcW w:w="1559" w:type="dxa"/>
            <w:hideMark/>
          </w:tcPr>
          <w:p w:rsidR="001A2EE2" w:rsidRPr="001A2EE2" w:rsidRDefault="009F22D0" w:rsidP="001A2EE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Установка ограждения</w:t>
            </w:r>
          </w:p>
        </w:tc>
        <w:tc>
          <w:tcPr>
            <w:tcW w:w="70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261 203,30</w:t>
            </w:r>
          </w:p>
        </w:tc>
        <w:tc>
          <w:tcPr>
            <w:tcW w:w="850"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 </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261 203,30</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101 085,67</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133 997,30</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26 120,33</w:t>
            </w:r>
          </w:p>
        </w:tc>
      </w:tr>
      <w:tr w:rsidR="001A2EE2" w:rsidRPr="001A2EE2" w:rsidTr="004E0AFC">
        <w:trPr>
          <w:trHeight w:val="20"/>
        </w:trPr>
        <w:tc>
          <w:tcPr>
            <w:tcW w:w="993" w:type="dxa"/>
            <w:vMerge/>
            <w:hideMark/>
          </w:tcPr>
          <w:p w:rsidR="001A2EE2" w:rsidRPr="001A2EE2" w:rsidRDefault="001A2EE2" w:rsidP="001A2EE2">
            <w:pPr>
              <w:tabs>
                <w:tab w:val="left" w:pos="284"/>
              </w:tabs>
              <w:rPr>
                <w:rFonts w:ascii="Times New Roman" w:eastAsia="Calibri" w:hAnsi="Times New Roman" w:cs="Times New Roman"/>
                <w:sz w:val="12"/>
                <w:szCs w:val="12"/>
              </w:rPr>
            </w:pPr>
          </w:p>
        </w:tc>
        <w:tc>
          <w:tcPr>
            <w:tcW w:w="1559"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Итого</w:t>
            </w:r>
          </w:p>
        </w:tc>
        <w:tc>
          <w:tcPr>
            <w:tcW w:w="709"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280 430,64</w:t>
            </w:r>
          </w:p>
        </w:tc>
        <w:tc>
          <w:tcPr>
            <w:tcW w:w="850"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26 689,59</w:t>
            </w:r>
          </w:p>
        </w:tc>
        <w:tc>
          <w:tcPr>
            <w:tcW w:w="851"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307 120,23</w:t>
            </w:r>
          </w:p>
        </w:tc>
        <w:tc>
          <w:tcPr>
            <w:tcW w:w="850"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118 855,52</w:t>
            </w:r>
          </w:p>
        </w:tc>
        <w:tc>
          <w:tcPr>
            <w:tcW w:w="851"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157 552,68</w:t>
            </w:r>
          </w:p>
        </w:tc>
        <w:tc>
          <w:tcPr>
            <w:tcW w:w="850"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30 712,03</w:t>
            </w:r>
          </w:p>
        </w:tc>
      </w:tr>
      <w:tr w:rsidR="001A2EE2" w:rsidRPr="001A2EE2" w:rsidTr="004E0AFC">
        <w:trPr>
          <w:trHeight w:val="20"/>
        </w:trPr>
        <w:tc>
          <w:tcPr>
            <w:tcW w:w="993" w:type="dxa"/>
            <w:vMerge w:val="restart"/>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с.</w:t>
            </w:r>
            <w:r w:rsidR="004E0AFC">
              <w:rPr>
                <w:rFonts w:ascii="Times New Roman" w:eastAsia="Calibri" w:hAnsi="Times New Roman" w:cs="Times New Roman"/>
                <w:sz w:val="12"/>
                <w:szCs w:val="12"/>
              </w:rPr>
              <w:t xml:space="preserve"> </w:t>
            </w:r>
            <w:r w:rsidRPr="001A2EE2">
              <w:rPr>
                <w:rFonts w:ascii="Times New Roman" w:eastAsia="Calibri" w:hAnsi="Times New Roman" w:cs="Times New Roman"/>
                <w:sz w:val="12"/>
                <w:szCs w:val="12"/>
              </w:rPr>
              <w:t>Сергиевск, ул.</w:t>
            </w:r>
            <w:r w:rsidR="004E0AFC">
              <w:rPr>
                <w:rFonts w:ascii="Times New Roman" w:eastAsia="Calibri" w:hAnsi="Times New Roman" w:cs="Times New Roman"/>
                <w:sz w:val="12"/>
                <w:szCs w:val="12"/>
              </w:rPr>
              <w:t xml:space="preserve"> </w:t>
            </w:r>
            <w:proofErr w:type="gramStart"/>
            <w:r w:rsidRPr="001A2EE2">
              <w:rPr>
                <w:rFonts w:ascii="Times New Roman" w:eastAsia="Calibri" w:hAnsi="Times New Roman" w:cs="Times New Roman"/>
                <w:sz w:val="12"/>
                <w:szCs w:val="12"/>
              </w:rPr>
              <w:t>Советская</w:t>
            </w:r>
            <w:proofErr w:type="gramEnd"/>
            <w:r w:rsidRPr="001A2EE2">
              <w:rPr>
                <w:rFonts w:ascii="Times New Roman" w:eastAsia="Calibri" w:hAnsi="Times New Roman" w:cs="Times New Roman"/>
                <w:sz w:val="12"/>
                <w:szCs w:val="12"/>
              </w:rPr>
              <w:t>, д. 70</w:t>
            </w:r>
          </w:p>
        </w:tc>
        <w:tc>
          <w:tcPr>
            <w:tcW w:w="155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Установка скамеек</w:t>
            </w:r>
          </w:p>
        </w:tc>
        <w:tc>
          <w:tcPr>
            <w:tcW w:w="70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46 020,46</w:t>
            </w:r>
          </w:p>
        </w:tc>
        <w:tc>
          <w:tcPr>
            <w:tcW w:w="850"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 </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46 020,46</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17 809,91</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23 608,50</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4 602,05</w:t>
            </w:r>
          </w:p>
        </w:tc>
      </w:tr>
      <w:tr w:rsidR="001A2EE2" w:rsidRPr="001A2EE2" w:rsidTr="004E0AFC">
        <w:trPr>
          <w:trHeight w:val="20"/>
        </w:trPr>
        <w:tc>
          <w:tcPr>
            <w:tcW w:w="993" w:type="dxa"/>
            <w:vMerge/>
            <w:hideMark/>
          </w:tcPr>
          <w:p w:rsidR="001A2EE2" w:rsidRPr="001A2EE2" w:rsidRDefault="001A2EE2" w:rsidP="001A2EE2">
            <w:pPr>
              <w:tabs>
                <w:tab w:val="left" w:pos="284"/>
              </w:tabs>
              <w:rPr>
                <w:rFonts w:ascii="Times New Roman" w:eastAsia="Calibri" w:hAnsi="Times New Roman" w:cs="Times New Roman"/>
                <w:sz w:val="12"/>
                <w:szCs w:val="12"/>
              </w:rPr>
            </w:pPr>
          </w:p>
        </w:tc>
        <w:tc>
          <w:tcPr>
            <w:tcW w:w="155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Установка мусорных урн</w:t>
            </w:r>
          </w:p>
        </w:tc>
        <w:tc>
          <w:tcPr>
            <w:tcW w:w="70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11 699,29</w:t>
            </w:r>
          </w:p>
        </w:tc>
        <w:tc>
          <w:tcPr>
            <w:tcW w:w="850"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 </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11 699,29</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4 527,62</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6 001,74</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1 169,93</w:t>
            </w:r>
          </w:p>
        </w:tc>
      </w:tr>
      <w:tr w:rsidR="001A2EE2" w:rsidRPr="001A2EE2" w:rsidTr="004E0AFC">
        <w:trPr>
          <w:trHeight w:val="20"/>
        </w:trPr>
        <w:tc>
          <w:tcPr>
            <w:tcW w:w="993" w:type="dxa"/>
            <w:vMerge/>
            <w:hideMark/>
          </w:tcPr>
          <w:p w:rsidR="001A2EE2" w:rsidRPr="001A2EE2" w:rsidRDefault="001A2EE2" w:rsidP="001A2EE2">
            <w:pPr>
              <w:tabs>
                <w:tab w:val="left" w:pos="284"/>
              </w:tabs>
              <w:rPr>
                <w:rFonts w:ascii="Times New Roman" w:eastAsia="Calibri" w:hAnsi="Times New Roman" w:cs="Times New Roman"/>
                <w:sz w:val="12"/>
                <w:szCs w:val="12"/>
              </w:rPr>
            </w:pPr>
          </w:p>
        </w:tc>
        <w:tc>
          <w:tcPr>
            <w:tcW w:w="155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 xml:space="preserve">Ремонт </w:t>
            </w:r>
            <w:proofErr w:type="spellStart"/>
            <w:r w:rsidRPr="001A2EE2">
              <w:rPr>
                <w:rFonts w:ascii="Times New Roman" w:eastAsia="Calibri" w:hAnsi="Times New Roman" w:cs="Times New Roman"/>
                <w:sz w:val="12"/>
                <w:szCs w:val="12"/>
              </w:rPr>
              <w:t>отмостки</w:t>
            </w:r>
            <w:proofErr w:type="spellEnd"/>
          </w:p>
        </w:tc>
        <w:tc>
          <w:tcPr>
            <w:tcW w:w="70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 </w:t>
            </w:r>
          </w:p>
        </w:tc>
        <w:tc>
          <w:tcPr>
            <w:tcW w:w="850"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253 283,47</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253 283,47</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98 020,72</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129 934,41</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25 328,34</w:t>
            </w:r>
          </w:p>
        </w:tc>
      </w:tr>
      <w:tr w:rsidR="001A2EE2" w:rsidRPr="001A2EE2" w:rsidTr="004E0AFC">
        <w:trPr>
          <w:trHeight w:val="20"/>
        </w:trPr>
        <w:tc>
          <w:tcPr>
            <w:tcW w:w="993" w:type="dxa"/>
            <w:vMerge/>
            <w:hideMark/>
          </w:tcPr>
          <w:p w:rsidR="001A2EE2" w:rsidRPr="001A2EE2" w:rsidRDefault="001A2EE2" w:rsidP="001A2EE2">
            <w:pPr>
              <w:tabs>
                <w:tab w:val="left" w:pos="284"/>
              </w:tabs>
              <w:rPr>
                <w:rFonts w:ascii="Times New Roman" w:eastAsia="Calibri" w:hAnsi="Times New Roman" w:cs="Times New Roman"/>
                <w:sz w:val="12"/>
                <w:szCs w:val="12"/>
              </w:rPr>
            </w:pPr>
          </w:p>
        </w:tc>
        <w:tc>
          <w:tcPr>
            <w:tcW w:w="1559"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Итого</w:t>
            </w:r>
          </w:p>
        </w:tc>
        <w:tc>
          <w:tcPr>
            <w:tcW w:w="709"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57 719,75</w:t>
            </w:r>
          </w:p>
        </w:tc>
        <w:tc>
          <w:tcPr>
            <w:tcW w:w="850"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253 283,47</w:t>
            </w:r>
          </w:p>
        </w:tc>
        <w:tc>
          <w:tcPr>
            <w:tcW w:w="851"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311 003,22</w:t>
            </w:r>
          </w:p>
        </w:tc>
        <w:tc>
          <w:tcPr>
            <w:tcW w:w="850"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120 358,25</w:t>
            </w:r>
          </w:p>
        </w:tc>
        <w:tc>
          <w:tcPr>
            <w:tcW w:w="851"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159 544,65</w:t>
            </w:r>
          </w:p>
        </w:tc>
        <w:tc>
          <w:tcPr>
            <w:tcW w:w="850"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31 100,32</w:t>
            </w:r>
          </w:p>
        </w:tc>
      </w:tr>
      <w:tr w:rsidR="001A2EE2" w:rsidRPr="001A2EE2" w:rsidTr="004E0AFC">
        <w:trPr>
          <w:trHeight w:val="20"/>
        </w:trPr>
        <w:tc>
          <w:tcPr>
            <w:tcW w:w="2552" w:type="dxa"/>
            <w:gridSpan w:val="2"/>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Благоустройство территории поселения</w:t>
            </w:r>
          </w:p>
        </w:tc>
        <w:tc>
          <w:tcPr>
            <w:tcW w:w="709"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0,00</w:t>
            </w:r>
          </w:p>
        </w:tc>
        <w:tc>
          <w:tcPr>
            <w:tcW w:w="850"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0,00</w:t>
            </w:r>
          </w:p>
        </w:tc>
        <w:tc>
          <w:tcPr>
            <w:tcW w:w="851"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0,00</w:t>
            </w:r>
          </w:p>
        </w:tc>
        <w:tc>
          <w:tcPr>
            <w:tcW w:w="850"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0,00</w:t>
            </w:r>
          </w:p>
        </w:tc>
        <w:tc>
          <w:tcPr>
            <w:tcW w:w="851"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0,00</w:t>
            </w:r>
          </w:p>
        </w:tc>
        <w:tc>
          <w:tcPr>
            <w:tcW w:w="850"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0,00</w:t>
            </w:r>
          </w:p>
        </w:tc>
      </w:tr>
      <w:tr w:rsidR="001A2EE2" w:rsidRPr="001A2EE2" w:rsidTr="004E0AFC">
        <w:trPr>
          <w:trHeight w:val="20"/>
        </w:trPr>
        <w:tc>
          <w:tcPr>
            <w:tcW w:w="2552" w:type="dxa"/>
            <w:gridSpan w:val="2"/>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СП СЕРНОВОДСК</w:t>
            </w:r>
          </w:p>
        </w:tc>
        <w:tc>
          <w:tcPr>
            <w:tcW w:w="709"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38 454,70</w:t>
            </w:r>
          </w:p>
        </w:tc>
        <w:tc>
          <w:tcPr>
            <w:tcW w:w="850"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201 438,40</w:t>
            </w:r>
          </w:p>
        </w:tc>
        <w:tc>
          <w:tcPr>
            <w:tcW w:w="851"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239 893,10</w:t>
            </w:r>
          </w:p>
        </w:tc>
        <w:tc>
          <w:tcPr>
            <w:tcW w:w="850"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92 838,63</w:t>
            </w:r>
          </w:p>
        </w:tc>
        <w:tc>
          <w:tcPr>
            <w:tcW w:w="851"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123 065,16</w:t>
            </w:r>
          </w:p>
        </w:tc>
        <w:tc>
          <w:tcPr>
            <w:tcW w:w="850"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23 989,31</w:t>
            </w:r>
          </w:p>
        </w:tc>
      </w:tr>
      <w:tr w:rsidR="001A2EE2" w:rsidRPr="001A2EE2" w:rsidTr="004E0AFC">
        <w:trPr>
          <w:trHeight w:val="20"/>
        </w:trPr>
        <w:tc>
          <w:tcPr>
            <w:tcW w:w="2552" w:type="dxa"/>
            <w:gridSpan w:val="2"/>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Благоустройство дворовых территорий</w:t>
            </w:r>
          </w:p>
        </w:tc>
        <w:tc>
          <w:tcPr>
            <w:tcW w:w="709"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38 454,70</w:t>
            </w:r>
          </w:p>
        </w:tc>
        <w:tc>
          <w:tcPr>
            <w:tcW w:w="850"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201 438,40</w:t>
            </w:r>
          </w:p>
        </w:tc>
        <w:tc>
          <w:tcPr>
            <w:tcW w:w="851"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239 893,10</w:t>
            </w:r>
          </w:p>
        </w:tc>
        <w:tc>
          <w:tcPr>
            <w:tcW w:w="850"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92 838,63</w:t>
            </w:r>
          </w:p>
        </w:tc>
        <w:tc>
          <w:tcPr>
            <w:tcW w:w="851"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123 065,16</w:t>
            </w:r>
          </w:p>
        </w:tc>
        <w:tc>
          <w:tcPr>
            <w:tcW w:w="850"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23 989,31</w:t>
            </w:r>
          </w:p>
        </w:tc>
      </w:tr>
      <w:tr w:rsidR="001A2EE2" w:rsidRPr="001A2EE2" w:rsidTr="004E0AFC">
        <w:trPr>
          <w:trHeight w:val="20"/>
        </w:trPr>
        <w:tc>
          <w:tcPr>
            <w:tcW w:w="993" w:type="dxa"/>
            <w:vMerge w:val="restart"/>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п.</w:t>
            </w:r>
            <w:r w:rsidR="004E0AFC">
              <w:rPr>
                <w:rFonts w:ascii="Times New Roman" w:eastAsia="Calibri" w:hAnsi="Times New Roman" w:cs="Times New Roman"/>
                <w:sz w:val="12"/>
                <w:szCs w:val="12"/>
              </w:rPr>
              <w:t xml:space="preserve"> </w:t>
            </w:r>
            <w:r w:rsidRPr="001A2EE2">
              <w:rPr>
                <w:rFonts w:ascii="Times New Roman" w:eastAsia="Calibri" w:hAnsi="Times New Roman" w:cs="Times New Roman"/>
                <w:sz w:val="12"/>
                <w:szCs w:val="12"/>
              </w:rPr>
              <w:t>Серноводск, ул.</w:t>
            </w:r>
            <w:r w:rsidR="004E0AFC">
              <w:rPr>
                <w:rFonts w:ascii="Times New Roman" w:eastAsia="Calibri" w:hAnsi="Times New Roman" w:cs="Times New Roman"/>
                <w:sz w:val="12"/>
                <w:szCs w:val="12"/>
              </w:rPr>
              <w:t xml:space="preserve"> </w:t>
            </w:r>
            <w:r w:rsidRPr="001A2EE2">
              <w:rPr>
                <w:rFonts w:ascii="Times New Roman" w:eastAsia="Calibri" w:hAnsi="Times New Roman" w:cs="Times New Roman"/>
                <w:sz w:val="12"/>
                <w:szCs w:val="12"/>
              </w:rPr>
              <w:t xml:space="preserve">Ленина, д. </w:t>
            </w:r>
            <w:r w:rsidRPr="001A2EE2">
              <w:rPr>
                <w:rFonts w:ascii="Times New Roman" w:eastAsia="Calibri" w:hAnsi="Times New Roman" w:cs="Times New Roman"/>
                <w:sz w:val="12"/>
                <w:szCs w:val="12"/>
              </w:rPr>
              <w:lastRenderedPageBreak/>
              <w:t>1</w:t>
            </w:r>
          </w:p>
        </w:tc>
        <w:tc>
          <w:tcPr>
            <w:tcW w:w="155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Установка скамеек</w:t>
            </w:r>
          </w:p>
        </w:tc>
        <w:tc>
          <w:tcPr>
            <w:tcW w:w="70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30 655,16</w:t>
            </w:r>
          </w:p>
        </w:tc>
        <w:tc>
          <w:tcPr>
            <w:tcW w:w="850"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 </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30 655,16</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11 863,55</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15 726,10</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3 065,51</w:t>
            </w:r>
          </w:p>
        </w:tc>
      </w:tr>
      <w:tr w:rsidR="001A2EE2" w:rsidRPr="001A2EE2" w:rsidTr="004E0AFC">
        <w:trPr>
          <w:trHeight w:val="20"/>
        </w:trPr>
        <w:tc>
          <w:tcPr>
            <w:tcW w:w="993" w:type="dxa"/>
            <w:vMerge/>
            <w:hideMark/>
          </w:tcPr>
          <w:p w:rsidR="001A2EE2" w:rsidRPr="001A2EE2" w:rsidRDefault="001A2EE2" w:rsidP="001A2EE2">
            <w:pPr>
              <w:tabs>
                <w:tab w:val="left" w:pos="284"/>
              </w:tabs>
              <w:rPr>
                <w:rFonts w:ascii="Times New Roman" w:eastAsia="Calibri" w:hAnsi="Times New Roman" w:cs="Times New Roman"/>
                <w:sz w:val="12"/>
                <w:szCs w:val="12"/>
              </w:rPr>
            </w:pPr>
          </w:p>
        </w:tc>
        <w:tc>
          <w:tcPr>
            <w:tcW w:w="155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Установка мусорных урн</w:t>
            </w:r>
          </w:p>
        </w:tc>
        <w:tc>
          <w:tcPr>
            <w:tcW w:w="70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7 799,54</w:t>
            </w:r>
          </w:p>
        </w:tc>
        <w:tc>
          <w:tcPr>
            <w:tcW w:w="850"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 </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7 799,54</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3 018,43</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4 001,16</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779,95</w:t>
            </w:r>
          </w:p>
        </w:tc>
      </w:tr>
      <w:tr w:rsidR="001A2EE2" w:rsidRPr="001A2EE2" w:rsidTr="004E0AFC">
        <w:trPr>
          <w:trHeight w:val="20"/>
        </w:trPr>
        <w:tc>
          <w:tcPr>
            <w:tcW w:w="993" w:type="dxa"/>
            <w:vMerge/>
            <w:hideMark/>
          </w:tcPr>
          <w:p w:rsidR="001A2EE2" w:rsidRPr="001A2EE2" w:rsidRDefault="001A2EE2" w:rsidP="001A2EE2">
            <w:pPr>
              <w:tabs>
                <w:tab w:val="left" w:pos="284"/>
              </w:tabs>
              <w:rPr>
                <w:rFonts w:ascii="Times New Roman" w:eastAsia="Calibri" w:hAnsi="Times New Roman" w:cs="Times New Roman"/>
                <w:sz w:val="12"/>
                <w:szCs w:val="12"/>
              </w:rPr>
            </w:pPr>
          </w:p>
        </w:tc>
        <w:tc>
          <w:tcPr>
            <w:tcW w:w="155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 xml:space="preserve">Ремонт </w:t>
            </w:r>
            <w:proofErr w:type="spellStart"/>
            <w:r w:rsidRPr="001A2EE2">
              <w:rPr>
                <w:rFonts w:ascii="Times New Roman" w:eastAsia="Calibri" w:hAnsi="Times New Roman" w:cs="Times New Roman"/>
                <w:sz w:val="12"/>
                <w:szCs w:val="12"/>
              </w:rPr>
              <w:t>отмостки</w:t>
            </w:r>
            <w:proofErr w:type="spellEnd"/>
          </w:p>
        </w:tc>
        <w:tc>
          <w:tcPr>
            <w:tcW w:w="70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 </w:t>
            </w:r>
          </w:p>
        </w:tc>
        <w:tc>
          <w:tcPr>
            <w:tcW w:w="850"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201 438,40</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201 438,40</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77 956,65</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103 337,90</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20 143,85</w:t>
            </w:r>
          </w:p>
        </w:tc>
      </w:tr>
      <w:tr w:rsidR="001A2EE2" w:rsidRPr="001A2EE2" w:rsidTr="004E0AFC">
        <w:trPr>
          <w:trHeight w:val="20"/>
        </w:trPr>
        <w:tc>
          <w:tcPr>
            <w:tcW w:w="993" w:type="dxa"/>
            <w:vMerge/>
            <w:hideMark/>
          </w:tcPr>
          <w:p w:rsidR="001A2EE2" w:rsidRPr="001A2EE2" w:rsidRDefault="001A2EE2" w:rsidP="001A2EE2">
            <w:pPr>
              <w:tabs>
                <w:tab w:val="left" w:pos="284"/>
              </w:tabs>
              <w:rPr>
                <w:rFonts w:ascii="Times New Roman" w:eastAsia="Calibri" w:hAnsi="Times New Roman" w:cs="Times New Roman"/>
                <w:sz w:val="12"/>
                <w:szCs w:val="12"/>
              </w:rPr>
            </w:pPr>
          </w:p>
        </w:tc>
        <w:tc>
          <w:tcPr>
            <w:tcW w:w="1559"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Итого</w:t>
            </w:r>
          </w:p>
        </w:tc>
        <w:tc>
          <w:tcPr>
            <w:tcW w:w="709"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38 454,70</w:t>
            </w:r>
          </w:p>
        </w:tc>
        <w:tc>
          <w:tcPr>
            <w:tcW w:w="850"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201 438,40</w:t>
            </w:r>
          </w:p>
        </w:tc>
        <w:tc>
          <w:tcPr>
            <w:tcW w:w="851"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239 893,10</w:t>
            </w:r>
          </w:p>
        </w:tc>
        <w:tc>
          <w:tcPr>
            <w:tcW w:w="850"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92 838,63</w:t>
            </w:r>
          </w:p>
        </w:tc>
        <w:tc>
          <w:tcPr>
            <w:tcW w:w="851"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123 065,16</w:t>
            </w:r>
          </w:p>
        </w:tc>
        <w:tc>
          <w:tcPr>
            <w:tcW w:w="850"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23 989,31</w:t>
            </w:r>
          </w:p>
        </w:tc>
      </w:tr>
      <w:tr w:rsidR="001A2EE2" w:rsidRPr="001A2EE2" w:rsidTr="004E0AFC">
        <w:trPr>
          <w:trHeight w:val="20"/>
        </w:trPr>
        <w:tc>
          <w:tcPr>
            <w:tcW w:w="2552" w:type="dxa"/>
            <w:gridSpan w:val="2"/>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Благоустройство территории поселения</w:t>
            </w:r>
          </w:p>
        </w:tc>
        <w:tc>
          <w:tcPr>
            <w:tcW w:w="709"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0,00</w:t>
            </w:r>
          </w:p>
        </w:tc>
        <w:tc>
          <w:tcPr>
            <w:tcW w:w="850"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0,00</w:t>
            </w:r>
          </w:p>
        </w:tc>
        <w:tc>
          <w:tcPr>
            <w:tcW w:w="851"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0,00</w:t>
            </w:r>
          </w:p>
        </w:tc>
        <w:tc>
          <w:tcPr>
            <w:tcW w:w="850"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0,00</w:t>
            </w:r>
          </w:p>
        </w:tc>
        <w:tc>
          <w:tcPr>
            <w:tcW w:w="851"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0,00</w:t>
            </w:r>
          </w:p>
        </w:tc>
        <w:tc>
          <w:tcPr>
            <w:tcW w:w="850"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0,00</w:t>
            </w:r>
          </w:p>
        </w:tc>
      </w:tr>
      <w:tr w:rsidR="001A2EE2" w:rsidRPr="001A2EE2" w:rsidTr="004E0AFC">
        <w:trPr>
          <w:trHeight w:val="20"/>
        </w:trPr>
        <w:tc>
          <w:tcPr>
            <w:tcW w:w="2552" w:type="dxa"/>
            <w:gridSpan w:val="2"/>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СП СУРГУТ</w:t>
            </w:r>
          </w:p>
        </w:tc>
        <w:tc>
          <w:tcPr>
            <w:tcW w:w="709"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378 890,24</w:t>
            </w:r>
          </w:p>
        </w:tc>
        <w:tc>
          <w:tcPr>
            <w:tcW w:w="850"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265 789,73</w:t>
            </w:r>
          </w:p>
        </w:tc>
        <w:tc>
          <w:tcPr>
            <w:tcW w:w="851"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644 679,97</w:t>
            </w:r>
          </w:p>
        </w:tc>
        <w:tc>
          <w:tcPr>
            <w:tcW w:w="850"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249 491,15</w:t>
            </w:r>
          </w:p>
        </w:tc>
        <w:tc>
          <w:tcPr>
            <w:tcW w:w="851"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330 720,82</w:t>
            </w:r>
          </w:p>
        </w:tc>
        <w:tc>
          <w:tcPr>
            <w:tcW w:w="850"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64 468,00</w:t>
            </w:r>
          </w:p>
        </w:tc>
      </w:tr>
      <w:tr w:rsidR="001A2EE2" w:rsidRPr="001A2EE2" w:rsidTr="004E0AFC">
        <w:trPr>
          <w:trHeight w:val="20"/>
        </w:trPr>
        <w:tc>
          <w:tcPr>
            <w:tcW w:w="2552" w:type="dxa"/>
            <w:gridSpan w:val="2"/>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Благоустройство дворовых территорий</w:t>
            </w:r>
          </w:p>
        </w:tc>
        <w:tc>
          <w:tcPr>
            <w:tcW w:w="709"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378 890,24</w:t>
            </w:r>
          </w:p>
        </w:tc>
        <w:tc>
          <w:tcPr>
            <w:tcW w:w="850"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265 789,73</w:t>
            </w:r>
          </w:p>
        </w:tc>
        <w:tc>
          <w:tcPr>
            <w:tcW w:w="851"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644 679,97</w:t>
            </w:r>
          </w:p>
        </w:tc>
        <w:tc>
          <w:tcPr>
            <w:tcW w:w="850"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249 491,15</w:t>
            </w:r>
          </w:p>
        </w:tc>
        <w:tc>
          <w:tcPr>
            <w:tcW w:w="851"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330 720,82</w:t>
            </w:r>
          </w:p>
        </w:tc>
        <w:tc>
          <w:tcPr>
            <w:tcW w:w="850"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64 468,00</w:t>
            </w:r>
          </w:p>
        </w:tc>
      </w:tr>
      <w:tr w:rsidR="001A2EE2" w:rsidRPr="001A2EE2" w:rsidTr="004E0AFC">
        <w:trPr>
          <w:trHeight w:val="20"/>
        </w:trPr>
        <w:tc>
          <w:tcPr>
            <w:tcW w:w="993" w:type="dxa"/>
            <w:vMerge w:val="restart"/>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п.</w:t>
            </w:r>
            <w:r w:rsidR="004E0AFC">
              <w:rPr>
                <w:rFonts w:ascii="Times New Roman" w:eastAsia="Calibri" w:hAnsi="Times New Roman" w:cs="Times New Roman"/>
                <w:sz w:val="12"/>
                <w:szCs w:val="12"/>
              </w:rPr>
              <w:t xml:space="preserve"> </w:t>
            </w:r>
            <w:r w:rsidRPr="001A2EE2">
              <w:rPr>
                <w:rFonts w:ascii="Times New Roman" w:eastAsia="Calibri" w:hAnsi="Times New Roman" w:cs="Times New Roman"/>
                <w:sz w:val="12"/>
                <w:szCs w:val="12"/>
              </w:rPr>
              <w:t>Сургут, ул.</w:t>
            </w:r>
            <w:r w:rsidR="004E0AFC">
              <w:rPr>
                <w:rFonts w:ascii="Times New Roman" w:eastAsia="Calibri" w:hAnsi="Times New Roman" w:cs="Times New Roman"/>
                <w:sz w:val="12"/>
                <w:szCs w:val="12"/>
              </w:rPr>
              <w:t xml:space="preserve"> </w:t>
            </w:r>
            <w:r w:rsidRPr="001A2EE2">
              <w:rPr>
                <w:rFonts w:ascii="Times New Roman" w:eastAsia="Calibri" w:hAnsi="Times New Roman" w:cs="Times New Roman"/>
                <w:sz w:val="12"/>
                <w:szCs w:val="12"/>
              </w:rPr>
              <w:t>Победы, д. 19</w:t>
            </w:r>
          </w:p>
        </w:tc>
        <w:tc>
          <w:tcPr>
            <w:tcW w:w="155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Установка скамеек</w:t>
            </w:r>
          </w:p>
        </w:tc>
        <w:tc>
          <w:tcPr>
            <w:tcW w:w="70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30 655,16</w:t>
            </w:r>
          </w:p>
        </w:tc>
        <w:tc>
          <w:tcPr>
            <w:tcW w:w="850"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 </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30 655,16</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11 863,55</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15 726,10</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3 065,51</w:t>
            </w:r>
          </w:p>
        </w:tc>
      </w:tr>
      <w:tr w:rsidR="001A2EE2" w:rsidRPr="001A2EE2" w:rsidTr="004E0AFC">
        <w:trPr>
          <w:trHeight w:val="20"/>
        </w:trPr>
        <w:tc>
          <w:tcPr>
            <w:tcW w:w="993" w:type="dxa"/>
            <w:vMerge/>
            <w:hideMark/>
          </w:tcPr>
          <w:p w:rsidR="001A2EE2" w:rsidRPr="001A2EE2" w:rsidRDefault="001A2EE2" w:rsidP="001A2EE2">
            <w:pPr>
              <w:tabs>
                <w:tab w:val="left" w:pos="284"/>
              </w:tabs>
              <w:rPr>
                <w:rFonts w:ascii="Times New Roman" w:eastAsia="Calibri" w:hAnsi="Times New Roman" w:cs="Times New Roman"/>
                <w:sz w:val="12"/>
                <w:szCs w:val="12"/>
              </w:rPr>
            </w:pPr>
          </w:p>
        </w:tc>
        <w:tc>
          <w:tcPr>
            <w:tcW w:w="155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Установка мусорных урн</w:t>
            </w:r>
          </w:p>
        </w:tc>
        <w:tc>
          <w:tcPr>
            <w:tcW w:w="70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7 799,54</w:t>
            </w:r>
          </w:p>
        </w:tc>
        <w:tc>
          <w:tcPr>
            <w:tcW w:w="850"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 </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7 799,54</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3 018,43</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4 001,16</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779,95</w:t>
            </w:r>
          </w:p>
        </w:tc>
      </w:tr>
      <w:tr w:rsidR="001A2EE2" w:rsidRPr="001A2EE2" w:rsidTr="004E0AFC">
        <w:trPr>
          <w:trHeight w:val="20"/>
        </w:trPr>
        <w:tc>
          <w:tcPr>
            <w:tcW w:w="993" w:type="dxa"/>
            <w:vMerge/>
            <w:hideMark/>
          </w:tcPr>
          <w:p w:rsidR="001A2EE2" w:rsidRPr="001A2EE2" w:rsidRDefault="001A2EE2" w:rsidP="001A2EE2">
            <w:pPr>
              <w:tabs>
                <w:tab w:val="left" w:pos="284"/>
              </w:tabs>
              <w:rPr>
                <w:rFonts w:ascii="Times New Roman" w:eastAsia="Calibri" w:hAnsi="Times New Roman" w:cs="Times New Roman"/>
                <w:sz w:val="12"/>
                <w:szCs w:val="12"/>
              </w:rPr>
            </w:pPr>
          </w:p>
        </w:tc>
        <w:tc>
          <w:tcPr>
            <w:tcW w:w="155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Установка козырька</w:t>
            </w:r>
          </w:p>
        </w:tc>
        <w:tc>
          <w:tcPr>
            <w:tcW w:w="70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 </w:t>
            </w:r>
          </w:p>
        </w:tc>
        <w:tc>
          <w:tcPr>
            <w:tcW w:w="850"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26 814,76</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26 814,76</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10 377,30</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13 755,97</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2 681,49</w:t>
            </w:r>
          </w:p>
        </w:tc>
      </w:tr>
      <w:tr w:rsidR="001A2EE2" w:rsidRPr="001A2EE2" w:rsidTr="004E0AFC">
        <w:trPr>
          <w:trHeight w:val="20"/>
        </w:trPr>
        <w:tc>
          <w:tcPr>
            <w:tcW w:w="993" w:type="dxa"/>
            <w:vMerge/>
            <w:hideMark/>
          </w:tcPr>
          <w:p w:rsidR="001A2EE2" w:rsidRPr="001A2EE2" w:rsidRDefault="001A2EE2" w:rsidP="001A2EE2">
            <w:pPr>
              <w:tabs>
                <w:tab w:val="left" w:pos="284"/>
              </w:tabs>
              <w:rPr>
                <w:rFonts w:ascii="Times New Roman" w:eastAsia="Calibri" w:hAnsi="Times New Roman" w:cs="Times New Roman"/>
                <w:sz w:val="12"/>
                <w:szCs w:val="12"/>
              </w:rPr>
            </w:pPr>
          </w:p>
        </w:tc>
        <w:tc>
          <w:tcPr>
            <w:tcW w:w="1559"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Итого</w:t>
            </w:r>
          </w:p>
        </w:tc>
        <w:tc>
          <w:tcPr>
            <w:tcW w:w="709"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38 454,70</w:t>
            </w:r>
          </w:p>
        </w:tc>
        <w:tc>
          <w:tcPr>
            <w:tcW w:w="850"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26 814,76</w:t>
            </w:r>
          </w:p>
        </w:tc>
        <w:tc>
          <w:tcPr>
            <w:tcW w:w="851"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65 269,46</w:t>
            </w:r>
          </w:p>
        </w:tc>
        <w:tc>
          <w:tcPr>
            <w:tcW w:w="850"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25 259,28</w:t>
            </w:r>
          </w:p>
        </w:tc>
        <w:tc>
          <w:tcPr>
            <w:tcW w:w="851"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33 483,23</w:t>
            </w:r>
          </w:p>
        </w:tc>
        <w:tc>
          <w:tcPr>
            <w:tcW w:w="850"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6 526,95</w:t>
            </w:r>
          </w:p>
        </w:tc>
      </w:tr>
      <w:tr w:rsidR="001A2EE2" w:rsidRPr="001A2EE2" w:rsidTr="004E0AFC">
        <w:trPr>
          <w:trHeight w:val="20"/>
        </w:trPr>
        <w:tc>
          <w:tcPr>
            <w:tcW w:w="993" w:type="dxa"/>
            <w:vMerge w:val="restart"/>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п.</w:t>
            </w:r>
            <w:r w:rsidR="004E0AFC">
              <w:rPr>
                <w:rFonts w:ascii="Times New Roman" w:eastAsia="Calibri" w:hAnsi="Times New Roman" w:cs="Times New Roman"/>
                <w:sz w:val="12"/>
                <w:szCs w:val="12"/>
              </w:rPr>
              <w:t xml:space="preserve"> </w:t>
            </w:r>
            <w:r w:rsidRPr="001A2EE2">
              <w:rPr>
                <w:rFonts w:ascii="Times New Roman" w:eastAsia="Calibri" w:hAnsi="Times New Roman" w:cs="Times New Roman"/>
                <w:sz w:val="12"/>
                <w:szCs w:val="12"/>
              </w:rPr>
              <w:t>Сургут, ул.</w:t>
            </w:r>
            <w:r w:rsidR="004E0AFC">
              <w:rPr>
                <w:rFonts w:ascii="Times New Roman" w:eastAsia="Calibri" w:hAnsi="Times New Roman" w:cs="Times New Roman"/>
                <w:sz w:val="12"/>
                <w:szCs w:val="12"/>
              </w:rPr>
              <w:t xml:space="preserve"> </w:t>
            </w:r>
            <w:proofErr w:type="gramStart"/>
            <w:r w:rsidRPr="001A2EE2">
              <w:rPr>
                <w:rFonts w:ascii="Times New Roman" w:eastAsia="Calibri" w:hAnsi="Times New Roman" w:cs="Times New Roman"/>
                <w:sz w:val="12"/>
                <w:szCs w:val="12"/>
              </w:rPr>
              <w:t>Первомайская</w:t>
            </w:r>
            <w:proofErr w:type="gramEnd"/>
            <w:r w:rsidRPr="001A2EE2">
              <w:rPr>
                <w:rFonts w:ascii="Times New Roman" w:eastAsia="Calibri" w:hAnsi="Times New Roman" w:cs="Times New Roman"/>
                <w:sz w:val="12"/>
                <w:szCs w:val="12"/>
              </w:rPr>
              <w:t>, д. 18</w:t>
            </w:r>
          </w:p>
        </w:tc>
        <w:tc>
          <w:tcPr>
            <w:tcW w:w="155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Установка скамеек</w:t>
            </w:r>
          </w:p>
        </w:tc>
        <w:tc>
          <w:tcPr>
            <w:tcW w:w="70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30 655,16</w:t>
            </w:r>
          </w:p>
        </w:tc>
        <w:tc>
          <w:tcPr>
            <w:tcW w:w="850"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 </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30 655,16</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11 863,55</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15 726,10</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3 065,51</w:t>
            </w:r>
          </w:p>
        </w:tc>
      </w:tr>
      <w:tr w:rsidR="001A2EE2" w:rsidRPr="001A2EE2" w:rsidTr="004E0AFC">
        <w:trPr>
          <w:trHeight w:val="20"/>
        </w:trPr>
        <w:tc>
          <w:tcPr>
            <w:tcW w:w="993" w:type="dxa"/>
            <w:vMerge/>
            <w:hideMark/>
          </w:tcPr>
          <w:p w:rsidR="001A2EE2" w:rsidRPr="001A2EE2" w:rsidRDefault="001A2EE2" w:rsidP="001A2EE2">
            <w:pPr>
              <w:tabs>
                <w:tab w:val="left" w:pos="284"/>
              </w:tabs>
              <w:rPr>
                <w:rFonts w:ascii="Times New Roman" w:eastAsia="Calibri" w:hAnsi="Times New Roman" w:cs="Times New Roman"/>
                <w:sz w:val="12"/>
                <w:szCs w:val="12"/>
              </w:rPr>
            </w:pPr>
          </w:p>
        </w:tc>
        <w:tc>
          <w:tcPr>
            <w:tcW w:w="155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Установка мусорных урн</w:t>
            </w:r>
          </w:p>
        </w:tc>
        <w:tc>
          <w:tcPr>
            <w:tcW w:w="70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7 799,54</w:t>
            </w:r>
          </w:p>
        </w:tc>
        <w:tc>
          <w:tcPr>
            <w:tcW w:w="850"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 </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7 799,54</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3 018,43</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4 001,16</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779,95</w:t>
            </w:r>
          </w:p>
        </w:tc>
      </w:tr>
      <w:tr w:rsidR="001A2EE2" w:rsidRPr="001A2EE2" w:rsidTr="004E0AFC">
        <w:trPr>
          <w:trHeight w:val="20"/>
        </w:trPr>
        <w:tc>
          <w:tcPr>
            <w:tcW w:w="993" w:type="dxa"/>
            <w:vMerge/>
            <w:hideMark/>
          </w:tcPr>
          <w:p w:rsidR="001A2EE2" w:rsidRPr="001A2EE2" w:rsidRDefault="001A2EE2" w:rsidP="001A2EE2">
            <w:pPr>
              <w:tabs>
                <w:tab w:val="left" w:pos="284"/>
              </w:tabs>
              <w:rPr>
                <w:rFonts w:ascii="Times New Roman" w:eastAsia="Calibri" w:hAnsi="Times New Roman" w:cs="Times New Roman"/>
                <w:sz w:val="12"/>
                <w:szCs w:val="12"/>
              </w:rPr>
            </w:pPr>
          </w:p>
        </w:tc>
        <w:tc>
          <w:tcPr>
            <w:tcW w:w="155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Ремонт фасада</w:t>
            </w:r>
          </w:p>
        </w:tc>
        <w:tc>
          <w:tcPr>
            <w:tcW w:w="70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 </w:t>
            </w:r>
          </w:p>
        </w:tc>
        <w:tc>
          <w:tcPr>
            <w:tcW w:w="850"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238 974,97</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238 974,97</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92 483,31</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122 594,16</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23 897,50</w:t>
            </w:r>
          </w:p>
        </w:tc>
      </w:tr>
      <w:tr w:rsidR="001A2EE2" w:rsidRPr="001A2EE2" w:rsidTr="004E0AFC">
        <w:trPr>
          <w:trHeight w:val="20"/>
        </w:trPr>
        <w:tc>
          <w:tcPr>
            <w:tcW w:w="993" w:type="dxa"/>
            <w:vMerge/>
            <w:hideMark/>
          </w:tcPr>
          <w:p w:rsidR="001A2EE2" w:rsidRPr="001A2EE2" w:rsidRDefault="001A2EE2" w:rsidP="001A2EE2">
            <w:pPr>
              <w:tabs>
                <w:tab w:val="left" w:pos="284"/>
              </w:tabs>
              <w:rPr>
                <w:rFonts w:ascii="Times New Roman" w:eastAsia="Calibri" w:hAnsi="Times New Roman" w:cs="Times New Roman"/>
                <w:sz w:val="12"/>
                <w:szCs w:val="12"/>
              </w:rPr>
            </w:pPr>
          </w:p>
        </w:tc>
        <w:tc>
          <w:tcPr>
            <w:tcW w:w="155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Установка детской площадки</w:t>
            </w:r>
          </w:p>
        </w:tc>
        <w:tc>
          <w:tcPr>
            <w:tcW w:w="70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301 980,84</w:t>
            </w:r>
          </w:p>
        </w:tc>
        <w:tc>
          <w:tcPr>
            <w:tcW w:w="850"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 </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301 980,84</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116 866,58</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154 916,17</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30 198,09</w:t>
            </w:r>
          </w:p>
        </w:tc>
      </w:tr>
      <w:tr w:rsidR="001A2EE2" w:rsidRPr="001A2EE2" w:rsidTr="004E0AFC">
        <w:trPr>
          <w:trHeight w:val="20"/>
        </w:trPr>
        <w:tc>
          <w:tcPr>
            <w:tcW w:w="993" w:type="dxa"/>
            <w:vMerge/>
            <w:hideMark/>
          </w:tcPr>
          <w:p w:rsidR="001A2EE2" w:rsidRPr="001A2EE2" w:rsidRDefault="001A2EE2" w:rsidP="001A2EE2">
            <w:pPr>
              <w:tabs>
                <w:tab w:val="left" w:pos="284"/>
              </w:tabs>
              <w:rPr>
                <w:rFonts w:ascii="Times New Roman" w:eastAsia="Calibri" w:hAnsi="Times New Roman" w:cs="Times New Roman"/>
                <w:sz w:val="12"/>
                <w:szCs w:val="12"/>
              </w:rPr>
            </w:pPr>
          </w:p>
        </w:tc>
        <w:tc>
          <w:tcPr>
            <w:tcW w:w="1559"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Итого</w:t>
            </w:r>
          </w:p>
        </w:tc>
        <w:tc>
          <w:tcPr>
            <w:tcW w:w="709"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340 435,54</w:t>
            </w:r>
          </w:p>
        </w:tc>
        <w:tc>
          <w:tcPr>
            <w:tcW w:w="850"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238 974,97</w:t>
            </w:r>
          </w:p>
        </w:tc>
        <w:tc>
          <w:tcPr>
            <w:tcW w:w="851"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579 410,51</w:t>
            </w:r>
          </w:p>
        </w:tc>
        <w:tc>
          <w:tcPr>
            <w:tcW w:w="850"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224 231,87</w:t>
            </w:r>
          </w:p>
        </w:tc>
        <w:tc>
          <w:tcPr>
            <w:tcW w:w="851"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297 237,59</w:t>
            </w:r>
          </w:p>
        </w:tc>
        <w:tc>
          <w:tcPr>
            <w:tcW w:w="850"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57 941,05</w:t>
            </w:r>
          </w:p>
        </w:tc>
      </w:tr>
      <w:tr w:rsidR="001A2EE2" w:rsidRPr="001A2EE2" w:rsidTr="004E0AFC">
        <w:trPr>
          <w:trHeight w:val="20"/>
        </w:trPr>
        <w:tc>
          <w:tcPr>
            <w:tcW w:w="2552" w:type="dxa"/>
            <w:gridSpan w:val="2"/>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Благоустройство территории поселения</w:t>
            </w:r>
          </w:p>
        </w:tc>
        <w:tc>
          <w:tcPr>
            <w:tcW w:w="709"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0,00</w:t>
            </w:r>
          </w:p>
        </w:tc>
        <w:tc>
          <w:tcPr>
            <w:tcW w:w="850"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0,00</w:t>
            </w:r>
          </w:p>
        </w:tc>
        <w:tc>
          <w:tcPr>
            <w:tcW w:w="851"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0,00</w:t>
            </w:r>
          </w:p>
        </w:tc>
        <w:tc>
          <w:tcPr>
            <w:tcW w:w="850"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0,00</w:t>
            </w:r>
          </w:p>
        </w:tc>
        <w:tc>
          <w:tcPr>
            <w:tcW w:w="851"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0,00</w:t>
            </w:r>
          </w:p>
        </w:tc>
        <w:tc>
          <w:tcPr>
            <w:tcW w:w="850"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0,00</w:t>
            </w:r>
          </w:p>
        </w:tc>
      </w:tr>
      <w:tr w:rsidR="001A2EE2" w:rsidRPr="001A2EE2" w:rsidTr="004E0AFC">
        <w:trPr>
          <w:trHeight w:val="20"/>
        </w:trPr>
        <w:tc>
          <w:tcPr>
            <w:tcW w:w="2552" w:type="dxa"/>
            <w:gridSpan w:val="2"/>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СП ВОРОТНЕЕ</w:t>
            </w:r>
          </w:p>
        </w:tc>
        <w:tc>
          <w:tcPr>
            <w:tcW w:w="709"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1 416 490,21</w:t>
            </w:r>
          </w:p>
        </w:tc>
        <w:tc>
          <w:tcPr>
            <w:tcW w:w="850"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3 653 597,76</w:t>
            </w:r>
          </w:p>
        </w:tc>
        <w:tc>
          <w:tcPr>
            <w:tcW w:w="851"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5 070 087,97</w:t>
            </w:r>
          </w:p>
        </w:tc>
        <w:tc>
          <w:tcPr>
            <w:tcW w:w="850"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1 962 124,04</w:t>
            </w:r>
          </w:p>
        </w:tc>
        <w:tc>
          <w:tcPr>
            <w:tcW w:w="851"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2 600 955,13</w:t>
            </w:r>
          </w:p>
        </w:tc>
        <w:tc>
          <w:tcPr>
            <w:tcW w:w="850"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507 008,80</w:t>
            </w:r>
          </w:p>
        </w:tc>
      </w:tr>
      <w:tr w:rsidR="001A2EE2" w:rsidRPr="001A2EE2" w:rsidTr="004E0AFC">
        <w:trPr>
          <w:trHeight w:val="20"/>
        </w:trPr>
        <w:tc>
          <w:tcPr>
            <w:tcW w:w="2552" w:type="dxa"/>
            <w:gridSpan w:val="2"/>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Благоустройство дворовых территорий</w:t>
            </w:r>
          </w:p>
        </w:tc>
        <w:tc>
          <w:tcPr>
            <w:tcW w:w="709"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1 416 490,21</w:t>
            </w:r>
          </w:p>
        </w:tc>
        <w:tc>
          <w:tcPr>
            <w:tcW w:w="850"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3 653 597,76</w:t>
            </w:r>
          </w:p>
        </w:tc>
        <w:tc>
          <w:tcPr>
            <w:tcW w:w="851"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5 070 087,97</w:t>
            </w:r>
          </w:p>
        </w:tc>
        <w:tc>
          <w:tcPr>
            <w:tcW w:w="850"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1 962 124,04</w:t>
            </w:r>
          </w:p>
        </w:tc>
        <w:tc>
          <w:tcPr>
            <w:tcW w:w="851"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2 600 955,13</w:t>
            </w:r>
          </w:p>
        </w:tc>
        <w:tc>
          <w:tcPr>
            <w:tcW w:w="850"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507 008,80</w:t>
            </w:r>
          </w:p>
        </w:tc>
      </w:tr>
      <w:tr w:rsidR="001A2EE2" w:rsidRPr="001A2EE2" w:rsidTr="004E0AFC">
        <w:trPr>
          <w:trHeight w:val="20"/>
        </w:trPr>
        <w:tc>
          <w:tcPr>
            <w:tcW w:w="993" w:type="dxa"/>
            <w:vMerge w:val="restart"/>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с.</w:t>
            </w:r>
            <w:r w:rsidR="004E0AFC">
              <w:rPr>
                <w:rFonts w:ascii="Times New Roman" w:eastAsia="Calibri" w:hAnsi="Times New Roman" w:cs="Times New Roman"/>
                <w:sz w:val="12"/>
                <w:szCs w:val="12"/>
              </w:rPr>
              <w:t xml:space="preserve"> </w:t>
            </w:r>
            <w:r w:rsidRPr="001A2EE2">
              <w:rPr>
                <w:rFonts w:ascii="Times New Roman" w:eastAsia="Calibri" w:hAnsi="Times New Roman" w:cs="Times New Roman"/>
                <w:sz w:val="12"/>
                <w:szCs w:val="12"/>
              </w:rPr>
              <w:t>Воротнее, ул.</w:t>
            </w:r>
            <w:r w:rsidR="004E0AFC">
              <w:rPr>
                <w:rFonts w:ascii="Times New Roman" w:eastAsia="Calibri" w:hAnsi="Times New Roman" w:cs="Times New Roman"/>
                <w:sz w:val="12"/>
                <w:szCs w:val="12"/>
              </w:rPr>
              <w:t xml:space="preserve"> </w:t>
            </w:r>
            <w:r w:rsidRPr="001A2EE2">
              <w:rPr>
                <w:rFonts w:ascii="Times New Roman" w:eastAsia="Calibri" w:hAnsi="Times New Roman" w:cs="Times New Roman"/>
                <w:sz w:val="12"/>
                <w:szCs w:val="12"/>
              </w:rPr>
              <w:t>Почтовая, д. 2</w:t>
            </w:r>
          </w:p>
        </w:tc>
        <w:tc>
          <w:tcPr>
            <w:tcW w:w="155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Установка скамеек</w:t>
            </w:r>
          </w:p>
        </w:tc>
        <w:tc>
          <w:tcPr>
            <w:tcW w:w="70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30 655,16</w:t>
            </w:r>
          </w:p>
        </w:tc>
        <w:tc>
          <w:tcPr>
            <w:tcW w:w="850"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 </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30 655,16</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11 863,55</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15 726,10</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3 065,51</w:t>
            </w:r>
          </w:p>
        </w:tc>
      </w:tr>
      <w:tr w:rsidR="001A2EE2" w:rsidRPr="001A2EE2" w:rsidTr="004E0AFC">
        <w:trPr>
          <w:trHeight w:val="20"/>
        </w:trPr>
        <w:tc>
          <w:tcPr>
            <w:tcW w:w="993" w:type="dxa"/>
            <w:vMerge/>
            <w:hideMark/>
          </w:tcPr>
          <w:p w:rsidR="001A2EE2" w:rsidRPr="001A2EE2" w:rsidRDefault="001A2EE2" w:rsidP="001A2EE2">
            <w:pPr>
              <w:tabs>
                <w:tab w:val="left" w:pos="284"/>
              </w:tabs>
              <w:rPr>
                <w:rFonts w:ascii="Times New Roman" w:eastAsia="Calibri" w:hAnsi="Times New Roman" w:cs="Times New Roman"/>
                <w:sz w:val="12"/>
                <w:szCs w:val="12"/>
              </w:rPr>
            </w:pPr>
          </w:p>
        </w:tc>
        <w:tc>
          <w:tcPr>
            <w:tcW w:w="155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Установка мусорных урн</w:t>
            </w:r>
          </w:p>
        </w:tc>
        <w:tc>
          <w:tcPr>
            <w:tcW w:w="70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7 799,54</w:t>
            </w:r>
          </w:p>
        </w:tc>
        <w:tc>
          <w:tcPr>
            <w:tcW w:w="850"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 </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7 799,54</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3 018,43</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4 001,16</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779,95</w:t>
            </w:r>
          </w:p>
        </w:tc>
      </w:tr>
      <w:tr w:rsidR="001A2EE2" w:rsidRPr="001A2EE2" w:rsidTr="004E0AFC">
        <w:trPr>
          <w:trHeight w:val="20"/>
        </w:trPr>
        <w:tc>
          <w:tcPr>
            <w:tcW w:w="993" w:type="dxa"/>
            <w:vMerge/>
            <w:hideMark/>
          </w:tcPr>
          <w:p w:rsidR="001A2EE2" w:rsidRPr="001A2EE2" w:rsidRDefault="001A2EE2" w:rsidP="001A2EE2">
            <w:pPr>
              <w:tabs>
                <w:tab w:val="left" w:pos="284"/>
              </w:tabs>
              <w:rPr>
                <w:rFonts w:ascii="Times New Roman" w:eastAsia="Calibri" w:hAnsi="Times New Roman" w:cs="Times New Roman"/>
                <w:sz w:val="12"/>
                <w:szCs w:val="12"/>
              </w:rPr>
            </w:pPr>
          </w:p>
        </w:tc>
        <w:tc>
          <w:tcPr>
            <w:tcW w:w="155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Установка детской площадки</w:t>
            </w:r>
          </w:p>
        </w:tc>
        <w:tc>
          <w:tcPr>
            <w:tcW w:w="70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225 551,09</w:t>
            </w:r>
          </w:p>
        </w:tc>
        <w:tc>
          <w:tcPr>
            <w:tcW w:w="850"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 </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225 551,09</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87 288,26</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115 707,71</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22 555,12</w:t>
            </w:r>
          </w:p>
        </w:tc>
      </w:tr>
      <w:tr w:rsidR="001A2EE2" w:rsidRPr="001A2EE2" w:rsidTr="004E0AFC">
        <w:trPr>
          <w:trHeight w:val="20"/>
        </w:trPr>
        <w:tc>
          <w:tcPr>
            <w:tcW w:w="993" w:type="dxa"/>
            <w:vMerge/>
            <w:hideMark/>
          </w:tcPr>
          <w:p w:rsidR="001A2EE2" w:rsidRPr="001A2EE2" w:rsidRDefault="001A2EE2" w:rsidP="001A2EE2">
            <w:pPr>
              <w:tabs>
                <w:tab w:val="left" w:pos="284"/>
              </w:tabs>
              <w:rPr>
                <w:rFonts w:ascii="Times New Roman" w:eastAsia="Calibri" w:hAnsi="Times New Roman" w:cs="Times New Roman"/>
                <w:sz w:val="12"/>
                <w:szCs w:val="12"/>
              </w:rPr>
            </w:pPr>
          </w:p>
        </w:tc>
        <w:tc>
          <w:tcPr>
            <w:tcW w:w="1559"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Итого</w:t>
            </w:r>
          </w:p>
        </w:tc>
        <w:tc>
          <w:tcPr>
            <w:tcW w:w="709"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264 005,79</w:t>
            </w:r>
          </w:p>
        </w:tc>
        <w:tc>
          <w:tcPr>
            <w:tcW w:w="850"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0,00</w:t>
            </w:r>
          </w:p>
        </w:tc>
        <w:tc>
          <w:tcPr>
            <w:tcW w:w="851"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264 005,79</w:t>
            </w:r>
          </w:p>
        </w:tc>
        <w:tc>
          <w:tcPr>
            <w:tcW w:w="850"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102 170,24</w:t>
            </w:r>
          </w:p>
        </w:tc>
        <w:tc>
          <w:tcPr>
            <w:tcW w:w="851"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135 434,97</w:t>
            </w:r>
          </w:p>
        </w:tc>
        <w:tc>
          <w:tcPr>
            <w:tcW w:w="850"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26 400,58</w:t>
            </w:r>
          </w:p>
        </w:tc>
      </w:tr>
      <w:tr w:rsidR="001A2EE2" w:rsidRPr="001A2EE2" w:rsidTr="004E0AFC">
        <w:trPr>
          <w:trHeight w:val="20"/>
        </w:trPr>
        <w:tc>
          <w:tcPr>
            <w:tcW w:w="993" w:type="dxa"/>
            <w:vMerge w:val="restart"/>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с.</w:t>
            </w:r>
            <w:r w:rsidR="004E0AFC">
              <w:rPr>
                <w:rFonts w:ascii="Times New Roman" w:eastAsia="Calibri" w:hAnsi="Times New Roman" w:cs="Times New Roman"/>
                <w:sz w:val="12"/>
                <w:szCs w:val="12"/>
              </w:rPr>
              <w:t xml:space="preserve"> </w:t>
            </w:r>
            <w:r w:rsidRPr="001A2EE2">
              <w:rPr>
                <w:rFonts w:ascii="Times New Roman" w:eastAsia="Calibri" w:hAnsi="Times New Roman" w:cs="Times New Roman"/>
                <w:sz w:val="12"/>
                <w:szCs w:val="12"/>
              </w:rPr>
              <w:t>Воротнее, ул.</w:t>
            </w:r>
            <w:r w:rsidR="004E0AFC">
              <w:rPr>
                <w:rFonts w:ascii="Times New Roman" w:eastAsia="Calibri" w:hAnsi="Times New Roman" w:cs="Times New Roman"/>
                <w:sz w:val="12"/>
                <w:szCs w:val="12"/>
              </w:rPr>
              <w:t xml:space="preserve"> </w:t>
            </w:r>
            <w:r w:rsidRPr="001A2EE2">
              <w:rPr>
                <w:rFonts w:ascii="Times New Roman" w:eastAsia="Calibri" w:hAnsi="Times New Roman" w:cs="Times New Roman"/>
                <w:sz w:val="12"/>
                <w:szCs w:val="12"/>
              </w:rPr>
              <w:t>Почтовая, д. 4</w:t>
            </w:r>
          </w:p>
        </w:tc>
        <w:tc>
          <w:tcPr>
            <w:tcW w:w="155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Установка скамеек</w:t>
            </w:r>
          </w:p>
        </w:tc>
        <w:tc>
          <w:tcPr>
            <w:tcW w:w="70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30 655,16</w:t>
            </w:r>
          </w:p>
        </w:tc>
        <w:tc>
          <w:tcPr>
            <w:tcW w:w="850"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 </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30 655,16</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11 863,55</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15 726,10</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3 065,51</w:t>
            </w:r>
          </w:p>
        </w:tc>
      </w:tr>
      <w:tr w:rsidR="001A2EE2" w:rsidRPr="001A2EE2" w:rsidTr="004E0AFC">
        <w:trPr>
          <w:trHeight w:val="20"/>
        </w:trPr>
        <w:tc>
          <w:tcPr>
            <w:tcW w:w="993" w:type="dxa"/>
            <w:vMerge/>
            <w:hideMark/>
          </w:tcPr>
          <w:p w:rsidR="001A2EE2" w:rsidRPr="001A2EE2" w:rsidRDefault="001A2EE2" w:rsidP="001A2EE2">
            <w:pPr>
              <w:tabs>
                <w:tab w:val="left" w:pos="284"/>
              </w:tabs>
              <w:rPr>
                <w:rFonts w:ascii="Times New Roman" w:eastAsia="Calibri" w:hAnsi="Times New Roman" w:cs="Times New Roman"/>
                <w:sz w:val="12"/>
                <w:szCs w:val="12"/>
              </w:rPr>
            </w:pPr>
          </w:p>
        </w:tc>
        <w:tc>
          <w:tcPr>
            <w:tcW w:w="155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Установка мусорных урн</w:t>
            </w:r>
          </w:p>
        </w:tc>
        <w:tc>
          <w:tcPr>
            <w:tcW w:w="70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7 799,54</w:t>
            </w:r>
          </w:p>
        </w:tc>
        <w:tc>
          <w:tcPr>
            <w:tcW w:w="850"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 </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7 799,54</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3 018,43</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4 001,16</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779,95</w:t>
            </w:r>
          </w:p>
        </w:tc>
      </w:tr>
      <w:tr w:rsidR="001A2EE2" w:rsidRPr="001A2EE2" w:rsidTr="004E0AFC">
        <w:trPr>
          <w:trHeight w:val="20"/>
        </w:trPr>
        <w:tc>
          <w:tcPr>
            <w:tcW w:w="993" w:type="dxa"/>
            <w:vMerge/>
            <w:hideMark/>
          </w:tcPr>
          <w:p w:rsidR="001A2EE2" w:rsidRPr="001A2EE2" w:rsidRDefault="001A2EE2" w:rsidP="001A2EE2">
            <w:pPr>
              <w:tabs>
                <w:tab w:val="left" w:pos="284"/>
              </w:tabs>
              <w:rPr>
                <w:rFonts w:ascii="Times New Roman" w:eastAsia="Calibri" w:hAnsi="Times New Roman" w:cs="Times New Roman"/>
                <w:sz w:val="12"/>
                <w:szCs w:val="12"/>
              </w:rPr>
            </w:pPr>
          </w:p>
        </w:tc>
        <w:tc>
          <w:tcPr>
            <w:tcW w:w="155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Установка детской площадки</w:t>
            </w:r>
          </w:p>
        </w:tc>
        <w:tc>
          <w:tcPr>
            <w:tcW w:w="70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335 095,01</w:t>
            </w:r>
          </w:p>
        </w:tc>
        <w:tc>
          <w:tcPr>
            <w:tcW w:w="850"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 </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335 095,01</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129 681,76</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171 903,74</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33 509,51</w:t>
            </w:r>
          </w:p>
        </w:tc>
      </w:tr>
      <w:tr w:rsidR="001A2EE2" w:rsidRPr="001A2EE2" w:rsidTr="004E0AFC">
        <w:trPr>
          <w:trHeight w:val="20"/>
        </w:trPr>
        <w:tc>
          <w:tcPr>
            <w:tcW w:w="993" w:type="dxa"/>
            <w:vMerge/>
            <w:hideMark/>
          </w:tcPr>
          <w:p w:rsidR="001A2EE2" w:rsidRPr="001A2EE2" w:rsidRDefault="001A2EE2" w:rsidP="001A2EE2">
            <w:pPr>
              <w:tabs>
                <w:tab w:val="left" w:pos="284"/>
              </w:tabs>
              <w:rPr>
                <w:rFonts w:ascii="Times New Roman" w:eastAsia="Calibri" w:hAnsi="Times New Roman" w:cs="Times New Roman"/>
                <w:sz w:val="12"/>
                <w:szCs w:val="12"/>
              </w:rPr>
            </w:pPr>
          </w:p>
        </w:tc>
        <w:tc>
          <w:tcPr>
            <w:tcW w:w="1559"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Итого</w:t>
            </w:r>
          </w:p>
        </w:tc>
        <w:tc>
          <w:tcPr>
            <w:tcW w:w="709"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373 549,71</w:t>
            </w:r>
          </w:p>
        </w:tc>
        <w:tc>
          <w:tcPr>
            <w:tcW w:w="850"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0,00</w:t>
            </w:r>
          </w:p>
        </w:tc>
        <w:tc>
          <w:tcPr>
            <w:tcW w:w="851"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373 549,71</w:t>
            </w:r>
          </w:p>
        </w:tc>
        <w:tc>
          <w:tcPr>
            <w:tcW w:w="850"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144 563,74</w:t>
            </w:r>
          </w:p>
        </w:tc>
        <w:tc>
          <w:tcPr>
            <w:tcW w:w="851"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191 631,00</w:t>
            </w:r>
          </w:p>
        </w:tc>
        <w:tc>
          <w:tcPr>
            <w:tcW w:w="850"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37 354,97</w:t>
            </w:r>
          </w:p>
        </w:tc>
      </w:tr>
      <w:tr w:rsidR="001A2EE2" w:rsidRPr="001A2EE2" w:rsidTr="004E0AFC">
        <w:trPr>
          <w:trHeight w:val="20"/>
        </w:trPr>
        <w:tc>
          <w:tcPr>
            <w:tcW w:w="993" w:type="dxa"/>
            <w:vMerge w:val="restart"/>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с.</w:t>
            </w:r>
            <w:r w:rsidR="004E0AFC">
              <w:rPr>
                <w:rFonts w:ascii="Times New Roman" w:eastAsia="Calibri" w:hAnsi="Times New Roman" w:cs="Times New Roman"/>
                <w:sz w:val="12"/>
                <w:szCs w:val="12"/>
              </w:rPr>
              <w:t xml:space="preserve"> </w:t>
            </w:r>
            <w:r w:rsidRPr="001A2EE2">
              <w:rPr>
                <w:rFonts w:ascii="Times New Roman" w:eastAsia="Calibri" w:hAnsi="Times New Roman" w:cs="Times New Roman"/>
                <w:sz w:val="12"/>
                <w:szCs w:val="12"/>
              </w:rPr>
              <w:t>Воротнее, ул.</w:t>
            </w:r>
            <w:r w:rsidR="004E0AFC">
              <w:rPr>
                <w:rFonts w:ascii="Times New Roman" w:eastAsia="Calibri" w:hAnsi="Times New Roman" w:cs="Times New Roman"/>
                <w:sz w:val="12"/>
                <w:szCs w:val="12"/>
              </w:rPr>
              <w:t xml:space="preserve"> </w:t>
            </w:r>
            <w:r w:rsidRPr="001A2EE2">
              <w:rPr>
                <w:rFonts w:ascii="Times New Roman" w:eastAsia="Calibri" w:hAnsi="Times New Roman" w:cs="Times New Roman"/>
                <w:sz w:val="12"/>
                <w:szCs w:val="12"/>
              </w:rPr>
              <w:t>Почтовая, д. 6</w:t>
            </w:r>
          </w:p>
        </w:tc>
        <w:tc>
          <w:tcPr>
            <w:tcW w:w="155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Установка скамеек</w:t>
            </w:r>
          </w:p>
        </w:tc>
        <w:tc>
          <w:tcPr>
            <w:tcW w:w="70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30 655,16</w:t>
            </w:r>
          </w:p>
        </w:tc>
        <w:tc>
          <w:tcPr>
            <w:tcW w:w="850"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 </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30 655,16</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11 863,55</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15 726,10</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3 065,51</w:t>
            </w:r>
          </w:p>
        </w:tc>
      </w:tr>
      <w:tr w:rsidR="001A2EE2" w:rsidRPr="001A2EE2" w:rsidTr="004E0AFC">
        <w:trPr>
          <w:trHeight w:val="20"/>
        </w:trPr>
        <w:tc>
          <w:tcPr>
            <w:tcW w:w="993" w:type="dxa"/>
            <w:vMerge/>
            <w:hideMark/>
          </w:tcPr>
          <w:p w:rsidR="001A2EE2" w:rsidRPr="001A2EE2" w:rsidRDefault="001A2EE2" w:rsidP="001A2EE2">
            <w:pPr>
              <w:tabs>
                <w:tab w:val="left" w:pos="284"/>
              </w:tabs>
              <w:rPr>
                <w:rFonts w:ascii="Times New Roman" w:eastAsia="Calibri" w:hAnsi="Times New Roman" w:cs="Times New Roman"/>
                <w:sz w:val="12"/>
                <w:szCs w:val="12"/>
              </w:rPr>
            </w:pPr>
          </w:p>
        </w:tc>
        <w:tc>
          <w:tcPr>
            <w:tcW w:w="155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Установка мусорных урн</w:t>
            </w:r>
          </w:p>
        </w:tc>
        <w:tc>
          <w:tcPr>
            <w:tcW w:w="70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7 799,54</w:t>
            </w:r>
          </w:p>
        </w:tc>
        <w:tc>
          <w:tcPr>
            <w:tcW w:w="850"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 </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7 799,54</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3 018,42</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4 001,16</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779,96</w:t>
            </w:r>
          </w:p>
        </w:tc>
      </w:tr>
      <w:tr w:rsidR="001A2EE2" w:rsidRPr="001A2EE2" w:rsidTr="004E0AFC">
        <w:trPr>
          <w:trHeight w:val="20"/>
        </w:trPr>
        <w:tc>
          <w:tcPr>
            <w:tcW w:w="993" w:type="dxa"/>
            <w:vMerge/>
            <w:hideMark/>
          </w:tcPr>
          <w:p w:rsidR="001A2EE2" w:rsidRPr="001A2EE2" w:rsidRDefault="001A2EE2" w:rsidP="001A2EE2">
            <w:pPr>
              <w:tabs>
                <w:tab w:val="left" w:pos="284"/>
              </w:tabs>
              <w:rPr>
                <w:rFonts w:ascii="Times New Roman" w:eastAsia="Calibri" w:hAnsi="Times New Roman" w:cs="Times New Roman"/>
                <w:sz w:val="12"/>
                <w:szCs w:val="12"/>
              </w:rPr>
            </w:pPr>
          </w:p>
        </w:tc>
        <w:tc>
          <w:tcPr>
            <w:tcW w:w="155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Замена окон</w:t>
            </w:r>
          </w:p>
        </w:tc>
        <w:tc>
          <w:tcPr>
            <w:tcW w:w="70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 </w:t>
            </w:r>
          </w:p>
        </w:tc>
        <w:tc>
          <w:tcPr>
            <w:tcW w:w="850"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26 071,72</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26 071,72</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10 089,76</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13 374,79</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2 607,17</w:t>
            </w:r>
          </w:p>
        </w:tc>
      </w:tr>
      <w:tr w:rsidR="001A2EE2" w:rsidRPr="001A2EE2" w:rsidTr="004E0AFC">
        <w:trPr>
          <w:trHeight w:val="20"/>
        </w:trPr>
        <w:tc>
          <w:tcPr>
            <w:tcW w:w="993" w:type="dxa"/>
            <w:vMerge/>
            <w:hideMark/>
          </w:tcPr>
          <w:p w:rsidR="001A2EE2" w:rsidRPr="001A2EE2" w:rsidRDefault="001A2EE2" w:rsidP="001A2EE2">
            <w:pPr>
              <w:tabs>
                <w:tab w:val="left" w:pos="284"/>
              </w:tabs>
              <w:rPr>
                <w:rFonts w:ascii="Times New Roman" w:eastAsia="Calibri" w:hAnsi="Times New Roman" w:cs="Times New Roman"/>
                <w:sz w:val="12"/>
                <w:szCs w:val="12"/>
              </w:rPr>
            </w:pPr>
          </w:p>
        </w:tc>
        <w:tc>
          <w:tcPr>
            <w:tcW w:w="155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Замена входных дверей</w:t>
            </w:r>
          </w:p>
        </w:tc>
        <w:tc>
          <w:tcPr>
            <w:tcW w:w="70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 </w:t>
            </w:r>
          </w:p>
        </w:tc>
        <w:tc>
          <w:tcPr>
            <w:tcW w:w="850"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100 193,71</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100 193,71</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38 774,97</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51 399,37</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10 019,37</w:t>
            </w:r>
          </w:p>
        </w:tc>
      </w:tr>
      <w:tr w:rsidR="001A2EE2" w:rsidRPr="001A2EE2" w:rsidTr="004E0AFC">
        <w:trPr>
          <w:trHeight w:val="20"/>
        </w:trPr>
        <w:tc>
          <w:tcPr>
            <w:tcW w:w="993" w:type="dxa"/>
            <w:vMerge/>
            <w:hideMark/>
          </w:tcPr>
          <w:p w:rsidR="001A2EE2" w:rsidRPr="001A2EE2" w:rsidRDefault="001A2EE2" w:rsidP="001A2EE2">
            <w:pPr>
              <w:tabs>
                <w:tab w:val="left" w:pos="284"/>
              </w:tabs>
              <w:rPr>
                <w:rFonts w:ascii="Times New Roman" w:eastAsia="Calibri" w:hAnsi="Times New Roman" w:cs="Times New Roman"/>
                <w:sz w:val="12"/>
                <w:szCs w:val="12"/>
              </w:rPr>
            </w:pPr>
          </w:p>
        </w:tc>
        <w:tc>
          <w:tcPr>
            <w:tcW w:w="155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 xml:space="preserve">Ремонт </w:t>
            </w:r>
            <w:proofErr w:type="spellStart"/>
            <w:r w:rsidRPr="001A2EE2">
              <w:rPr>
                <w:rFonts w:ascii="Times New Roman" w:eastAsia="Calibri" w:hAnsi="Times New Roman" w:cs="Times New Roman"/>
                <w:sz w:val="12"/>
                <w:szCs w:val="12"/>
              </w:rPr>
              <w:t>отмостки</w:t>
            </w:r>
            <w:proofErr w:type="spellEnd"/>
          </w:p>
        </w:tc>
        <w:tc>
          <w:tcPr>
            <w:tcW w:w="70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 </w:t>
            </w:r>
          </w:p>
        </w:tc>
        <w:tc>
          <w:tcPr>
            <w:tcW w:w="850"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186 684,48</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186 684,48</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72 246,88</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95 769,14</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18 668,46</w:t>
            </w:r>
          </w:p>
        </w:tc>
      </w:tr>
      <w:tr w:rsidR="001A2EE2" w:rsidRPr="001A2EE2" w:rsidTr="004E0AFC">
        <w:trPr>
          <w:trHeight w:val="20"/>
        </w:trPr>
        <w:tc>
          <w:tcPr>
            <w:tcW w:w="993" w:type="dxa"/>
            <w:vMerge/>
            <w:hideMark/>
          </w:tcPr>
          <w:p w:rsidR="001A2EE2" w:rsidRPr="001A2EE2" w:rsidRDefault="001A2EE2" w:rsidP="001A2EE2">
            <w:pPr>
              <w:tabs>
                <w:tab w:val="left" w:pos="284"/>
              </w:tabs>
              <w:rPr>
                <w:rFonts w:ascii="Times New Roman" w:eastAsia="Calibri" w:hAnsi="Times New Roman" w:cs="Times New Roman"/>
                <w:sz w:val="12"/>
                <w:szCs w:val="12"/>
              </w:rPr>
            </w:pPr>
          </w:p>
        </w:tc>
        <w:tc>
          <w:tcPr>
            <w:tcW w:w="1559"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Итого</w:t>
            </w:r>
          </w:p>
        </w:tc>
        <w:tc>
          <w:tcPr>
            <w:tcW w:w="709"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38 454,70</w:t>
            </w:r>
          </w:p>
        </w:tc>
        <w:tc>
          <w:tcPr>
            <w:tcW w:w="850"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312 949,91</w:t>
            </w:r>
          </w:p>
        </w:tc>
        <w:tc>
          <w:tcPr>
            <w:tcW w:w="851"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351 404,61</w:t>
            </w:r>
          </w:p>
        </w:tc>
        <w:tc>
          <w:tcPr>
            <w:tcW w:w="850"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135 993,58</w:t>
            </w:r>
          </w:p>
        </w:tc>
        <w:tc>
          <w:tcPr>
            <w:tcW w:w="851"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180 270,56</w:t>
            </w:r>
          </w:p>
        </w:tc>
        <w:tc>
          <w:tcPr>
            <w:tcW w:w="850"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35 140,47</w:t>
            </w:r>
          </w:p>
        </w:tc>
      </w:tr>
      <w:tr w:rsidR="001A2EE2" w:rsidRPr="001A2EE2" w:rsidTr="004E0AFC">
        <w:trPr>
          <w:trHeight w:val="20"/>
        </w:trPr>
        <w:tc>
          <w:tcPr>
            <w:tcW w:w="993" w:type="dxa"/>
            <w:vMerge w:val="restart"/>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с.</w:t>
            </w:r>
            <w:r w:rsidR="004E0AFC">
              <w:rPr>
                <w:rFonts w:ascii="Times New Roman" w:eastAsia="Calibri" w:hAnsi="Times New Roman" w:cs="Times New Roman"/>
                <w:sz w:val="12"/>
                <w:szCs w:val="12"/>
              </w:rPr>
              <w:t xml:space="preserve"> </w:t>
            </w:r>
            <w:r w:rsidRPr="001A2EE2">
              <w:rPr>
                <w:rFonts w:ascii="Times New Roman" w:eastAsia="Calibri" w:hAnsi="Times New Roman" w:cs="Times New Roman"/>
                <w:sz w:val="12"/>
                <w:szCs w:val="12"/>
              </w:rPr>
              <w:t>Воротнее, ул.</w:t>
            </w:r>
            <w:r w:rsidR="004E0AFC">
              <w:rPr>
                <w:rFonts w:ascii="Times New Roman" w:eastAsia="Calibri" w:hAnsi="Times New Roman" w:cs="Times New Roman"/>
                <w:sz w:val="12"/>
                <w:szCs w:val="12"/>
              </w:rPr>
              <w:t xml:space="preserve"> </w:t>
            </w:r>
            <w:r w:rsidRPr="001A2EE2">
              <w:rPr>
                <w:rFonts w:ascii="Times New Roman" w:eastAsia="Calibri" w:hAnsi="Times New Roman" w:cs="Times New Roman"/>
                <w:sz w:val="12"/>
                <w:szCs w:val="12"/>
              </w:rPr>
              <w:t>Почтовая, д. 8</w:t>
            </w:r>
          </w:p>
        </w:tc>
        <w:tc>
          <w:tcPr>
            <w:tcW w:w="155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Установка скамеек</w:t>
            </w:r>
          </w:p>
        </w:tc>
        <w:tc>
          <w:tcPr>
            <w:tcW w:w="70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46 020,46</w:t>
            </w:r>
          </w:p>
        </w:tc>
        <w:tc>
          <w:tcPr>
            <w:tcW w:w="850"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 </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46 020,46</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17 809,91</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23 608,50</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4 602,05</w:t>
            </w:r>
          </w:p>
        </w:tc>
      </w:tr>
      <w:tr w:rsidR="001A2EE2" w:rsidRPr="001A2EE2" w:rsidTr="004E0AFC">
        <w:trPr>
          <w:trHeight w:val="20"/>
        </w:trPr>
        <w:tc>
          <w:tcPr>
            <w:tcW w:w="993" w:type="dxa"/>
            <w:vMerge/>
            <w:hideMark/>
          </w:tcPr>
          <w:p w:rsidR="001A2EE2" w:rsidRPr="001A2EE2" w:rsidRDefault="001A2EE2" w:rsidP="001A2EE2">
            <w:pPr>
              <w:tabs>
                <w:tab w:val="left" w:pos="284"/>
              </w:tabs>
              <w:rPr>
                <w:rFonts w:ascii="Times New Roman" w:eastAsia="Calibri" w:hAnsi="Times New Roman" w:cs="Times New Roman"/>
                <w:sz w:val="12"/>
                <w:szCs w:val="12"/>
              </w:rPr>
            </w:pPr>
          </w:p>
        </w:tc>
        <w:tc>
          <w:tcPr>
            <w:tcW w:w="155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Установка мусорных урн</w:t>
            </w:r>
          </w:p>
        </w:tc>
        <w:tc>
          <w:tcPr>
            <w:tcW w:w="70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11 699,29</w:t>
            </w:r>
          </w:p>
        </w:tc>
        <w:tc>
          <w:tcPr>
            <w:tcW w:w="850"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 </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11 699,29</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4 527,62</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6 001,74</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1 169,93</w:t>
            </w:r>
          </w:p>
        </w:tc>
      </w:tr>
      <w:tr w:rsidR="001A2EE2" w:rsidRPr="001A2EE2" w:rsidTr="004E0AFC">
        <w:trPr>
          <w:trHeight w:val="20"/>
        </w:trPr>
        <w:tc>
          <w:tcPr>
            <w:tcW w:w="993" w:type="dxa"/>
            <w:vMerge/>
            <w:hideMark/>
          </w:tcPr>
          <w:p w:rsidR="001A2EE2" w:rsidRPr="001A2EE2" w:rsidRDefault="001A2EE2" w:rsidP="001A2EE2">
            <w:pPr>
              <w:tabs>
                <w:tab w:val="left" w:pos="284"/>
              </w:tabs>
              <w:rPr>
                <w:rFonts w:ascii="Times New Roman" w:eastAsia="Calibri" w:hAnsi="Times New Roman" w:cs="Times New Roman"/>
                <w:sz w:val="12"/>
                <w:szCs w:val="12"/>
              </w:rPr>
            </w:pPr>
          </w:p>
        </w:tc>
        <w:tc>
          <w:tcPr>
            <w:tcW w:w="155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Замена окон</w:t>
            </w:r>
          </w:p>
        </w:tc>
        <w:tc>
          <w:tcPr>
            <w:tcW w:w="70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 </w:t>
            </w:r>
          </w:p>
        </w:tc>
        <w:tc>
          <w:tcPr>
            <w:tcW w:w="850"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35 171,81</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35 171,81</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13 611,49</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18 043,14</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3 517,18</w:t>
            </w:r>
          </w:p>
        </w:tc>
      </w:tr>
      <w:tr w:rsidR="001A2EE2" w:rsidRPr="001A2EE2" w:rsidTr="004E0AFC">
        <w:trPr>
          <w:trHeight w:val="20"/>
        </w:trPr>
        <w:tc>
          <w:tcPr>
            <w:tcW w:w="993" w:type="dxa"/>
            <w:vMerge/>
            <w:hideMark/>
          </w:tcPr>
          <w:p w:rsidR="001A2EE2" w:rsidRPr="001A2EE2" w:rsidRDefault="001A2EE2" w:rsidP="001A2EE2">
            <w:pPr>
              <w:tabs>
                <w:tab w:val="left" w:pos="284"/>
              </w:tabs>
              <w:rPr>
                <w:rFonts w:ascii="Times New Roman" w:eastAsia="Calibri" w:hAnsi="Times New Roman" w:cs="Times New Roman"/>
                <w:sz w:val="12"/>
                <w:szCs w:val="12"/>
              </w:rPr>
            </w:pPr>
          </w:p>
        </w:tc>
        <w:tc>
          <w:tcPr>
            <w:tcW w:w="155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Замена входных дверей</w:t>
            </w:r>
          </w:p>
        </w:tc>
        <w:tc>
          <w:tcPr>
            <w:tcW w:w="70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 </w:t>
            </w:r>
          </w:p>
        </w:tc>
        <w:tc>
          <w:tcPr>
            <w:tcW w:w="850"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130 034,29</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130 034,29</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50 323,27</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66 707,59</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13 003,43</w:t>
            </w:r>
          </w:p>
        </w:tc>
      </w:tr>
      <w:tr w:rsidR="001A2EE2" w:rsidRPr="001A2EE2" w:rsidTr="004E0AFC">
        <w:trPr>
          <w:trHeight w:val="20"/>
        </w:trPr>
        <w:tc>
          <w:tcPr>
            <w:tcW w:w="993" w:type="dxa"/>
            <w:vMerge/>
            <w:hideMark/>
          </w:tcPr>
          <w:p w:rsidR="001A2EE2" w:rsidRPr="001A2EE2" w:rsidRDefault="001A2EE2" w:rsidP="001A2EE2">
            <w:pPr>
              <w:tabs>
                <w:tab w:val="left" w:pos="284"/>
              </w:tabs>
              <w:rPr>
                <w:rFonts w:ascii="Times New Roman" w:eastAsia="Calibri" w:hAnsi="Times New Roman" w:cs="Times New Roman"/>
                <w:sz w:val="12"/>
                <w:szCs w:val="12"/>
              </w:rPr>
            </w:pPr>
          </w:p>
        </w:tc>
        <w:tc>
          <w:tcPr>
            <w:tcW w:w="155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Ремонт фасада</w:t>
            </w:r>
          </w:p>
        </w:tc>
        <w:tc>
          <w:tcPr>
            <w:tcW w:w="70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 </w:t>
            </w:r>
          </w:p>
        </w:tc>
        <w:tc>
          <w:tcPr>
            <w:tcW w:w="850"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2 716 751,59</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2 716 751,59</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1 051 382,88</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1 393 693,56</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271 675,15</w:t>
            </w:r>
          </w:p>
        </w:tc>
      </w:tr>
      <w:tr w:rsidR="001A2EE2" w:rsidRPr="001A2EE2" w:rsidTr="004E0AFC">
        <w:trPr>
          <w:trHeight w:val="20"/>
        </w:trPr>
        <w:tc>
          <w:tcPr>
            <w:tcW w:w="993" w:type="dxa"/>
            <w:vMerge/>
            <w:hideMark/>
          </w:tcPr>
          <w:p w:rsidR="001A2EE2" w:rsidRPr="001A2EE2" w:rsidRDefault="001A2EE2" w:rsidP="001A2EE2">
            <w:pPr>
              <w:tabs>
                <w:tab w:val="left" w:pos="284"/>
              </w:tabs>
              <w:rPr>
                <w:rFonts w:ascii="Times New Roman" w:eastAsia="Calibri" w:hAnsi="Times New Roman" w:cs="Times New Roman"/>
                <w:sz w:val="12"/>
                <w:szCs w:val="12"/>
              </w:rPr>
            </w:pPr>
          </w:p>
        </w:tc>
        <w:tc>
          <w:tcPr>
            <w:tcW w:w="1559"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Итого</w:t>
            </w:r>
          </w:p>
        </w:tc>
        <w:tc>
          <w:tcPr>
            <w:tcW w:w="709"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57 719,75</w:t>
            </w:r>
          </w:p>
        </w:tc>
        <w:tc>
          <w:tcPr>
            <w:tcW w:w="850"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2 881 957,69</w:t>
            </w:r>
          </w:p>
        </w:tc>
        <w:tc>
          <w:tcPr>
            <w:tcW w:w="851"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2 939 677,44</w:t>
            </w:r>
          </w:p>
        </w:tc>
        <w:tc>
          <w:tcPr>
            <w:tcW w:w="850"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1 137 655,17</w:t>
            </w:r>
          </w:p>
        </w:tc>
        <w:tc>
          <w:tcPr>
            <w:tcW w:w="851"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1 508 054,53</w:t>
            </w:r>
          </w:p>
        </w:tc>
        <w:tc>
          <w:tcPr>
            <w:tcW w:w="850"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293 967,74</w:t>
            </w:r>
          </w:p>
        </w:tc>
      </w:tr>
      <w:tr w:rsidR="001A2EE2" w:rsidRPr="001A2EE2" w:rsidTr="004E0AFC">
        <w:trPr>
          <w:trHeight w:val="20"/>
        </w:trPr>
        <w:tc>
          <w:tcPr>
            <w:tcW w:w="993" w:type="dxa"/>
            <w:vMerge w:val="restart"/>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с.</w:t>
            </w:r>
            <w:r w:rsidR="004E0AFC">
              <w:rPr>
                <w:rFonts w:ascii="Times New Roman" w:eastAsia="Calibri" w:hAnsi="Times New Roman" w:cs="Times New Roman"/>
                <w:sz w:val="12"/>
                <w:szCs w:val="12"/>
              </w:rPr>
              <w:t xml:space="preserve"> </w:t>
            </w:r>
            <w:r w:rsidRPr="001A2EE2">
              <w:rPr>
                <w:rFonts w:ascii="Times New Roman" w:eastAsia="Calibri" w:hAnsi="Times New Roman" w:cs="Times New Roman"/>
                <w:sz w:val="12"/>
                <w:szCs w:val="12"/>
              </w:rPr>
              <w:t>Воротнее, ул.</w:t>
            </w:r>
            <w:r w:rsidR="004E0AFC">
              <w:rPr>
                <w:rFonts w:ascii="Times New Roman" w:eastAsia="Calibri" w:hAnsi="Times New Roman" w:cs="Times New Roman"/>
                <w:sz w:val="12"/>
                <w:szCs w:val="12"/>
              </w:rPr>
              <w:t xml:space="preserve"> </w:t>
            </w:r>
            <w:r w:rsidRPr="001A2EE2">
              <w:rPr>
                <w:rFonts w:ascii="Times New Roman" w:eastAsia="Calibri" w:hAnsi="Times New Roman" w:cs="Times New Roman"/>
                <w:sz w:val="12"/>
                <w:szCs w:val="12"/>
              </w:rPr>
              <w:t>Почтовая, д. 10</w:t>
            </w:r>
          </w:p>
        </w:tc>
        <w:tc>
          <w:tcPr>
            <w:tcW w:w="155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Установка скамеек</w:t>
            </w:r>
          </w:p>
        </w:tc>
        <w:tc>
          <w:tcPr>
            <w:tcW w:w="70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46 020,46</w:t>
            </w:r>
          </w:p>
        </w:tc>
        <w:tc>
          <w:tcPr>
            <w:tcW w:w="850"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 </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46 020,46</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17 809,91</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23 608,50</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4 602,05</w:t>
            </w:r>
          </w:p>
        </w:tc>
      </w:tr>
      <w:tr w:rsidR="001A2EE2" w:rsidRPr="001A2EE2" w:rsidTr="004E0AFC">
        <w:trPr>
          <w:trHeight w:val="20"/>
        </w:trPr>
        <w:tc>
          <w:tcPr>
            <w:tcW w:w="993" w:type="dxa"/>
            <w:vMerge/>
            <w:hideMark/>
          </w:tcPr>
          <w:p w:rsidR="001A2EE2" w:rsidRPr="001A2EE2" w:rsidRDefault="001A2EE2" w:rsidP="001A2EE2">
            <w:pPr>
              <w:tabs>
                <w:tab w:val="left" w:pos="284"/>
              </w:tabs>
              <w:rPr>
                <w:rFonts w:ascii="Times New Roman" w:eastAsia="Calibri" w:hAnsi="Times New Roman" w:cs="Times New Roman"/>
                <w:sz w:val="12"/>
                <w:szCs w:val="12"/>
              </w:rPr>
            </w:pPr>
          </w:p>
        </w:tc>
        <w:tc>
          <w:tcPr>
            <w:tcW w:w="155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Установка мусорных урн</w:t>
            </w:r>
          </w:p>
        </w:tc>
        <w:tc>
          <w:tcPr>
            <w:tcW w:w="70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11 699,29</w:t>
            </w:r>
          </w:p>
        </w:tc>
        <w:tc>
          <w:tcPr>
            <w:tcW w:w="850"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 </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11 699,29</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4 527,62</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6 001,74</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1 169,93</w:t>
            </w:r>
          </w:p>
        </w:tc>
      </w:tr>
      <w:tr w:rsidR="001A2EE2" w:rsidRPr="001A2EE2" w:rsidTr="004E0AFC">
        <w:trPr>
          <w:trHeight w:val="20"/>
        </w:trPr>
        <w:tc>
          <w:tcPr>
            <w:tcW w:w="993" w:type="dxa"/>
            <w:vMerge/>
            <w:hideMark/>
          </w:tcPr>
          <w:p w:rsidR="001A2EE2" w:rsidRPr="001A2EE2" w:rsidRDefault="001A2EE2" w:rsidP="001A2EE2">
            <w:pPr>
              <w:tabs>
                <w:tab w:val="left" w:pos="284"/>
              </w:tabs>
              <w:rPr>
                <w:rFonts w:ascii="Times New Roman" w:eastAsia="Calibri" w:hAnsi="Times New Roman" w:cs="Times New Roman"/>
                <w:sz w:val="12"/>
                <w:szCs w:val="12"/>
              </w:rPr>
            </w:pPr>
          </w:p>
        </w:tc>
        <w:tc>
          <w:tcPr>
            <w:tcW w:w="155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Замена окон</w:t>
            </w:r>
          </w:p>
        </w:tc>
        <w:tc>
          <w:tcPr>
            <w:tcW w:w="70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 </w:t>
            </w:r>
          </w:p>
        </w:tc>
        <w:tc>
          <w:tcPr>
            <w:tcW w:w="850"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36 003,65</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36 003,65</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13 933,41</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18 469,88</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3 600,36</w:t>
            </w:r>
          </w:p>
        </w:tc>
      </w:tr>
      <w:tr w:rsidR="001A2EE2" w:rsidRPr="001A2EE2" w:rsidTr="004E0AFC">
        <w:trPr>
          <w:trHeight w:val="20"/>
        </w:trPr>
        <w:tc>
          <w:tcPr>
            <w:tcW w:w="993" w:type="dxa"/>
            <w:vMerge/>
            <w:hideMark/>
          </w:tcPr>
          <w:p w:rsidR="001A2EE2" w:rsidRPr="001A2EE2" w:rsidRDefault="001A2EE2" w:rsidP="001A2EE2">
            <w:pPr>
              <w:tabs>
                <w:tab w:val="left" w:pos="284"/>
              </w:tabs>
              <w:rPr>
                <w:rFonts w:ascii="Times New Roman" w:eastAsia="Calibri" w:hAnsi="Times New Roman" w:cs="Times New Roman"/>
                <w:sz w:val="12"/>
                <w:szCs w:val="12"/>
              </w:rPr>
            </w:pPr>
          </w:p>
        </w:tc>
        <w:tc>
          <w:tcPr>
            <w:tcW w:w="155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Замена входных дверей</w:t>
            </w:r>
          </w:p>
        </w:tc>
        <w:tc>
          <w:tcPr>
            <w:tcW w:w="70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 </w:t>
            </w:r>
          </w:p>
        </w:tc>
        <w:tc>
          <w:tcPr>
            <w:tcW w:w="850"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141 511,58</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141 511,58</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54 764,98</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72 595,44</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14 151,16</w:t>
            </w:r>
          </w:p>
        </w:tc>
      </w:tr>
      <w:tr w:rsidR="001A2EE2" w:rsidRPr="001A2EE2" w:rsidTr="004E0AFC">
        <w:trPr>
          <w:trHeight w:val="20"/>
        </w:trPr>
        <w:tc>
          <w:tcPr>
            <w:tcW w:w="993" w:type="dxa"/>
            <w:vMerge/>
            <w:hideMark/>
          </w:tcPr>
          <w:p w:rsidR="001A2EE2" w:rsidRPr="001A2EE2" w:rsidRDefault="001A2EE2" w:rsidP="001A2EE2">
            <w:pPr>
              <w:tabs>
                <w:tab w:val="left" w:pos="284"/>
              </w:tabs>
              <w:rPr>
                <w:rFonts w:ascii="Times New Roman" w:eastAsia="Calibri" w:hAnsi="Times New Roman" w:cs="Times New Roman"/>
                <w:sz w:val="12"/>
                <w:szCs w:val="12"/>
              </w:rPr>
            </w:pPr>
          </w:p>
        </w:tc>
        <w:tc>
          <w:tcPr>
            <w:tcW w:w="155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 xml:space="preserve">Ремонт </w:t>
            </w:r>
            <w:proofErr w:type="spellStart"/>
            <w:r w:rsidRPr="001A2EE2">
              <w:rPr>
                <w:rFonts w:ascii="Times New Roman" w:eastAsia="Calibri" w:hAnsi="Times New Roman" w:cs="Times New Roman"/>
                <w:sz w:val="12"/>
                <w:szCs w:val="12"/>
              </w:rPr>
              <w:t>отмостки</w:t>
            </w:r>
            <w:proofErr w:type="spellEnd"/>
          </w:p>
        </w:tc>
        <w:tc>
          <w:tcPr>
            <w:tcW w:w="70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 </w:t>
            </w:r>
          </w:p>
        </w:tc>
        <w:tc>
          <w:tcPr>
            <w:tcW w:w="850"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281 174,93</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281 174,93</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108 814,72</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144 242,72</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28 117,49</w:t>
            </w:r>
          </w:p>
        </w:tc>
      </w:tr>
      <w:tr w:rsidR="001A2EE2" w:rsidRPr="001A2EE2" w:rsidTr="004E0AFC">
        <w:trPr>
          <w:trHeight w:val="20"/>
        </w:trPr>
        <w:tc>
          <w:tcPr>
            <w:tcW w:w="993" w:type="dxa"/>
            <w:vMerge/>
            <w:hideMark/>
          </w:tcPr>
          <w:p w:rsidR="001A2EE2" w:rsidRPr="001A2EE2" w:rsidRDefault="001A2EE2" w:rsidP="001A2EE2">
            <w:pPr>
              <w:tabs>
                <w:tab w:val="left" w:pos="284"/>
              </w:tabs>
              <w:rPr>
                <w:rFonts w:ascii="Times New Roman" w:eastAsia="Calibri" w:hAnsi="Times New Roman" w:cs="Times New Roman"/>
                <w:sz w:val="12"/>
                <w:szCs w:val="12"/>
              </w:rPr>
            </w:pPr>
          </w:p>
        </w:tc>
        <w:tc>
          <w:tcPr>
            <w:tcW w:w="1559"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Итого</w:t>
            </w:r>
          </w:p>
        </w:tc>
        <w:tc>
          <w:tcPr>
            <w:tcW w:w="709"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57 719,75</w:t>
            </w:r>
          </w:p>
        </w:tc>
        <w:tc>
          <w:tcPr>
            <w:tcW w:w="850"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458 690,16</w:t>
            </w:r>
          </w:p>
        </w:tc>
        <w:tc>
          <w:tcPr>
            <w:tcW w:w="851"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516 409,91</w:t>
            </w:r>
          </w:p>
        </w:tc>
        <w:tc>
          <w:tcPr>
            <w:tcW w:w="850"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199 850,64</w:t>
            </w:r>
          </w:p>
        </w:tc>
        <w:tc>
          <w:tcPr>
            <w:tcW w:w="851"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264 918,28</w:t>
            </w:r>
          </w:p>
        </w:tc>
        <w:tc>
          <w:tcPr>
            <w:tcW w:w="850"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51 640,99</w:t>
            </w:r>
          </w:p>
        </w:tc>
      </w:tr>
      <w:tr w:rsidR="001A2EE2" w:rsidRPr="001A2EE2" w:rsidTr="004E0AFC">
        <w:trPr>
          <w:trHeight w:val="20"/>
        </w:trPr>
        <w:tc>
          <w:tcPr>
            <w:tcW w:w="993" w:type="dxa"/>
            <w:vMerge w:val="restart"/>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п.</w:t>
            </w:r>
            <w:r w:rsidR="004E0AFC">
              <w:rPr>
                <w:rFonts w:ascii="Times New Roman" w:eastAsia="Calibri" w:hAnsi="Times New Roman" w:cs="Times New Roman"/>
                <w:sz w:val="12"/>
                <w:szCs w:val="12"/>
              </w:rPr>
              <w:t xml:space="preserve"> </w:t>
            </w:r>
            <w:r w:rsidRPr="001A2EE2">
              <w:rPr>
                <w:rFonts w:ascii="Times New Roman" w:eastAsia="Calibri" w:hAnsi="Times New Roman" w:cs="Times New Roman"/>
                <w:sz w:val="12"/>
                <w:szCs w:val="12"/>
              </w:rPr>
              <w:t>Красные Дубки, ул.</w:t>
            </w:r>
            <w:r w:rsidR="004E0AFC">
              <w:rPr>
                <w:rFonts w:ascii="Times New Roman" w:eastAsia="Calibri" w:hAnsi="Times New Roman" w:cs="Times New Roman"/>
                <w:sz w:val="12"/>
                <w:szCs w:val="12"/>
              </w:rPr>
              <w:t xml:space="preserve"> </w:t>
            </w:r>
            <w:r w:rsidRPr="001A2EE2">
              <w:rPr>
                <w:rFonts w:ascii="Times New Roman" w:eastAsia="Calibri" w:hAnsi="Times New Roman" w:cs="Times New Roman"/>
                <w:sz w:val="12"/>
                <w:szCs w:val="12"/>
              </w:rPr>
              <w:t>Гагарина, д. 7</w:t>
            </w:r>
          </w:p>
        </w:tc>
        <w:tc>
          <w:tcPr>
            <w:tcW w:w="155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Установка скамеек</w:t>
            </w:r>
          </w:p>
        </w:tc>
        <w:tc>
          <w:tcPr>
            <w:tcW w:w="70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30 655,16</w:t>
            </w:r>
          </w:p>
        </w:tc>
        <w:tc>
          <w:tcPr>
            <w:tcW w:w="850"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 </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30 655,16</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11 863,55</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15 726,10</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3 065,51</w:t>
            </w:r>
          </w:p>
        </w:tc>
      </w:tr>
      <w:tr w:rsidR="001A2EE2" w:rsidRPr="001A2EE2" w:rsidTr="004E0AFC">
        <w:trPr>
          <w:trHeight w:val="20"/>
        </w:trPr>
        <w:tc>
          <w:tcPr>
            <w:tcW w:w="993" w:type="dxa"/>
            <w:vMerge/>
            <w:hideMark/>
          </w:tcPr>
          <w:p w:rsidR="001A2EE2" w:rsidRPr="001A2EE2" w:rsidRDefault="001A2EE2" w:rsidP="001A2EE2">
            <w:pPr>
              <w:tabs>
                <w:tab w:val="left" w:pos="284"/>
              </w:tabs>
              <w:rPr>
                <w:rFonts w:ascii="Times New Roman" w:eastAsia="Calibri" w:hAnsi="Times New Roman" w:cs="Times New Roman"/>
                <w:sz w:val="12"/>
                <w:szCs w:val="12"/>
              </w:rPr>
            </w:pPr>
          </w:p>
        </w:tc>
        <w:tc>
          <w:tcPr>
            <w:tcW w:w="155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Установка мусорных урн</w:t>
            </w:r>
          </w:p>
        </w:tc>
        <w:tc>
          <w:tcPr>
            <w:tcW w:w="70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7 799,54</w:t>
            </w:r>
          </w:p>
        </w:tc>
        <w:tc>
          <w:tcPr>
            <w:tcW w:w="850"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 </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7 799,54</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3 018,43</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4 001,16</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779,95</w:t>
            </w:r>
          </w:p>
        </w:tc>
      </w:tr>
      <w:tr w:rsidR="001A2EE2" w:rsidRPr="001A2EE2" w:rsidTr="004E0AFC">
        <w:trPr>
          <w:trHeight w:val="20"/>
        </w:trPr>
        <w:tc>
          <w:tcPr>
            <w:tcW w:w="993" w:type="dxa"/>
            <w:vMerge/>
            <w:hideMark/>
          </w:tcPr>
          <w:p w:rsidR="001A2EE2" w:rsidRPr="001A2EE2" w:rsidRDefault="001A2EE2" w:rsidP="001A2EE2">
            <w:pPr>
              <w:tabs>
                <w:tab w:val="left" w:pos="284"/>
              </w:tabs>
              <w:rPr>
                <w:rFonts w:ascii="Times New Roman" w:eastAsia="Calibri" w:hAnsi="Times New Roman" w:cs="Times New Roman"/>
                <w:sz w:val="12"/>
                <w:szCs w:val="12"/>
              </w:rPr>
            </w:pPr>
          </w:p>
        </w:tc>
        <w:tc>
          <w:tcPr>
            <w:tcW w:w="155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Установка детской площадки</w:t>
            </w:r>
          </w:p>
        </w:tc>
        <w:tc>
          <w:tcPr>
            <w:tcW w:w="70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301 464,51</w:t>
            </w:r>
          </w:p>
        </w:tc>
        <w:tc>
          <w:tcPr>
            <w:tcW w:w="850"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 </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301 464,51</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116 666,75</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154 651,30</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30 146,46</w:t>
            </w:r>
          </w:p>
        </w:tc>
      </w:tr>
      <w:tr w:rsidR="001A2EE2" w:rsidRPr="001A2EE2" w:rsidTr="004E0AFC">
        <w:trPr>
          <w:trHeight w:val="20"/>
        </w:trPr>
        <w:tc>
          <w:tcPr>
            <w:tcW w:w="993" w:type="dxa"/>
            <w:vMerge/>
            <w:hideMark/>
          </w:tcPr>
          <w:p w:rsidR="001A2EE2" w:rsidRPr="001A2EE2" w:rsidRDefault="001A2EE2" w:rsidP="001A2EE2">
            <w:pPr>
              <w:tabs>
                <w:tab w:val="left" w:pos="284"/>
              </w:tabs>
              <w:rPr>
                <w:rFonts w:ascii="Times New Roman" w:eastAsia="Calibri" w:hAnsi="Times New Roman" w:cs="Times New Roman"/>
                <w:sz w:val="12"/>
                <w:szCs w:val="12"/>
              </w:rPr>
            </w:pPr>
          </w:p>
        </w:tc>
        <w:tc>
          <w:tcPr>
            <w:tcW w:w="1559"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Итого</w:t>
            </w:r>
          </w:p>
        </w:tc>
        <w:tc>
          <w:tcPr>
            <w:tcW w:w="709"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339 919,21</w:t>
            </w:r>
          </w:p>
        </w:tc>
        <w:tc>
          <w:tcPr>
            <w:tcW w:w="850"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0,00</w:t>
            </w:r>
          </w:p>
        </w:tc>
        <w:tc>
          <w:tcPr>
            <w:tcW w:w="851"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339 919,21</w:t>
            </w:r>
          </w:p>
        </w:tc>
        <w:tc>
          <w:tcPr>
            <w:tcW w:w="850"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131 548,73</w:t>
            </w:r>
          </w:p>
        </w:tc>
        <w:tc>
          <w:tcPr>
            <w:tcW w:w="851"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174 378,56</w:t>
            </w:r>
          </w:p>
        </w:tc>
        <w:tc>
          <w:tcPr>
            <w:tcW w:w="850"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33 991,92</w:t>
            </w:r>
          </w:p>
        </w:tc>
      </w:tr>
      <w:tr w:rsidR="001A2EE2" w:rsidRPr="001A2EE2" w:rsidTr="004E0AFC">
        <w:trPr>
          <w:trHeight w:val="20"/>
        </w:trPr>
        <w:tc>
          <w:tcPr>
            <w:tcW w:w="993" w:type="dxa"/>
            <w:vMerge w:val="restart"/>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п.</w:t>
            </w:r>
            <w:r w:rsidR="004E0AFC">
              <w:rPr>
                <w:rFonts w:ascii="Times New Roman" w:eastAsia="Calibri" w:hAnsi="Times New Roman" w:cs="Times New Roman"/>
                <w:sz w:val="12"/>
                <w:szCs w:val="12"/>
              </w:rPr>
              <w:t xml:space="preserve"> </w:t>
            </w:r>
            <w:r w:rsidRPr="001A2EE2">
              <w:rPr>
                <w:rFonts w:ascii="Times New Roman" w:eastAsia="Calibri" w:hAnsi="Times New Roman" w:cs="Times New Roman"/>
                <w:sz w:val="12"/>
                <w:szCs w:val="12"/>
              </w:rPr>
              <w:t>Красные Дубки, ул.</w:t>
            </w:r>
            <w:r w:rsidR="004E0AFC">
              <w:rPr>
                <w:rFonts w:ascii="Times New Roman" w:eastAsia="Calibri" w:hAnsi="Times New Roman" w:cs="Times New Roman"/>
                <w:sz w:val="12"/>
                <w:szCs w:val="12"/>
              </w:rPr>
              <w:t xml:space="preserve"> </w:t>
            </w:r>
            <w:r w:rsidRPr="001A2EE2">
              <w:rPr>
                <w:rFonts w:ascii="Times New Roman" w:eastAsia="Calibri" w:hAnsi="Times New Roman" w:cs="Times New Roman"/>
                <w:sz w:val="12"/>
                <w:szCs w:val="12"/>
              </w:rPr>
              <w:t>Гагарина, д. 9</w:t>
            </w:r>
          </w:p>
        </w:tc>
        <w:tc>
          <w:tcPr>
            <w:tcW w:w="155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Установка скамеек</w:t>
            </w:r>
          </w:p>
        </w:tc>
        <w:tc>
          <w:tcPr>
            <w:tcW w:w="70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30 655,16</w:t>
            </w:r>
          </w:p>
        </w:tc>
        <w:tc>
          <w:tcPr>
            <w:tcW w:w="850"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 </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30 655,16</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11 863,55</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15 726,10</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3 065,51</w:t>
            </w:r>
          </w:p>
        </w:tc>
      </w:tr>
      <w:tr w:rsidR="001A2EE2" w:rsidRPr="001A2EE2" w:rsidTr="004E0AFC">
        <w:trPr>
          <w:trHeight w:val="20"/>
        </w:trPr>
        <w:tc>
          <w:tcPr>
            <w:tcW w:w="993" w:type="dxa"/>
            <w:vMerge/>
            <w:hideMark/>
          </w:tcPr>
          <w:p w:rsidR="001A2EE2" w:rsidRPr="001A2EE2" w:rsidRDefault="001A2EE2" w:rsidP="001A2EE2">
            <w:pPr>
              <w:tabs>
                <w:tab w:val="left" w:pos="284"/>
              </w:tabs>
              <w:rPr>
                <w:rFonts w:ascii="Times New Roman" w:eastAsia="Calibri" w:hAnsi="Times New Roman" w:cs="Times New Roman"/>
                <w:sz w:val="12"/>
                <w:szCs w:val="12"/>
              </w:rPr>
            </w:pPr>
          </w:p>
        </w:tc>
        <w:tc>
          <w:tcPr>
            <w:tcW w:w="155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Установка мусорных урн</w:t>
            </w:r>
          </w:p>
        </w:tc>
        <w:tc>
          <w:tcPr>
            <w:tcW w:w="70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7 799,54</w:t>
            </w:r>
          </w:p>
        </w:tc>
        <w:tc>
          <w:tcPr>
            <w:tcW w:w="850"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 </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7 799,54</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3 018,43</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4 001,16</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779,95</w:t>
            </w:r>
          </w:p>
        </w:tc>
      </w:tr>
      <w:tr w:rsidR="001A2EE2" w:rsidRPr="001A2EE2" w:rsidTr="004E0AFC">
        <w:trPr>
          <w:trHeight w:val="20"/>
        </w:trPr>
        <w:tc>
          <w:tcPr>
            <w:tcW w:w="993" w:type="dxa"/>
            <w:vMerge/>
            <w:hideMark/>
          </w:tcPr>
          <w:p w:rsidR="001A2EE2" w:rsidRPr="001A2EE2" w:rsidRDefault="001A2EE2" w:rsidP="001A2EE2">
            <w:pPr>
              <w:tabs>
                <w:tab w:val="left" w:pos="284"/>
              </w:tabs>
              <w:rPr>
                <w:rFonts w:ascii="Times New Roman" w:eastAsia="Calibri" w:hAnsi="Times New Roman" w:cs="Times New Roman"/>
                <w:sz w:val="12"/>
                <w:szCs w:val="12"/>
              </w:rPr>
            </w:pPr>
          </w:p>
        </w:tc>
        <w:tc>
          <w:tcPr>
            <w:tcW w:w="155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Установка детской площадки</w:t>
            </w:r>
          </w:p>
        </w:tc>
        <w:tc>
          <w:tcPr>
            <w:tcW w:w="70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246 666,60</w:t>
            </w:r>
          </w:p>
        </w:tc>
        <w:tc>
          <w:tcPr>
            <w:tcW w:w="850"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 </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246 666,60</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95 459,96</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126 539,97</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24 666,67</w:t>
            </w:r>
          </w:p>
        </w:tc>
      </w:tr>
      <w:tr w:rsidR="001A2EE2" w:rsidRPr="001A2EE2" w:rsidTr="004E0AFC">
        <w:trPr>
          <w:trHeight w:val="20"/>
        </w:trPr>
        <w:tc>
          <w:tcPr>
            <w:tcW w:w="993" w:type="dxa"/>
            <w:vMerge/>
            <w:hideMark/>
          </w:tcPr>
          <w:p w:rsidR="001A2EE2" w:rsidRPr="001A2EE2" w:rsidRDefault="001A2EE2" w:rsidP="001A2EE2">
            <w:pPr>
              <w:tabs>
                <w:tab w:val="left" w:pos="284"/>
              </w:tabs>
              <w:rPr>
                <w:rFonts w:ascii="Times New Roman" w:eastAsia="Calibri" w:hAnsi="Times New Roman" w:cs="Times New Roman"/>
                <w:sz w:val="12"/>
                <w:szCs w:val="12"/>
              </w:rPr>
            </w:pPr>
          </w:p>
        </w:tc>
        <w:tc>
          <w:tcPr>
            <w:tcW w:w="1559"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Итого</w:t>
            </w:r>
          </w:p>
        </w:tc>
        <w:tc>
          <w:tcPr>
            <w:tcW w:w="709"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285 121,30</w:t>
            </w:r>
          </w:p>
        </w:tc>
        <w:tc>
          <w:tcPr>
            <w:tcW w:w="850"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0,00</w:t>
            </w:r>
          </w:p>
        </w:tc>
        <w:tc>
          <w:tcPr>
            <w:tcW w:w="851"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285 121,30</w:t>
            </w:r>
          </w:p>
        </w:tc>
        <w:tc>
          <w:tcPr>
            <w:tcW w:w="850"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110 341,94</w:t>
            </w:r>
          </w:p>
        </w:tc>
        <w:tc>
          <w:tcPr>
            <w:tcW w:w="851"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146 267,23</w:t>
            </w:r>
          </w:p>
        </w:tc>
        <w:tc>
          <w:tcPr>
            <w:tcW w:w="850"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28 512,13</w:t>
            </w:r>
          </w:p>
        </w:tc>
      </w:tr>
      <w:tr w:rsidR="001A2EE2" w:rsidRPr="001A2EE2" w:rsidTr="004E0AFC">
        <w:trPr>
          <w:trHeight w:val="20"/>
        </w:trPr>
        <w:tc>
          <w:tcPr>
            <w:tcW w:w="2552" w:type="dxa"/>
            <w:gridSpan w:val="2"/>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Благоустройство территории поселения</w:t>
            </w:r>
          </w:p>
        </w:tc>
        <w:tc>
          <w:tcPr>
            <w:tcW w:w="709"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0,00</w:t>
            </w:r>
          </w:p>
        </w:tc>
        <w:tc>
          <w:tcPr>
            <w:tcW w:w="850"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0,00</w:t>
            </w:r>
          </w:p>
        </w:tc>
        <w:tc>
          <w:tcPr>
            <w:tcW w:w="851"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0,00</w:t>
            </w:r>
          </w:p>
        </w:tc>
        <w:tc>
          <w:tcPr>
            <w:tcW w:w="850"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0,00</w:t>
            </w:r>
          </w:p>
        </w:tc>
        <w:tc>
          <w:tcPr>
            <w:tcW w:w="851"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0,00</w:t>
            </w:r>
          </w:p>
        </w:tc>
        <w:tc>
          <w:tcPr>
            <w:tcW w:w="850"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0,00</w:t>
            </w:r>
          </w:p>
        </w:tc>
      </w:tr>
      <w:tr w:rsidR="001A2EE2" w:rsidRPr="001A2EE2" w:rsidTr="004E0AFC">
        <w:trPr>
          <w:trHeight w:val="20"/>
        </w:trPr>
        <w:tc>
          <w:tcPr>
            <w:tcW w:w="2552" w:type="dxa"/>
            <w:gridSpan w:val="2"/>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СП ВЕРХНЯЯ ОРЛЯНКА</w:t>
            </w:r>
          </w:p>
        </w:tc>
        <w:tc>
          <w:tcPr>
            <w:tcW w:w="709"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357 425,10</w:t>
            </w:r>
          </w:p>
        </w:tc>
        <w:tc>
          <w:tcPr>
            <w:tcW w:w="850"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694 280,33</w:t>
            </w:r>
          </w:p>
        </w:tc>
        <w:tc>
          <w:tcPr>
            <w:tcW w:w="851"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1 051 705,43</w:t>
            </w:r>
          </w:p>
        </w:tc>
        <w:tc>
          <w:tcPr>
            <w:tcW w:w="850"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374 579,41</w:t>
            </w:r>
          </w:p>
        </w:tc>
        <w:tc>
          <w:tcPr>
            <w:tcW w:w="851"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496 535,48</w:t>
            </w:r>
          </w:p>
        </w:tc>
        <w:tc>
          <w:tcPr>
            <w:tcW w:w="850"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180 590,54</w:t>
            </w:r>
          </w:p>
        </w:tc>
      </w:tr>
      <w:tr w:rsidR="001A2EE2" w:rsidRPr="001A2EE2" w:rsidTr="004E0AFC">
        <w:trPr>
          <w:trHeight w:val="20"/>
        </w:trPr>
        <w:tc>
          <w:tcPr>
            <w:tcW w:w="2552" w:type="dxa"/>
            <w:gridSpan w:val="2"/>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Благоустройство дворовых территорий</w:t>
            </w:r>
          </w:p>
        </w:tc>
        <w:tc>
          <w:tcPr>
            <w:tcW w:w="709"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357 425,10</w:t>
            </w:r>
          </w:p>
        </w:tc>
        <w:tc>
          <w:tcPr>
            <w:tcW w:w="850"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610 480,33</w:t>
            </w:r>
          </w:p>
        </w:tc>
        <w:tc>
          <w:tcPr>
            <w:tcW w:w="851"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967 905,43</w:t>
            </w:r>
          </w:p>
        </w:tc>
        <w:tc>
          <w:tcPr>
            <w:tcW w:w="850"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374 579,41</w:t>
            </w:r>
          </w:p>
        </w:tc>
        <w:tc>
          <w:tcPr>
            <w:tcW w:w="851"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496 535,48</w:t>
            </w:r>
          </w:p>
        </w:tc>
        <w:tc>
          <w:tcPr>
            <w:tcW w:w="850"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96 790,54</w:t>
            </w:r>
          </w:p>
        </w:tc>
      </w:tr>
      <w:tr w:rsidR="001A2EE2" w:rsidRPr="001A2EE2" w:rsidTr="004E0AFC">
        <w:trPr>
          <w:trHeight w:val="20"/>
        </w:trPr>
        <w:tc>
          <w:tcPr>
            <w:tcW w:w="993" w:type="dxa"/>
            <w:vMerge w:val="restart"/>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п.</w:t>
            </w:r>
            <w:r w:rsidR="004E0AFC">
              <w:rPr>
                <w:rFonts w:ascii="Times New Roman" w:eastAsia="Calibri" w:hAnsi="Times New Roman" w:cs="Times New Roman"/>
                <w:sz w:val="12"/>
                <w:szCs w:val="12"/>
              </w:rPr>
              <w:t xml:space="preserve"> </w:t>
            </w:r>
            <w:r w:rsidRPr="001A2EE2">
              <w:rPr>
                <w:rFonts w:ascii="Times New Roman" w:eastAsia="Calibri" w:hAnsi="Times New Roman" w:cs="Times New Roman"/>
                <w:sz w:val="12"/>
                <w:szCs w:val="12"/>
              </w:rPr>
              <w:t xml:space="preserve">Калиновый </w:t>
            </w:r>
            <w:r w:rsidRPr="001A2EE2">
              <w:rPr>
                <w:rFonts w:ascii="Times New Roman" w:eastAsia="Calibri" w:hAnsi="Times New Roman" w:cs="Times New Roman"/>
                <w:sz w:val="12"/>
                <w:szCs w:val="12"/>
              </w:rPr>
              <w:lastRenderedPageBreak/>
              <w:t>Ключ, ул.</w:t>
            </w:r>
            <w:r w:rsidR="004E0AFC">
              <w:rPr>
                <w:rFonts w:ascii="Times New Roman" w:eastAsia="Calibri" w:hAnsi="Times New Roman" w:cs="Times New Roman"/>
                <w:sz w:val="12"/>
                <w:szCs w:val="12"/>
              </w:rPr>
              <w:t xml:space="preserve"> </w:t>
            </w:r>
            <w:r w:rsidRPr="001A2EE2">
              <w:rPr>
                <w:rFonts w:ascii="Times New Roman" w:eastAsia="Calibri" w:hAnsi="Times New Roman" w:cs="Times New Roman"/>
                <w:sz w:val="12"/>
                <w:szCs w:val="12"/>
              </w:rPr>
              <w:t>Нефтяников, д. 3</w:t>
            </w:r>
          </w:p>
        </w:tc>
        <w:tc>
          <w:tcPr>
            <w:tcW w:w="155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lastRenderedPageBreak/>
              <w:t>Установка скамеек</w:t>
            </w:r>
          </w:p>
        </w:tc>
        <w:tc>
          <w:tcPr>
            <w:tcW w:w="70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30 655,16</w:t>
            </w:r>
          </w:p>
        </w:tc>
        <w:tc>
          <w:tcPr>
            <w:tcW w:w="850"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 </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30 655,16</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11 863,55</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15 726,10</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3 065,51</w:t>
            </w:r>
          </w:p>
        </w:tc>
      </w:tr>
      <w:tr w:rsidR="001A2EE2" w:rsidRPr="001A2EE2" w:rsidTr="004E0AFC">
        <w:trPr>
          <w:trHeight w:val="20"/>
        </w:trPr>
        <w:tc>
          <w:tcPr>
            <w:tcW w:w="993" w:type="dxa"/>
            <w:vMerge/>
            <w:hideMark/>
          </w:tcPr>
          <w:p w:rsidR="001A2EE2" w:rsidRPr="001A2EE2" w:rsidRDefault="001A2EE2" w:rsidP="001A2EE2">
            <w:pPr>
              <w:tabs>
                <w:tab w:val="left" w:pos="284"/>
              </w:tabs>
              <w:rPr>
                <w:rFonts w:ascii="Times New Roman" w:eastAsia="Calibri" w:hAnsi="Times New Roman" w:cs="Times New Roman"/>
                <w:sz w:val="12"/>
                <w:szCs w:val="12"/>
              </w:rPr>
            </w:pPr>
          </w:p>
        </w:tc>
        <w:tc>
          <w:tcPr>
            <w:tcW w:w="155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Установка мусорных урн</w:t>
            </w:r>
          </w:p>
        </w:tc>
        <w:tc>
          <w:tcPr>
            <w:tcW w:w="70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7 799,54</w:t>
            </w:r>
          </w:p>
        </w:tc>
        <w:tc>
          <w:tcPr>
            <w:tcW w:w="850"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 </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7 799,54</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3 018,43</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4 001,16</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779,95</w:t>
            </w:r>
          </w:p>
        </w:tc>
      </w:tr>
      <w:tr w:rsidR="001A2EE2" w:rsidRPr="001A2EE2" w:rsidTr="004E0AFC">
        <w:trPr>
          <w:trHeight w:val="20"/>
        </w:trPr>
        <w:tc>
          <w:tcPr>
            <w:tcW w:w="993" w:type="dxa"/>
            <w:vMerge/>
            <w:hideMark/>
          </w:tcPr>
          <w:p w:rsidR="001A2EE2" w:rsidRPr="001A2EE2" w:rsidRDefault="001A2EE2" w:rsidP="001A2EE2">
            <w:pPr>
              <w:tabs>
                <w:tab w:val="left" w:pos="284"/>
              </w:tabs>
              <w:rPr>
                <w:rFonts w:ascii="Times New Roman" w:eastAsia="Calibri" w:hAnsi="Times New Roman" w:cs="Times New Roman"/>
                <w:sz w:val="12"/>
                <w:szCs w:val="12"/>
              </w:rPr>
            </w:pPr>
          </w:p>
        </w:tc>
        <w:tc>
          <w:tcPr>
            <w:tcW w:w="155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 xml:space="preserve">Ремонт </w:t>
            </w:r>
            <w:proofErr w:type="spellStart"/>
            <w:r w:rsidRPr="001A2EE2">
              <w:rPr>
                <w:rFonts w:ascii="Times New Roman" w:eastAsia="Calibri" w:hAnsi="Times New Roman" w:cs="Times New Roman"/>
                <w:sz w:val="12"/>
                <w:szCs w:val="12"/>
              </w:rPr>
              <w:t>отмостки</w:t>
            </w:r>
            <w:proofErr w:type="spellEnd"/>
          </w:p>
        </w:tc>
        <w:tc>
          <w:tcPr>
            <w:tcW w:w="70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 </w:t>
            </w:r>
          </w:p>
        </w:tc>
        <w:tc>
          <w:tcPr>
            <w:tcW w:w="850"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186 684,48</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186 684,48</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72 246,89</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95 769,14</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18 668,45</w:t>
            </w:r>
          </w:p>
        </w:tc>
      </w:tr>
      <w:tr w:rsidR="001A2EE2" w:rsidRPr="001A2EE2" w:rsidTr="004E0AFC">
        <w:trPr>
          <w:trHeight w:val="20"/>
        </w:trPr>
        <w:tc>
          <w:tcPr>
            <w:tcW w:w="993" w:type="dxa"/>
            <w:vMerge/>
            <w:hideMark/>
          </w:tcPr>
          <w:p w:rsidR="001A2EE2" w:rsidRPr="001A2EE2" w:rsidRDefault="001A2EE2" w:rsidP="001A2EE2">
            <w:pPr>
              <w:tabs>
                <w:tab w:val="left" w:pos="284"/>
              </w:tabs>
              <w:rPr>
                <w:rFonts w:ascii="Times New Roman" w:eastAsia="Calibri" w:hAnsi="Times New Roman" w:cs="Times New Roman"/>
                <w:sz w:val="12"/>
                <w:szCs w:val="12"/>
              </w:rPr>
            </w:pPr>
          </w:p>
        </w:tc>
        <w:tc>
          <w:tcPr>
            <w:tcW w:w="155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Замена окон</w:t>
            </w:r>
          </w:p>
        </w:tc>
        <w:tc>
          <w:tcPr>
            <w:tcW w:w="70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 </w:t>
            </w:r>
          </w:p>
        </w:tc>
        <w:tc>
          <w:tcPr>
            <w:tcW w:w="850"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30 197,45</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30 197,45</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11 686,41</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15 491,29</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3 019,75</w:t>
            </w:r>
          </w:p>
        </w:tc>
      </w:tr>
      <w:tr w:rsidR="001A2EE2" w:rsidRPr="001A2EE2" w:rsidTr="004E0AFC">
        <w:trPr>
          <w:trHeight w:val="20"/>
        </w:trPr>
        <w:tc>
          <w:tcPr>
            <w:tcW w:w="993" w:type="dxa"/>
            <w:vMerge/>
            <w:hideMark/>
          </w:tcPr>
          <w:p w:rsidR="001A2EE2" w:rsidRPr="001A2EE2" w:rsidRDefault="001A2EE2" w:rsidP="001A2EE2">
            <w:pPr>
              <w:tabs>
                <w:tab w:val="left" w:pos="284"/>
              </w:tabs>
              <w:rPr>
                <w:rFonts w:ascii="Times New Roman" w:eastAsia="Calibri" w:hAnsi="Times New Roman" w:cs="Times New Roman"/>
                <w:sz w:val="12"/>
                <w:szCs w:val="12"/>
              </w:rPr>
            </w:pPr>
          </w:p>
        </w:tc>
        <w:tc>
          <w:tcPr>
            <w:tcW w:w="1559"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Итого</w:t>
            </w:r>
          </w:p>
        </w:tc>
        <w:tc>
          <w:tcPr>
            <w:tcW w:w="709"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38 454,70</w:t>
            </w:r>
          </w:p>
        </w:tc>
        <w:tc>
          <w:tcPr>
            <w:tcW w:w="850"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216 881,93</w:t>
            </w:r>
          </w:p>
        </w:tc>
        <w:tc>
          <w:tcPr>
            <w:tcW w:w="851"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255 336,63</w:t>
            </w:r>
          </w:p>
        </w:tc>
        <w:tc>
          <w:tcPr>
            <w:tcW w:w="850"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98 815,28</w:t>
            </w:r>
          </w:p>
        </w:tc>
        <w:tc>
          <w:tcPr>
            <w:tcW w:w="851"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130 987,69</w:t>
            </w:r>
          </w:p>
        </w:tc>
        <w:tc>
          <w:tcPr>
            <w:tcW w:w="850"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25 533,66</w:t>
            </w:r>
          </w:p>
        </w:tc>
      </w:tr>
      <w:tr w:rsidR="001A2EE2" w:rsidRPr="001A2EE2" w:rsidTr="004E0AFC">
        <w:trPr>
          <w:trHeight w:val="20"/>
        </w:trPr>
        <w:tc>
          <w:tcPr>
            <w:tcW w:w="993" w:type="dxa"/>
            <w:vMerge w:val="restart"/>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п.</w:t>
            </w:r>
            <w:r w:rsidR="004E0AFC">
              <w:rPr>
                <w:rFonts w:ascii="Times New Roman" w:eastAsia="Calibri" w:hAnsi="Times New Roman" w:cs="Times New Roman"/>
                <w:sz w:val="12"/>
                <w:szCs w:val="12"/>
              </w:rPr>
              <w:t xml:space="preserve"> </w:t>
            </w:r>
            <w:r w:rsidRPr="001A2EE2">
              <w:rPr>
                <w:rFonts w:ascii="Times New Roman" w:eastAsia="Calibri" w:hAnsi="Times New Roman" w:cs="Times New Roman"/>
                <w:sz w:val="12"/>
                <w:szCs w:val="12"/>
              </w:rPr>
              <w:t>Калиновый Ключ, ул.</w:t>
            </w:r>
            <w:r w:rsidR="004E0AFC">
              <w:rPr>
                <w:rFonts w:ascii="Times New Roman" w:eastAsia="Calibri" w:hAnsi="Times New Roman" w:cs="Times New Roman"/>
                <w:sz w:val="12"/>
                <w:szCs w:val="12"/>
              </w:rPr>
              <w:t xml:space="preserve"> </w:t>
            </w:r>
            <w:r w:rsidRPr="001A2EE2">
              <w:rPr>
                <w:rFonts w:ascii="Times New Roman" w:eastAsia="Calibri" w:hAnsi="Times New Roman" w:cs="Times New Roman"/>
                <w:sz w:val="12"/>
                <w:szCs w:val="12"/>
              </w:rPr>
              <w:t>Нефтяников, д. 4</w:t>
            </w:r>
          </w:p>
        </w:tc>
        <w:tc>
          <w:tcPr>
            <w:tcW w:w="155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Установка скамеек</w:t>
            </w:r>
          </w:p>
        </w:tc>
        <w:tc>
          <w:tcPr>
            <w:tcW w:w="70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30 655,16</w:t>
            </w:r>
          </w:p>
        </w:tc>
        <w:tc>
          <w:tcPr>
            <w:tcW w:w="850"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 </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30 655,16</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11 863,55</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15 726,10</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3 065,51</w:t>
            </w:r>
          </w:p>
        </w:tc>
      </w:tr>
      <w:tr w:rsidR="001A2EE2" w:rsidRPr="001A2EE2" w:rsidTr="004E0AFC">
        <w:trPr>
          <w:trHeight w:val="20"/>
        </w:trPr>
        <w:tc>
          <w:tcPr>
            <w:tcW w:w="993" w:type="dxa"/>
            <w:vMerge/>
            <w:hideMark/>
          </w:tcPr>
          <w:p w:rsidR="001A2EE2" w:rsidRPr="001A2EE2" w:rsidRDefault="001A2EE2" w:rsidP="001A2EE2">
            <w:pPr>
              <w:tabs>
                <w:tab w:val="left" w:pos="284"/>
              </w:tabs>
              <w:rPr>
                <w:rFonts w:ascii="Times New Roman" w:eastAsia="Calibri" w:hAnsi="Times New Roman" w:cs="Times New Roman"/>
                <w:sz w:val="12"/>
                <w:szCs w:val="12"/>
              </w:rPr>
            </w:pPr>
          </w:p>
        </w:tc>
        <w:tc>
          <w:tcPr>
            <w:tcW w:w="155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Установка мусорных урн</w:t>
            </w:r>
          </w:p>
        </w:tc>
        <w:tc>
          <w:tcPr>
            <w:tcW w:w="70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7 799,54</w:t>
            </w:r>
          </w:p>
        </w:tc>
        <w:tc>
          <w:tcPr>
            <w:tcW w:w="850"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 </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7 799,54</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3 018,43</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4 001,16</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779,95</w:t>
            </w:r>
          </w:p>
        </w:tc>
      </w:tr>
      <w:tr w:rsidR="001A2EE2" w:rsidRPr="001A2EE2" w:rsidTr="004E0AFC">
        <w:trPr>
          <w:trHeight w:val="20"/>
        </w:trPr>
        <w:tc>
          <w:tcPr>
            <w:tcW w:w="993" w:type="dxa"/>
            <w:vMerge/>
            <w:hideMark/>
          </w:tcPr>
          <w:p w:rsidR="001A2EE2" w:rsidRPr="001A2EE2" w:rsidRDefault="001A2EE2" w:rsidP="001A2EE2">
            <w:pPr>
              <w:tabs>
                <w:tab w:val="left" w:pos="284"/>
              </w:tabs>
              <w:rPr>
                <w:rFonts w:ascii="Times New Roman" w:eastAsia="Calibri" w:hAnsi="Times New Roman" w:cs="Times New Roman"/>
                <w:sz w:val="12"/>
                <w:szCs w:val="12"/>
              </w:rPr>
            </w:pPr>
          </w:p>
        </w:tc>
        <w:tc>
          <w:tcPr>
            <w:tcW w:w="155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Установка детской площадки</w:t>
            </w:r>
          </w:p>
        </w:tc>
        <w:tc>
          <w:tcPr>
            <w:tcW w:w="70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242 061,00</w:t>
            </w:r>
          </w:p>
        </w:tc>
        <w:tc>
          <w:tcPr>
            <w:tcW w:w="850"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 </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242 061,00</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93 677,61</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124 177,29</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24 206,10</w:t>
            </w:r>
          </w:p>
        </w:tc>
      </w:tr>
      <w:tr w:rsidR="001A2EE2" w:rsidRPr="001A2EE2" w:rsidTr="004E0AFC">
        <w:trPr>
          <w:trHeight w:val="20"/>
        </w:trPr>
        <w:tc>
          <w:tcPr>
            <w:tcW w:w="993" w:type="dxa"/>
            <w:vMerge/>
            <w:hideMark/>
          </w:tcPr>
          <w:p w:rsidR="001A2EE2" w:rsidRPr="001A2EE2" w:rsidRDefault="001A2EE2" w:rsidP="001A2EE2">
            <w:pPr>
              <w:tabs>
                <w:tab w:val="left" w:pos="284"/>
              </w:tabs>
              <w:rPr>
                <w:rFonts w:ascii="Times New Roman" w:eastAsia="Calibri" w:hAnsi="Times New Roman" w:cs="Times New Roman"/>
                <w:sz w:val="12"/>
                <w:szCs w:val="12"/>
              </w:rPr>
            </w:pPr>
          </w:p>
        </w:tc>
        <w:tc>
          <w:tcPr>
            <w:tcW w:w="155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 xml:space="preserve">Ремонт </w:t>
            </w:r>
            <w:proofErr w:type="spellStart"/>
            <w:r w:rsidRPr="001A2EE2">
              <w:rPr>
                <w:rFonts w:ascii="Times New Roman" w:eastAsia="Calibri" w:hAnsi="Times New Roman" w:cs="Times New Roman"/>
                <w:sz w:val="12"/>
                <w:szCs w:val="12"/>
              </w:rPr>
              <w:t>отмостки</w:t>
            </w:r>
            <w:proofErr w:type="spellEnd"/>
          </w:p>
        </w:tc>
        <w:tc>
          <w:tcPr>
            <w:tcW w:w="70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 </w:t>
            </w:r>
          </w:p>
        </w:tc>
        <w:tc>
          <w:tcPr>
            <w:tcW w:w="850"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186 684,48</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186 684,48</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72 246,88</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95 769,14</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18 668,46</w:t>
            </w:r>
          </w:p>
        </w:tc>
      </w:tr>
      <w:tr w:rsidR="001A2EE2" w:rsidRPr="001A2EE2" w:rsidTr="004E0AFC">
        <w:trPr>
          <w:trHeight w:val="20"/>
        </w:trPr>
        <w:tc>
          <w:tcPr>
            <w:tcW w:w="993" w:type="dxa"/>
            <w:vMerge/>
            <w:hideMark/>
          </w:tcPr>
          <w:p w:rsidR="001A2EE2" w:rsidRPr="001A2EE2" w:rsidRDefault="001A2EE2" w:rsidP="001A2EE2">
            <w:pPr>
              <w:tabs>
                <w:tab w:val="left" w:pos="284"/>
              </w:tabs>
              <w:rPr>
                <w:rFonts w:ascii="Times New Roman" w:eastAsia="Calibri" w:hAnsi="Times New Roman" w:cs="Times New Roman"/>
                <w:sz w:val="12"/>
                <w:szCs w:val="12"/>
              </w:rPr>
            </w:pPr>
          </w:p>
        </w:tc>
        <w:tc>
          <w:tcPr>
            <w:tcW w:w="1559"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Итого</w:t>
            </w:r>
          </w:p>
        </w:tc>
        <w:tc>
          <w:tcPr>
            <w:tcW w:w="709"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280 515,70</w:t>
            </w:r>
          </w:p>
        </w:tc>
        <w:tc>
          <w:tcPr>
            <w:tcW w:w="850"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186 684,48</w:t>
            </w:r>
          </w:p>
        </w:tc>
        <w:tc>
          <w:tcPr>
            <w:tcW w:w="851"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467 200,18</w:t>
            </w:r>
          </w:p>
        </w:tc>
        <w:tc>
          <w:tcPr>
            <w:tcW w:w="850"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180 806,47</w:t>
            </w:r>
          </w:p>
        </w:tc>
        <w:tc>
          <w:tcPr>
            <w:tcW w:w="851"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239 673,69</w:t>
            </w:r>
          </w:p>
        </w:tc>
        <w:tc>
          <w:tcPr>
            <w:tcW w:w="850"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46 720,02</w:t>
            </w:r>
          </w:p>
        </w:tc>
      </w:tr>
      <w:tr w:rsidR="001A2EE2" w:rsidRPr="001A2EE2" w:rsidTr="004E0AFC">
        <w:trPr>
          <w:trHeight w:val="20"/>
        </w:trPr>
        <w:tc>
          <w:tcPr>
            <w:tcW w:w="993" w:type="dxa"/>
            <w:vMerge w:val="restart"/>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п.</w:t>
            </w:r>
            <w:r w:rsidR="004E0AFC">
              <w:rPr>
                <w:rFonts w:ascii="Times New Roman" w:eastAsia="Calibri" w:hAnsi="Times New Roman" w:cs="Times New Roman"/>
                <w:sz w:val="12"/>
                <w:szCs w:val="12"/>
              </w:rPr>
              <w:t xml:space="preserve"> </w:t>
            </w:r>
            <w:r w:rsidRPr="001A2EE2">
              <w:rPr>
                <w:rFonts w:ascii="Times New Roman" w:eastAsia="Calibri" w:hAnsi="Times New Roman" w:cs="Times New Roman"/>
                <w:sz w:val="12"/>
                <w:szCs w:val="12"/>
              </w:rPr>
              <w:t>Калиновый Ключ, ул.</w:t>
            </w:r>
            <w:r w:rsidR="004E0AFC">
              <w:rPr>
                <w:rFonts w:ascii="Times New Roman" w:eastAsia="Calibri" w:hAnsi="Times New Roman" w:cs="Times New Roman"/>
                <w:sz w:val="12"/>
                <w:szCs w:val="12"/>
              </w:rPr>
              <w:t xml:space="preserve"> </w:t>
            </w:r>
            <w:r w:rsidRPr="001A2EE2">
              <w:rPr>
                <w:rFonts w:ascii="Times New Roman" w:eastAsia="Calibri" w:hAnsi="Times New Roman" w:cs="Times New Roman"/>
                <w:sz w:val="12"/>
                <w:szCs w:val="12"/>
              </w:rPr>
              <w:t>Нефтяников, д. 5</w:t>
            </w:r>
          </w:p>
        </w:tc>
        <w:tc>
          <w:tcPr>
            <w:tcW w:w="155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Установка скамеек</w:t>
            </w:r>
          </w:p>
        </w:tc>
        <w:tc>
          <w:tcPr>
            <w:tcW w:w="70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30 655,16</w:t>
            </w:r>
          </w:p>
        </w:tc>
        <w:tc>
          <w:tcPr>
            <w:tcW w:w="850"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 </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30 655,16</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11 863,55</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15 726,10</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3 065,51</w:t>
            </w:r>
          </w:p>
        </w:tc>
      </w:tr>
      <w:tr w:rsidR="001A2EE2" w:rsidRPr="001A2EE2" w:rsidTr="004E0AFC">
        <w:trPr>
          <w:trHeight w:val="20"/>
        </w:trPr>
        <w:tc>
          <w:tcPr>
            <w:tcW w:w="993" w:type="dxa"/>
            <w:vMerge/>
            <w:hideMark/>
          </w:tcPr>
          <w:p w:rsidR="001A2EE2" w:rsidRPr="001A2EE2" w:rsidRDefault="001A2EE2" w:rsidP="001A2EE2">
            <w:pPr>
              <w:tabs>
                <w:tab w:val="left" w:pos="284"/>
              </w:tabs>
              <w:rPr>
                <w:rFonts w:ascii="Times New Roman" w:eastAsia="Calibri" w:hAnsi="Times New Roman" w:cs="Times New Roman"/>
                <w:sz w:val="12"/>
                <w:szCs w:val="12"/>
              </w:rPr>
            </w:pPr>
          </w:p>
        </w:tc>
        <w:tc>
          <w:tcPr>
            <w:tcW w:w="155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Установка мусорных урн</w:t>
            </w:r>
          </w:p>
        </w:tc>
        <w:tc>
          <w:tcPr>
            <w:tcW w:w="70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7 799,54</w:t>
            </w:r>
          </w:p>
        </w:tc>
        <w:tc>
          <w:tcPr>
            <w:tcW w:w="850"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 </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7 799,54</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3 018,43</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4 001,16</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779,95</w:t>
            </w:r>
          </w:p>
        </w:tc>
      </w:tr>
      <w:tr w:rsidR="001A2EE2" w:rsidRPr="001A2EE2" w:rsidTr="004E0AFC">
        <w:trPr>
          <w:trHeight w:val="20"/>
        </w:trPr>
        <w:tc>
          <w:tcPr>
            <w:tcW w:w="993" w:type="dxa"/>
            <w:vMerge/>
            <w:hideMark/>
          </w:tcPr>
          <w:p w:rsidR="001A2EE2" w:rsidRPr="001A2EE2" w:rsidRDefault="001A2EE2" w:rsidP="001A2EE2">
            <w:pPr>
              <w:tabs>
                <w:tab w:val="left" w:pos="284"/>
              </w:tabs>
              <w:rPr>
                <w:rFonts w:ascii="Times New Roman" w:eastAsia="Calibri" w:hAnsi="Times New Roman" w:cs="Times New Roman"/>
                <w:sz w:val="12"/>
                <w:szCs w:val="12"/>
              </w:rPr>
            </w:pPr>
          </w:p>
        </w:tc>
        <w:tc>
          <w:tcPr>
            <w:tcW w:w="155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Замена окон</w:t>
            </w:r>
          </w:p>
        </w:tc>
        <w:tc>
          <w:tcPr>
            <w:tcW w:w="70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 </w:t>
            </w:r>
          </w:p>
        </w:tc>
        <w:tc>
          <w:tcPr>
            <w:tcW w:w="850"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26 692,34</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26 692,34</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10 329,94</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13 693,17</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2 669,23</w:t>
            </w:r>
          </w:p>
        </w:tc>
      </w:tr>
      <w:tr w:rsidR="001A2EE2" w:rsidRPr="001A2EE2" w:rsidTr="004E0AFC">
        <w:trPr>
          <w:trHeight w:val="20"/>
        </w:trPr>
        <w:tc>
          <w:tcPr>
            <w:tcW w:w="993" w:type="dxa"/>
            <w:vMerge/>
            <w:hideMark/>
          </w:tcPr>
          <w:p w:rsidR="001A2EE2" w:rsidRPr="001A2EE2" w:rsidRDefault="001A2EE2" w:rsidP="001A2EE2">
            <w:pPr>
              <w:tabs>
                <w:tab w:val="left" w:pos="284"/>
              </w:tabs>
              <w:rPr>
                <w:rFonts w:ascii="Times New Roman" w:eastAsia="Calibri" w:hAnsi="Times New Roman" w:cs="Times New Roman"/>
                <w:sz w:val="12"/>
                <w:szCs w:val="12"/>
              </w:rPr>
            </w:pPr>
          </w:p>
        </w:tc>
        <w:tc>
          <w:tcPr>
            <w:tcW w:w="155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Ремонт фасада</w:t>
            </w:r>
          </w:p>
        </w:tc>
        <w:tc>
          <w:tcPr>
            <w:tcW w:w="70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 </w:t>
            </w:r>
          </w:p>
        </w:tc>
        <w:tc>
          <w:tcPr>
            <w:tcW w:w="850"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180 221,58</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180 221,58</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69 745,74</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92 453,67</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18 022,17</w:t>
            </w:r>
          </w:p>
        </w:tc>
      </w:tr>
      <w:tr w:rsidR="001A2EE2" w:rsidRPr="001A2EE2" w:rsidTr="004E0AFC">
        <w:trPr>
          <w:trHeight w:val="20"/>
        </w:trPr>
        <w:tc>
          <w:tcPr>
            <w:tcW w:w="993" w:type="dxa"/>
            <w:vMerge/>
            <w:hideMark/>
          </w:tcPr>
          <w:p w:rsidR="001A2EE2" w:rsidRPr="001A2EE2" w:rsidRDefault="001A2EE2" w:rsidP="001A2EE2">
            <w:pPr>
              <w:tabs>
                <w:tab w:val="left" w:pos="284"/>
              </w:tabs>
              <w:rPr>
                <w:rFonts w:ascii="Times New Roman" w:eastAsia="Calibri" w:hAnsi="Times New Roman" w:cs="Times New Roman"/>
                <w:sz w:val="12"/>
                <w:szCs w:val="12"/>
              </w:rPr>
            </w:pPr>
          </w:p>
        </w:tc>
        <w:tc>
          <w:tcPr>
            <w:tcW w:w="1559"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Итого</w:t>
            </w:r>
          </w:p>
        </w:tc>
        <w:tc>
          <w:tcPr>
            <w:tcW w:w="709"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38 454,70</w:t>
            </w:r>
          </w:p>
        </w:tc>
        <w:tc>
          <w:tcPr>
            <w:tcW w:w="850"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206 913,92</w:t>
            </w:r>
          </w:p>
        </w:tc>
        <w:tc>
          <w:tcPr>
            <w:tcW w:w="851"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245 368,62</w:t>
            </w:r>
          </w:p>
        </w:tc>
        <w:tc>
          <w:tcPr>
            <w:tcW w:w="850"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94 957,66</w:t>
            </w:r>
          </w:p>
        </w:tc>
        <w:tc>
          <w:tcPr>
            <w:tcW w:w="851"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125 874,10</w:t>
            </w:r>
          </w:p>
        </w:tc>
        <w:tc>
          <w:tcPr>
            <w:tcW w:w="850"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24 536,86</w:t>
            </w:r>
          </w:p>
        </w:tc>
      </w:tr>
      <w:tr w:rsidR="001A2EE2" w:rsidRPr="001A2EE2" w:rsidTr="004E0AFC">
        <w:trPr>
          <w:trHeight w:val="20"/>
        </w:trPr>
        <w:tc>
          <w:tcPr>
            <w:tcW w:w="2552" w:type="dxa"/>
            <w:gridSpan w:val="2"/>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Благоустройство территории поселения</w:t>
            </w:r>
          </w:p>
        </w:tc>
        <w:tc>
          <w:tcPr>
            <w:tcW w:w="709"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0,00</w:t>
            </w:r>
          </w:p>
        </w:tc>
        <w:tc>
          <w:tcPr>
            <w:tcW w:w="850"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83 800,00</w:t>
            </w:r>
          </w:p>
        </w:tc>
        <w:tc>
          <w:tcPr>
            <w:tcW w:w="851"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83 800,00</w:t>
            </w:r>
          </w:p>
        </w:tc>
        <w:tc>
          <w:tcPr>
            <w:tcW w:w="850"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0,00</w:t>
            </w:r>
          </w:p>
        </w:tc>
        <w:tc>
          <w:tcPr>
            <w:tcW w:w="851"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0,00</w:t>
            </w:r>
          </w:p>
        </w:tc>
        <w:tc>
          <w:tcPr>
            <w:tcW w:w="850"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83 800,00</w:t>
            </w:r>
          </w:p>
        </w:tc>
      </w:tr>
      <w:tr w:rsidR="001A2EE2" w:rsidRPr="001A2EE2" w:rsidTr="004E0AFC">
        <w:trPr>
          <w:trHeight w:val="20"/>
        </w:trPr>
        <w:tc>
          <w:tcPr>
            <w:tcW w:w="993" w:type="dxa"/>
            <w:vMerge w:val="restart"/>
            <w:hideMark/>
          </w:tcPr>
          <w:p w:rsidR="001A2EE2" w:rsidRPr="001A2EE2" w:rsidRDefault="001A2EE2" w:rsidP="001A2EE2">
            <w:pPr>
              <w:tabs>
                <w:tab w:val="left" w:pos="284"/>
              </w:tabs>
              <w:rPr>
                <w:rFonts w:ascii="Times New Roman" w:eastAsia="Calibri" w:hAnsi="Times New Roman" w:cs="Times New Roman"/>
                <w:sz w:val="12"/>
                <w:szCs w:val="12"/>
              </w:rPr>
            </w:pPr>
            <w:proofErr w:type="gramStart"/>
            <w:r w:rsidRPr="001A2EE2">
              <w:rPr>
                <w:rFonts w:ascii="Times New Roman" w:eastAsia="Calibri" w:hAnsi="Times New Roman" w:cs="Times New Roman"/>
                <w:sz w:val="12"/>
                <w:szCs w:val="12"/>
              </w:rPr>
              <w:t>с</w:t>
            </w:r>
            <w:proofErr w:type="gramEnd"/>
            <w:r w:rsidRPr="001A2EE2">
              <w:rPr>
                <w:rFonts w:ascii="Times New Roman" w:eastAsia="Calibri" w:hAnsi="Times New Roman" w:cs="Times New Roman"/>
                <w:sz w:val="12"/>
                <w:szCs w:val="12"/>
              </w:rPr>
              <w:t>.</w:t>
            </w:r>
            <w:r w:rsidR="004E0AFC">
              <w:rPr>
                <w:rFonts w:ascii="Times New Roman" w:eastAsia="Calibri" w:hAnsi="Times New Roman" w:cs="Times New Roman"/>
                <w:sz w:val="12"/>
                <w:szCs w:val="12"/>
              </w:rPr>
              <w:t xml:space="preserve"> </w:t>
            </w:r>
            <w:r w:rsidRPr="001A2EE2">
              <w:rPr>
                <w:rFonts w:ascii="Times New Roman" w:eastAsia="Calibri" w:hAnsi="Times New Roman" w:cs="Times New Roman"/>
                <w:sz w:val="12"/>
                <w:szCs w:val="12"/>
              </w:rPr>
              <w:t>Верхняя Орлянка</w:t>
            </w:r>
          </w:p>
        </w:tc>
        <w:tc>
          <w:tcPr>
            <w:tcW w:w="155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Отсыпка дорог щебнем</w:t>
            </w:r>
          </w:p>
        </w:tc>
        <w:tc>
          <w:tcPr>
            <w:tcW w:w="70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 </w:t>
            </w:r>
          </w:p>
        </w:tc>
        <w:tc>
          <w:tcPr>
            <w:tcW w:w="850"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83 800,00</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83 800,00</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0,00</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0,00</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83 800,00</w:t>
            </w:r>
          </w:p>
        </w:tc>
      </w:tr>
      <w:tr w:rsidR="001A2EE2" w:rsidRPr="001A2EE2" w:rsidTr="004E0AFC">
        <w:trPr>
          <w:trHeight w:val="20"/>
        </w:trPr>
        <w:tc>
          <w:tcPr>
            <w:tcW w:w="993" w:type="dxa"/>
            <w:vMerge/>
            <w:hideMark/>
          </w:tcPr>
          <w:p w:rsidR="001A2EE2" w:rsidRPr="001A2EE2" w:rsidRDefault="001A2EE2" w:rsidP="001A2EE2">
            <w:pPr>
              <w:tabs>
                <w:tab w:val="left" w:pos="284"/>
              </w:tabs>
              <w:rPr>
                <w:rFonts w:ascii="Times New Roman" w:eastAsia="Calibri" w:hAnsi="Times New Roman" w:cs="Times New Roman"/>
                <w:sz w:val="12"/>
                <w:szCs w:val="12"/>
              </w:rPr>
            </w:pPr>
          </w:p>
        </w:tc>
        <w:tc>
          <w:tcPr>
            <w:tcW w:w="1559"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Итого</w:t>
            </w:r>
          </w:p>
        </w:tc>
        <w:tc>
          <w:tcPr>
            <w:tcW w:w="709"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0,00</w:t>
            </w:r>
          </w:p>
        </w:tc>
        <w:tc>
          <w:tcPr>
            <w:tcW w:w="850"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83 800,00</w:t>
            </w:r>
          </w:p>
        </w:tc>
        <w:tc>
          <w:tcPr>
            <w:tcW w:w="851"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83 800,00</w:t>
            </w:r>
          </w:p>
        </w:tc>
        <w:tc>
          <w:tcPr>
            <w:tcW w:w="850"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0,00</w:t>
            </w:r>
          </w:p>
        </w:tc>
        <w:tc>
          <w:tcPr>
            <w:tcW w:w="851"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0,00</w:t>
            </w:r>
          </w:p>
        </w:tc>
        <w:tc>
          <w:tcPr>
            <w:tcW w:w="850"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83 800,00</w:t>
            </w:r>
          </w:p>
        </w:tc>
      </w:tr>
      <w:tr w:rsidR="001A2EE2" w:rsidRPr="001A2EE2" w:rsidTr="004E0AFC">
        <w:trPr>
          <w:trHeight w:val="20"/>
        </w:trPr>
        <w:tc>
          <w:tcPr>
            <w:tcW w:w="2552" w:type="dxa"/>
            <w:gridSpan w:val="2"/>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ГП СУХОДОЛ</w:t>
            </w:r>
          </w:p>
        </w:tc>
        <w:tc>
          <w:tcPr>
            <w:tcW w:w="709"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2 296 853,27</w:t>
            </w:r>
          </w:p>
        </w:tc>
        <w:tc>
          <w:tcPr>
            <w:tcW w:w="850"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5 408 667,15</w:t>
            </w:r>
          </w:p>
        </w:tc>
        <w:tc>
          <w:tcPr>
            <w:tcW w:w="851"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7 705 520,42</w:t>
            </w:r>
          </w:p>
        </w:tc>
        <w:tc>
          <w:tcPr>
            <w:tcW w:w="850"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2 767 948,00</w:t>
            </w:r>
          </w:p>
        </w:tc>
        <w:tc>
          <w:tcPr>
            <w:tcW w:w="851"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3 669 140,38</w:t>
            </w:r>
          </w:p>
        </w:tc>
        <w:tc>
          <w:tcPr>
            <w:tcW w:w="850"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1 268 432,04</w:t>
            </w:r>
          </w:p>
        </w:tc>
      </w:tr>
      <w:tr w:rsidR="001A2EE2" w:rsidRPr="001A2EE2" w:rsidTr="004E0AFC">
        <w:trPr>
          <w:trHeight w:val="20"/>
        </w:trPr>
        <w:tc>
          <w:tcPr>
            <w:tcW w:w="2552" w:type="dxa"/>
            <w:gridSpan w:val="2"/>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Благоустройство дворовых территорий</w:t>
            </w:r>
          </w:p>
        </w:tc>
        <w:tc>
          <w:tcPr>
            <w:tcW w:w="709"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2 261 853,27</w:t>
            </w:r>
          </w:p>
        </w:tc>
        <w:tc>
          <w:tcPr>
            <w:tcW w:w="850"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4 890 467,15</w:t>
            </w:r>
          </w:p>
        </w:tc>
        <w:tc>
          <w:tcPr>
            <w:tcW w:w="851"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7 152 320,42</w:t>
            </w:r>
          </w:p>
        </w:tc>
        <w:tc>
          <w:tcPr>
            <w:tcW w:w="850"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2 767 948,00</w:t>
            </w:r>
          </w:p>
        </w:tc>
        <w:tc>
          <w:tcPr>
            <w:tcW w:w="851"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3 669 140,38</w:t>
            </w:r>
          </w:p>
        </w:tc>
        <w:tc>
          <w:tcPr>
            <w:tcW w:w="850"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715 232,04</w:t>
            </w:r>
          </w:p>
        </w:tc>
      </w:tr>
      <w:tr w:rsidR="001A2EE2" w:rsidRPr="001A2EE2" w:rsidTr="004E0AFC">
        <w:trPr>
          <w:trHeight w:val="20"/>
        </w:trPr>
        <w:tc>
          <w:tcPr>
            <w:tcW w:w="993" w:type="dxa"/>
            <w:vMerge w:val="restart"/>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п.</w:t>
            </w:r>
            <w:r w:rsidR="004E0AFC">
              <w:rPr>
                <w:rFonts w:ascii="Times New Roman" w:eastAsia="Calibri" w:hAnsi="Times New Roman" w:cs="Times New Roman"/>
                <w:sz w:val="12"/>
                <w:szCs w:val="12"/>
              </w:rPr>
              <w:t xml:space="preserve"> </w:t>
            </w:r>
            <w:r w:rsidRPr="001A2EE2">
              <w:rPr>
                <w:rFonts w:ascii="Times New Roman" w:eastAsia="Calibri" w:hAnsi="Times New Roman" w:cs="Times New Roman"/>
                <w:sz w:val="12"/>
                <w:szCs w:val="12"/>
              </w:rPr>
              <w:t>Суходол, ул.</w:t>
            </w:r>
            <w:r w:rsidR="004E0AFC">
              <w:rPr>
                <w:rFonts w:ascii="Times New Roman" w:eastAsia="Calibri" w:hAnsi="Times New Roman" w:cs="Times New Roman"/>
                <w:sz w:val="12"/>
                <w:szCs w:val="12"/>
              </w:rPr>
              <w:t xml:space="preserve"> </w:t>
            </w:r>
            <w:r w:rsidRPr="001A2EE2">
              <w:rPr>
                <w:rFonts w:ascii="Times New Roman" w:eastAsia="Calibri" w:hAnsi="Times New Roman" w:cs="Times New Roman"/>
                <w:sz w:val="12"/>
                <w:szCs w:val="12"/>
              </w:rPr>
              <w:t>Куйбышева, д. 7</w:t>
            </w:r>
          </w:p>
        </w:tc>
        <w:tc>
          <w:tcPr>
            <w:tcW w:w="155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Установка скамеек</w:t>
            </w:r>
          </w:p>
        </w:tc>
        <w:tc>
          <w:tcPr>
            <w:tcW w:w="70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30 655,16</w:t>
            </w:r>
          </w:p>
        </w:tc>
        <w:tc>
          <w:tcPr>
            <w:tcW w:w="850"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 </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30 655,16</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11 863,55</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15 726,10</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3 065,51</w:t>
            </w:r>
          </w:p>
        </w:tc>
      </w:tr>
      <w:tr w:rsidR="001A2EE2" w:rsidRPr="001A2EE2" w:rsidTr="004E0AFC">
        <w:trPr>
          <w:trHeight w:val="20"/>
        </w:trPr>
        <w:tc>
          <w:tcPr>
            <w:tcW w:w="993" w:type="dxa"/>
            <w:vMerge/>
            <w:hideMark/>
          </w:tcPr>
          <w:p w:rsidR="001A2EE2" w:rsidRPr="001A2EE2" w:rsidRDefault="001A2EE2" w:rsidP="001A2EE2">
            <w:pPr>
              <w:tabs>
                <w:tab w:val="left" w:pos="284"/>
              </w:tabs>
              <w:rPr>
                <w:rFonts w:ascii="Times New Roman" w:eastAsia="Calibri" w:hAnsi="Times New Roman" w:cs="Times New Roman"/>
                <w:sz w:val="12"/>
                <w:szCs w:val="12"/>
              </w:rPr>
            </w:pPr>
          </w:p>
        </w:tc>
        <w:tc>
          <w:tcPr>
            <w:tcW w:w="155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Установка мусорных урн</w:t>
            </w:r>
          </w:p>
        </w:tc>
        <w:tc>
          <w:tcPr>
            <w:tcW w:w="70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7 799,54</w:t>
            </w:r>
          </w:p>
        </w:tc>
        <w:tc>
          <w:tcPr>
            <w:tcW w:w="850"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 </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7 799,54</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3 018,43</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4 001,16</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779,95</w:t>
            </w:r>
          </w:p>
        </w:tc>
      </w:tr>
      <w:tr w:rsidR="001A2EE2" w:rsidRPr="001A2EE2" w:rsidTr="004E0AFC">
        <w:trPr>
          <w:trHeight w:val="20"/>
        </w:trPr>
        <w:tc>
          <w:tcPr>
            <w:tcW w:w="993" w:type="dxa"/>
            <w:vMerge/>
            <w:hideMark/>
          </w:tcPr>
          <w:p w:rsidR="001A2EE2" w:rsidRPr="001A2EE2" w:rsidRDefault="001A2EE2" w:rsidP="001A2EE2">
            <w:pPr>
              <w:tabs>
                <w:tab w:val="left" w:pos="284"/>
              </w:tabs>
              <w:rPr>
                <w:rFonts w:ascii="Times New Roman" w:eastAsia="Calibri" w:hAnsi="Times New Roman" w:cs="Times New Roman"/>
                <w:sz w:val="12"/>
                <w:szCs w:val="12"/>
              </w:rPr>
            </w:pPr>
          </w:p>
        </w:tc>
        <w:tc>
          <w:tcPr>
            <w:tcW w:w="155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Ремонт фасада</w:t>
            </w:r>
          </w:p>
        </w:tc>
        <w:tc>
          <w:tcPr>
            <w:tcW w:w="70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 </w:t>
            </w:r>
          </w:p>
        </w:tc>
        <w:tc>
          <w:tcPr>
            <w:tcW w:w="850"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1 037 504,78</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1 037 504,78</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401 514,34</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532 239,95</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103 750,49</w:t>
            </w:r>
          </w:p>
        </w:tc>
      </w:tr>
      <w:tr w:rsidR="001A2EE2" w:rsidRPr="001A2EE2" w:rsidTr="004E0AFC">
        <w:trPr>
          <w:trHeight w:val="20"/>
        </w:trPr>
        <w:tc>
          <w:tcPr>
            <w:tcW w:w="993" w:type="dxa"/>
            <w:vMerge/>
            <w:hideMark/>
          </w:tcPr>
          <w:p w:rsidR="001A2EE2" w:rsidRPr="001A2EE2" w:rsidRDefault="001A2EE2" w:rsidP="001A2EE2">
            <w:pPr>
              <w:tabs>
                <w:tab w:val="left" w:pos="284"/>
              </w:tabs>
              <w:rPr>
                <w:rFonts w:ascii="Times New Roman" w:eastAsia="Calibri" w:hAnsi="Times New Roman" w:cs="Times New Roman"/>
                <w:sz w:val="12"/>
                <w:szCs w:val="12"/>
              </w:rPr>
            </w:pPr>
          </w:p>
        </w:tc>
        <w:tc>
          <w:tcPr>
            <w:tcW w:w="1559"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Итого</w:t>
            </w:r>
          </w:p>
        </w:tc>
        <w:tc>
          <w:tcPr>
            <w:tcW w:w="709"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38 454,70</w:t>
            </w:r>
          </w:p>
        </w:tc>
        <w:tc>
          <w:tcPr>
            <w:tcW w:w="850"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1 037 504,78</w:t>
            </w:r>
          </w:p>
        </w:tc>
        <w:tc>
          <w:tcPr>
            <w:tcW w:w="851"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1 075 959,48</w:t>
            </w:r>
          </w:p>
        </w:tc>
        <w:tc>
          <w:tcPr>
            <w:tcW w:w="850"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416 396,32</w:t>
            </w:r>
          </w:p>
        </w:tc>
        <w:tc>
          <w:tcPr>
            <w:tcW w:w="851"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551 967,21</w:t>
            </w:r>
          </w:p>
        </w:tc>
        <w:tc>
          <w:tcPr>
            <w:tcW w:w="850"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107 595,95</w:t>
            </w:r>
          </w:p>
        </w:tc>
      </w:tr>
      <w:tr w:rsidR="001A2EE2" w:rsidRPr="001A2EE2" w:rsidTr="004E0AFC">
        <w:trPr>
          <w:trHeight w:val="20"/>
        </w:trPr>
        <w:tc>
          <w:tcPr>
            <w:tcW w:w="993" w:type="dxa"/>
            <w:vMerge w:val="restart"/>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п.</w:t>
            </w:r>
            <w:r w:rsidR="004E0AFC">
              <w:rPr>
                <w:rFonts w:ascii="Times New Roman" w:eastAsia="Calibri" w:hAnsi="Times New Roman" w:cs="Times New Roman"/>
                <w:sz w:val="12"/>
                <w:szCs w:val="12"/>
              </w:rPr>
              <w:t xml:space="preserve"> </w:t>
            </w:r>
            <w:r w:rsidRPr="001A2EE2">
              <w:rPr>
                <w:rFonts w:ascii="Times New Roman" w:eastAsia="Calibri" w:hAnsi="Times New Roman" w:cs="Times New Roman"/>
                <w:sz w:val="12"/>
                <w:szCs w:val="12"/>
              </w:rPr>
              <w:t>Суходол, ул.</w:t>
            </w:r>
            <w:r w:rsidR="004E0AFC">
              <w:rPr>
                <w:rFonts w:ascii="Times New Roman" w:eastAsia="Calibri" w:hAnsi="Times New Roman" w:cs="Times New Roman"/>
                <w:sz w:val="12"/>
                <w:szCs w:val="12"/>
              </w:rPr>
              <w:t xml:space="preserve"> </w:t>
            </w:r>
            <w:proofErr w:type="gramStart"/>
            <w:r w:rsidRPr="001A2EE2">
              <w:rPr>
                <w:rFonts w:ascii="Times New Roman" w:eastAsia="Calibri" w:hAnsi="Times New Roman" w:cs="Times New Roman"/>
                <w:sz w:val="12"/>
                <w:szCs w:val="12"/>
              </w:rPr>
              <w:t>Молодогвардейская</w:t>
            </w:r>
            <w:proofErr w:type="gramEnd"/>
            <w:r w:rsidRPr="001A2EE2">
              <w:rPr>
                <w:rFonts w:ascii="Times New Roman" w:eastAsia="Calibri" w:hAnsi="Times New Roman" w:cs="Times New Roman"/>
                <w:sz w:val="12"/>
                <w:szCs w:val="12"/>
              </w:rPr>
              <w:t>, д. 38</w:t>
            </w:r>
          </w:p>
        </w:tc>
        <w:tc>
          <w:tcPr>
            <w:tcW w:w="155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Установка скамеек</w:t>
            </w:r>
          </w:p>
        </w:tc>
        <w:tc>
          <w:tcPr>
            <w:tcW w:w="70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30 655,16</w:t>
            </w:r>
          </w:p>
        </w:tc>
        <w:tc>
          <w:tcPr>
            <w:tcW w:w="850"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 </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30 655,16</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11 863,55</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15 726,10</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3 065,51</w:t>
            </w:r>
          </w:p>
        </w:tc>
      </w:tr>
      <w:tr w:rsidR="001A2EE2" w:rsidRPr="001A2EE2" w:rsidTr="004E0AFC">
        <w:trPr>
          <w:trHeight w:val="20"/>
        </w:trPr>
        <w:tc>
          <w:tcPr>
            <w:tcW w:w="993" w:type="dxa"/>
            <w:vMerge/>
            <w:hideMark/>
          </w:tcPr>
          <w:p w:rsidR="001A2EE2" w:rsidRPr="001A2EE2" w:rsidRDefault="001A2EE2" w:rsidP="001A2EE2">
            <w:pPr>
              <w:tabs>
                <w:tab w:val="left" w:pos="284"/>
              </w:tabs>
              <w:rPr>
                <w:rFonts w:ascii="Times New Roman" w:eastAsia="Calibri" w:hAnsi="Times New Roman" w:cs="Times New Roman"/>
                <w:sz w:val="12"/>
                <w:szCs w:val="12"/>
              </w:rPr>
            </w:pPr>
          </w:p>
        </w:tc>
        <w:tc>
          <w:tcPr>
            <w:tcW w:w="155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Установка мусорных урн</w:t>
            </w:r>
          </w:p>
        </w:tc>
        <w:tc>
          <w:tcPr>
            <w:tcW w:w="70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7 799,54</w:t>
            </w:r>
          </w:p>
        </w:tc>
        <w:tc>
          <w:tcPr>
            <w:tcW w:w="850"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 </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7 799,54</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3 018,43</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4 001,16</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779,95</w:t>
            </w:r>
          </w:p>
        </w:tc>
      </w:tr>
      <w:tr w:rsidR="001A2EE2" w:rsidRPr="001A2EE2" w:rsidTr="004E0AFC">
        <w:trPr>
          <w:trHeight w:val="20"/>
        </w:trPr>
        <w:tc>
          <w:tcPr>
            <w:tcW w:w="993" w:type="dxa"/>
            <w:vMerge/>
            <w:hideMark/>
          </w:tcPr>
          <w:p w:rsidR="001A2EE2" w:rsidRPr="001A2EE2" w:rsidRDefault="001A2EE2" w:rsidP="001A2EE2">
            <w:pPr>
              <w:tabs>
                <w:tab w:val="left" w:pos="284"/>
              </w:tabs>
              <w:rPr>
                <w:rFonts w:ascii="Times New Roman" w:eastAsia="Calibri" w:hAnsi="Times New Roman" w:cs="Times New Roman"/>
                <w:sz w:val="12"/>
                <w:szCs w:val="12"/>
              </w:rPr>
            </w:pPr>
          </w:p>
        </w:tc>
        <w:tc>
          <w:tcPr>
            <w:tcW w:w="155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 xml:space="preserve">Ремонт </w:t>
            </w:r>
            <w:proofErr w:type="spellStart"/>
            <w:r w:rsidRPr="001A2EE2">
              <w:rPr>
                <w:rFonts w:ascii="Times New Roman" w:eastAsia="Calibri" w:hAnsi="Times New Roman" w:cs="Times New Roman"/>
                <w:sz w:val="12"/>
                <w:szCs w:val="12"/>
              </w:rPr>
              <w:t>отмостки</w:t>
            </w:r>
            <w:proofErr w:type="spellEnd"/>
          </w:p>
        </w:tc>
        <w:tc>
          <w:tcPr>
            <w:tcW w:w="70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 </w:t>
            </w:r>
          </w:p>
        </w:tc>
        <w:tc>
          <w:tcPr>
            <w:tcW w:w="850"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186 684,48</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186 684,48</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72 246,88</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95 769,14</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18 668,46</w:t>
            </w:r>
          </w:p>
        </w:tc>
      </w:tr>
      <w:tr w:rsidR="001A2EE2" w:rsidRPr="001A2EE2" w:rsidTr="004E0AFC">
        <w:trPr>
          <w:trHeight w:val="20"/>
        </w:trPr>
        <w:tc>
          <w:tcPr>
            <w:tcW w:w="993" w:type="dxa"/>
            <w:vMerge/>
            <w:hideMark/>
          </w:tcPr>
          <w:p w:rsidR="001A2EE2" w:rsidRPr="001A2EE2" w:rsidRDefault="001A2EE2" w:rsidP="001A2EE2">
            <w:pPr>
              <w:tabs>
                <w:tab w:val="left" w:pos="284"/>
              </w:tabs>
              <w:rPr>
                <w:rFonts w:ascii="Times New Roman" w:eastAsia="Calibri" w:hAnsi="Times New Roman" w:cs="Times New Roman"/>
                <w:sz w:val="12"/>
                <w:szCs w:val="12"/>
              </w:rPr>
            </w:pPr>
          </w:p>
        </w:tc>
        <w:tc>
          <w:tcPr>
            <w:tcW w:w="1559"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Итого</w:t>
            </w:r>
          </w:p>
        </w:tc>
        <w:tc>
          <w:tcPr>
            <w:tcW w:w="709"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38 454,70</w:t>
            </w:r>
          </w:p>
        </w:tc>
        <w:tc>
          <w:tcPr>
            <w:tcW w:w="850"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186 684,48</w:t>
            </w:r>
          </w:p>
        </w:tc>
        <w:tc>
          <w:tcPr>
            <w:tcW w:w="851"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225 139,18</w:t>
            </w:r>
          </w:p>
        </w:tc>
        <w:tc>
          <w:tcPr>
            <w:tcW w:w="850"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87 128,86</w:t>
            </w:r>
          </w:p>
        </w:tc>
        <w:tc>
          <w:tcPr>
            <w:tcW w:w="851"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115 496,40</w:t>
            </w:r>
          </w:p>
        </w:tc>
        <w:tc>
          <w:tcPr>
            <w:tcW w:w="850"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22 513,92</w:t>
            </w:r>
          </w:p>
        </w:tc>
      </w:tr>
      <w:tr w:rsidR="001A2EE2" w:rsidRPr="001A2EE2" w:rsidTr="004E0AFC">
        <w:trPr>
          <w:trHeight w:val="20"/>
        </w:trPr>
        <w:tc>
          <w:tcPr>
            <w:tcW w:w="993" w:type="dxa"/>
            <w:vMerge w:val="restart"/>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п.</w:t>
            </w:r>
            <w:r w:rsidR="004E0AFC">
              <w:rPr>
                <w:rFonts w:ascii="Times New Roman" w:eastAsia="Calibri" w:hAnsi="Times New Roman" w:cs="Times New Roman"/>
                <w:sz w:val="12"/>
                <w:szCs w:val="12"/>
              </w:rPr>
              <w:t xml:space="preserve"> </w:t>
            </w:r>
            <w:r w:rsidRPr="001A2EE2">
              <w:rPr>
                <w:rFonts w:ascii="Times New Roman" w:eastAsia="Calibri" w:hAnsi="Times New Roman" w:cs="Times New Roman"/>
                <w:sz w:val="12"/>
                <w:szCs w:val="12"/>
              </w:rPr>
              <w:t>Суходол, ул.</w:t>
            </w:r>
            <w:r w:rsidR="004E0AFC">
              <w:rPr>
                <w:rFonts w:ascii="Times New Roman" w:eastAsia="Calibri" w:hAnsi="Times New Roman" w:cs="Times New Roman"/>
                <w:sz w:val="12"/>
                <w:szCs w:val="12"/>
              </w:rPr>
              <w:t xml:space="preserve"> </w:t>
            </w:r>
            <w:proofErr w:type="gramStart"/>
            <w:r w:rsidRPr="001A2EE2">
              <w:rPr>
                <w:rFonts w:ascii="Times New Roman" w:eastAsia="Calibri" w:hAnsi="Times New Roman" w:cs="Times New Roman"/>
                <w:sz w:val="12"/>
                <w:szCs w:val="12"/>
              </w:rPr>
              <w:t>Пионерская</w:t>
            </w:r>
            <w:proofErr w:type="gramEnd"/>
            <w:r w:rsidRPr="001A2EE2">
              <w:rPr>
                <w:rFonts w:ascii="Times New Roman" w:eastAsia="Calibri" w:hAnsi="Times New Roman" w:cs="Times New Roman"/>
                <w:sz w:val="12"/>
                <w:szCs w:val="12"/>
              </w:rPr>
              <w:t>, д. 9</w:t>
            </w:r>
          </w:p>
        </w:tc>
        <w:tc>
          <w:tcPr>
            <w:tcW w:w="155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Установка скамеек</w:t>
            </w:r>
          </w:p>
        </w:tc>
        <w:tc>
          <w:tcPr>
            <w:tcW w:w="70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30 655,16</w:t>
            </w:r>
          </w:p>
        </w:tc>
        <w:tc>
          <w:tcPr>
            <w:tcW w:w="850"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 </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30 655,16</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11 863,55</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15 726,10</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3 065,51</w:t>
            </w:r>
          </w:p>
        </w:tc>
      </w:tr>
      <w:tr w:rsidR="001A2EE2" w:rsidRPr="001A2EE2" w:rsidTr="004E0AFC">
        <w:trPr>
          <w:trHeight w:val="20"/>
        </w:trPr>
        <w:tc>
          <w:tcPr>
            <w:tcW w:w="993" w:type="dxa"/>
            <w:vMerge/>
            <w:hideMark/>
          </w:tcPr>
          <w:p w:rsidR="001A2EE2" w:rsidRPr="001A2EE2" w:rsidRDefault="001A2EE2" w:rsidP="001A2EE2">
            <w:pPr>
              <w:tabs>
                <w:tab w:val="left" w:pos="284"/>
              </w:tabs>
              <w:rPr>
                <w:rFonts w:ascii="Times New Roman" w:eastAsia="Calibri" w:hAnsi="Times New Roman" w:cs="Times New Roman"/>
                <w:sz w:val="12"/>
                <w:szCs w:val="12"/>
              </w:rPr>
            </w:pPr>
          </w:p>
        </w:tc>
        <w:tc>
          <w:tcPr>
            <w:tcW w:w="155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Установка мусорных урн</w:t>
            </w:r>
          </w:p>
        </w:tc>
        <w:tc>
          <w:tcPr>
            <w:tcW w:w="70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7 799,54</w:t>
            </w:r>
          </w:p>
        </w:tc>
        <w:tc>
          <w:tcPr>
            <w:tcW w:w="850"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 </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7 799,54</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3 018,43</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4 001,16</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779,95</w:t>
            </w:r>
          </w:p>
        </w:tc>
      </w:tr>
      <w:tr w:rsidR="001A2EE2" w:rsidRPr="001A2EE2" w:rsidTr="004E0AFC">
        <w:trPr>
          <w:trHeight w:val="20"/>
        </w:trPr>
        <w:tc>
          <w:tcPr>
            <w:tcW w:w="993" w:type="dxa"/>
            <w:vMerge/>
            <w:hideMark/>
          </w:tcPr>
          <w:p w:rsidR="001A2EE2" w:rsidRPr="001A2EE2" w:rsidRDefault="001A2EE2" w:rsidP="001A2EE2">
            <w:pPr>
              <w:tabs>
                <w:tab w:val="left" w:pos="284"/>
              </w:tabs>
              <w:rPr>
                <w:rFonts w:ascii="Times New Roman" w:eastAsia="Calibri" w:hAnsi="Times New Roman" w:cs="Times New Roman"/>
                <w:sz w:val="12"/>
                <w:szCs w:val="12"/>
              </w:rPr>
            </w:pPr>
          </w:p>
        </w:tc>
        <w:tc>
          <w:tcPr>
            <w:tcW w:w="155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Установка детской площадки</w:t>
            </w:r>
          </w:p>
        </w:tc>
        <w:tc>
          <w:tcPr>
            <w:tcW w:w="70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472 255,65</w:t>
            </w:r>
          </w:p>
        </w:tc>
        <w:tc>
          <w:tcPr>
            <w:tcW w:w="850"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 </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472 255,65</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182 762,93</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242 267,14</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47 225,58</w:t>
            </w:r>
          </w:p>
        </w:tc>
      </w:tr>
      <w:tr w:rsidR="001A2EE2" w:rsidRPr="001A2EE2" w:rsidTr="004E0AFC">
        <w:trPr>
          <w:trHeight w:val="20"/>
        </w:trPr>
        <w:tc>
          <w:tcPr>
            <w:tcW w:w="993" w:type="dxa"/>
            <w:vMerge/>
            <w:hideMark/>
          </w:tcPr>
          <w:p w:rsidR="001A2EE2" w:rsidRPr="001A2EE2" w:rsidRDefault="001A2EE2" w:rsidP="001A2EE2">
            <w:pPr>
              <w:tabs>
                <w:tab w:val="left" w:pos="284"/>
              </w:tabs>
              <w:rPr>
                <w:rFonts w:ascii="Times New Roman" w:eastAsia="Calibri" w:hAnsi="Times New Roman" w:cs="Times New Roman"/>
                <w:sz w:val="12"/>
                <w:szCs w:val="12"/>
              </w:rPr>
            </w:pPr>
          </w:p>
        </w:tc>
        <w:tc>
          <w:tcPr>
            <w:tcW w:w="1559"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Итого</w:t>
            </w:r>
          </w:p>
        </w:tc>
        <w:tc>
          <w:tcPr>
            <w:tcW w:w="709"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510 710,35</w:t>
            </w:r>
          </w:p>
        </w:tc>
        <w:tc>
          <w:tcPr>
            <w:tcW w:w="850"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0,00</w:t>
            </w:r>
          </w:p>
        </w:tc>
        <w:tc>
          <w:tcPr>
            <w:tcW w:w="851"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510 710,35</w:t>
            </w:r>
          </w:p>
        </w:tc>
        <w:tc>
          <w:tcPr>
            <w:tcW w:w="850"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197 644,91</w:t>
            </w:r>
          </w:p>
        </w:tc>
        <w:tc>
          <w:tcPr>
            <w:tcW w:w="851"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261 994,40</w:t>
            </w:r>
          </w:p>
        </w:tc>
        <w:tc>
          <w:tcPr>
            <w:tcW w:w="850"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51 071,04</w:t>
            </w:r>
          </w:p>
        </w:tc>
      </w:tr>
      <w:tr w:rsidR="001A2EE2" w:rsidRPr="001A2EE2" w:rsidTr="004E0AFC">
        <w:trPr>
          <w:trHeight w:val="20"/>
        </w:trPr>
        <w:tc>
          <w:tcPr>
            <w:tcW w:w="993" w:type="dxa"/>
            <w:vMerge w:val="restart"/>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п.</w:t>
            </w:r>
            <w:r w:rsidR="004E0AFC">
              <w:rPr>
                <w:rFonts w:ascii="Times New Roman" w:eastAsia="Calibri" w:hAnsi="Times New Roman" w:cs="Times New Roman"/>
                <w:sz w:val="12"/>
                <w:szCs w:val="12"/>
              </w:rPr>
              <w:t xml:space="preserve"> </w:t>
            </w:r>
            <w:r w:rsidRPr="001A2EE2">
              <w:rPr>
                <w:rFonts w:ascii="Times New Roman" w:eastAsia="Calibri" w:hAnsi="Times New Roman" w:cs="Times New Roman"/>
                <w:sz w:val="12"/>
                <w:szCs w:val="12"/>
              </w:rPr>
              <w:t>Суходол, ул.</w:t>
            </w:r>
            <w:r w:rsidR="004E0AFC">
              <w:rPr>
                <w:rFonts w:ascii="Times New Roman" w:eastAsia="Calibri" w:hAnsi="Times New Roman" w:cs="Times New Roman"/>
                <w:sz w:val="12"/>
                <w:szCs w:val="12"/>
              </w:rPr>
              <w:t xml:space="preserve"> </w:t>
            </w:r>
            <w:proofErr w:type="gramStart"/>
            <w:r w:rsidRPr="001A2EE2">
              <w:rPr>
                <w:rFonts w:ascii="Times New Roman" w:eastAsia="Calibri" w:hAnsi="Times New Roman" w:cs="Times New Roman"/>
                <w:sz w:val="12"/>
                <w:szCs w:val="12"/>
              </w:rPr>
              <w:t>Пионерская</w:t>
            </w:r>
            <w:proofErr w:type="gramEnd"/>
            <w:r w:rsidRPr="001A2EE2">
              <w:rPr>
                <w:rFonts w:ascii="Times New Roman" w:eastAsia="Calibri" w:hAnsi="Times New Roman" w:cs="Times New Roman"/>
                <w:sz w:val="12"/>
                <w:szCs w:val="12"/>
              </w:rPr>
              <w:t>, д. 20</w:t>
            </w:r>
          </w:p>
        </w:tc>
        <w:tc>
          <w:tcPr>
            <w:tcW w:w="155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Установка скамеек</w:t>
            </w:r>
          </w:p>
        </w:tc>
        <w:tc>
          <w:tcPr>
            <w:tcW w:w="70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30 655,16</w:t>
            </w:r>
          </w:p>
        </w:tc>
        <w:tc>
          <w:tcPr>
            <w:tcW w:w="850"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 </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30 655,16</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11 863,55</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15 726,10</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3 065,51</w:t>
            </w:r>
          </w:p>
        </w:tc>
      </w:tr>
      <w:tr w:rsidR="001A2EE2" w:rsidRPr="001A2EE2" w:rsidTr="004E0AFC">
        <w:trPr>
          <w:trHeight w:val="20"/>
        </w:trPr>
        <w:tc>
          <w:tcPr>
            <w:tcW w:w="993" w:type="dxa"/>
            <w:vMerge/>
            <w:hideMark/>
          </w:tcPr>
          <w:p w:rsidR="001A2EE2" w:rsidRPr="001A2EE2" w:rsidRDefault="001A2EE2" w:rsidP="001A2EE2">
            <w:pPr>
              <w:tabs>
                <w:tab w:val="left" w:pos="284"/>
              </w:tabs>
              <w:rPr>
                <w:rFonts w:ascii="Times New Roman" w:eastAsia="Calibri" w:hAnsi="Times New Roman" w:cs="Times New Roman"/>
                <w:sz w:val="12"/>
                <w:szCs w:val="12"/>
              </w:rPr>
            </w:pPr>
          </w:p>
        </w:tc>
        <w:tc>
          <w:tcPr>
            <w:tcW w:w="155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Установка мусорных урн</w:t>
            </w:r>
          </w:p>
        </w:tc>
        <w:tc>
          <w:tcPr>
            <w:tcW w:w="70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7 799,54</w:t>
            </w:r>
          </w:p>
        </w:tc>
        <w:tc>
          <w:tcPr>
            <w:tcW w:w="850"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 </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7 799,54</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3 018,43</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4 001,16</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779,95</w:t>
            </w:r>
          </w:p>
        </w:tc>
      </w:tr>
      <w:tr w:rsidR="001A2EE2" w:rsidRPr="001A2EE2" w:rsidTr="004E0AFC">
        <w:trPr>
          <w:trHeight w:val="20"/>
        </w:trPr>
        <w:tc>
          <w:tcPr>
            <w:tcW w:w="993" w:type="dxa"/>
            <w:vMerge/>
            <w:hideMark/>
          </w:tcPr>
          <w:p w:rsidR="001A2EE2" w:rsidRPr="001A2EE2" w:rsidRDefault="001A2EE2" w:rsidP="001A2EE2">
            <w:pPr>
              <w:tabs>
                <w:tab w:val="left" w:pos="284"/>
              </w:tabs>
              <w:rPr>
                <w:rFonts w:ascii="Times New Roman" w:eastAsia="Calibri" w:hAnsi="Times New Roman" w:cs="Times New Roman"/>
                <w:sz w:val="12"/>
                <w:szCs w:val="12"/>
              </w:rPr>
            </w:pPr>
          </w:p>
        </w:tc>
        <w:tc>
          <w:tcPr>
            <w:tcW w:w="155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 xml:space="preserve">Ремонт </w:t>
            </w:r>
            <w:proofErr w:type="spellStart"/>
            <w:r w:rsidRPr="001A2EE2">
              <w:rPr>
                <w:rFonts w:ascii="Times New Roman" w:eastAsia="Calibri" w:hAnsi="Times New Roman" w:cs="Times New Roman"/>
                <w:sz w:val="12"/>
                <w:szCs w:val="12"/>
              </w:rPr>
              <w:t>отмостки</w:t>
            </w:r>
            <w:proofErr w:type="spellEnd"/>
          </w:p>
        </w:tc>
        <w:tc>
          <w:tcPr>
            <w:tcW w:w="70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 </w:t>
            </w:r>
          </w:p>
        </w:tc>
        <w:tc>
          <w:tcPr>
            <w:tcW w:w="850"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113 826,21</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113 826,21</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44 050,73</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58 392,85</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11 382,63</w:t>
            </w:r>
          </w:p>
        </w:tc>
      </w:tr>
      <w:tr w:rsidR="001A2EE2" w:rsidRPr="001A2EE2" w:rsidTr="004E0AFC">
        <w:trPr>
          <w:trHeight w:val="20"/>
        </w:trPr>
        <w:tc>
          <w:tcPr>
            <w:tcW w:w="993" w:type="dxa"/>
            <w:vMerge/>
            <w:hideMark/>
          </w:tcPr>
          <w:p w:rsidR="001A2EE2" w:rsidRPr="001A2EE2" w:rsidRDefault="001A2EE2" w:rsidP="001A2EE2">
            <w:pPr>
              <w:tabs>
                <w:tab w:val="left" w:pos="284"/>
              </w:tabs>
              <w:rPr>
                <w:rFonts w:ascii="Times New Roman" w:eastAsia="Calibri" w:hAnsi="Times New Roman" w:cs="Times New Roman"/>
                <w:sz w:val="12"/>
                <w:szCs w:val="12"/>
              </w:rPr>
            </w:pPr>
          </w:p>
        </w:tc>
        <w:tc>
          <w:tcPr>
            <w:tcW w:w="1559"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Итого</w:t>
            </w:r>
          </w:p>
        </w:tc>
        <w:tc>
          <w:tcPr>
            <w:tcW w:w="709"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38 454,70</w:t>
            </w:r>
          </w:p>
        </w:tc>
        <w:tc>
          <w:tcPr>
            <w:tcW w:w="850"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113 826,21</w:t>
            </w:r>
          </w:p>
        </w:tc>
        <w:tc>
          <w:tcPr>
            <w:tcW w:w="851"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152 280,91</w:t>
            </w:r>
          </w:p>
        </w:tc>
        <w:tc>
          <w:tcPr>
            <w:tcW w:w="850"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58 932,71</w:t>
            </w:r>
          </w:p>
        </w:tc>
        <w:tc>
          <w:tcPr>
            <w:tcW w:w="851"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78 120,11</w:t>
            </w:r>
          </w:p>
        </w:tc>
        <w:tc>
          <w:tcPr>
            <w:tcW w:w="850"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15 228,09</w:t>
            </w:r>
          </w:p>
        </w:tc>
      </w:tr>
      <w:tr w:rsidR="001A2EE2" w:rsidRPr="001A2EE2" w:rsidTr="004E0AFC">
        <w:trPr>
          <w:trHeight w:val="20"/>
        </w:trPr>
        <w:tc>
          <w:tcPr>
            <w:tcW w:w="993" w:type="dxa"/>
            <w:vMerge w:val="restart"/>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п.</w:t>
            </w:r>
            <w:r w:rsidR="004E0AFC">
              <w:rPr>
                <w:rFonts w:ascii="Times New Roman" w:eastAsia="Calibri" w:hAnsi="Times New Roman" w:cs="Times New Roman"/>
                <w:sz w:val="12"/>
                <w:szCs w:val="12"/>
              </w:rPr>
              <w:t xml:space="preserve"> </w:t>
            </w:r>
            <w:r w:rsidRPr="001A2EE2">
              <w:rPr>
                <w:rFonts w:ascii="Times New Roman" w:eastAsia="Calibri" w:hAnsi="Times New Roman" w:cs="Times New Roman"/>
                <w:sz w:val="12"/>
                <w:szCs w:val="12"/>
              </w:rPr>
              <w:t>Суходол, ул.</w:t>
            </w:r>
            <w:r w:rsidR="004E0AFC">
              <w:rPr>
                <w:rFonts w:ascii="Times New Roman" w:eastAsia="Calibri" w:hAnsi="Times New Roman" w:cs="Times New Roman"/>
                <w:sz w:val="12"/>
                <w:szCs w:val="12"/>
              </w:rPr>
              <w:t xml:space="preserve"> </w:t>
            </w:r>
            <w:proofErr w:type="gramStart"/>
            <w:r w:rsidRPr="001A2EE2">
              <w:rPr>
                <w:rFonts w:ascii="Times New Roman" w:eastAsia="Calibri" w:hAnsi="Times New Roman" w:cs="Times New Roman"/>
                <w:sz w:val="12"/>
                <w:szCs w:val="12"/>
              </w:rPr>
              <w:t>Полевая</w:t>
            </w:r>
            <w:proofErr w:type="gramEnd"/>
            <w:r w:rsidRPr="001A2EE2">
              <w:rPr>
                <w:rFonts w:ascii="Times New Roman" w:eastAsia="Calibri" w:hAnsi="Times New Roman" w:cs="Times New Roman"/>
                <w:sz w:val="12"/>
                <w:szCs w:val="12"/>
              </w:rPr>
              <w:t>, д. 4</w:t>
            </w:r>
          </w:p>
        </w:tc>
        <w:tc>
          <w:tcPr>
            <w:tcW w:w="155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Установка скамеек</w:t>
            </w:r>
          </w:p>
        </w:tc>
        <w:tc>
          <w:tcPr>
            <w:tcW w:w="70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46 020,46</w:t>
            </w:r>
          </w:p>
        </w:tc>
        <w:tc>
          <w:tcPr>
            <w:tcW w:w="850"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 </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46 020,46</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17 809,91</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23 608,50</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4 602,05</w:t>
            </w:r>
          </w:p>
        </w:tc>
      </w:tr>
      <w:tr w:rsidR="001A2EE2" w:rsidRPr="001A2EE2" w:rsidTr="004E0AFC">
        <w:trPr>
          <w:trHeight w:val="20"/>
        </w:trPr>
        <w:tc>
          <w:tcPr>
            <w:tcW w:w="993" w:type="dxa"/>
            <w:vMerge/>
            <w:hideMark/>
          </w:tcPr>
          <w:p w:rsidR="001A2EE2" w:rsidRPr="001A2EE2" w:rsidRDefault="001A2EE2" w:rsidP="001A2EE2">
            <w:pPr>
              <w:tabs>
                <w:tab w:val="left" w:pos="284"/>
              </w:tabs>
              <w:rPr>
                <w:rFonts w:ascii="Times New Roman" w:eastAsia="Calibri" w:hAnsi="Times New Roman" w:cs="Times New Roman"/>
                <w:sz w:val="12"/>
                <w:szCs w:val="12"/>
              </w:rPr>
            </w:pPr>
          </w:p>
        </w:tc>
        <w:tc>
          <w:tcPr>
            <w:tcW w:w="155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Установка мусорных урн</w:t>
            </w:r>
          </w:p>
        </w:tc>
        <w:tc>
          <w:tcPr>
            <w:tcW w:w="70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11 699,29</w:t>
            </w:r>
          </w:p>
        </w:tc>
        <w:tc>
          <w:tcPr>
            <w:tcW w:w="850"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 </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11 699,29</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4 527,62</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6 001,74</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1 169,93</w:t>
            </w:r>
          </w:p>
        </w:tc>
      </w:tr>
      <w:tr w:rsidR="001A2EE2" w:rsidRPr="001A2EE2" w:rsidTr="004E0AFC">
        <w:trPr>
          <w:trHeight w:val="20"/>
        </w:trPr>
        <w:tc>
          <w:tcPr>
            <w:tcW w:w="993" w:type="dxa"/>
            <w:vMerge/>
            <w:hideMark/>
          </w:tcPr>
          <w:p w:rsidR="001A2EE2" w:rsidRPr="001A2EE2" w:rsidRDefault="001A2EE2" w:rsidP="001A2EE2">
            <w:pPr>
              <w:tabs>
                <w:tab w:val="left" w:pos="284"/>
              </w:tabs>
              <w:rPr>
                <w:rFonts w:ascii="Times New Roman" w:eastAsia="Calibri" w:hAnsi="Times New Roman" w:cs="Times New Roman"/>
                <w:sz w:val="12"/>
                <w:szCs w:val="12"/>
              </w:rPr>
            </w:pPr>
          </w:p>
        </w:tc>
        <w:tc>
          <w:tcPr>
            <w:tcW w:w="155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Ремонт фасада</w:t>
            </w:r>
          </w:p>
        </w:tc>
        <w:tc>
          <w:tcPr>
            <w:tcW w:w="70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 </w:t>
            </w:r>
          </w:p>
        </w:tc>
        <w:tc>
          <w:tcPr>
            <w:tcW w:w="850"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2 307 635,29</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2 307 635,29</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893 054,87</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1 183 816,90</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230 763,52</w:t>
            </w:r>
          </w:p>
        </w:tc>
      </w:tr>
      <w:tr w:rsidR="001A2EE2" w:rsidRPr="001A2EE2" w:rsidTr="004E0AFC">
        <w:trPr>
          <w:trHeight w:val="20"/>
        </w:trPr>
        <w:tc>
          <w:tcPr>
            <w:tcW w:w="993" w:type="dxa"/>
            <w:vMerge/>
            <w:hideMark/>
          </w:tcPr>
          <w:p w:rsidR="001A2EE2" w:rsidRPr="001A2EE2" w:rsidRDefault="001A2EE2" w:rsidP="001A2EE2">
            <w:pPr>
              <w:tabs>
                <w:tab w:val="left" w:pos="284"/>
              </w:tabs>
              <w:rPr>
                <w:rFonts w:ascii="Times New Roman" w:eastAsia="Calibri" w:hAnsi="Times New Roman" w:cs="Times New Roman"/>
                <w:sz w:val="12"/>
                <w:szCs w:val="12"/>
              </w:rPr>
            </w:pPr>
          </w:p>
        </w:tc>
        <w:tc>
          <w:tcPr>
            <w:tcW w:w="1559"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Итого</w:t>
            </w:r>
          </w:p>
        </w:tc>
        <w:tc>
          <w:tcPr>
            <w:tcW w:w="709"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57 719,75</w:t>
            </w:r>
          </w:p>
        </w:tc>
        <w:tc>
          <w:tcPr>
            <w:tcW w:w="850"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2 307 635,29</w:t>
            </w:r>
          </w:p>
        </w:tc>
        <w:tc>
          <w:tcPr>
            <w:tcW w:w="851"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2 365 355,04</w:t>
            </w:r>
          </w:p>
        </w:tc>
        <w:tc>
          <w:tcPr>
            <w:tcW w:w="850"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915 392,40</w:t>
            </w:r>
          </w:p>
        </w:tc>
        <w:tc>
          <w:tcPr>
            <w:tcW w:w="851"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1 213 427,14</w:t>
            </w:r>
          </w:p>
        </w:tc>
        <w:tc>
          <w:tcPr>
            <w:tcW w:w="850"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236 535,50</w:t>
            </w:r>
          </w:p>
        </w:tc>
      </w:tr>
      <w:tr w:rsidR="001A2EE2" w:rsidRPr="001A2EE2" w:rsidTr="004E0AFC">
        <w:trPr>
          <w:trHeight w:val="20"/>
        </w:trPr>
        <w:tc>
          <w:tcPr>
            <w:tcW w:w="993" w:type="dxa"/>
            <w:vMerge w:val="restart"/>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п.</w:t>
            </w:r>
            <w:r w:rsidR="004E0AFC">
              <w:rPr>
                <w:rFonts w:ascii="Times New Roman" w:eastAsia="Calibri" w:hAnsi="Times New Roman" w:cs="Times New Roman"/>
                <w:sz w:val="12"/>
                <w:szCs w:val="12"/>
              </w:rPr>
              <w:t xml:space="preserve"> </w:t>
            </w:r>
            <w:r w:rsidRPr="001A2EE2">
              <w:rPr>
                <w:rFonts w:ascii="Times New Roman" w:eastAsia="Calibri" w:hAnsi="Times New Roman" w:cs="Times New Roman"/>
                <w:sz w:val="12"/>
                <w:szCs w:val="12"/>
              </w:rPr>
              <w:t>Суходол, ул.</w:t>
            </w:r>
            <w:r w:rsidR="004E0AFC">
              <w:rPr>
                <w:rFonts w:ascii="Times New Roman" w:eastAsia="Calibri" w:hAnsi="Times New Roman" w:cs="Times New Roman"/>
                <w:sz w:val="12"/>
                <w:szCs w:val="12"/>
              </w:rPr>
              <w:t xml:space="preserve"> </w:t>
            </w:r>
            <w:r w:rsidRPr="001A2EE2">
              <w:rPr>
                <w:rFonts w:ascii="Times New Roman" w:eastAsia="Calibri" w:hAnsi="Times New Roman" w:cs="Times New Roman"/>
                <w:sz w:val="12"/>
                <w:szCs w:val="12"/>
              </w:rPr>
              <w:t>Пушкина, д. 14</w:t>
            </w:r>
          </w:p>
        </w:tc>
        <w:tc>
          <w:tcPr>
            <w:tcW w:w="155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Установка скамеек</w:t>
            </w:r>
          </w:p>
        </w:tc>
        <w:tc>
          <w:tcPr>
            <w:tcW w:w="70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30 655,16</w:t>
            </w:r>
          </w:p>
        </w:tc>
        <w:tc>
          <w:tcPr>
            <w:tcW w:w="850"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 </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30 655,16</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11 863,55</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15 726,10</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3 065,51</w:t>
            </w:r>
          </w:p>
        </w:tc>
      </w:tr>
      <w:tr w:rsidR="001A2EE2" w:rsidRPr="001A2EE2" w:rsidTr="004E0AFC">
        <w:trPr>
          <w:trHeight w:val="20"/>
        </w:trPr>
        <w:tc>
          <w:tcPr>
            <w:tcW w:w="993" w:type="dxa"/>
            <w:vMerge/>
            <w:hideMark/>
          </w:tcPr>
          <w:p w:rsidR="001A2EE2" w:rsidRPr="001A2EE2" w:rsidRDefault="001A2EE2" w:rsidP="001A2EE2">
            <w:pPr>
              <w:tabs>
                <w:tab w:val="left" w:pos="284"/>
              </w:tabs>
              <w:rPr>
                <w:rFonts w:ascii="Times New Roman" w:eastAsia="Calibri" w:hAnsi="Times New Roman" w:cs="Times New Roman"/>
                <w:sz w:val="12"/>
                <w:szCs w:val="12"/>
              </w:rPr>
            </w:pPr>
          </w:p>
        </w:tc>
        <w:tc>
          <w:tcPr>
            <w:tcW w:w="155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Установка мусорных урн</w:t>
            </w:r>
          </w:p>
        </w:tc>
        <w:tc>
          <w:tcPr>
            <w:tcW w:w="70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7 799,54</w:t>
            </w:r>
          </w:p>
        </w:tc>
        <w:tc>
          <w:tcPr>
            <w:tcW w:w="850"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 </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7 799,54</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3 018,43</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4 001,16</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779,95</w:t>
            </w:r>
          </w:p>
        </w:tc>
      </w:tr>
      <w:tr w:rsidR="001A2EE2" w:rsidRPr="001A2EE2" w:rsidTr="004E0AFC">
        <w:trPr>
          <w:trHeight w:val="20"/>
        </w:trPr>
        <w:tc>
          <w:tcPr>
            <w:tcW w:w="993" w:type="dxa"/>
            <w:vMerge/>
            <w:hideMark/>
          </w:tcPr>
          <w:p w:rsidR="001A2EE2" w:rsidRPr="001A2EE2" w:rsidRDefault="001A2EE2" w:rsidP="001A2EE2">
            <w:pPr>
              <w:tabs>
                <w:tab w:val="left" w:pos="284"/>
              </w:tabs>
              <w:rPr>
                <w:rFonts w:ascii="Times New Roman" w:eastAsia="Calibri" w:hAnsi="Times New Roman" w:cs="Times New Roman"/>
                <w:sz w:val="12"/>
                <w:szCs w:val="12"/>
              </w:rPr>
            </w:pPr>
          </w:p>
        </w:tc>
        <w:tc>
          <w:tcPr>
            <w:tcW w:w="155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Установка спортивной площадки</w:t>
            </w:r>
          </w:p>
        </w:tc>
        <w:tc>
          <w:tcPr>
            <w:tcW w:w="70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810 905,10</w:t>
            </w:r>
          </w:p>
        </w:tc>
        <w:tc>
          <w:tcPr>
            <w:tcW w:w="850"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 </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810 905,10</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313 820,26</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415 994,32</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81 090,52</w:t>
            </w:r>
          </w:p>
        </w:tc>
      </w:tr>
      <w:tr w:rsidR="001A2EE2" w:rsidRPr="001A2EE2" w:rsidTr="004E0AFC">
        <w:trPr>
          <w:trHeight w:val="20"/>
        </w:trPr>
        <w:tc>
          <w:tcPr>
            <w:tcW w:w="993" w:type="dxa"/>
            <w:vMerge/>
            <w:hideMark/>
          </w:tcPr>
          <w:p w:rsidR="001A2EE2" w:rsidRPr="001A2EE2" w:rsidRDefault="001A2EE2" w:rsidP="001A2EE2">
            <w:pPr>
              <w:tabs>
                <w:tab w:val="left" w:pos="284"/>
              </w:tabs>
              <w:rPr>
                <w:rFonts w:ascii="Times New Roman" w:eastAsia="Calibri" w:hAnsi="Times New Roman" w:cs="Times New Roman"/>
                <w:sz w:val="12"/>
                <w:szCs w:val="12"/>
              </w:rPr>
            </w:pPr>
          </w:p>
        </w:tc>
        <w:tc>
          <w:tcPr>
            <w:tcW w:w="1559"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Итого</w:t>
            </w:r>
          </w:p>
        </w:tc>
        <w:tc>
          <w:tcPr>
            <w:tcW w:w="709"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849 359,80</w:t>
            </w:r>
          </w:p>
        </w:tc>
        <w:tc>
          <w:tcPr>
            <w:tcW w:w="850"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0,00</w:t>
            </w:r>
          </w:p>
        </w:tc>
        <w:tc>
          <w:tcPr>
            <w:tcW w:w="851"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849 359,80</w:t>
            </w:r>
          </w:p>
        </w:tc>
        <w:tc>
          <w:tcPr>
            <w:tcW w:w="850"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328 702,24</w:t>
            </w:r>
          </w:p>
        </w:tc>
        <w:tc>
          <w:tcPr>
            <w:tcW w:w="851"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435 721,58</w:t>
            </w:r>
          </w:p>
        </w:tc>
        <w:tc>
          <w:tcPr>
            <w:tcW w:w="850"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84 935,98</w:t>
            </w:r>
          </w:p>
        </w:tc>
      </w:tr>
      <w:tr w:rsidR="001A2EE2" w:rsidRPr="001A2EE2" w:rsidTr="004E0AFC">
        <w:trPr>
          <w:trHeight w:val="20"/>
        </w:trPr>
        <w:tc>
          <w:tcPr>
            <w:tcW w:w="993" w:type="dxa"/>
            <w:vMerge w:val="restart"/>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п.</w:t>
            </w:r>
            <w:r w:rsidR="004E0AFC">
              <w:rPr>
                <w:rFonts w:ascii="Times New Roman" w:eastAsia="Calibri" w:hAnsi="Times New Roman" w:cs="Times New Roman"/>
                <w:sz w:val="12"/>
                <w:szCs w:val="12"/>
              </w:rPr>
              <w:t xml:space="preserve"> </w:t>
            </w:r>
            <w:r w:rsidRPr="001A2EE2">
              <w:rPr>
                <w:rFonts w:ascii="Times New Roman" w:eastAsia="Calibri" w:hAnsi="Times New Roman" w:cs="Times New Roman"/>
                <w:sz w:val="12"/>
                <w:szCs w:val="12"/>
              </w:rPr>
              <w:t>Суходол, ул.</w:t>
            </w:r>
            <w:r w:rsidR="004E0AFC">
              <w:rPr>
                <w:rFonts w:ascii="Times New Roman" w:eastAsia="Calibri" w:hAnsi="Times New Roman" w:cs="Times New Roman"/>
                <w:sz w:val="12"/>
                <w:szCs w:val="12"/>
              </w:rPr>
              <w:t xml:space="preserve"> </w:t>
            </w:r>
            <w:r w:rsidRPr="001A2EE2">
              <w:rPr>
                <w:rFonts w:ascii="Times New Roman" w:eastAsia="Calibri" w:hAnsi="Times New Roman" w:cs="Times New Roman"/>
                <w:sz w:val="12"/>
                <w:szCs w:val="12"/>
              </w:rPr>
              <w:t>Пушкина, д. 36</w:t>
            </w:r>
          </w:p>
        </w:tc>
        <w:tc>
          <w:tcPr>
            <w:tcW w:w="155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Установка скамеек</w:t>
            </w:r>
          </w:p>
        </w:tc>
        <w:tc>
          <w:tcPr>
            <w:tcW w:w="70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46 020,46</w:t>
            </w:r>
          </w:p>
        </w:tc>
        <w:tc>
          <w:tcPr>
            <w:tcW w:w="850"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 </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46 020,46</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17 809,91</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23 608,50</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4 602,05</w:t>
            </w:r>
          </w:p>
        </w:tc>
      </w:tr>
      <w:tr w:rsidR="001A2EE2" w:rsidRPr="001A2EE2" w:rsidTr="004E0AFC">
        <w:trPr>
          <w:trHeight w:val="20"/>
        </w:trPr>
        <w:tc>
          <w:tcPr>
            <w:tcW w:w="993" w:type="dxa"/>
            <w:vMerge/>
            <w:hideMark/>
          </w:tcPr>
          <w:p w:rsidR="001A2EE2" w:rsidRPr="001A2EE2" w:rsidRDefault="001A2EE2" w:rsidP="001A2EE2">
            <w:pPr>
              <w:tabs>
                <w:tab w:val="left" w:pos="284"/>
              </w:tabs>
              <w:rPr>
                <w:rFonts w:ascii="Times New Roman" w:eastAsia="Calibri" w:hAnsi="Times New Roman" w:cs="Times New Roman"/>
                <w:sz w:val="12"/>
                <w:szCs w:val="12"/>
              </w:rPr>
            </w:pPr>
          </w:p>
        </w:tc>
        <w:tc>
          <w:tcPr>
            <w:tcW w:w="155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Установка мусорных урн</w:t>
            </w:r>
          </w:p>
        </w:tc>
        <w:tc>
          <w:tcPr>
            <w:tcW w:w="70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11 699,29</w:t>
            </w:r>
          </w:p>
        </w:tc>
        <w:tc>
          <w:tcPr>
            <w:tcW w:w="850"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 </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11 699,29</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4 527,62</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6 001,74</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1 169,93</w:t>
            </w:r>
          </w:p>
        </w:tc>
      </w:tr>
      <w:tr w:rsidR="001A2EE2" w:rsidRPr="001A2EE2" w:rsidTr="004E0AFC">
        <w:trPr>
          <w:trHeight w:val="20"/>
        </w:trPr>
        <w:tc>
          <w:tcPr>
            <w:tcW w:w="993" w:type="dxa"/>
            <w:vMerge/>
            <w:hideMark/>
          </w:tcPr>
          <w:p w:rsidR="001A2EE2" w:rsidRPr="001A2EE2" w:rsidRDefault="001A2EE2" w:rsidP="001A2EE2">
            <w:pPr>
              <w:tabs>
                <w:tab w:val="left" w:pos="284"/>
              </w:tabs>
              <w:rPr>
                <w:rFonts w:ascii="Times New Roman" w:eastAsia="Calibri" w:hAnsi="Times New Roman" w:cs="Times New Roman"/>
                <w:sz w:val="12"/>
                <w:szCs w:val="12"/>
              </w:rPr>
            </w:pPr>
          </w:p>
        </w:tc>
        <w:tc>
          <w:tcPr>
            <w:tcW w:w="1559" w:type="dxa"/>
            <w:hideMark/>
          </w:tcPr>
          <w:p w:rsidR="001A2EE2" w:rsidRPr="001A2EE2" w:rsidRDefault="009F22D0" w:rsidP="001A2EE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Установка ограждения</w:t>
            </w:r>
          </w:p>
        </w:tc>
        <w:tc>
          <w:tcPr>
            <w:tcW w:w="70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360 651,52</w:t>
            </w:r>
          </w:p>
        </w:tc>
        <w:tc>
          <w:tcPr>
            <w:tcW w:w="850"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 </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360 651,52</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139 572,15</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185 014,22</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36 065,15</w:t>
            </w:r>
          </w:p>
        </w:tc>
      </w:tr>
      <w:tr w:rsidR="001A2EE2" w:rsidRPr="001A2EE2" w:rsidTr="004E0AFC">
        <w:trPr>
          <w:trHeight w:val="20"/>
        </w:trPr>
        <w:tc>
          <w:tcPr>
            <w:tcW w:w="993" w:type="dxa"/>
            <w:vMerge/>
            <w:hideMark/>
          </w:tcPr>
          <w:p w:rsidR="001A2EE2" w:rsidRPr="001A2EE2" w:rsidRDefault="001A2EE2" w:rsidP="001A2EE2">
            <w:pPr>
              <w:tabs>
                <w:tab w:val="left" w:pos="284"/>
              </w:tabs>
              <w:rPr>
                <w:rFonts w:ascii="Times New Roman" w:eastAsia="Calibri" w:hAnsi="Times New Roman" w:cs="Times New Roman"/>
                <w:sz w:val="12"/>
                <w:szCs w:val="12"/>
              </w:rPr>
            </w:pPr>
          </w:p>
        </w:tc>
        <w:tc>
          <w:tcPr>
            <w:tcW w:w="1559"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Итого</w:t>
            </w:r>
          </w:p>
        </w:tc>
        <w:tc>
          <w:tcPr>
            <w:tcW w:w="709"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418 371,27</w:t>
            </w:r>
          </w:p>
        </w:tc>
        <w:tc>
          <w:tcPr>
            <w:tcW w:w="850"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0,00</w:t>
            </w:r>
          </w:p>
        </w:tc>
        <w:tc>
          <w:tcPr>
            <w:tcW w:w="851"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418 371,27</w:t>
            </w:r>
          </w:p>
        </w:tc>
        <w:tc>
          <w:tcPr>
            <w:tcW w:w="850"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161 909,68</w:t>
            </w:r>
          </w:p>
        </w:tc>
        <w:tc>
          <w:tcPr>
            <w:tcW w:w="851"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214 624,46</w:t>
            </w:r>
          </w:p>
        </w:tc>
        <w:tc>
          <w:tcPr>
            <w:tcW w:w="850"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41 837,13</w:t>
            </w:r>
          </w:p>
        </w:tc>
      </w:tr>
      <w:tr w:rsidR="001A2EE2" w:rsidRPr="001A2EE2" w:rsidTr="004E0AFC">
        <w:trPr>
          <w:trHeight w:val="20"/>
        </w:trPr>
        <w:tc>
          <w:tcPr>
            <w:tcW w:w="993" w:type="dxa"/>
            <w:vMerge w:val="restart"/>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п.</w:t>
            </w:r>
            <w:r w:rsidR="004E0AFC">
              <w:rPr>
                <w:rFonts w:ascii="Times New Roman" w:eastAsia="Calibri" w:hAnsi="Times New Roman" w:cs="Times New Roman"/>
                <w:sz w:val="12"/>
                <w:szCs w:val="12"/>
              </w:rPr>
              <w:t xml:space="preserve"> </w:t>
            </w:r>
            <w:r w:rsidRPr="001A2EE2">
              <w:rPr>
                <w:rFonts w:ascii="Times New Roman" w:eastAsia="Calibri" w:hAnsi="Times New Roman" w:cs="Times New Roman"/>
                <w:sz w:val="12"/>
                <w:szCs w:val="12"/>
              </w:rPr>
              <w:t>Суходол, ул.</w:t>
            </w:r>
            <w:r w:rsidR="004E0AFC">
              <w:rPr>
                <w:rFonts w:ascii="Times New Roman" w:eastAsia="Calibri" w:hAnsi="Times New Roman" w:cs="Times New Roman"/>
                <w:sz w:val="12"/>
                <w:szCs w:val="12"/>
              </w:rPr>
              <w:t xml:space="preserve"> </w:t>
            </w:r>
            <w:proofErr w:type="gramStart"/>
            <w:r w:rsidRPr="001A2EE2">
              <w:rPr>
                <w:rFonts w:ascii="Times New Roman" w:eastAsia="Calibri" w:hAnsi="Times New Roman" w:cs="Times New Roman"/>
                <w:sz w:val="12"/>
                <w:szCs w:val="12"/>
              </w:rPr>
              <w:t>Школьная</w:t>
            </w:r>
            <w:proofErr w:type="gramEnd"/>
            <w:r w:rsidRPr="001A2EE2">
              <w:rPr>
                <w:rFonts w:ascii="Times New Roman" w:eastAsia="Calibri" w:hAnsi="Times New Roman" w:cs="Times New Roman"/>
                <w:sz w:val="12"/>
                <w:szCs w:val="12"/>
              </w:rPr>
              <w:t>, д. 17</w:t>
            </w:r>
          </w:p>
        </w:tc>
        <w:tc>
          <w:tcPr>
            <w:tcW w:w="155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Установка скамеек</w:t>
            </w:r>
          </w:p>
        </w:tc>
        <w:tc>
          <w:tcPr>
            <w:tcW w:w="70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30 655,16</w:t>
            </w:r>
          </w:p>
        </w:tc>
        <w:tc>
          <w:tcPr>
            <w:tcW w:w="850"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 </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30 655,16</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11 863,55</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15 726,10</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3 065,51</w:t>
            </w:r>
          </w:p>
        </w:tc>
      </w:tr>
      <w:tr w:rsidR="001A2EE2" w:rsidRPr="001A2EE2" w:rsidTr="004E0AFC">
        <w:trPr>
          <w:trHeight w:val="20"/>
        </w:trPr>
        <w:tc>
          <w:tcPr>
            <w:tcW w:w="993" w:type="dxa"/>
            <w:vMerge/>
            <w:hideMark/>
          </w:tcPr>
          <w:p w:rsidR="001A2EE2" w:rsidRPr="001A2EE2" w:rsidRDefault="001A2EE2" w:rsidP="001A2EE2">
            <w:pPr>
              <w:tabs>
                <w:tab w:val="left" w:pos="284"/>
              </w:tabs>
              <w:rPr>
                <w:rFonts w:ascii="Times New Roman" w:eastAsia="Calibri" w:hAnsi="Times New Roman" w:cs="Times New Roman"/>
                <w:sz w:val="12"/>
                <w:szCs w:val="12"/>
              </w:rPr>
            </w:pPr>
          </w:p>
        </w:tc>
        <w:tc>
          <w:tcPr>
            <w:tcW w:w="155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Установка мусорных урн</w:t>
            </w:r>
          </w:p>
        </w:tc>
        <w:tc>
          <w:tcPr>
            <w:tcW w:w="70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7 799,54</w:t>
            </w:r>
          </w:p>
        </w:tc>
        <w:tc>
          <w:tcPr>
            <w:tcW w:w="850"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 </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7 799,54</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3 018,43</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4 001,16</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779,95</w:t>
            </w:r>
          </w:p>
        </w:tc>
      </w:tr>
      <w:tr w:rsidR="001A2EE2" w:rsidRPr="001A2EE2" w:rsidTr="004E0AFC">
        <w:trPr>
          <w:trHeight w:val="20"/>
        </w:trPr>
        <w:tc>
          <w:tcPr>
            <w:tcW w:w="993" w:type="dxa"/>
            <w:vMerge/>
            <w:hideMark/>
          </w:tcPr>
          <w:p w:rsidR="001A2EE2" w:rsidRPr="001A2EE2" w:rsidRDefault="001A2EE2" w:rsidP="001A2EE2">
            <w:pPr>
              <w:tabs>
                <w:tab w:val="left" w:pos="284"/>
              </w:tabs>
              <w:rPr>
                <w:rFonts w:ascii="Times New Roman" w:eastAsia="Calibri" w:hAnsi="Times New Roman" w:cs="Times New Roman"/>
                <w:sz w:val="12"/>
                <w:szCs w:val="12"/>
              </w:rPr>
            </w:pPr>
          </w:p>
        </w:tc>
        <w:tc>
          <w:tcPr>
            <w:tcW w:w="155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 xml:space="preserve">Ремонт </w:t>
            </w:r>
            <w:proofErr w:type="spellStart"/>
            <w:r w:rsidRPr="001A2EE2">
              <w:rPr>
                <w:rFonts w:ascii="Times New Roman" w:eastAsia="Calibri" w:hAnsi="Times New Roman" w:cs="Times New Roman"/>
                <w:sz w:val="12"/>
                <w:szCs w:val="12"/>
              </w:rPr>
              <w:t>отмостки</w:t>
            </w:r>
            <w:proofErr w:type="spellEnd"/>
          </w:p>
        </w:tc>
        <w:tc>
          <w:tcPr>
            <w:tcW w:w="70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 </w:t>
            </w:r>
          </w:p>
        </w:tc>
        <w:tc>
          <w:tcPr>
            <w:tcW w:w="850"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121 263,96</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121 263,96</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46 929,14</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62 208,41</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12 126,41</w:t>
            </w:r>
          </w:p>
        </w:tc>
      </w:tr>
      <w:tr w:rsidR="001A2EE2" w:rsidRPr="001A2EE2" w:rsidTr="004E0AFC">
        <w:trPr>
          <w:trHeight w:val="20"/>
        </w:trPr>
        <w:tc>
          <w:tcPr>
            <w:tcW w:w="993" w:type="dxa"/>
            <w:vMerge/>
            <w:hideMark/>
          </w:tcPr>
          <w:p w:rsidR="001A2EE2" w:rsidRPr="001A2EE2" w:rsidRDefault="001A2EE2" w:rsidP="001A2EE2">
            <w:pPr>
              <w:tabs>
                <w:tab w:val="left" w:pos="284"/>
              </w:tabs>
              <w:rPr>
                <w:rFonts w:ascii="Times New Roman" w:eastAsia="Calibri" w:hAnsi="Times New Roman" w:cs="Times New Roman"/>
                <w:sz w:val="12"/>
                <w:szCs w:val="12"/>
              </w:rPr>
            </w:pPr>
          </w:p>
        </w:tc>
        <w:tc>
          <w:tcPr>
            <w:tcW w:w="1559"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Итого</w:t>
            </w:r>
          </w:p>
        </w:tc>
        <w:tc>
          <w:tcPr>
            <w:tcW w:w="709"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38 454,70</w:t>
            </w:r>
          </w:p>
        </w:tc>
        <w:tc>
          <w:tcPr>
            <w:tcW w:w="850"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121 263,96</w:t>
            </w:r>
          </w:p>
        </w:tc>
        <w:tc>
          <w:tcPr>
            <w:tcW w:w="851"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159 718,66</w:t>
            </w:r>
          </w:p>
        </w:tc>
        <w:tc>
          <w:tcPr>
            <w:tcW w:w="850"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61 811,12</w:t>
            </w:r>
          </w:p>
        </w:tc>
        <w:tc>
          <w:tcPr>
            <w:tcW w:w="851"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81 935,67</w:t>
            </w:r>
          </w:p>
        </w:tc>
        <w:tc>
          <w:tcPr>
            <w:tcW w:w="850"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15 971,87</w:t>
            </w:r>
          </w:p>
        </w:tc>
      </w:tr>
      <w:tr w:rsidR="001A2EE2" w:rsidRPr="001A2EE2" w:rsidTr="004E0AFC">
        <w:trPr>
          <w:trHeight w:val="20"/>
        </w:trPr>
        <w:tc>
          <w:tcPr>
            <w:tcW w:w="993" w:type="dxa"/>
            <w:vMerge w:val="restart"/>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п.</w:t>
            </w:r>
            <w:r w:rsidR="004E0AFC">
              <w:rPr>
                <w:rFonts w:ascii="Times New Roman" w:eastAsia="Calibri" w:hAnsi="Times New Roman" w:cs="Times New Roman"/>
                <w:sz w:val="12"/>
                <w:szCs w:val="12"/>
              </w:rPr>
              <w:t xml:space="preserve"> </w:t>
            </w:r>
            <w:r w:rsidRPr="001A2EE2">
              <w:rPr>
                <w:rFonts w:ascii="Times New Roman" w:eastAsia="Calibri" w:hAnsi="Times New Roman" w:cs="Times New Roman"/>
                <w:sz w:val="12"/>
                <w:szCs w:val="12"/>
              </w:rPr>
              <w:t>Суходол, ул.</w:t>
            </w:r>
            <w:r w:rsidR="004E0AFC">
              <w:rPr>
                <w:rFonts w:ascii="Times New Roman" w:eastAsia="Calibri" w:hAnsi="Times New Roman" w:cs="Times New Roman"/>
                <w:sz w:val="12"/>
                <w:szCs w:val="12"/>
              </w:rPr>
              <w:t xml:space="preserve"> </w:t>
            </w:r>
            <w:r w:rsidRPr="001A2EE2">
              <w:rPr>
                <w:rFonts w:ascii="Times New Roman" w:eastAsia="Calibri" w:hAnsi="Times New Roman" w:cs="Times New Roman"/>
                <w:sz w:val="12"/>
                <w:szCs w:val="12"/>
              </w:rPr>
              <w:t>Победы, д. 12</w:t>
            </w:r>
          </w:p>
        </w:tc>
        <w:tc>
          <w:tcPr>
            <w:tcW w:w="155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Установка скамеек</w:t>
            </w:r>
          </w:p>
        </w:tc>
        <w:tc>
          <w:tcPr>
            <w:tcW w:w="70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30 655,16</w:t>
            </w:r>
          </w:p>
        </w:tc>
        <w:tc>
          <w:tcPr>
            <w:tcW w:w="850"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 </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30 655,16</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11 863,55</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15 726,10</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3 065,51</w:t>
            </w:r>
          </w:p>
        </w:tc>
      </w:tr>
      <w:tr w:rsidR="001A2EE2" w:rsidRPr="001A2EE2" w:rsidTr="004E0AFC">
        <w:trPr>
          <w:trHeight w:val="20"/>
        </w:trPr>
        <w:tc>
          <w:tcPr>
            <w:tcW w:w="993" w:type="dxa"/>
            <w:vMerge/>
            <w:hideMark/>
          </w:tcPr>
          <w:p w:rsidR="001A2EE2" w:rsidRPr="001A2EE2" w:rsidRDefault="001A2EE2" w:rsidP="001A2EE2">
            <w:pPr>
              <w:tabs>
                <w:tab w:val="left" w:pos="284"/>
              </w:tabs>
              <w:rPr>
                <w:rFonts w:ascii="Times New Roman" w:eastAsia="Calibri" w:hAnsi="Times New Roman" w:cs="Times New Roman"/>
                <w:sz w:val="12"/>
                <w:szCs w:val="12"/>
              </w:rPr>
            </w:pPr>
          </w:p>
        </w:tc>
        <w:tc>
          <w:tcPr>
            <w:tcW w:w="155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Установка мусорных урн</w:t>
            </w:r>
          </w:p>
        </w:tc>
        <w:tc>
          <w:tcPr>
            <w:tcW w:w="70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7 799,54</w:t>
            </w:r>
          </w:p>
        </w:tc>
        <w:tc>
          <w:tcPr>
            <w:tcW w:w="850"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 </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7 799,54</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3 018,43</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4 001,16</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779,95</w:t>
            </w:r>
          </w:p>
        </w:tc>
      </w:tr>
      <w:tr w:rsidR="001A2EE2" w:rsidRPr="001A2EE2" w:rsidTr="004E0AFC">
        <w:trPr>
          <w:trHeight w:val="20"/>
        </w:trPr>
        <w:tc>
          <w:tcPr>
            <w:tcW w:w="993" w:type="dxa"/>
            <w:vMerge/>
            <w:hideMark/>
          </w:tcPr>
          <w:p w:rsidR="001A2EE2" w:rsidRPr="001A2EE2" w:rsidRDefault="001A2EE2" w:rsidP="001A2EE2">
            <w:pPr>
              <w:tabs>
                <w:tab w:val="left" w:pos="284"/>
              </w:tabs>
              <w:rPr>
                <w:rFonts w:ascii="Times New Roman" w:eastAsia="Calibri" w:hAnsi="Times New Roman" w:cs="Times New Roman"/>
                <w:sz w:val="12"/>
                <w:szCs w:val="12"/>
              </w:rPr>
            </w:pPr>
          </w:p>
        </w:tc>
        <w:tc>
          <w:tcPr>
            <w:tcW w:w="155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Замена окон</w:t>
            </w:r>
          </w:p>
        </w:tc>
        <w:tc>
          <w:tcPr>
            <w:tcW w:w="70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 </w:t>
            </w:r>
          </w:p>
        </w:tc>
        <w:tc>
          <w:tcPr>
            <w:tcW w:w="850"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29 814,19</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29 814,19</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11 538,09</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15 294,68</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2 981,42</w:t>
            </w:r>
          </w:p>
        </w:tc>
      </w:tr>
      <w:tr w:rsidR="001A2EE2" w:rsidRPr="001A2EE2" w:rsidTr="004E0AFC">
        <w:trPr>
          <w:trHeight w:val="20"/>
        </w:trPr>
        <w:tc>
          <w:tcPr>
            <w:tcW w:w="993" w:type="dxa"/>
            <w:vMerge/>
            <w:hideMark/>
          </w:tcPr>
          <w:p w:rsidR="001A2EE2" w:rsidRPr="001A2EE2" w:rsidRDefault="001A2EE2" w:rsidP="001A2EE2">
            <w:pPr>
              <w:tabs>
                <w:tab w:val="left" w:pos="284"/>
              </w:tabs>
              <w:rPr>
                <w:rFonts w:ascii="Times New Roman" w:eastAsia="Calibri" w:hAnsi="Times New Roman" w:cs="Times New Roman"/>
                <w:sz w:val="12"/>
                <w:szCs w:val="12"/>
              </w:rPr>
            </w:pPr>
          </w:p>
        </w:tc>
        <w:tc>
          <w:tcPr>
            <w:tcW w:w="155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 xml:space="preserve">Ремонт </w:t>
            </w:r>
            <w:proofErr w:type="spellStart"/>
            <w:r w:rsidRPr="001A2EE2">
              <w:rPr>
                <w:rFonts w:ascii="Times New Roman" w:eastAsia="Calibri" w:hAnsi="Times New Roman" w:cs="Times New Roman"/>
                <w:sz w:val="12"/>
                <w:szCs w:val="12"/>
              </w:rPr>
              <w:t>отмостки</w:t>
            </w:r>
            <w:proofErr w:type="spellEnd"/>
          </w:p>
        </w:tc>
        <w:tc>
          <w:tcPr>
            <w:tcW w:w="70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 </w:t>
            </w:r>
          </w:p>
        </w:tc>
        <w:tc>
          <w:tcPr>
            <w:tcW w:w="850"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186 684,48</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186 684,48</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72 246,89</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95 769,14</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18 668,45</w:t>
            </w:r>
          </w:p>
        </w:tc>
      </w:tr>
      <w:tr w:rsidR="001A2EE2" w:rsidRPr="001A2EE2" w:rsidTr="004E0AFC">
        <w:trPr>
          <w:trHeight w:val="20"/>
        </w:trPr>
        <w:tc>
          <w:tcPr>
            <w:tcW w:w="993" w:type="dxa"/>
            <w:vMerge/>
            <w:hideMark/>
          </w:tcPr>
          <w:p w:rsidR="001A2EE2" w:rsidRPr="001A2EE2" w:rsidRDefault="001A2EE2" w:rsidP="001A2EE2">
            <w:pPr>
              <w:tabs>
                <w:tab w:val="left" w:pos="284"/>
              </w:tabs>
              <w:rPr>
                <w:rFonts w:ascii="Times New Roman" w:eastAsia="Calibri" w:hAnsi="Times New Roman" w:cs="Times New Roman"/>
                <w:sz w:val="12"/>
                <w:szCs w:val="12"/>
              </w:rPr>
            </w:pPr>
          </w:p>
        </w:tc>
        <w:tc>
          <w:tcPr>
            <w:tcW w:w="1559" w:type="dxa"/>
            <w:hideMark/>
          </w:tcPr>
          <w:p w:rsidR="001A2EE2" w:rsidRPr="001A2EE2" w:rsidRDefault="009F22D0" w:rsidP="001A2EE2">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Установка ограждения</w:t>
            </w:r>
          </w:p>
        </w:tc>
        <w:tc>
          <w:tcPr>
            <w:tcW w:w="70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133 382,09</w:t>
            </w:r>
          </w:p>
        </w:tc>
        <w:tc>
          <w:tcPr>
            <w:tcW w:w="850"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 </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133 382,09</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51 618,86</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68 425,01</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13 338,22</w:t>
            </w:r>
          </w:p>
        </w:tc>
      </w:tr>
      <w:tr w:rsidR="001A2EE2" w:rsidRPr="001A2EE2" w:rsidTr="004E0AFC">
        <w:trPr>
          <w:trHeight w:val="20"/>
        </w:trPr>
        <w:tc>
          <w:tcPr>
            <w:tcW w:w="993" w:type="dxa"/>
            <w:vMerge/>
            <w:hideMark/>
          </w:tcPr>
          <w:p w:rsidR="001A2EE2" w:rsidRPr="001A2EE2" w:rsidRDefault="001A2EE2" w:rsidP="001A2EE2">
            <w:pPr>
              <w:tabs>
                <w:tab w:val="left" w:pos="284"/>
              </w:tabs>
              <w:rPr>
                <w:rFonts w:ascii="Times New Roman" w:eastAsia="Calibri" w:hAnsi="Times New Roman" w:cs="Times New Roman"/>
                <w:sz w:val="12"/>
                <w:szCs w:val="12"/>
              </w:rPr>
            </w:pPr>
          </w:p>
        </w:tc>
        <w:tc>
          <w:tcPr>
            <w:tcW w:w="1559"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Итого</w:t>
            </w:r>
          </w:p>
        </w:tc>
        <w:tc>
          <w:tcPr>
            <w:tcW w:w="709"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171 836,79</w:t>
            </w:r>
          </w:p>
        </w:tc>
        <w:tc>
          <w:tcPr>
            <w:tcW w:w="850"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216 498,67</w:t>
            </w:r>
          </w:p>
        </w:tc>
        <w:tc>
          <w:tcPr>
            <w:tcW w:w="851"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388 335,46</w:t>
            </w:r>
          </w:p>
        </w:tc>
        <w:tc>
          <w:tcPr>
            <w:tcW w:w="850"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150 285,82</w:t>
            </w:r>
          </w:p>
        </w:tc>
        <w:tc>
          <w:tcPr>
            <w:tcW w:w="851"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199 216,09</w:t>
            </w:r>
          </w:p>
        </w:tc>
        <w:tc>
          <w:tcPr>
            <w:tcW w:w="850"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38 833,55</w:t>
            </w:r>
          </w:p>
        </w:tc>
      </w:tr>
      <w:tr w:rsidR="001A2EE2" w:rsidRPr="001A2EE2" w:rsidTr="004E0AFC">
        <w:trPr>
          <w:trHeight w:val="20"/>
        </w:trPr>
        <w:tc>
          <w:tcPr>
            <w:tcW w:w="993" w:type="dxa"/>
            <w:vMerge w:val="restart"/>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п.</w:t>
            </w:r>
            <w:r w:rsidR="004E0AFC">
              <w:rPr>
                <w:rFonts w:ascii="Times New Roman" w:eastAsia="Calibri" w:hAnsi="Times New Roman" w:cs="Times New Roman"/>
                <w:sz w:val="12"/>
                <w:szCs w:val="12"/>
              </w:rPr>
              <w:t xml:space="preserve"> </w:t>
            </w:r>
            <w:r w:rsidRPr="001A2EE2">
              <w:rPr>
                <w:rFonts w:ascii="Times New Roman" w:eastAsia="Calibri" w:hAnsi="Times New Roman" w:cs="Times New Roman"/>
                <w:sz w:val="12"/>
                <w:szCs w:val="12"/>
              </w:rPr>
              <w:t>Суходол, ул.</w:t>
            </w:r>
            <w:r w:rsidR="004E0AFC">
              <w:rPr>
                <w:rFonts w:ascii="Times New Roman" w:eastAsia="Calibri" w:hAnsi="Times New Roman" w:cs="Times New Roman"/>
                <w:sz w:val="12"/>
                <w:szCs w:val="12"/>
              </w:rPr>
              <w:t xml:space="preserve"> </w:t>
            </w:r>
            <w:proofErr w:type="gramStart"/>
            <w:r w:rsidRPr="001A2EE2">
              <w:rPr>
                <w:rFonts w:ascii="Times New Roman" w:eastAsia="Calibri" w:hAnsi="Times New Roman" w:cs="Times New Roman"/>
                <w:sz w:val="12"/>
                <w:szCs w:val="12"/>
              </w:rPr>
              <w:t>Советская</w:t>
            </w:r>
            <w:proofErr w:type="gramEnd"/>
            <w:r w:rsidRPr="001A2EE2">
              <w:rPr>
                <w:rFonts w:ascii="Times New Roman" w:eastAsia="Calibri" w:hAnsi="Times New Roman" w:cs="Times New Roman"/>
                <w:sz w:val="12"/>
                <w:szCs w:val="12"/>
              </w:rPr>
              <w:t>, д. 1</w:t>
            </w:r>
          </w:p>
        </w:tc>
        <w:tc>
          <w:tcPr>
            <w:tcW w:w="155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Установка скамеек</w:t>
            </w:r>
          </w:p>
        </w:tc>
        <w:tc>
          <w:tcPr>
            <w:tcW w:w="70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30 655,16</w:t>
            </w:r>
          </w:p>
        </w:tc>
        <w:tc>
          <w:tcPr>
            <w:tcW w:w="850"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 </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30 655,16</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11 863,55</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15 726,10</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3 065,51</w:t>
            </w:r>
          </w:p>
        </w:tc>
      </w:tr>
      <w:tr w:rsidR="001A2EE2" w:rsidRPr="001A2EE2" w:rsidTr="004E0AFC">
        <w:trPr>
          <w:trHeight w:val="20"/>
        </w:trPr>
        <w:tc>
          <w:tcPr>
            <w:tcW w:w="993" w:type="dxa"/>
            <w:vMerge/>
            <w:hideMark/>
          </w:tcPr>
          <w:p w:rsidR="001A2EE2" w:rsidRPr="001A2EE2" w:rsidRDefault="001A2EE2" w:rsidP="001A2EE2">
            <w:pPr>
              <w:tabs>
                <w:tab w:val="left" w:pos="284"/>
              </w:tabs>
              <w:rPr>
                <w:rFonts w:ascii="Times New Roman" w:eastAsia="Calibri" w:hAnsi="Times New Roman" w:cs="Times New Roman"/>
                <w:sz w:val="12"/>
                <w:szCs w:val="12"/>
              </w:rPr>
            </w:pPr>
          </w:p>
        </w:tc>
        <w:tc>
          <w:tcPr>
            <w:tcW w:w="155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Установка мусорных урн</w:t>
            </w:r>
          </w:p>
        </w:tc>
        <w:tc>
          <w:tcPr>
            <w:tcW w:w="70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7 799,54</w:t>
            </w:r>
          </w:p>
        </w:tc>
        <w:tc>
          <w:tcPr>
            <w:tcW w:w="850"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 </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7 799,54</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3 018,43</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4 001,16</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779,95</w:t>
            </w:r>
          </w:p>
        </w:tc>
      </w:tr>
      <w:tr w:rsidR="001A2EE2" w:rsidRPr="001A2EE2" w:rsidTr="004E0AFC">
        <w:trPr>
          <w:trHeight w:val="20"/>
        </w:trPr>
        <w:tc>
          <w:tcPr>
            <w:tcW w:w="993" w:type="dxa"/>
            <w:vMerge/>
            <w:hideMark/>
          </w:tcPr>
          <w:p w:rsidR="001A2EE2" w:rsidRPr="001A2EE2" w:rsidRDefault="001A2EE2" w:rsidP="001A2EE2">
            <w:pPr>
              <w:tabs>
                <w:tab w:val="left" w:pos="284"/>
              </w:tabs>
              <w:rPr>
                <w:rFonts w:ascii="Times New Roman" w:eastAsia="Calibri" w:hAnsi="Times New Roman" w:cs="Times New Roman"/>
                <w:sz w:val="12"/>
                <w:szCs w:val="12"/>
              </w:rPr>
            </w:pPr>
          </w:p>
        </w:tc>
        <w:tc>
          <w:tcPr>
            <w:tcW w:w="155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Установка ограждения</w:t>
            </w:r>
          </w:p>
        </w:tc>
        <w:tc>
          <w:tcPr>
            <w:tcW w:w="70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 </w:t>
            </w:r>
          </w:p>
        </w:tc>
        <w:tc>
          <w:tcPr>
            <w:tcW w:w="850"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119 134,48</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119 134,48</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46 105,04</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61 115,99</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11 913,45</w:t>
            </w:r>
          </w:p>
        </w:tc>
      </w:tr>
      <w:tr w:rsidR="001A2EE2" w:rsidRPr="001A2EE2" w:rsidTr="004E0AFC">
        <w:trPr>
          <w:trHeight w:val="20"/>
        </w:trPr>
        <w:tc>
          <w:tcPr>
            <w:tcW w:w="993" w:type="dxa"/>
            <w:vMerge/>
            <w:hideMark/>
          </w:tcPr>
          <w:p w:rsidR="001A2EE2" w:rsidRPr="001A2EE2" w:rsidRDefault="001A2EE2" w:rsidP="001A2EE2">
            <w:pPr>
              <w:tabs>
                <w:tab w:val="left" w:pos="284"/>
              </w:tabs>
              <w:rPr>
                <w:rFonts w:ascii="Times New Roman" w:eastAsia="Calibri" w:hAnsi="Times New Roman" w:cs="Times New Roman"/>
                <w:sz w:val="12"/>
                <w:szCs w:val="12"/>
              </w:rPr>
            </w:pPr>
          </w:p>
        </w:tc>
        <w:tc>
          <w:tcPr>
            <w:tcW w:w="155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 xml:space="preserve">Ремонт </w:t>
            </w:r>
            <w:proofErr w:type="spellStart"/>
            <w:r w:rsidRPr="001A2EE2">
              <w:rPr>
                <w:rFonts w:ascii="Times New Roman" w:eastAsia="Calibri" w:hAnsi="Times New Roman" w:cs="Times New Roman"/>
                <w:sz w:val="12"/>
                <w:szCs w:val="12"/>
              </w:rPr>
              <w:t>отмостки</w:t>
            </w:r>
            <w:proofErr w:type="spellEnd"/>
          </w:p>
        </w:tc>
        <w:tc>
          <w:tcPr>
            <w:tcW w:w="70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 </w:t>
            </w:r>
          </w:p>
        </w:tc>
        <w:tc>
          <w:tcPr>
            <w:tcW w:w="850"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186 684,48</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186 684,48</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72 246,89</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95 769,14</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18 668,45</w:t>
            </w:r>
          </w:p>
        </w:tc>
      </w:tr>
      <w:tr w:rsidR="001A2EE2" w:rsidRPr="001A2EE2" w:rsidTr="004E0AFC">
        <w:trPr>
          <w:trHeight w:val="20"/>
        </w:trPr>
        <w:tc>
          <w:tcPr>
            <w:tcW w:w="993" w:type="dxa"/>
            <w:vMerge/>
            <w:hideMark/>
          </w:tcPr>
          <w:p w:rsidR="001A2EE2" w:rsidRPr="001A2EE2" w:rsidRDefault="001A2EE2" w:rsidP="001A2EE2">
            <w:pPr>
              <w:tabs>
                <w:tab w:val="left" w:pos="284"/>
              </w:tabs>
              <w:rPr>
                <w:rFonts w:ascii="Times New Roman" w:eastAsia="Calibri" w:hAnsi="Times New Roman" w:cs="Times New Roman"/>
                <w:sz w:val="12"/>
                <w:szCs w:val="12"/>
              </w:rPr>
            </w:pPr>
          </w:p>
        </w:tc>
        <w:tc>
          <w:tcPr>
            <w:tcW w:w="1559"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Итого</w:t>
            </w:r>
          </w:p>
        </w:tc>
        <w:tc>
          <w:tcPr>
            <w:tcW w:w="709"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38 454,70</w:t>
            </w:r>
          </w:p>
        </w:tc>
        <w:tc>
          <w:tcPr>
            <w:tcW w:w="850"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305 818,96</w:t>
            </w:r>
          </w:p>
        </w:tc>
        <w:tc>
          <w:tcPr>
            <w:tcW w:w="851"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344 273,66</w:t>
            </w:r>
          </w:p>
        </w:tc>
        <w:tc>
          <w:tcPr>
            <w:tcW w:w="850"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133 233,91</w:t>
            </w:r>
          </w:p>
        </w:tc>
        <w:tc>
          <w:tcPr>
            <w:tcW w:w="851"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176 612,39</w:t>
            </w:r>
          </w:p>
        </w:tc>
        <w:tc>
          <w:tcPr>
            <w:tcW w:w="850"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34 427,36</w:t>
            </w:r>
          </w:p>
        </w:tc>
      </w:tr>
      <w:tr w:rsidR="001A2EE2" w:rsidRPr="001A2EE2" w:rsidTr="004E0AFC">
        <w:trPr>
          <w:trHeight w:val="20"/>
        </w:trPr>
        <w:tc>
          <w:tcPr>
            <w:tcW w:w="993" w:type="dxa"/>
            <w:vMerge w:val="restart"/>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п.</w:t>
            </w:r>
            <w:r w:rsidR="004E0AFC">
              <w:rPr>
                <w:rFonts w:ascii="Times New Roman" w:eastAsia="Calibri" w:hAnsi="Times New Roman" w:cs="Times New Roman"/>
                <w:sz w:val="12"/>
                <w:szCs w:val="12"/>
              </w:rPr>
              <w:t xml:space="preserve"> </w:t>
            </w:r>
            <w:r w:rsidRPr="001A2EE2">
              <w:rPr>
                <w:rFonts w:ascii="Times New Roman" w:eastAsia="Calibri" w:hAnsi="Times New Roman" w:cs="Times New Roman"/>
                <w:sz w:val="12"/>
                <w:szCs w:val="12"/>
              </w:rPr>
              <w:t>Суходол, ул.</w:t>
            </w:r>
            <w:r w:rsidR="004E0AFC">
              <w:rPr>
                <w:rFonts w:ascii="Times New Roman" w:eastAsia="Calibri" w:hAnsi="Times New Roman" w:cs="Times New Roman"/>
                <w:sz w:val="12"/>
                <w:szCs w:val="12"/>
              </w:rPr>
              <w:t xml:space="preserve"> </w:t>
            </w:r>
            <w:proofErr w:type="gramStart"/>
            <w:r w:rsidRPr="001A2EE2">
              <w:rPr>
                <w:rFonts w:ascii="Times New Roman" w:eastAsia="Calibri" w:hAnsi="Times New Roman" w:cs="Times New Roman"/>
                <w:sz w:val="12"/>
                <w:szCs w:val="12"/>
              </w:rPr>
              <w:t>Советская</w:t>
            </w:r>
            <w:proofErr w:type="gramEnd"/>
            <w:r w:rsidRPr="001A2EE2">
              <w:rPr>
                <w:rFonts w:ascii="Times New Roman" w:eastAsia="Calibri" w:hAnsi="Times New Roman" w:cs="Times New Roman"/>
                <w:sz w:val="12"/>
                <w:szCs w:val="12"/>
              </w:rPr>
              <w:t>, д. 2</w:t>
            </w:r>
          </w:p>
        </w:tc>
        <w:tc>
          <w:tcPr>
            <w:tcW w:w="155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Установка скамеек</w:t>
            </w:r>
          </w:p>
        </w:tc>
        <w:tc>
          <w:tcPr>
            <w:tcW w:w="70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30 655,16</w:t>
            </w:r>
          </w:p>
        </w:tc>
        <w:tc>
          <w:tcPr>
            <w:tcW w:w="850"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 </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30 655,16</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11 863,55</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15 726,10</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3 065,51</w:t>
            </w:r>
          </w:p>
        </w:tc>
      </w:tr>
      <w:tr w:rsidR="001A2EE2" w:rsidRPr="001A2EE2" w:rsidTr="004E0AFC">
        <w:trPr>
          <w:trHeight w:val="20"/>
        </w:trPr>
        <w:tc>
          <w:tcPr>
            <w:tcW w:w="993" w:type="dxa"/>
            <w:vMerge/>
            <w:hideMark/>
          </w:tcPr>
          <w:p w:rsidR="001A2EE2" w:rsidRPr="001A2EE2" w:rsidRDefault="001A2EE2" w:rsidP="001A2EE2">
            <w:pPr>
              <w:tabs>
                <w:tab w:val="left" w:pos="284"/>
              </w:tabs>
              <w:rPr>
                <w:rFonts w:ascii="Times New Roman" w:eastAsia="Calibri" w:hAnsi="Times New Roman" w:cs="Times New Roman"/>
                <w:sz w:val="12"/>
                <w:szCs w:val="12"/>
              </w:rPr>
            </w:pPr>
          </w:p>
        </w:tc>
        <w:tc>
          <w:tcPr>
            <w:tcW w:w="155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Установка мусорных урн</w:t>
            </w:r>
          </w:p>
        </w:tc>
        <w:tc>
          <w:tcPr>
            <w:tcW w:w="70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7 799,54</w:t>
            </w:r>
          </w:p>
        </w:tc>
        <w:tc>
          <w:tcPr>
            <w:tcW w:w="850"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 </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7 799,54</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3 018,43</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4 001,16</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779,95</w:t>
            </w:r>
          </w:p>
        </w:tc>
      </w:tr>
      <w:tr w:rsidR="001A2EE2" w:rsidRPr="001A2EE2" w:rsidTr="004E0AFC">
        <w:trPr>
          <w:trHeight w:val="20"/>
        </w:trPr>
        <w:tc>
          <w:tcPr>
            <w:tcW w:w="993" w:type="dxa"/>
            <w:vMerge/>
            <w:hideMark/>
          </w:tcPr>
          <w:p w:rsidR="001A2EE2" w:rsidRPr="001A2EE2" w:rsidRDefault="001A2EE2" w:rsidP="001A2EE2">
            <w:pPr>
              <w:tabs>
                <w:tab w:val="left" w:pos="284"/>
              </w:tabs>
              <w:rPr>
                <w:rFonts w:ascii="Times New Roman" w:eastAsia="Calibri" w:hAnsi="Times New Roman" w:cs="Times New Roman"/>
                <w:sz w:val="12"/>
                <w:szCs w:val="12"/>
              </w:rPr>
            </w:pPr>
          </w:p>
        </w:tc>
        <w:tc>
          <w:tcPr>
            <w:tcW w:w="155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Установка ограждения</w:t>
            </w:r>
          </w:p>
        </w:tc>
        <w:tc>
          <w:tcPr>
            <w:tcW w:w="70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 </w:t>
            </w:r>
          </w:p>
        </w:tc>
        <w:tc>
          <w:tcPr>
            <w:tcW w:w="850"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161 755,12</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161 755,12</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62 599,23</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82 980,38</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16 175,51</w:t>
            </w:r>
          </w:p>
        </w:tc>
      </w:tr>
      <w:tr w:rsidR="001A2EE2" w:rsidRPr="001A2EE2" w:rsidTr="004E0AFC">
        <w:trPr>
          <w:trHeight w:val="20"/>
        </w:trPr>
        <w:tc>
          <w:tcPr>
            <w:tcW w:w="993" w:type="dxa"/>
            <w:vMerge/>
            <w:hideMark/>
          </w:tcPr>
          <w:p w:rsidR="001A2EE2" w:rsidRPr="001A2EE2" w:rsidRDefault="001A2EE2" w:rsidP="001A2EE2">
            <w:pPr>
              <w:tabs>
                <w:tab w:val="left" w:pos="284"/>
              </w:tabs>
              <w:rPr>
                <w:rFonts w:ascii="Times New Roman" w:eastAsia="Calibri" w:hAnsi="Times New Roman" w:cs="Times New Roman"/>
                <w:sz w:val="12"/>
                <w:szCs w:val="12"/>
              </w:rPr>
            </w:pPr>
          </w:p>
        </w:tc>
        <w:tc>
          <w:tcPr>
            <w:tcW w:w="155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 xml:space="preserve">Ремонт </w:t>
            </w:r>
            <w:proofErr w:type="spellStart"/>
            <w:r w:rsidRPr="001A2EE2">
              <w:rPr>
                <w:rFonts w:ascii="Times New Roman" w:eastAsia="Calibri" w:hAnsi="Times New Roman" w:cs="Times New Roman"/>
                <w:sz w:val="12"/>
                <w:szCs w:val="12"/>
              </w:rPr>
              <w:t>отмостки</w:t>
            </w:r>
            <w:proofErr w:type="spellEnd"/>
          </w:p>
        </w:tc>
        <w:tc>
          <w:tcPr>
            <w:tcW w:w="70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 </w:t>
            </w:r>
          </w:p>
        </w:tc>
        <w:tc>
          <w:tcPr>
            <w:tcW w:w="850"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186 684,48</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186 684,48</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72 246,88</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95 769,14</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18 668,46</w:t>
            </w:r>
          </w:p>
        </w:tc>
      </w:tr>
      <w:tr w:rsidR="001A2EE2" w:rsidRPr="001A2EE2" w:rsidTr="004E0AFC">
        <w:trPr>
          <w:trHeight w:val="20"/>
        </w:trPr>
        <w:tc>
          <w:tcPr>
            <w:tcW w:w="993" w:type="dxa"/>
            <w:vMerge/>
            <w:hideMark/>
          </w:tcPr>
          <w:p w:rsidR="001A2EE2" w:rsidRPr="001A2EE2" w:rsidRDefault="001A2EE2" w:rsidP="001A2EE2">
            <w:pPr>
              <w:tabs>
                <w:tab w:val="left" w:pos="284"/>
              </w:tabs>
              <w:rPr>
                <w:rFonts w:ascii="Times New Roman" w:eastAsia="Calibri" w:hAnsi="Times New Roman" w:cs="Times New Roman"/>
                <w:sz w:val="12"/>
                <w:szCs w:val="12"/>
              </w:rPr>
            </w:pPr>
          </w:p>
        </w:tc>
        <w:tc>
          <w:tcPr>
            <w:tcW w:w="1559"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Итого</w:t>
            </w:r>
          </w:p>
        </w:tc>
        <w:tc>
          <w:tcPr>
            <w:tcW w:w="709"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38 454,70</w:t>
            </w:r>
          </w:p>
        </w:tc>
        <w:tc>
          <w:tcPr>
            <w:tcW w:w="850"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348 439,60</w:t>
            </w:r>
          </w:p>
        </w:tc>
        <w:tc>
          <w:tcPr>
            <w:tcW w:w="851"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386 894,30</w:t>
            </w:r>
          </w:p>
        </w:tc>
        <w:tc>
          <w:tcPr>
            <w:tcW w:w="850"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149 728,09</w:t>
            </w:r>
          </w:p>
        </w:tc>
        <w:tc>
          <w:tcPr>
            <w:tcW w:w="851"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198 476,78</w:t>
            </w:r>
          </w:p>
        </w:tc>
        <w:tc>
          <w:tcPr>
            <w:tcW w:w="850"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38 689,43</w:t>
            </w:r>
          </w:p>
        </w:tc>
      </w:tr>
      <w:tr w:rsidR="001A2EE2" w:rsidRPr="001A2EE2" w:rsidTr="004E0AFC">
        <w:trPr>
          <w:trHeight w:val="20"/>
        </w:trPr>
        <w:tc>
          <w:tcPr>
            <w:tcW w:w="993" w:type="dxa"/>
            <w:vMerge w:val="restart"/>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п.</w:t>
            </w:r>
            <w:r w:rsidR="004E0AFC">
              <w:rPr>
                <w:rFonts w:ascii="Times New Roman" w:eastAsia="Calibri" w:hAnsi="Times New Roman" w:cs="Times New Roman"/>
                <w:sz w:val="12"/>
                <w:szCs w:val="12"/>
              </w:rPr>
              <w:t xml:space="preserve"> </w:t>
            </w:r>
            <w:r w:rsidRPr="001A2EE2">
              <w:rPr>
                <w:rFonts w:ascii="Times New Roman" w:eastAsia="Calibri" w:hAnsi="Times New Roman" w:cs="Times New Roman"/>
                <w:sz w:val="12"/>
                <w:szCs w:val="12"/>
              </w:rPr>
              <w:t>Суходол, ул.</w:t>
            </w:r>
            <w:r w:rsidR="004E0AFC">
              <w:rPr>
                <w:rFonts w:ascii="Times New Roman" w:eastAsia="Calibri" w:hAnsi="Times New Roman" w:cs="Times New Roman"/>
                <w:sz w:val="12"/>
                <w:szCs w:val="12"/>
              </w:rPr>
              <w:t xml:space="preserve"> </w:t>
            </w:r>
            <w:proofErr w:type="gramStart"/>
            <w:r w:rsidRPr="001A2EE2">
              <w:rPr>
                <w:rFonts w:ascii="Times New Roman" w:eastAsia="Calibri" w:hAnsi="Times New Roman" w:cs="Times New Roman"/>
                <w:sz w:val="12"/>
                <w:szCs w:val="12"/>
              </w:rPr>
              <w:t>Спортивная</w:t>
            </w:r>
            <w:proofErr w:type="gramEnd"/>
            <w:r w:rsidRPr="001A2EE2">
              <w:rPr>
                <w:rFonts w:ascii="Times New Roman" w:eastAsia="Calibri" w:hAnsi="Times New Roman" w:cs="Times New Roman"/>
                <w:sz w:val="12"/>
                <w:szCs w:val="12"/>
              </w:rPr>
              <w:t>, д. 3</w:t>
            </w:r>
          </w:p>
        </w:tc>
        <w:tc>
          <w:tcPr>
            <w:tcW w:w="155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Установка скамеек</w:t>
            </w:r>
          </w:p>
        </w:tc>
        <w:tc>
          <w:tcPr>
            <w:tcW w:w="70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15 327,57</w:t>
            </w:r>
          </w:p>
        </w:tc>
        <w:tc>
          <w:tcPr>
            <w:tcW w:w="850"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 </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15 327,57</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5 931,77</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7 863,04</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1 532,76</w:t>
            </w:r>
          </w:p>
        </w:tc>
      </w:tr>
      <w:tr w:rsidR="001A2EE2" w:rsidRPr="001A2EE2" w:rsidTr="004E0AFC">
        <w:trPr>
          <w:trHeight w:val="20"/>
        </w:trPr>
        <w:tc>
          <w:tcPr>
            <w:tcW w:w="993" w:type="dxa"/>
            <w:vMerge/>
            <w:hideMark/>
          </w:tcPr>
          <w:p w:rsidR="001A2EE2" w:rsidRPr="001A2EE2" w:rsidRDefault="001A2EE2" w:rsidP="001A2EE2">
            <w:pPr>
              <w:tabs>
                <w:tab w:val="left" w:pos="284"/>
              </w:tabs>
              <w:rPr>
                <w:rFonts w:ascii="Times New Roman" w:eastAsia="Calibri" w:hAnsi="Times New Roman" w:cs="Times New Roman"/>
                <w:sz w:val="12"/>
                <w:szCs w:val="12"/>
              </w:rPr>
            </w:pPr>
          </w:p>
        </w:tc>
        <w:tc>
          <w:tcPr>
            <w:tcW w:w="155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Установка мусорных урн</w:t>
            </w:r>
          </w:p>
        </w:tc>
        <w:tc>
          <w:tcPr>
            <w:tcW w:w="70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7 799,54</w:t>
            </w:r>
          </w:p>
        </w:tc>
        <w:tc>
          <w:tcPr>
            <w:tcW w:w="850"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 </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7 799,54</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3 018,43</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4 001,16</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779,95</w:t>
            </w:r>
          </w:p>
        </w:tc>
      </w:tr>
      <w:tr w:rsidR="001A2EE2" w:rsidRPr="001A2EE2" w:rsidTr="004E0AFC">
        <w:trPr>
          <w:trHeight w:val="20"/>
        </w:trPr>
        <w:tc>
          <w:tcPr>
            <w:tcW w:w="993" w:type="dxa"/>
            <w:vMerge/>
            <w:hideMark/>
          </w:tcPr>
          <w:p w:rsidR="001A2EE2" w:rsidRPr="001A2EE2" w:rsidRDefault="001A2EE2" w:rsidP="001A2EE2">
            <w:pPr>
              <w:tabs>
                <w:tab w:val="left" w:pos="284"/>
              </w:tabs>
              <w:rPr>
                <w:rFonts w:ascii="Times New Roman" w:eastAsia="Calibri" w:hAnsi="Times New Roman" w:cs="Times New Roman"/>
                <w:sz w:val="12"/>
                <w:szCs w:val="12"/>
              </w:rPr>
            </w:pPr>
          </w:p>
        </w:tc>
        <w:tc>
          <w:tcPr>
            <w:tcW w:w="155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 xml:space="preserve">Ремонт </w:t>
            </w:r>
            <w:proofErr w:type="spellStart"/>
            <w:r w:rsidRPr="001A2EE2">
              <w:rPr>
                <w:rFonts w:ascii="Times New Roman" w:eastAsia="Calibri" w:hAnsi="Times New Roman" w:cs="Times New Roman"/>
                <w:sz w:val="12"/>
                <w:szCs w:val="12"/>
              </w:rPr>
              <w:t>отмостки</w:t>
            </w:r>
            <w:proofErr w:type="spellEnd"/>
          </w:p>
        </w:tc>
        <w:tc>
          <w:tcPr>
            <w:tcW w:w="70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 </w:t>
            </w:r>
          </w:p>
        </w:tc>
        <w:tc>
          <w:tcPr>
            <w:tcW w:w="850"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121 263,96</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121 263,96</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46 929,15</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62 208,41</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12 126,40</w:t>
            </w:r>
          </w:p>
        </w:tc>
      </w:tr>
      <w:tr w:rsidR="001A2EE2" w:rsidRPr="001A2EE2" w:rsidTr="004E0AFC">
        <w:trPr>
          <w:trHeight w:val="20"/>
        </w:trPr>
        <w:tc>
          <w:tcPr>
            <w:tcW w:w="993" w:type="dxa"/>
            <w:vMerge/>
            <w:hideMark/>
          </w:tcPr>
          <w:p w:rsidR="001A2EE2" w:rsidRPr="001A2EE2" w:rsidRDefault="001A2EE2" w:rsidP="001A2EE2">
            <w:pPr>
              <w:tabs>
                <w:tab w:val="left" w:pos="284"/>
              </w:tabs>
              <w:rPr>
                <w:rFonts w:ascii="Times New Roman" w:eastAsia="Calibri" w:hAnsi="Times New Roman" w:cs="Times New Roman"/>
                <w:sz w:val="12"/>
                <w:szCs w:val="12"/>
              </w:rPr>
            </w:pPr>
          </w:p>
        </w:tc>
        <w:tc>
          <w:tcPr>
            <w:tcW w:w="155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Замена входных дверей</w:t>
            </w:r>
          </w:p>
        </w:tc>
        <w:tc>
          <w:tcPr>
            <w:tcW w:w="70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 </w:t>
            </w:r>
          </w:p>
        </w:tc>
        <w:tc>
          <w:tcPr>
            <w:tcW w:w="850"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104 716,48</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104 716,48</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40 525,28</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53 719,55</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10 471,65</w:t>
            </w:r>
          </w:p>
        </w:tc>
      </w:tr>
      <w:tr w:rsidR="001A2EE2" w:rsidRPr="001A2EE2" w:rsidTr="004E0AFC">
        <w:trPr>
          <w:trHeight w:val="20"/>
        </w:trPr>
        <w:tc>
          <w:tcPr>
            <w:tcW w:w="993" w:type="dxa"/>
            <w:vMerge/>
            <w:hideMark/>
          </w:tcPr>
          <w:p w:rsidR="001A2EE2" w:rsidRPr="001A2EE2" w:rsidRDefault="001A2EE2" w:rsidP="001A2EE2">
            <w:pPr>
              <w:tabs>
                <w:tab w:val="left" w:pos="284"/>
              </w:tabs>
              <w:rPr>
                <w:rFonts w:ascii="Times New Roman" w:eastAsia="Calibri" w:hAnsi="Times New Roman" w:cs="Times New Roman"/>
                <w:sz w:val="12"/>
                <w:szCs w:val="12"/>
              </w:rPr>
            </w:pPr>
          </w:p>
        </w:tc>
        <w:tc>
          <w:tcPr>
            <w:tcW w:w="155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Установка козырька</w:t>
            </w:r>
          </w:p>
        </w:tc>
        <w:tc>
          <w:tcPr>
            <w:tcW w:w="70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 </w:t>
            </w:r>
          </w:p>
        </w:tc>
        <w:tc>
          <w:tcPr>
            <w:tcW w:w="850"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26 814,76</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26 814,76</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10 377,31</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13 755,99</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2 681,46</w:t>
            </w:r>
          </w:p>
        </w:tc>
      </w:tr>
      <w:tr w:rsidR="001A2EE2" w:rsidRPr="001A2EE2" w:rsidTr="004E0AFC">
        <w:trPr>
          <w:trHeight w:val="20"/>
        </w:trPr>
        <w:tc>
          <w:tcPr>
            <w:tcW w:w="993" w:type="dxa"/>
            <w:vMerge/>
            <w:hideMark/>
          </w:tcPr>
          <w:p w:rsidR="001A2EE2" w:rsidRPr="001A2EE2" w:rsidRDefault="001A2EE2" w:rsidP="001A2EE2">
            <w:pPr>
              <w:tabs>
                <w:tab w:val="left" w:pos="284"/>
              </w:tabs>
              <w:rPr>
                <w:rFonts w:ascii="Times New Roman" w:eastAsia="Calibri" w:hAnsi="Times New Roman" w:cs="Times New Roman"/>
                <w:sz w:val="12"/>
                <w:szCs w:val="12"/>
              </w:rPr>
            </w:pPr>
          </w:p>
        </w:tc>
        <w:tc>
          <w:tcPr>
            <w:tcW w:w="1559"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Итого</w:t>
            </w:r>
          </w:p>
        </w:tc>
        <w:tc>
          <w:tcPr>
            <w:tcW w:w="709"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23 127,11</w:t>
            </w:r>
          </w:p>
        </w:tc>
        <w:tc>
          <w:tcPr>
            <w:tcW w:w="850"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252 795,20</w:t>
            </w:r>
          </w:p>
        </w:tc>
        <w:tc>
          <w:tcPr>
            <w:tcW w:w="851"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275 922,31</w:t>
            </w:r>
          </w:p>
        </w:tc>
        <w:tc>
          <w:tcPr>
            <w:tcW w:w="850"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106 781,94</w:t>
            </w:r>
          </w:p>
        </w:tc>
        <w:tc>
          <w:tcPr>
            <w:tcW w:w="851"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141 548,15</w:t>
            </w:r>
          </w:p>
        </w:tc>
        <w:tc>
          <w:tcPr>
            <w:tcW w:w="850"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27 592,22</w:t>
            </w:r>
          </w:p>
        </w:tc>
      </w:tr>
      <w:tr w:rsidR="001A2EE2" w:rsidRPr="001A2EE2" w:rsidTr="004E0AFC">
        <w:trPr>
          <w:trHeight w:val="20"/>
        </w:trPr>
        <w:tc>
          <w:tcPr>
            <w:tcW w:w="2552" w:type="dxa"/>
            <w:gridSpan w:val="2"/>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Благоустройство территории поселения</w:t>
            </w:r>
          </w:p>
        </w:tc>
        <w:tc>
          <w:tcPr>
            <w:tcW w:w="709"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35 000,00</w:t>
            </w:r>
          </w:p>
        </w:tc>
        <w:tc>
          <w:tcPr>
            <w:tcW w:w="850"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518 200,00</w:t>
            </w:r>
          </w:p>
        </w:tc>
        <w:tc>
          <w:tcPr>
            <w:tcW w:w="851"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553 200,00</w:t>
            </w:r>
          </w:p>
        </w:tc>
        <w:tc>
          <w:tcPr>
            <w:tcW w:w="850"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0,00</w:t>
            </w:r>
          </w:p>
        </w:tc>
        <w:tc>
          <w:tcPr>
            <w:tcW w:w="851"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0,00</w:t>
            </w:r>
          </w:p>
        </w:tc>
        <w:tc>
          <w:tcPr>
            <w:tcW w:w="850"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553 200,00</w:t>
            </w:r>
          </w:p>
        </w:tc>
      </w:tr>
      <w:tr w:rsidR="001A2EE2" w:rsidRPr="001A2EE2" w:rsidTr="004E0AFC">
        <w:trPr>
          <w:trHeight w:val="20"/>
        </w:trPr>
        <w:tc>
          <w:tcPr>
            <w:tcW w:w="993" w:type="dxa"/>
            <w:vMerge w:val="restart"/>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п.</w:t>
            </w:r>
            <w:r w:rsidR="004E0AFC">
              <w:rPr>
                <w:rFonts w:ascii="Times New Roman" w:eastAsia="Calibri" w:hAnsi="Times New Roman" w:cs="Times New Roman"/>
                <w:sz w:val="12"/>
                <w:szCs w:val="12"/>
              </w:rPr>
              <w:t xml:space="preserve"> </w:t>
            </w:r>
            <w:r w:rsidRPr="001A2EE2">
              <w:rPr>
                <w:rFonts w:ascii="Times New Roman" w:eastAsia="Calibri" w:hAnsi="Times New Roman" w:cs="Times New Roman"/>
                <w:sz w:val="12"/>
                <w:szCs w:val="12"/>
              </w:rPr>
              <w:t>Суходол</w:t>
            </w:r>
          </w:p>
        </w:tc>
        <w:tc>
          <w:tcPr>
            <w:tcW w:w="155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Отсыпка дорог щебнем</w:t>
            </w:r>
          </w:p>
        </w:tc>
        <w:tc>
          <w:tcPr>
            <w:tcW w:w="70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 </w:t>
            </w:r>
          </w:p>
        </w:tc>
        <w:tc>
          <w:tcPr>
            <w:tcW w:w="850"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88 380,00</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88 380,00</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0,00</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0,00</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88 380,00</w:t>
            </w:r>
          </w:p>
        </w:tc>
      </w:tr>
      <w:tr w:rsidR="001A2EE2" w:rsidRPr="001A2EE2" w:rsidTr="004E0AFC">
        <w:trPr>
          <w:trHeight w:val="20"/>
        </w:trPr>
        <w:tc>
          <w:tcPr>
            <w:tcW w:w="993" w:type="dxa"/>
            <w:vMerge/>
            <w:hideMark/>
          </w:tcPr>
          <w:p w:rsidR="001A2EE2" w:rsidRPr="001A2EE2" w:rsidRDefault="001A2EE2" w:rsidP="001A2EE2">
            <w:pPr>
              <w:tabs>
                <w:tab w:val="left" w:pos="284"/>
              </w:tabs>
              <w:rPr>
                <w:rFonts w:ascii="Times New Roman" w:eastAsia="Calibri" w:hAnsi="Times New Roman" w:cs="Times New Roman"/>
                <w:sz w:val="12"/>
                <w:szCs w:val="12"/>
              </w:rPr>
            </w:pPr>
          </w:p>
        </w:tc>
        <w:tc>
          <w:tcPr>
            <w:tcW w:w="155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Устройство тротуаров</w:t>
            </w:r>
          </w:p>
        </w:tc>
        <w:tc>
          <w:tcPr>
            <w:tcW w:w="70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 </w:t>
            </w:r>
          </w:p>
        </w:tc>
        <w:tc>
          <w:tcPr>
            <w:tcW w:w="850"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233 430,00</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233 430,00</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0,00</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0,00</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233 430,00</w:t>
            </w:r>
          </w:p>
        </w:tc>
      </w:tr>
      <w:tr w:rsidR="001A2EE2" w:rsidRPr="001A2EE2" w:rsidTr="004E0AFC">
        <w:trPr>
          <w:trHeight w:val="20"/>
        </w:trPr>
        <w:tc>
          <w:tcPr>
            <w:tcW w:w="993" w:type="dxa"/>
            <w:vMerge/>
            <w:hideMark/>
          </w:tcPr>
          <w:p w:rsidR="001A2EE2" w:rsidRPr="001A2EE2" w:rsidRDefault="001A2EE2" w:rsidP="001A2EE2">
            <w:pPr>
              <w:tabs>
                <w:tab w:val="left" w:pos="284"/>
              </w:tabs>
              <w:rPr>
                <w:rFonts w:ascii="Times New Roman" w:eastAsia="Calibri" w:hAnsi="Times New Roman" w:cs="Times New Roman"/>
                <w:sz w:val="12"/>
                <w:szCs w:val="12"/>
              </w:rPr>
            </w:pPr>
          </w:p>
        </w:tc>
        <w:tc>
          <w:tcPr>
            <w:tcW w:w="155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Установка детской игровой площадки</w:t>
            </w:r>
          </w:p>
        </w:tc>
        <w:tc>
          <w:tcPr>
            <w:tcW w:w="70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35 000,00</w:t>
            </w:r>
          </w:p>
        </w:tc>
        <w:tc>
          <w:tcPr>
            <w:tcW w:w="850"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 </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35 000,00</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 </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 </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35 000,00</w:t>
            </w:r>
          </w:p>
        </w:tc>
      </w:tr>
      <w:tr w:rsidR="001A2EE2" w:rsidRPr="001A2EE2" w:rsidTr="004E0AFC">
        <w:trPr>
          <w:trHeight w:val="20"/>
        </w:trPr>
        <w:tc>
          <w:tcPr>
            <w:tcW w:w="993" w:type="dxa"/>
            <w:vMerge/>
            <w:hideMark/>
          </w:tcPr>
          <w:p w:rsidR="001A2EE2" w:rsidRPr="001A2EE2" w:rsidRDefault="001A2EE2" w:rsidP="001A2EE2">
            <w:pPr>
              <w:tabs>
                <w:tab w:val="left" w:pos="284"/>
              </w:tabs>
              <w:rPr>
                <w:rFonts w:ascii="Times New Roman" w:eastAsia="Calibri" w:hAnsi="Times New Roman" w:cs="Times New Roman"/>
                <w:sz w:val="12"/>
                <w:szCs w:val="12"/>
              </w:rPr>
            </w:pPr>
          </w:p>
        </w:tc>
        <w:tc>
          <w:tcPr>
            <w:tcW w:w="155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Ямочный ремонт дорог</w:t>
            </w:r>
          </w:p>
        </w:tc>
        <w:tc>
          <w:tcPr>
            <w:tcW w:w="70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 </w:t>
            </w:r>
          </w:p>
        </w:tc>
        <w:tc>
          <w:tcPr>
            <w:tcW w:w="850"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196 390,00</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196 390,00</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0,00</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0,00</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196 390,00</w:t>
            </w:r>
          </w:p>
        </w:tc>
      </w:tr>
      <w:tr w:rsidR="001A2EE2" w:rsidRPr="001A2EE2" w:rsidTr="004E0AFC">
        <w:trPr>
          <w:trHeight w:val="20"/>
        </w:trPr>
        <w:tc>
          <w:tcPr>
            <w:tcW w:w="993" w:type="dxa"/>
            <w:vMerge/>
            <w:hideMark/>
          </w:tcPr>
          <w:p w:rsidR="001A2EE2" w:rsidRPr="001A2EE2" w:rsidRDefault="001A2EE2" w:rsidP="001A2EE2">
            <w:pPr>
              <w:tabs>
                <w:tab w:val="left" w:pos="284"/>
              </w:tabs>
              <w:rPr>
                <w:rFonts w:ascii="Times New Roman" w:eastAsia="Calibri" w:hAnsi="Times New Roman" w:cs="Times New Roman"/>
                <w:sz w:val="12"/>
                <w:szCs w:val="12"/>
              </w:rPr>
            </w:pPr>
          </w:p>
        </w:tc>
        <w:tc>
          <w:tcPr>
            <w:tcW w:w="1559"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Итого</w:t>
            </w:r>
          </w:p>
        </w:tc>
        <w:tc>
          <w:tcPr>
            <w:tcW w:w="709"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35 000,00</w:t>
            </w:r>
          </w:p>
        </w:tc>
        <w:tc>
          <w:tcPr>
            <w:tcW w:w="850"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518 200,00</w:t>
            </w:r>
          </w:p>
        </w:tc>
        <w:tc>
          <w:tcPr>
            <w:tcW w:w="851"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553 200,00</w:t>
            </w:r>
          </w:p>
        </w:tc>
        <w:tc>
          <w:tcPr>
            <w:tcW w:w="850"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0,00</w:t>
            </w:r>
          </w:p>
        </w:tc>
        <w:tc>
          <w:tcPr>
            <w:tcW w:w="851"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0,00</w:t>
            </w:r>
          </w:p>
        </w:tc>
        <w:tc>
          <w:tcPr>
            <w:tcW w:w="850"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553 200,00</w:t>
            </w:r>
          </w:p>
        </w:tc>
      </w:tr>
      <w:tr w:rsidR="001A2EE2" w:rsidRPr="001A2EE2" w:rsidTr="004E0AFC">
        <w:trPr>
          <w:trHeight w:val="20"/>
        </w:trPr>
        <w:tc>
          <w:tcPr>
            <w:tcW w:w="2552" w:type="dxa"/>
            <w:gridSpan w:val="2"/>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СП ЗАХАРКИНО</w:t>
            </w:r>
          </w:p>
        </w:tc>
        <w:tc>
          <w:tcPr>
            <w:tcW w:w="709"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13 000,00</w:t>
            </w:r>
          </w:p>
        </w:tc>
        <w:tc>
          <w:tcPr>
            <w:tcW w:w="850"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64 400,00</w:t>
            </w:r>
          </w:p>
        </w:tc>
        <w:tc>
          <w:tcPr>
            <w:tcW w:w="851"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77 400,00</w:t>
            </w:r>
          </w:p>
        </w:tc>
        <w:tc>
          <w:tcPr>
            <w:tcW w:w="850"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0,00</w:t>
            </w:r>
          </w:p>
        </w:tc>
        <w:tc>
          <w:tcPr>
            <w:tcW w:w="851"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0,00</w:t>
            </w:r>
          </w:p>
        </w:tc>
        <w:tc>
          <w:tcPr>
            <w:tcW w:w="850"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77 400,00</w:t>
            </w:r>
          </w:p>
        </w:tc>
      </w:tr>
      <w:tr w:rsidR="001A2EE2" w:rsidRPr="001A2EE2" w:rsidTr="004E0AFC">
        <w:trPr>
          <w:trHeight w:val="20"/>
        </w:trPr>
        <w:tc>
          <w:tcPr>
            <w:tcW w:w="2552" w:type="dxa"/>
            <w:gridSpan w:val="2"/>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Благоустройство дворовых территорий</w:t>
            </w:r>
          </w:p>
        </w:tc>
        <w:tc>
          <w:tcPr>
            <w:tcW w:w="709"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0,00</w:t>
            </w:r>
          </w:p>
        </w:tc>
        <w:tc>
          <w:tcPr>
            <w:tcW w:w="850"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0,00</w:t>
            </w:r>
          </w:p>
        </w:tc>
        <w:tc>
          <w:tcPr>
            <w:tcW w:w="851"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0,00</w:t>
            </w:r>
          </w:p>
        </w:tc>
        <w:tc>
          <w:tcPr>
            <w:tcW w:w="850"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0,00</w:t>
            </w:r>
          </w:p>
        </w:tc>
        <w:tc>
          <w:tcPr>
            <w:tcW w:w="851"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0,00</w:t>
            </w:r>
          </w:p>
        </w:tc>
        <w:tc>
          <w:tcPr>
            <w:tcW w:w="850" w:type="dxa"/>
            <w:noWrap/>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0,00</w:t>
            </w:r>
          </w:p>
        </w:tc>
      </w:tr>
      <w:tr w:rsidR="001A2EE2" w:rsidRPr="001A2EE2" w:rsidTr="004E0AFC">
        <w:trPr>
          <w:trHeight w:val="20"/>
        </w:trPr>
        <w:tc>
          <w:tcPr>
            <w:tcW w:w="2552" w:type="dxa"/>
            <w:gridSpan w:val="2"/>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Благоустройство территории поселения</w:t>
            </w:r>
          </w:p>
        </w:tc>
        <w:tc>
          <w:tcPr>
            <w:tcW w:w="709"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13 000,00</w:t>
            </w:r>
          </w:p>
        </w:tc>
        <w:tc>
          <w:tcPr>
            <w:tcW w:w="850"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64 400,00</w:t>
            </w:r>
          </w:p>
        </w:tc>
        <w:tc>
          <w:tcPr>
            <w:tcW w:w="851"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77 400,00</w:t>
            </w:r>
          </w:p>
        </w:tc>
        <w:tc>
          <w:tcPr>
            <w:tcW w:w="850"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0,00</w:t>
            </w:r>
          </w:p>
        </w:tc>
        <w:tc>
          <w:tcPr>
            <w:tcW w:w="851"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0,00</w:t>
            </w:r>
          </w:p>
        </w:tc>
        <w:tc>
          <w:tcPr>
            <w:tcW w:w="850"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77 400,00</w:t>
            </w:r>
          </w:p>
        </w:tc>
      </w:tr>
      <w:tr w:rsidR="001A2EE2" w:rsidRPr="001A2EE2" w:rsidTr="004E0AFC">
        <w:trPr>
          <w:trHeight w:val="20"/>
        </w:trPr>
        <w:tc>
          <w:tcPr>
            <w:tcW w:w="993" w:type="dxa"/>
            <w:vMerge w:val="restart"/>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с.</w:t>
            </w:r>
            <w:r w:rsidR="004E0AFC">
              <w:rPr>
                <w:rFonts w:ascii="Times New Roman" w:eastAsia="Calibri" w:hAnsi="Times New Roman" w:cs="Times New Roman"/>
                <w:sz w:val="12"/>
                <w:szCs w:val="12"/>
              </w:rPr>
              <w:t xml:space="preserve"> </w:t>
            </w:r>
            <w:r w:rsidRPr="001A2EE2">
              <w:rPr>
                <w:rFonts w:ascii="Times New Roman" w:eastAsia="Calibri" w:hAnsi="Times New Roman" w:cs="Times New Roman"/>
                <w:sz w:val="12"/>
                <w:szCs w:val="12"/>
              </w:rPr>
              <w:t>Захаркино</w:t>
            </w:r>
          </w:p>
        </w:tc>
        <w:tc>
          <w:tcPr>
            <w:tcW w:w="155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 xml:space="preserve">Отсыпка дорог </w:t>
            </w:r>
            <w:proofErr w:type="spellStart"/>
            <w:r w:rsidRPr="001A2EE2">
              <w:rPr>
                <w:rFonts w:ascii="Times New Roman" w:eastAsia="Calibri" w:hAnsi="Times New Roman" w:cs="Times New Roman"/>
                <w:sz w:val="12"/>
                <w:szCs w:val="12"/>
              </w:rPr>
              <w:t>грунтощебнем</w:t>
            </w:r>
            <w:proofErr w:type="spellEnd"/>
          </w:p>
        </w:tc>
        <w:tc>
          <w:tcPr>
            <w:tcW w:w="70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 </w:t>
            </w:r>
          </w:p>
        </w:tc>
        <w:tc>
          <w:tcPr>
            <w:tcW w:w="850"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25 700,00</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25 700,00</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0,00</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0,00</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25 700,00</w:t>
            </w:r>
          </w:p>
        </w:tc>
      </w:tr>
      <w:tr w:rsidR="001A2EE2" w:rsidRPr="001A2EE2" w:rsidTr="004E0AFC">
        <w:trPr>
          <w:trHeight w:val="20"/>
        </w:trPr>
        <w:tc>
          <w:tcPr>
            <w:tcW w:w="993" w:type="dxa"/>
            <w:vMerge/>
            <w:hideMark/>
          </w:tcPr>
          <w:p w:rsidR="001A2EE2" w:rsidRPr="001A2EE2" w:rsidRDefault="001A2EE2" w:rsidP="001A2EE2">
            <w:pPr>
              <w:tabs>
                <w:tab w:val="left" w:pos="284"/>
              </w:tabs>
              <w:rPr>
                <w:rFonts w:ascii="Times New Roman" w:eastAsia="Calibri" w:hAnsi="Times New Roman" w:cs="Times New Roman"/>
                <w:sz w:val="12"/>
                <w:szCs w:val="12"/>
              </w:rPr>
            </w:pPr>
          </w:p>
        </w:tc>
        <w:tc>
          <w:tcPr>
            <w:tcW w:w="1559" w:type="dxa"/>
            <w:hideMark/>
          </w:tcPr>
          <w:p w:rsidR="001A2EE2" w:rsidRPr="001A2EE2" w:rsidRDefault="001A2EE2" w:rsidP="004E0AFC">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Перенос существующей детск</w:t>
            </w:r>
            <w:r w:rsidR="004E0AFC">
              <w:rPr>
                <w:rFonts w:ascii="Times New Roman" w:eastAsia="Calibri" w:hAnsi="Times New Roman" w:cs="Times New Roman"/>
                <w:sz w:val="12"/>
                <w:szCs w:val="12"/>
              </w:rPr>
              <w:t>о</w:t>
            </w:r>
            <w:r w:rsidRPr="001A2EE2">
              <w:rPr>
                <w:rFonts w:ascii="Times New Roman" w:eastAsia="Calibri" w:hAnsi="Times New Roman" w:cs="Times New Roman"/>
                <w:sz w:val="12"/>
                <w:szCs w:val="12"/>
              </w:rPr>
              <w:t>й игровой площадки</w:t>
            </w:r>
          </w:p>
        </w:tc>
        <w:tc>
          <w:tcPr>
            <w:tcW w:w="70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13 000,00</w:t>
            </w:r>
          </w:p>
        </w:tc>
        <w:tc>
          <w:tcPr>
            <w:tcW w:w="850"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 </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13 000,00</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0,00</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0,00</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13 000,00</w:t>
            </w:r>
          </w:p>
        </w:tc>
      </w:tr>
      <w:tr w:rsidR="001A2EE2" w:rsidRPr="001A2EE2" w:rsidTr="004E0AFC">
        <w:trPr>
          <w:trHeight w:val="20"/>
        </w:trPr>
        <w:tc>
          <w:tcPr>
            <w:tcW w:w="993" w:type="dxa"/>
            <w:vMerge/>
            <w:hideMark/>
          </w:tcPr>
          <w:p w:rsidR="001A2EE2" w:rsidRPr="001A2EE2" w:rsidRDefault="001A2EE2" w:rsidP="001A2EE2">
            <w:pPr>
              <w:tabs>
                <w:tab w:val="left" w:pos="284"/>
              </w:tabs>
              <w:rPr>
                <w:rFonts w:ascii="Times New Roman" w:eastAsia="Calibri" w:hAnsi="Times New Roman" w:cs="Times New Roman"/>
                <w:sz w:val="12"/>
                <w:szCs w:val="12"/>
              </w:rPr>
            </w:pPr>
          </w:p>
        </w:tc>
        <w:tc>
          <w:tcPr>
            <w:tcW w:w="1559"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Итого</w:t>
            </w:r>
          </w:p>
        </w:tc>
        <w:tc>
          <w:tcPr>
            <w:tcW w:w="709"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13 000,00</w:t>
            </w:r>
          </w:p>
        </w:tc>
        <w:tc>
          <w:tcPr>
            <w:tcW w:w="850"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25 700,00</w:t>
            </w:r>
          </w:p>
        </w:tc>
        <w:tc>
          <w:tcPr>
            <w:tcW w:w="851"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38 700,00</w:t>
            </w:r>
          </w:p>
        </w:tc>
        <w:tc>
          <w:tcPr>
            <w:tcW w:w="850"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0,00</w:t>
            </w:r>
          </w:p>
        </w:tc>
        <w:tc>
          <w:tcPr>
            <w:tcW w:w="851"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0,00</w:t>
            </w:r>
          </w:p>
        </w:tc>
        <w:tc>
          <w:tcPr>
            <w:tcW w:w="850"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38 700,00</w:t>
            </w:r>
          </w:p>
        </w:tc>
      </w:tr>
      <w:tr w:rsidR="001A2EE2" w:rsidRPr="001A2EE2" w:rsidTr="004E0AFC">
        <w:trPr>
          <w:trHeight w:val="20"/>
        </w:trPr>
        <w:tc>
          <w:tcPr>
            <w:tcW w:w="993" w:type="dxa"/>
            <w:vMerge w:val="restart"/>
            <w:hideMark/>
          </w:tcPr>
          <w:p w:rsidR="001A2EE2" w:rsidRPr="001A2EE2" w:rsidRDefault="001A2EE2" w:rsidP="001A2EE2">
            <w:pPr>
              <w:tabs>
                <w:tab w:val="left" w:pos="284"/>
              </w:tabs>
              <w:rPr>
                <w:rFonts w:ascii="Times New Roman" w:eastAsia="Calibri" w:hAnsi="Times New Roman" w:cs="Times New Roman"/>
                <w:sz w:val="12"/>
                <w:szCs w:val="12"/>
              </w:rPr>
            </w:pPr>
            <w:proofErr w:type="gramStart"/>
            <w:r w:rsidRPr="001A2EE2">
              <w:rPr>
                <w:rFonts w:ascii="Times New Roman" w:eastAsia="Calibri" w:hAnsi="Times New Roman" w:cs="Times New Roman"/>
                <w:sz w:val="12"/>
                <w:szCs w:val="12"/>
              </w:rPr>
              <w:t>с</w:t>
            </w:r>
            <w:proofErr w:type="gramEnd"/>
            <w:r w:rsidRPr="001A2EE2">
              <w:rPr>
                <w:rFonts w:ascii="Times New Roman" w:eastAsia="Calibri" w:hAnsi="Times New Roman" w:cs="Times New Roman"/>
                <w:sz w:val="12"/>
                <w:szCs w:val="12"/>
              </w:rPr>
              <w:t>.</w:t>
            </w:r>
            <w:r w:rsidR="004E0AFC">
              <w:rPr>
                <w:rFonts w:ascii="Times New Roman" w:eastAsia="Calibri" w:hAnsi="Times New Roman" w:cs="Times New Roman"/>
                <w:sz w:val="12"/>
                <w:szCs w:val="12"/>
              </w:rPr>
              <w:t xml:space="preserve"> </w:t>
            </w:r>
            <w:r w:rsidRPr="001A2EE2">
              <w:rPr>
                <w:rFonts w:ascii="Times New Roman" w:eastAsia="Calibri" w:hAnsi="Times New Roman" w:cs="Times New Roman"/>
                <w:sz w:val="12"/>
                <w:szCs w:val="12"/>
              </w:rPr>
              <w:t>Сидоровка</w:t>
            </w:r>
          </w:p>
        </w:tc>
        <w:tc>
          <w:tcPr>
            <w:tcW w:w="155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 xml:space="preserve">Отсыпка дорог </w:t>
            </w:r>
            <w:proofErr w:type="spellStart"/>
            <w:r w:rsidRPr="001A2EE2">
              <w:rPr>
                <w:rFonts w:ascii="Times New Roman" w:eastAsia="Calibri" w:hAnsi="Times New Roman" w:cs="Times New Roman"/>
                <w:sz w:val="12"/>
                <w:szCs w:val="12"/>
              </w:rPr>
              <w:t>грунтощебнем</w:t>
            </w:r>
            <w:proofErr w:type="spellEnd"/>
          </w:p>
        </w:tc>
        <w:tc>
          <w:tcPr>
            <w:tcW w:w="709"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 </w:t>
            </w:r>
          </w:p>
        </w:tc>
        <w:tc>
          <w:tcPr>
            <w:tcW w:w="850" w:type="dxa"/>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38 700,00</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38 700,00</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0,00</w:t>
            </w:r>
          </w:p>
        </w:tc>
        <w:tc>
          <w:tcPr>
            <w:tcW w:w="851"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0,00</w:t>
            </w:r>
          </w:p>
        </w:tc>
        <w:tc>
          <w:tcPr>
            <w:tcW w:w="850" w:type="dxa"/>
            <w:noWrap/>
            <w:hideMark/>
          </w:tcPr>
          <w:p w:rsidR="001A2EE2" w:rsidRPr="001A2EE2" w:rsidRDefault="001A2EE2" w:rsidP="001A2EE2">
            <w:pPr>
              <w:tabs>
                <w:tab w:val="left" w:pos="284"/>
              </w:tabs>
              <w:rPr>
                <w:rFonts w:ascii="Times New Roman" w:eastAsia="Calibri" w:hAnsi="Times New Roman" w:cs="Times New Roman"/>
                <w:sz w:val="12"/>
                <w:szCs w:val="12"/>
              </w:rPr>
            </w:pPr>
            <w:r w:rsidRPr="001A2EE2">
              <w:rPr>
                <w:rFonts w:ascii="Times New Roman" w:eastAsia="Calibri" w:hAnsi="Times New Roman" w:cs="Times New Roman"/>
                <w:sz w:val="12"/>
                <w:szCs w:val="12"/>
              </w:rPr>
              <w:t>38 700,00</w:t>
            </w:r>
          </w:p>
        </w:tc>
      </w:tr>
      <w:tr w:rsidR="001A2EE2" w:rsidRPr="001A2EE2" w:rsidTr="004E0AFC">
        <w:trPr>
          <w:trHeight w:val="20"/>
        </w:trPr>
        <w:tc>
          <w:tcPr>
            <w:tcW w:w="993" w:type="dxa"/>
            <w:vMerge/>
            <w:hideMark/>
          </w:tcPr>
          <w:p w:rsidR="001A2EE2" w:rsidRPr="001A2EE2" w:rsidRDefault="001A2EE2" w:rsidP="001A2EE2">
            <w:pPr>
              <w:tabs>
                <w:tab w:val="left" w:pos="284"/>
              </w:tabs>
              <w:rPr>
                <w:rFonts w:ascii="Times New Roman" w:eastAsia="Calibri" w:hAnsi="Times New Roman" w:cs="Times New Roman"/>
                <w:sz w:val="12"/>
                <w:szCs w:val="12"/>
              </w:rPr>
            </w:pPr>
          </w:p>
        </w:tc>
        <w:tc>
          <w:tcPr>
            <w:tcW w:w="1559"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Итого</w:t>
            </w:r>
          </w:p>
        </w:tc>
        <w:tc>
          <w:tcPr>
            <w:tcW w:w="709"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0,00</w:t>
            </w:r>
          </w:p>
        </w:tc>
        <w:tc>
          <w:tcPr>
            <w:tcW w:w="850"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38 700,00</w:t>
            </w:r>
          </w:p>
        </w:tc>
        <w:tc>
          <w:tcPr>
            <w:tcW w:w="851"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38 700,00</w:t>
            </w:r>
          </w:p>
        </w:tc>
        <w:tc>
          <w:tcPr>
            <w:tcW w:w="850"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0,00</w:t>
            </w:r>
          </w:p>
        </w:tc>
        <w:tc>
          <w:tcPr>
            <w:tcW w:w="851"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0,00</w:t>
            </w:r>
          </w:p>
        </w:tc>
        <w:tc>
          <w:tcPr>
            <w:tcW w:w="850" w:type="dxa"/>
            <w:hideMark/>
          </w:tcPr>
          <w:p w:rsidR="001A2EE2" w:rsidRPr="001A2EE2" w:rsidRDefault="001A2EE2" w:rsidP="001A2EE2">
            <w:pPr>
              <w:tabs>
                <w:tab w:val="left" w:pos="284"/>
              </w:tabs>
              <w:rPr>
                <w:rFonts w:ascii="Times New Roman" w:eastAsia="Calibri" w:hAnsi="Times New Roman" w:cs="Times New Roman"/>
                <w:bCs/>
                <w:sz w:val="12"/>
                <w:szCs w:val="12"/>
              </w:rPr>
            </w:pPr>
            <w:r w:rsidRPr="001A2EE2">
              <w:rPr>
                <w:rFonts w:ascii="Times New Roman" w:eastAsia="Calibri" w:hAnsi="Times New Roman" w:cs="Times New Roman"/>
                <w:bCs/>
                <w:sz w:val="12"/>
                <w:szCs w:val="12"/>
              </w:rPr>
              <w:t>38 700,00</w:t>
            </w:r>
          </w:p>
        </w:tc>
      </w:tr>
    </w:tbl>
    <w:p w:rsidR="002711B9" w:rsidRPr="002711B9" w:rsidRDefault="002711B9" w:rsidP="002711B9">
      <w:pPr>
        <w:tabs>
          <w:tab w:val="left" w:pos="284"/>
        </w:tabs>
        <w:spacing w:after="0" w:line="240" w:lineRule="auto"/>
        <w:jc w:val="both"/>
        <w:rPr>
          <w:rFonts w:ascii="Times New Roman" w:eastAsia="Calibri" w:hAnsi="Times New Roman" w:cs="Times New Roman"/>
          <w:sz w:val="12"/>
          <w:szCs w:val="12"/>
        </w:rPr>
      </w:pPr>
    </w:p>
    <w:p w:rsidR="004E0AFC" w:rsidRPr="00604CA8" w:rsidRDefault="004E0AFC" w:rsidP="004E0AFC">
      <w:pPr>
        <w:spacing w:after="0" w:line="240" w:lineRule="auto"/>
        <w:jc w:val="right"/>
        <w:rPr>
          <w:rFonts w:ascii="Times New Roman" w:eastAsia="Calibri" w:hAnsi="Times New Roman" w:cs="Times New Roman"/>
          <w:i/>
          <w:sz w:val="12"/>
          <w:szCs w:val="12"/>
        </w:rPr>
      </w:pPr>
      <w:r w:rsidRPr="00604CA8">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№4</w:t>
      </w:r>
    </w:p>
    <w:p w:rsidR="004E0AFC" w:rsidRPr="00604CA8" w:rsidRDefault="004E0AFC" w:rsidP="004E0AFC">
      <w:pPr>
        <w:spacing w:after="0" w:line="240" w:lineRule="auto"/>
        <w:jc w:val="right"/>
        <w:rPr>
          <w:rFonts w:ascii="Times New Roman" w:eastAsia="Calibri" w:hAnsi="Times New Roman" w:cs="Times New Roman"/>
          <w:i/>
          <w:sz w:val="12"/>
          <w:szCs w:val="12"/>
        </w:rPr>
      </w:pPr>
      <w:r w:rsidRPr="00604CA8">
        <w:rPr>
          <w:rFonts w:ascii="Times New Roman" w:eastAsia="Calibri" w:hAnsi="Times New Roman" w:cs="Times New Roman"/>
          <w:i/>
          <w:sz w:val="12"/>
          <w:szCs w:val="12"/>
        </w:rPr>
        <w:t>к постановлению администрации</w:t>
      </w:r>
    </w:p>
    <w:p w:rsidR="004E0AFC" w:rsidRPr="00604CA8" w:rsidRDefault="004E0AFC" w:rsidP="004E0AFC">
      <w:pPr>
        <w:spacing w:after="0" w:line="240" w:lineRule="auto"/>
        <w:jc w:val="right"/>
        <w:rPr>
          <w:rFonts w:ascii="Times New Roman" w:eastAsia="Calibri" w:hAnsi="Times New Roman" w:cs="Times New Roman"/>
          <w:i/>
          <w:sz w:val="12"/>
          <w:szCs w:val="12"/>
        </w:rPr>
      </w:pPr>
      <w:r w:rsidRPr="00604CA8">
        <w:rPr>
          <w:rFonts w:ascii="Times New Roman" w:eastAsia="Calibri" w:hAnsi="Times New Roman" w:cs="Times New Roman"/>
          <w:i/>
          <w:sz w:val="12"/>
          <w:szCs w:val="12"/>
        </w:rPr>
        <w:t>муниципального района Сергиевский Самарской области</w:t>
      </w:r>
    </w:p>
    <w:p w:rsidR="004E0AFC" w:rsidRPr="00604CA8" w:rsidRDefault="004E0AFC" w:rsidP="004E0AFC">
      <w:pPr>
        <w:tabs>
          <w:tab w:val="left" w:pos="284"/>
        </w:tabs>
        <w:spacing w:after="0" w:line="240" w:lineRule="auto"/>
        <w:jc w:val="right"/>
        <w:rPr>
          <w:rFonts w:ascii="Times New Roman" w:eastAsia="Calibri" w:hAnsi="Times New Roman" w:cs="Times New Roman"/>
          <w:i/>
          <w:sz w:val="12"/>
          <w:szCs w:val="12"/>
        </w:rPr>
      </w:pPr>
      <w:r w:rsidRPr="00604CA8">
        <w:rPr>
          <w:rFonts w:ascii="Times New Roman" w:eastAsia="Calibri" w:hAnsi="Times New Roman" w:cs="Times New Roman"/>
          <w:i/>
          <w:sz w:val="12"/>
          <w:szCs w:val="12"/>
        </w:rPr>
        <w:t>№</w:t>
      </w:r>
      <w:r>
        <w:rPr>
          <w:rFonts w:ascii="Times New Roman" w:eastAsia="Calibri" w:hAnsi="Times New Roman" w:cs="Times New Roman"/>
          <w:i/>
          <w:sz w:val="12"/>
          <w:szCs w:val="12"/>
        </w:rPr>
        <w:t>891</w:t>
      </w:r>
      <w:r w:rsidRPr="00604CA8">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03</w:t>
      </w:r>
      <w:r w:rsidRPr="00604CA8">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августа</w:t>
      </w:r>
      <w:r w:rsidRPr="00604CA8">
        <w:rPr>
          <w:rFonts w:ascii="Times New Roman" w:eastAsia="Calibri" w:hAnsi="Times New Roman" w:cs="Times New Roman"/>
          <w:i/>
          <w:sz w:val="12"/>
          <w:szCs w:val="12"/>
        </w:rPr>
        <w:t xml:space="preserve"> 2017 г.</w:t>
      </w:r>
    </w:p>
    <w:p w:rsidR="004E0AFC" w:rsidRPr="004E0AFC" w:rsidRDefault="004E0AFC" w:rsidP="004E0AFC">
      <w:pPr>
        <w:tabs>
          <w:tab w:val="left" w:pos="284"/>
        </w:tabs>
        <w:spacing w:after="0" w:line="240" w:lineRule="auto"/>
        <w:jc w:val="center"/>
        <w:rPr>
          <w:rFonts w:ascii="Times New Roman" w:eastAsia="Calibri" w:hAnsi="Times New Roman" w:cs="Times New Roman"/>
          <w:b/>
          <w:sz w:val="12"/>
          <w:szCs w:val="12"/>
        </w:rPr>
      </w:pPr>
      <w:r w:rsidRPr="004E0AFC">
        <w:rPr>
          <w:rFonts w:ascii="Times New Roman" w:eastAsia="Calibri" w:hAnsi="Times New Roman" w:cs="Times New Roman"/>
          <w:b/>
          <w:sz w:val="12"/>
          <w:szCs w:val="12"/>
        </w:rPr>
        <w:t>Минимальный и дополнительный перечень видов работ  по благоустройству дворовых территорий многоквартирных домов</w:t>
      </w:r>
    </w:p>
    <w:p w:rsidR="004E0AFC" w:rsidRPr="004E0AFC" w:rsidRDefault="004E0AFC" w:rsidP="004E0AFC">
      <w:pPr>
        <w:tabs>
          <w:tab w:val="left" w:pos="284"/>
        </w:tabs>
        <w:spacing w:after="0" w:line="240" w:lineRule="auto"/>
        <w:jc w:val="both"/>
        <w:rPr>
          <w:rFonts w:ascii="Times New Roman" w:eastAsia="Calibri" w:hAnsi="Times New Roman" w:cs="Times New Roman"/>
          <w:sz w:val="12"/>
          <w:szCs w:val="12"/>
        </w:rPr>
      </w:pPr>
    </w:p>
    <w:p w:rsidR="004E0AFC" w:rsidRPr="004E0AFC" w:rsidRDefault="004E0AFC" w:rsidP="004E0AFC">
      <w:pPr>
        <w:tabs>
          <w:tab w:val="left" w:pos="284"/>
        </w:tabs>
        <w:spacing w:after="0" w:line="240" w:lineRule="auto"/>
        <w:ind w:firstLine="284"/>
        <w:jc w:val="both"/>
        <w:rPr>
          <w:rFonts w:ascii="Times New Roman" w:eastAsia="Calibri" w:hAnsi="Times New Roman" w:cs="Times New Roman"/>
          <w:sz w:val="12"/>
          <w:szCs w:val="12"/>
        </w:rPr>
      </w:pPr>
      <w:r w:rsidRPr="004E0AFC">
        <w:rPr>
          <w:rFonts w:ascii="Times New Roman" w:eastAsia="Calibri" w:hAnsi="Times New Roman" w:cs="Times New Roman"/>
          <w:sz w:val="12"/>
          <w:szCs w:val="12"/>
        </w:rPr>
        <w:t xml:space="preserve">Минимальный перечень видов работ по благоустройству дворовых </w:t>
      </w:r>
    </w:p>
    <w:p w:rsidR="004E0AFC" w:rsidRPr="004E0AFC" w:rsidRDefault="004E0AFC" w:rsidP="004E0AFC">
      <w:pPr>
        <w:tabs>
          <w:tab w:val="left" w:pos="284"/>
        </w:tabs>
        <w:spacing w:after="0" w:line="240" w:lineRule="auto"/>
        <w:ind w:firstLine="284"/>
        <w:jc w:val="both"/>
        <w:rPr>
          <w:rFonts w:ascii="Times New Roman" w:eastAsia="Calibri" w:hAnsi="Times New Roman" w:cs="Times New Roman"/>
          <w:sz w:val="12"/>
          <w:szCs w:val="12"/>
        </w:rPr>
      </w:pPr>
      <w:r w:rsidRPr="004E0AFC">
        <w:rPr>
          <w:rFonts w:ascii="Times New Roman" w:eastAsia="Calibri" w:hAnsi="Times New Roman" w:cs="Times New Roman"/>
          <w:sz w:val="12"/>
          <w:szCs w:val="12"/>
        </w:rPr>
        <w:t>территорий многоквартирных домов включает в себя следующие виды работ:</w:t>
      </w:r>
    </w:p>
    <w:p w:rsidR="004E0AFC" w:rsidRPr="004E0AFC" w:rsidRDefault="004E0AFC" w:rsidP="004E0AFC">
      <w:pPr>
        <w:tabs>
          <w:tab w:val="left" w:pos="284"/>
        </w:tabs>
        <w:spacing w:after="0" w:line="240" w:lineRule="auto"/>
        <w:ind w:firstLine="284"/>
        <w:jc w:val="both"/>
        <w:rPr>
          <w:rFonts w:ascii="Times New Roman" w:eastAsia="Calibri" w:hAnsi="Times New Roman" w:cs="Times New Roman"/>
          <w:sz w:val="12"/>
          <w:szCs w:val="12"/>
        </w:rPr>
      </w:pPr>
      <w:r w:rsidRPr="004E0AFC">
        <w:rPr>
          <w:rFonts w:ascii="Times New Roman" w:eastAsia="Calibri" w:hAnsi="Times New Roman" w:cs="Times New Roman"/>
          <w:sz w:val="12"/>
          <w:szCs w:val="12"/>
        </w:rPr>
        <w:t>- ремонт дворовых территорий;</w:t>
      </w:r>
    </w:p>
    <w:p w:rsidR="004E0AFC" w:rsidRPr="004E0AFC" w:rsidRDefault="004E0AFC" w:rsidP="004E0AFC">
      <w:pPr>
        <w:tabs>
          <w:tab w:val="left" w:pos="284"/>
        </w:tabs>
        <w:spacing w:after="0" w:line="240" w:lineRule="auto"/>
        <w:ind w:firstLine="284"/>
        <w:jc w:val="both"/>
        <w:rPr>
          <w:rFonts w:ascii="Times New Roman" w:eastAsia="Calibri" w:hAnsi="Times New Roman" w:cs="Times New Roman"/>
          <w:sz w:val="12"/>
          <w:szCs w:val="12"/>
        </w:rPr>
      </w:pPr>
      <w:r w:rsidRPr="004E0AFC">
        <w:rPr>
          <w:rFonts w:ascii="Times New Roman" w:eastAsia="Calibri" w:hAnsi="Times New Roman" w:cs="Times New Roman"/>
          <w:sz w:val="12"/>
          <w:szCs w:val="12"/>
        </w:rPr>
        <w:t>- обеспечение освещения дворовых территорий;</w:t>
      </w:r>
    </w:p>
    <w:p w:rsidR="004E0AFC" w:rsidRPr="004E0AFC" w:rsidRDefault="004E0AFC" w:rsidP="004E0AFC">
      <w:pPr>
        <w:tabs>
          <w:tab w:val="left" w:pos="284"/>
        </w:tabs>
        <w:spacing w:after="0" w:line="240" w:lineRule="auto"/>
        <w:ind w:firstLine="284"/>
        <w:jc w:val="both"/>
        <w:rPr>
          <w:rFonts w:ascii="Times New Roman" w:eastAsia="Calibri" w:hAnsi="Times New Roman" w:cs="Times New Roman"/>
          <w:sz w:val="12"/>
          <w:szCs w:val="12"/>
        </w:rPr>
      </w:pPr>
      <w:r w:rsidRPr="004E0AFC">
        <w:rPr>
          <w:rFonts w:ascii="Times New Roman" w:eastAsia="Calibri" w:hAnsi="Times New Roman" w:cs="Times New Roman"/>
          <w:sz w:val="12"/>
          <w:szCs w:val="12"/>
        </w:rPr>
        <w:t>- установка скамеек;</w:t>
      </w:r>
    </w:p>
    <w:p w:rsidR="004E0AFC" w:rsidRPr="004E0AFC" w:rsidRDefault="004E0AFC" w:rsidP="004E0AFC">
      <w:pPr>
        <w:tabs>
          <w:tab w:val="left" w:pos="284"/>
        </w:tabs>
        <w:spacing w:after="0" w:line="240" w:lineRule="auto"/>
        <w:ind w:firstLine="284"/>
        <w:jc w:val="both"/>
        <w:rPr>
          <w:rFonts w:ascii="Times New Roman" w:eastAsia="Calibri" w:hAnsi="Times New Roman" w:cs="Times New Roman"/>
          <w:sz w:val="12"/>
          <w:szCs w:val="12"/>
        </w:rPr>
      </w:pPr>
      <w:r w:rsidRPr="004E0AFC">
        <w:rPr>
          <w:rFonts w:ascii="Times New Roman" w:eastAsia="Calibri" w:hAnsi="Times New Roman" w:cs="Times New Roman"/>
          <w:sz w:val="12"/>
          <w:szCs w:val="12"/>
        </w:rPr>
        <w:t>- установка мусорных урн.</w:t>
      </w:r>
    </w:p>
    <w:p w:rsidR="004E0AFC" w:rsidRPr="004E0AFC" w:rsidRDefault="004E0AFC" w:rsidP="004E0AFC">
      <w:pPr>
        <w:tabs>
          <w:tab w:val="left" w:pos="284"/>
        </w:tabs>
        <w:spacing w:after="0" w:line="240" w:lineRule="auto"/>
        <w:ind w:firstLine="284"/>
        <w:jc w:val="both"/>
        <w:rPr>
          <w:rFonts w:ascii="Times New Roman" w:eastAsia="Calibri" w:hAnsi="Times New Roman" w:cs="Times New Roman"/>
          <w:sz w:val="12"/>
          <w:szCs w:val="12"/>
        </w:rPr>
      </w:pPr>
      <w:r w:rsidRPr="004E0AFC">
        <w:rPr>
          <w:rFonts w:ascii="Times New Roman" w:eastAsia="Calibri" w:hAnsi="Times New Roman" w:cs="Times New Roman"/>
          <w:sz w:val="12"/>
          <w:szCs w:val="12"/>
        </w:rPr>
        <w:t>Дополнительный перечень видов работ по благоустройству дворовых территорий многоквартирных домов включает в себя следующие виды работ:</w:t>
      </w:r>
    </w:p>
    <w:p w:rsidR="004E0AFC" w:rsidRPr="004E0AFC" w:rsidRDefault="004E0AFC" w:rsidP="004E0AFC">
      <w:pPr>
        <w:tabs>
          <w:tab w:val="left" w:pos="284"/>
        </w:tabs>
        <w:spacing w:after="0" w:line="240" w:lineRule="auto"/>
        <w:ind w:firstLine="284"/>
        <w:jc w:val="both"/>
        <w:rPr>
          <w:rFonts w:ascii="Times New Roman" w:eastAsia="Calibri" w:hAnsi="Times New Roman" w:cs="Times New Roman"/>
          <w:sz w:val="12"/>
          <w:szCs w:val="12"/>
        </w:rPr>
      </w:pPr>
      <w:r w:rsidRPr="004E0AFC">
        <w:rPr>
          <w:rFonts w:ascii="Times New Roman" w:eastAsia="Calibri" w:hAnsi="Times New Roman" w:cs="Times New Roman"/>
          <w:sz w:val="12"/>
          <w:szCs w:val="12"/>
        </w:rPr>
        <w:t>- установка детских и спортивных площадок;</w:t>
      </w:r>
    </w:p>
    <w:p w:rsidR="004E0AFC" w:rsidRPr="004E0AFC" w:rsidRDefault="004E0AFC" w:rsidP="004E0AFC">
      <w:pPr>
        <w:tabs>
          <w:tab w:val="left" w:pos="284"/>
        </w:tabs>
        <w:spacing w:after="0" w:line="240" w:lineRule="auto"/>
        <w:ind w:firstLine="284"/>
        <w:jc w:val="both"/>
        <w:rPr>
          <w:rFonts w:ascii="Times New Roman" w:eastAsia="Calibri" w:hAnsi="Times New Roman" w:cs="Times New Roman"/>
          <w:sz w:val="12"/>
          <w:szCs w:val="12"/>
        </w:rPr>
      </w:pPr>
      <w:r w:rsidRPr="004E0AFC">
        <w:rPr>
          <w:rFonts w:ascii="Times New Roman" w:eastAsia="Calibri" w:hAnsi="Times New Roman" w:cs="Times New Roman"/>
          <w:sz w:val="12"/>
          <w:szCs w:val="12"/>
        </w:rPr>
        <w:t>- установка ограждений многоквартирных домов;</w:t>
      </w:r>
    </w:p>
    <w:p w:rsidR="004E0AFC" w:rsidRPr="004E0AFC" w:rsidRDefault="004E0AFC" w:rsidP="004E0AFC">
      <w:pPr>
        <w:tabs>
          <w:tab w:val="left" w:pos="284"/>
        </w:tabs>
        <w:spacing w:after="0" w:line="240" w:lineRule="auto"/>
        <w:ind w:firstLine="284"/>
        <w:jc w:val="both"/>
        <w:rPr>
          <w:rFonts w:ascii="Times New Roman" w:eastAsia="Calibri" w:hAnsi="Times New Roman" w:cs="Times New Roman"/>
          <w:sz w:val="12"/>
          <w:szCs w:val="12"/>
        </w:rPr>
      </w:pPr>
      <w:r w:rsidRPr="004E0AFC">
        <w:rPr>
          <w:rFonts w:ascii="Times New Roman" w:eastAsia="Calibri" w:hAnsi="Times New Roman" w:cs="Times New Roman"/>
          <w:sz w:val="12"/>
          <w:szCs w:val="12"/>
        </w:rPr>
        <w:t>- замена оконных и дверных блоков;</w:t>
      </w:r>
    </w:p>
    <w:p w:rsidR="004E0AFC" w:rsidRPr="004E0AFC" w:rsidRDefault="004E0AFC" w:rsidP="004E0AFC">
      <w:pPr>
        <w:tabs>
          <w:tab w:val="left" w:pos="284"/>
        </w:tabs>
        <w:spacing w:after="0" w:line="240" w:lineRule="auto"/>
        <w:ind w:firstLine="284"/>
        <w:jc w:val="both"/>
        <w:rPr>
          <w:rFonts w:ascii="Times New Roman" w:eastAsia="Calibri" w:hAnsi="Times New Roman" w:cs="Times New Roman"/>
          <w:sz w:val="12"/>
          <w:szCs w:val="12"/>
        </w:rPr>
      </w:pPr>
      <w:r w:rsidRPr="004E0AFC">
        <w:rPr>
          <w:rFonts w:ascii="Times New Roman" w:eastAsia="Calibri" w:hAnsi="Times New Roman" w:cs="Times New Roman"/>
          <w:sz w:val="12"/>
          <w:szCs w:val="12"/>
        </w:rPr>
        <w:t xml:space="preserve">- ремонт </w:t>
      </w:r>
      <w:proofErr w:type="spellStart"/>
      <w:r w:rsidRPr="004E0AFC">
        <w:rPr>
          <w:rFonts w:ascii="Times New Roman" w:eastAsia="Calibri" w:hAnsi="Times New Roman" w:cs="Times New Roman"/>
          <w:sz w:val="12"/>
          <w:szCs w:val="12"/>
        </w:rPr>
        <w:t>отмостки</w:t>
      </w:r>
      <w:proofErr w:type="spellEnd"/>
      <w:r w:rsidRPr="004E0AFC">
        <w:rPr>
          <w:rFonts w:ascii="Times New Roman" w:eastAsia="Calibri" w:hAnsi="Times New Roman" w:cs="Times New Roman"/>
          <w:sz w:val="12"/>
          <w:szCs w:val="12"/>
        </w:rPr>
        <w:t>;</w:t>
      </w:r>
    </w:p>
    <w:p w:rsidR="004E0AFC" w:rsidRPr="004E0AFC" w:rsidRDefault="004E0AFC" w:rsidP="004E0AFC">
      <w:pPr>
        <w:tabs>
          <w:tab w:val="left" w:pos="284"/>
        </w:tabs>
        <w:spacing w:after="0" w:line="240" w:lineRule="auto"/>
        <w:ind w:firstLine="284"/>
        <w:jc w:val="both"/>
        <w:rPr>
          <w:rFonts w:ascii="Times New Roman" w:eastAsia="Calibri" w:hAnsi="Times New Roman" w:cs="Times New Roman"/>
          <w:sz w:val="12"/>
          <w:szCs w:val="12"/>
        </w:rPr>
      </w:pPr>
      <w:r w:rsidRPr="004E0AFC">
        <w:rPr>
          <w:rFonts w:ascii="Times New Roman" w:eastAsia="Calibri" w:hAnsi="Times New Roman" w:cs="Times New Roman"/>
          <w:sz w:val="12"/>
          <w:szCs w:val="12"/>
        </w:rPr>
        <w:t>- ремонт фасадов многоквартирных домов;</w:t>
      </w:r>
    </w:p>
    <w:p w:rsidR="004E0AFC" w:rsidRPr="004E0AFC" w:rsidRDefault="004E0AFC" w:rsidP="004E0AFC">
      <w:pPr>
        <w:tabs>
          <w:tab w:val="left" w:pos="284"/>
        </w:tabs>
        <w:spacing w:after="0" w:line="240" w:lineRule="auto"/>
        <w:ind w:firstLine="284"/>
        <w:jc w:val="both"/>
        <w:rPr>
          <w:rFonts w:ascii="Times New Roman" w:eastAsia="Calibri" w:hAnsi="Times New Roman" w:cs="Times New Roman"/>
          <w:sz w:val="12"/>
          <w:szCs w:val="12"/>
        </w:rPr>
      </w:pPr>
      <w:r w:rsidRPr="004E0AFC">
        <w:rPr>
          <w:rFonts w:ascii="Times New Roman" w:eastAsia="Calibri" w:hAnsi="Times New Roman" w:cs="Times New Roman"/>
          <w:sz w:val="12"/>
          <w:szCs w:val="12"/>
        </w:rPr>
        <w:t>- иные виды работ.</w:t>
      </w:r>
    </w:p>
    <w:p w:rsidR="004E0AFC" w:rsidRPr="00604CA8" w:rsidRDefault="004E0AFC" w:rsidP="004E0AFC">
      <w:pPr>
        <w:spacing w:after="0" w:line="240" w:lineRule="auto"/>
        <w:jc w:val="right"/>
        <w:rPr>
          <w:rFonts w:ascii="Times New Roman" w:eastAsia="Calibri" w:hAnsi="Times New Roman" w:cs="Times New Roman"/>
          <w:i/>
          <w:sz w:val="12"/>
          <w:szCs w:val="12"/>
        </w:rPr>
      </w:pPr>
      <w:r w:rsidRPr="00604CA8">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№5</w:t>
      </w:r>
    </w:p>
    <w:p w:rsidR="004E0AFC" w:rsidRPr="00604CA8" w:rsidRDefault="004E0AFC" w:rsidP="004E0AFC">
      <w:pPr>
        <w:spacing w:after="0" w:line="240" w:lineRule="auto"/>
        <w:jc w:val="right"/>
        <w:rPr>
          <w:rFonts w:ascii="Times New Roman" w:eastAsia="Calibri" w:hAnsi="Times New Roman" w:cs="Times New Roman"/>
          <w:i/>
          <w:sz w:val="12"/>
          <w:szCs w:val="12"/>
        </w:rPr>
      </w:pPr>
      <w:r w:rsidRPr="00604CA8">
        <w:rPr>
          <w:rFonts w:ascii="Times New Roman" w:eastAsia="Calibri" w:hAnsi="Times New Roman" w:cs="Times New Roman"/>
          <w:i/>
          <w:sz w:val="12"/>
          <w:szCs w:val="12"/>
        </w:rPr>
        <w:t>к постановлению администрации</w:t>
      </w:r>
    </w:p>
    <w:p w:rsidR="004E0AFC" w:rsidRPr="00604CA8" w:rsidRDefault="004E0AFC" w:rsidP="004E0AFC">
      <w:pPr>
        <w:spacing w:after="0" w:line="240" w:lineRule="auto"/>
        <w:jc w:val="right"/>
        <w:rPr>
          <w:rFonts w:ascii="Times New Roman" w:eastAsia="Calibri" w:hAnsi="Times New Roman" w:cs="Times New Roman"/>
          <w:i/>
          <w:sz w:val="12"/>
          <w:szCs w:val="12"/>
        </w:rPr>
      </w:pPr>
      <w:r w:rsidRPr="00604CA8">
        <w:rPr>
          <w:rFonts w:ascii="Times New Roman" w:eastAsia="Calibri" w:hAnsi="Times New Roman" w:cs="Times New Roman"/>
          <w:i/>
          <w:sz w:val="12"/>
          <w:szCs w:val="12"/>
        </w:rPr>
        <w:t>муниципального района Сергиевский Самарской области</w:t>
      </w:r>
    </w:p>
    <w:p w:rsidR="004E0AFC" w:rsidRPr="00604CA8" w:rsidRDefault="004E0AFC" w:rsidP="004E0AFC">
      <w:pPr>
        <w:tabs>
          <w:tab w:val="left" w:pos="284"/>
        </w:tabs>
        <w:spacing w:after="0" w:line="240" w:lineRule="auto"/>
        <w:jc w:val="right"/>
        <w:rPr>
          <w:rFonts w:ascii="Times New Roman" w:eastAsia="Calibri" w:hAnsi="Times New Roman" w:cs="Times New Roman"/>
          <w:i/>
          <w:sz w:val="12"/>
          <w:szCs w:val="12"/>
        </w:rPr>
      </w:pPr>
      <w:r w:rsidRPr="00604CA8">
        <w:rPr>
          <w:rFonts w:ascii="Times New Roman" w:eastAsia="Calibri" w:hAnsi="Times New Roman" w:cs="Times New Roman"/>
          <w:i/>
          <w:sz w:val="12"/>
          <w:szCs w:val="12"/>
        </w:rPr>
        <w:t>№</w:t>
      </w:r>
      <w:r>
        <w:rPr>
          <w:rFonts w:ascii="Times New Roman" w:eastAsia="Calibri" w:hAnsi="Times New Roman" w:cs="Times New Roman"/>
          <w:i/>
          <w:sz w:val="12"/>
          <w:szCs w:val="12"/>
        </w:rPr>
        <w:t>891</w:t>
      </w:r>
      <w:r w:rsidRPr="00604CA8">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03</w:t>
      </w:r>
      <w:r w:rsidRPr="00604CA8">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августа</w:t>
      </w:r>
      <w:r w:rsidRPr="00604CA8">
        <w:rPr>
          <w:rFonts w:ascii="Times New Roman" w:eastAsia="Calibri" w:hAnsi="Times New Roman" w:cs="Times New Roman"/>
          <w:i/>
          <w:sz w:val="12"/>
          <w:szCs w:val="12"/>
        </w:rPr>
        <w:t xml:space="preserve"> 2017 г.</w:t>
      </w:r>
    </w:p>
    <w:p w:rsidR="004E0AFC" w:rsidRPr="004E0AFC" w:rsidRDefault="004E0AFC" w:rsidP="004E0AFC">
      <w:pPr>
        <w:tabs>
          <w:tab w:val="left" w:pos="284"/>
        </w:tabs>
        <w:spacing w:after="0" w:line="240" w:lineRule="auto"/>
        <w:jc w:val="center"/>
        <w:rPr>
          <w:rFonts w:ascii="Times New Roman" w:eastAsia="Calibri" w:hAnsi="Times New Roman" w:cs="Times New Roman"/>
          <w:b/>
          <w:sz w:val="12"/>
          <w:szCs w:val="12"/>
        </w:rPr>
      </w:pPr>
      <w:r w:rsidRPr="004E0AFC">
        <w:rPr>
          <w:rFonts w:ascii="Times New Roman" w:eastAsia="Calibri" w:hAnsi="Times New Roman" w:cs="Times New Roman"/>
          <w:b/>
          <w:sz w:val="12"/>
          <w:szCs w:val="12"/>
        </w:rPr>
        <w:t>Единичные расценки работ по благоустройству дворовых территорий</w:t>
      </w:r>
    </w:p>
    <w:tbl>
      <w:tblPr>
        <w:tblStyle w:val="af1"/>
        <w:tblW w:w="0" w:type="auto"/>
        <w:tblInd w:w="108" w:type="dxa"/>
        <w:tblLook w:val="04A0" w:firstRow="1" w:lastRow="0" w:firstColumn="1" w:lastColumn="0" w:noHBand="0" w:noVBand="1"/>
      </w:tblPr>
      <w:tblGrid>
        <w:gridCol w:w="4916"/>
        <w:gridCol w:w="1170"/>
        <w:gridCol w:w="1427"/>
      </w:tblGrid>
      <w:tr w:rsidR="004E0AFC" w:rsidRPr="004E0AFC" w:rsidTr="004E0AFC">
        <w:trPr>
          <w:trHeight w:val="20"/>
        </w:trPr>
        <w:tc>
          <w:tcPr>
            <w:tcW w:w="4916" w:type="dxa"/>
            <w:noWrap/>
            <w:hideMark/>
          </w:tcPr>
          <w:p w:rsidR="004E0AFC" w:rsidRPr="004E0AFC" w:rsidRDefault="004E0AFC" w:rsidP="004E0AFC">
            <w:pPr>
              <w:tabs>
                <w:tab w:val="left" w:pos="284"/>
              </w:tabs>
              <w:rPr>
                <w:rFonts w:ascii="Times New Roman" w:eastAsia="Calibri" w:hAnsi="Times New Roman" w:cs="Times New Roman"/>
                <w:sz w:val="12"/>
                <w:szCs w:val="12"/>
              </w:rPr>
            </w:pPr>
            <w:r w:rsidRPr="004E0AFC">
              <w:rPr>
                <w:rFonts w:ascii="Times New Roman" w:eastAsia="Calibri" w:hAnsi="Times New Roman" w:cs="Times New Roman"/>
                <w:sz w:val="12"/>
                <w:szCs w:val="12"/>
              </w:rPr>
              <w:t>Наименование показателя</w:t>
            </w:r>
          </w:p>
        </w:tc>
        <w:tc>
          <w:tcPr>
            <w:tcW w:w="1170" w:type="dxa"/>
            <w:noWrap/>
            <w:hideMark/>
          </w:tcPr>
          <w:p w:rsidR="004E0AFC" w:rsidRPr="004E0AFC" w:rsidRDefault="004E0AFC" w:rsidP="004E0AFC">
            <w:pPr>
              <w:tabs>
                <w:tab w:val="left" w:pos="284"/>
              </w:tabs>
              <w:rPr>
                <w:rFonts w:ascii="Times New Roman" w:eastAsia="Calibri" w:hAnsi="Times New Roman" w:cs="Times New Roman"/>
                <w:sz w:val="12"/>
                <w:szCs w:val="12"/>
              </w:rPr>
            </w:pPr>
            <w:r w:rsidRPr="004E0AFC">
              <w:rPr>
                <w:rFonts w:ascii="Times New Roman" w:eastAsia="Calibri" w:hAnsi="Times New Roman" w:cs="Times New Roman"/>
                <w:sz w:val="12"/>
                <w:szCs w:val="12"/>
              </w:rPr>
              <w:t>Ед.</w:t>
            </w:r>
            <w:r>
              <w:rPr>
                <w:rFonts w:ascii="Times New Roman" w:eastAsia="Calibri" w:hAnsi="Times New Roman" w:cs="Times New Roman"/>
                <w:sz w:val="12"/>
                <w:szCs w:val="12"/>
              </w:rPr>
              <w:t xml:space="preserve"> </w:t>
            </w:r>
            <w:r w:rsidRPr="004E0AFC">
              <w:rPr>
                <w:rFonts w:ascii="Times New Roman" w:eastAsia="Calibri" w:hAnsi="Times New Roman" w:cs="Times New Roman"/>
                <w:sz w:val="12"/>
                <w:szCs w:val="12"/>
              </w:rPr>
              <w:t>изм.</w:t>
            </w:r>
          </w:p>
        </w:tc>
        <w:tc>
          <w:tcPr>
            <w:tcW w:w="1427" w:type="dxa"/>
            <w:noWrap/>
            <w:hideMark/>
          </w:tcPr>
          <w:p w:rsidR="004E0AFC" w:rsidRPr="004E0AFC" w:rsidRDefault="004E0AFC" w:rsidP="004E0AFC">
            <w:pPr>
              <w:tabs>
                <w:tab w:val="left" w:pos="284"/>
              </w:tabs>
              <w:rPr>
                <w:rFonts w:ascii="Times New Roman" w:eastAsia="Calibri" w:hAnsi="Times New Roman" w:cs="Times New Roman"/>
                <w:sz w:val="12"/>
                <w:szCs w:val="12"/>
              </w:rPr>
            </w:pPr>
            <w:r w:rsidRPr="004E0AFC">
              <w:rPr>
                <w:rFonts w:ascii="Times New Roman" w:eastAsia="Calibri" w:hAnsi="Times New Roman" w:cs="Times New Roman"/>
                <w:sz w:val="12"/>
                <w:szCs w:val="12"/>
              </w:rPr>
              <w:t>Стоимость</w:t>
            </w:r>
          </w:p>
        </w:tc>
      </w:tr>
      <w:tr w:rsidR="004E0AFC" w:rsidRPr="004E0AFC" w:rsidTr="004E0AFC">
        <w:trPr>
          <w:trHeight w:val="20"/>
        </w:trPr>
        <w:tc>
          <w:tcPr>
            <w:tcW w:w="4916" w:type="dxa"/>
            <w:hideMark/>
          </w:tcPr>
          <w:p w:rsidR="004E0AFC" w:rsidRPr="004E0AFC" w:rsidRDefault="004E0AFC" w:rsidP="004E0AFC">
            <w:pPr>
              <w:tabs>
                <w:tab w:val="left" w:pos="284"/>
              </w:tabs>
              <w:rPr>
                <w:rFonts w:ascii="Times New Roman" w:eastAsia="Calibri" w:hAnsi="Times New Roman" w:cs="Times New Roman"/>
                <w:sz w:val="12"/>
                <w:szCs w:val="12"/>
              </w:rPr>
            </w:pPr>
            <w:r w:rsidRPr="004E0AFC">
              <w:rPr>
                <w:rFonts w:ascii="Times New Roman" w:eastAsia="Calibri" w:hAnsi="Times New Roman" w:cs="Times New Roman"/>
                <w:sz w:val="12"/>
                <w:szCs w:val="12"/>
              </w:rPr>
              <w:t>Установка скамейки со спинкой, размеры  1150х480х900</w:t>
            </w:r>
          </w:p>
        </w:tc>
        <w:tc>
          <w:tcPr>
            <w:tcW w:w="1170" w:type="dxa"/>
            <w:noWrap/>
            <w:hideMark/>
          </w:tcPr>
          <w:p w:rsidR="004E0AFC" w:rsidRPr="004E0AFC" w:rsidRDefault="004E0AFC" w:rsidP="004E0AFC">
            <w:pPr>
              <w:tabs>
                <w:tab w:val="left" w:pos="284"/>
              </w:tabs>
              <w:rPr>
                <w:rFonts w:ascii="Times New Roman" w:eastAsia="Calibri" w:hAnsi="Times New Roman" w:cs="Times New Roman"/>
                <w:sz w:val="12"/>
                <w:szCs w:val="12"/>
              </w:rPr>
            </w:pPr>
            <w:r w:rsidRPr="004E0AFC">
              <w:rPr>
                <w:rFonts w:ascii="Times New Roman" w:eastAsia="Calibri" w:hAnsi="Times New Roman" w:cs="Times New Roman"/>
                <w:sz w:val="12"/>
                <w:szCs w:val="12"/>
              </w:rPr>
              <w:t>1 шт.</w:t>
            </w:r>
          </w:p>
        </w:tc>
        <w:tc>
          <w:tcPr>
            <w:tcW w:w="1427" w:type="dxa"/>
            <w:hideMark/>
          </w:tcPr>
          <w:p w:rsidR="004E0AFC" w:rsidRPr="004E0AFC" w:rsidRDefault="004E0AFC" w:rsidP="004E0AFC">
            <w:pPr>
              <w:tabs>
                <w:tab w:val="left" w:pos="284"/>
              </w:tabs>
              <w:rPr>
                <w:rFonts w:ascii="Times New Roman" w:eastAsia="Calibri" w:hAnsi="Times New Roman" w:cs="Times New Roman"/>
                <w:sz w:val="12"/>
                <w:szCs w:val="12"/>
              </w:rPr>
            </w:pPr>
            <w:r w:rsidRPr="004E0AFC">
              <w:rPr>
                <w:rFonts w:ascii="Times New Roman" w:eastAsia="Calibri" w:hAnsi="Times New Roman" w:cs="Times New Roman"/>
                <w:sz w:val="12"/>
                <w:szCs w:val="12"/>
              </w:rPr>
              <w:t>7 663,79</w:t>
            </w:r>
          </w:p>
        </w:tc>
      </w:tr>
      <w:tr w:rsidR="004E0AFC" w:rsidRPr="004E0AFC" w:rsidTr="004E0AFC">
        <w:trPr>
          <w:trHeight w:val="20"/>
        </w:trPr>
        <w:tc>
          <w:tcPr>
            <w:tcW w:w="4916" w:type="dxa"/>
            <w:hideMark/>
          </w:tcPr>
          <w:p w:rsidR="004E0AFC" w:rsidRPr="004E0AFC" w:rsidRDefault="004E0AFC" w:rsidP="004E0AFC">
            <w:pPr>
              <w:tabs>
                <w:tab w:val="left" w:pos="284"/>
              </w:tabs>
              <w:rPr>
                <w:rFonts w:ascii="Times New Roman" w:eastAsia="Calibri" w:hAnsi="Times New Roman" w:cs="Times New Roman"/>
                <w:sz w:val="12"/>
                <w:szCs w:val="12"/>
              </w:rPr>
            </w:pPr>
            <w:r w:rsidRPr="004E0AFC">
              <w:rPr>
                <w:rFonts w:ascii="Times New Roman" w:eastAsia="Calibri" w:hAnsi="Times New Roman" w:cs="Times New Roman"/>
                <w:sz w:val="12"/>
                <w:szCs w:val="12"/>
              </w:rPr>
              <w:t>Установка урны металлической опрокидывающейся на 40 л.</w:t>
            </w:r>
          </w:p>
        </w:tc>
        <w:tc>
          <w:tcPr>
            <w:tcW w:w="1170" w:type="dxa"/>
            <w:noWrap/>
            <w:hideMark/>
          </w:tcPr>
          <w:p w:rsidR="004E0AFC" w:rsidRPr="004E0AFC" w:rsidRDefault="004E0AFC" w:rsidP="004E0AFC">
            <w:pPr>
              <w:tabs>
                <w:tab w:val="left" w:pos="284"/>
              </w:tabs>
              <w:rPr>
                <w:rFonts w:ascii="Times New Roman" w:eastAsia="Calibri" w:hAnsi="Times New Roman" w:cs="Times New Roman"/>
                <w:sz w:val="12"/>
                <w:szCs w:val="12"/>
              </w:rPr>
            </w:pPr>
            <w:r w:rsidRPr="004E0AFC">
              <w:rPr>
                <w:rFonts w:ascii="Times New Roman" w:eastAsia="Calibri" w:hAnsi="Times New Roman" w:cs="Times New Roman"/>
                <w:sz w:val="12"/>
                <w:szCs w:val="12"/>
              </w:rPr>
              <w:t>1 шт.</w:t>
            </w:r>
          </w:p>
        </w:tc>
        <w:tc>
          <w:tcPr>
            <w:tcW w:w="1427" w:type="dxa"/>
            <w:hideMark/>
          </w:tcPr>
          <w:p w:rsidR="004E0AFC" w:rsidRPr="004E0AFC" w:rsidRDefault="004E0AFC" w:rsidP="004E0AFC">
            <w:pPr>
              <w:tabs>
                <w:tab w:val="left" w:pos="284"/>
              </w:tabs>
              <w:rPr>
                <w:rFonts w:ascii="Times New Roman" w:eastAsia="Calibri" w:hAnsi="Times New Roman" w:cs="Times New Roman"/>
                <w:sz w:val="12"/>
                <w:szCs w:val="12"/>
              </w:rPr>
            </w:pPr>
            <w:r w:rsidRPr="004E0AFC">
              <w:rPr>
                <w:rFonts w:ascii="Times New Roman" w:eastAsia="Calibri" w:hAnsi="Times New Roman" w:cs="Times New Roman"/>
                <w:sz w:val="12"/>
                <w:szCs w:val="12"/>
              </w:rPr>
              <w:t>3 899,77</w:t>
            </w:r>
          </w:p>
        </w:tc>
      </w:tr>
      <w:tr w:rsidR="004E0AFC" w:rsidRPr="004E0AFC" w:rsidTr="004E0AFC">
        <w:trPr>
          <w:trHeight w:val="20"/>
        </w:trPr>
        <w:tc>
          <w:tcPr>
            <w:tcW w:w="4916" w:type="dxa"/>
            <w:hideMark/>
          </w:tcPr>
          <w:p w:rsidR="004E0AFC" w:rsidRPr="004E0AFC" w:rsidRDefault="004E0AFC" w:rsidP="004E0AFC">
            <w:pPr>
              <w:tabs>
                <w:tab w:val="left" w:pos="284"/>
              </w:tabs>
              <w:rPr>
                <w:rFonts w:ascii="Times New Roman" w:eastAsia="Calibri" w:hAnsi="Times New Roman" w:cs="Times New Roman"/>
                <w:sz w:val="12"/>
                <w:szCs w:val="12"/>
              </w:rPr>
            </w:pPr>
            <w:r w:rsidRPr="004E0AFC">
              <w:rPr>
                <w:rFonts w:ascii="Times New Roman" w:eastAsia="Calibri" w:hAnsi="Times New Roman" w:cs="Times New Roman"/>
                <w:sz w:val="12"/>
                <w:szCs w:val="12"/>
              </w:rPr>
              <w:t>Установка ограждения, высота 980 мм</w:t>
            </w:r>
          </w:p>
        </w:tc>
        <w:tc>
          <w:tcPr>
            <w:tcW w:w="1170" w:type="dxa"/>
            <w:noWrap/>
            <w:hideMark/>
          </w:tcPr>
          <w:p w:rsidR="004E0AFC" w:rsidRPr="004E0AFC" w:rsidRDefault="004E0AFC" w:rsidP="004E0AFC">
            <w:pPr>
              <w:tabs>
                <w:tab w:val="left" w:pos="284"/>
              </w:tabs>
              <w:rPr>
                <w:rFonts w:ascii="Times New Roman" w:eastAsia="Calibri" w:hAnsi="Times New Roman" w:cs="Times New Roman"/>
                <w:sz w:val="12"/>
                <w:szCs w:val="12"/>
              </w:rPr>
            </w:pPr>
            <w:r w:rsidRPr="004E0AFC">
              <w:rPr>
                <w:rFonts w:ascii="Times New Roman" w:eastAsia="Calibri" w:hAnsi="Times New Roman" w:cs="Times New Roman"/>
                <w:sz w:val="12"/>
                <w:szCs w:val="12"/>
              </w:rPr>
              <w:t xml:space="preserve">1 </w:t>
            </w:r>
            <w:proofErr w:type="spellStart"/>
            <w:r w:rsidRPr="004E0AFC">
              <w:rPr>
                <w:rFonts w:ascii="Times New Roman" w:eastAsia="Calibri" w:hAnsi="Times New Roman" w:cs="Times New Roman"/>
                <w:sz w:val="12"/>
                <w:szCs w:val="12"/>
              </w:rPr>
              <w:t>м.кв</w:t>
            </w:r>
            <w:proofErr w:type="spellEnd"/>
            <w:r w:rsidRPr="004E0AFC">
              <w:rPr>
                <w:rFonts w:ascii="Times New Roman" w:eastAsia="Calibri" w:hAnsi="Times New Roman" w:cs="Times New Roman"/>
                <w:sz w:val="12"/>
                <w:szCs w:val="12"/>
              </w:rPr>
              <w:t>.</w:t>
            </w:r>
          </w:p>
        </w:tc>
        <w:tc>
          <w:tcPr>
            <w:tcW w:w="1427" w:type="dxa"/>
            <w:hideMark/>
          </w:tcPr>
          <w:p w:rsidR="004E0AFC" w:rsidRPr="004E0AFC" w:rsidRDefault="004E0AFC" w:rsidP="004E0AFC">
            <w:pPr>
              <w:tabs>
                <w:tab w:val="left" w:pos="284"/>
              </w:tabs>
              <w:rPr>
                <w:rFonts w:ascii="Times New Roman" w:eastAsia="Calibri" w:hAnsi="Times New Roman" w:cs="Times New Roman"/>
                <w:sz w:val="12"/>
                <w:szCs w:val="12"/>
              </w:rPr>
            </w:pPr>
            <w:r w:rsidRPr="004E0AFC">
              <w:rPr>
                <w:rFonts w:ascii="Times New Roman" w:eastAsia="Calibri" w:hAnsi="Times New Roman" w:cs="Times New Roman"/>
                <w:sz w:val="12"/>
                <w:szCs w:val="12"/>
              </w:rPr>
              <w:t>2 421,13</w:t>
            </w:r>
          </w:p>
        </w:tc>
      </w:tr>
      <w:tr w:rsidR="004E0AFC" w:rsidRPr="004E0AFC" w:rsidTr="004E0AFC">
        <w:trPr>
          <w:trHeight w:val="20"/>
        </w:trPr>
        <w:tc>
          <w:tcPr>
            <w:tcW w:w="4916" w:type="dxa"/>
            <w:hideMark/>
          </w:tcPr>
          <w:p w:rsidR="004E0AFC" w:rsidRPr="004E0AFC" w:rsidRDefault="004E0AFC" w:rsidP="004E0AFC">
            <w:pPr>
              <w:tabs>
                <w:tab w:val="left" w:pos="284"/>
              </w:tabs>
              <w:rPr>
                <w:rFonts w:ascii="Times New Roman" w:eastAsia="Calibri" w:hAnsi="Times New Roman" w:cs="Times New Roman"/>
                <w:sz w:val="12"/>
                <w:szCs w:val="12"/>
              </w:rPr>
            </w:pPr>
            <w:r w:rsidRPr="004E0AFC">
              <w:rPr>
                <w:rFonts w:ascii="Times New Roman" w:eastAsia="Calibri" w:hAnsi="Times New Roman" w:cs="Times New Roman"/>
                <w:sz w:val="12"/>
                <w:szCs w:val="12"/>
              </w:rPr>
              <w:t>Установка козырька, размеры 2х4</w:t>
            </w:r>
          </w:p>
        </w:tc>
        <w:tc>
          <w:tcPr>
            <w:tcW w:w="1170" w:type="dxa"/>
            <w:noWrap/>
            <w:hideMark/>
          </w:tcPr>
          <w:p w:rsidR="004E0AFC" w:rsidRPr="004E0AFC" w:rsidRDefault="004E0AFC" w:rsidP="004E0AFC">
            <w:pPr>
              <w:tabs>
                <w:tab w:val="left" w:pos="284"/>
              </w:tabs>
              <w:rPr>
                <w:rFonts w:ascii="Times New Roman" w:eastAsia="Calibri" w:hAnsi="Times New Roman" w:cs="Times New Roman"/>
                <w:sz w:val="12"/>
                <w:szCs w:val="12"/>
              </w:rPr>
            </w:pPr>
            <w:r w:rsidRPr="004E0AFC">
              <w:rPr>
                <w:rFonts w:ascii="Times New Roman" w:eastAsia="Calibri" w:hAnsi="Times New Roman" w:cs="Times New Roman"/>
                <w:sz w:val="12"/>
                <w:szCs w:val="12"/>
              </w:rPr>
              <w:t>1 шт.</w:t>
            </w:r>
          </w:p>
        </w:tc>
        <w:tc>
          <w:tcPr>
            <w:tcW w:w="1427" w:type="dxa"/>
            <w:hideMark/>
          </w:tcPr>
          <w:p w:rsidR="004E0AFC" w:rsidRPr="004E0AFC" w:rsidRDefault="004E0AFC" w:rsidP="004E0AFC">
            <w:pPr>
              <w:tabs>
                <w:tab w:val="left" w:pos="284"/>
              </w:tabs>
              <w:rPr>
                <w:rFonts w:ascii="Times New Roman" w:eastAsia="Calibri" w:hAnsi="Times New Roman" w:cs="Times New Roman"/>
                <w:sz w:val="12"/>
                <w:szCs w:val="12"/>
              </w:rPr>
            </w:pPr>
            <w:r w:rsidRPr="004E0AFC">
              <w:rPr>
                <w:rFonts w:ascii="Times New Roman" w:eastAsia="Calibri" w:hAnsi="Times New Roman" w:cs="Times New Roman"/>
                <w:sz w:val="12"/>
                <w:szCs w:val="12"/>
              </w:rPr>
              <w:t>26 814,76</w:t>
            </w:r>
          </w:p>
        </w:tc>
      </w:tr>
      <w:tr w:rsidR="004E0AFC" w:rsidRPr="004E0AFC" w:rsidTr="004E0AFC">
        <w:trPr>
          <w:trHeight w:val="20"/>
        </w:trPr>
        <w:tc>
          <w:tcPr>
            <w:tcW w:w="4916" w:type="dxa"/>
            <w:hideMark/>
          </w:tcPr>
          <w:p w:rsidR="004E0AFC" w:rsidRPr="004E0AFC" w:rsidRDefault="004E0AFC" w:rsidP="004E0AFC">
            <w:pPr>
              <w:tabs>
                <w:tab w:val="left" w:pos="284"/>
              </w:tabs>
              <w:rPr>
                <w:rFonts w:ascii="Times New Roman" w:eastAsia="Calibri" w:hAnsi="Times New Roman" w:cs="Times New Roman"/>
                <w:sz w:val="12"/>
                <w:szCs w:val="12"/>
              </w:rPr>
            </w:pPr>
            <w:r w:rsidRPr="004E0AFC">
              <w:rPr>
                <w:rFonts w:ascii="Times New Roman" w:eastAsia="Calibri" w:hAnsi="Times New Roman" w:cs="Times New Roman"/>
                <w:sz w:val="12"/>
                <w:szCs w:val="12"/>
              </w:rPr>
              <w:t xml:space="preserve">Ремонт </w:t>
            </w:r>
            <w:proofErr w:type="spellStart"/>
            <w:r w:rsidRPr="004E0AFC">
              <w:rPr>
                <w:rFonts w:ascii="Times New Roman" w:eastAsia="Calibri" w:hAnsi="Times New Roman" w:cs="Times New Roman"/>
                <w:sz w:val="12"/>
                <w:szCs w:val="12"/>
              </w:rPr>
              <w:t>отмостки</w:t>
            </w:r>
            <w:proofErr w:type="spellEnd"/>
          </w:p>
        </w:tc>
        <w:tc>
          <w:tcPr>
            <w:tcW w:w="1170" w:type="dxa"/>
            <w:noWrap/>
            <w:hideMark/>
          </w:tcPr>
          <w:p w:rsidR="004E0AFC" w:rsidRPr="004E0AFC" w:rsidRDefault="004E0AFC" w:rsidP="004E0AFC">
            <w:pPr>
              <w:tabs>
                <w:tab w:val="left" w:pos="284"/>
              </w:tabs>
              <w:rPr>
                <w:rFonts w:ascii="Times New Roman" w:eastAsia="Calibri" w:hAnsi="Times New Roman" w:cs="Times New Roman"/>
                <w:sz w:val="12"/>
                <w:szCs w:val="12"/>
              </w:rPr>
            </w:pPr>
            <w:r w:rsidRPr="004E0AFC">
              <w:rPr>
                <w:rFonts w:ascii="Times New Roman" w:eastAsia="Calibri" w:hAnsi="Times New Roman" w:cs="Times New Roman"/>
                <w:sz w:val="12"/>
                <w:szCs w:val="12"/>
              </w:rPr>
              <w:t xml:space="preserve">1 </w:t>
            </w:r>
            <w:proofErr w:type="spellStart"/>
            <w:r w:rsidRPr="004E0AFC">
              <w:rPr>
                <w:rFonts w:ascii="Times New Roman" w:eastAsia="Calibri" w:hAnsi="Times New Roman" w:cs="Times New Roman"/>
                <w:sz w:val="12"/>
                <w:szCs w:val="12"/>
              </w:rPr>
              <w:t>м.кв</w:t>
            </w:r>
            <w:proofErr w:type="spellEnd"/>
            <w:r w:rsidRPr="004E0AFC">
              <w:rPr>
                <w:rFonts w:ascii="Times New Roman" w:eastAsia="Calibri" w:hAnsi="Times New Roman" w:cs="Times New Roman"/>
                <w:sz w:val="12"/>
                <w:szCs w:val="12"/>
              </w:rPr>
              <w:t>.</w:t>
            </w:r>
          </w:p>
        </w:tc>
        <w:tc>
          <w:tcPr>
            <w:tcW w:w="1427" w:type="dxa"/>
            <w:hideMark/>
          </w:tcPr>
          <w:p w:rsidR="004E0AFC" w:rsidRPr="004E0AFC" w:rsidRDefault="004E0AFC" w:rsidP="004E0AFC">
            <w:pPr>
              <w:tabs>
                <w:tab w:val="left" w:pos="284"/>
              </w:tabs>
              <w:rPr>
                <w:rFonts w:ascii="Times New Roman" w:eastAsia="Calibri" w:hAnsi="Times New Roman" w:cs="Times New Roman"/>
                <w:sz w:val="12"/>
                <w:szCs w:val="12"/>
              </w:rPr>
            </w:pPr>
            <w:r w:rsidRPr="004E0AFC">
              <w:rPr>
                <w:rFonts w:ascii="Times New Roman" w:eastAsia="Calibri" w:hAnsi="Times New Roman" w:cs="Times New Roman"/>
                <w:sz w:val="12"/>
                <w:szCs w:val="12"/>
              </w:rPr>
              <w:t>1 866,84</w:t>
            </w:r>
          </w:p>
        </w:tc>
      </w:tr>
      <w:tr w:rsidR="004E0AFC" w:rsidRPr="004E0AFC" w:rsidTr="004E0AFC">
        <w:trPr>
          <w:trHeight w:val="20"/>
        </w:trPr>
        <w:tc>
          <w:tcPr>
            <w:tcW w:w="4916" w:type="dxa"/>
            <w:hideMark/>
          </w:tcPr>
          <w:p w:rsidR="004E0AFC" w:rsidRPr="004E0AFC" w:rsidRDefault="004E0AFC" w:rsidP="004E0AFC">
            <w:pPr>
              <w:tabs>
                <w:tab w:val="left" w:pos="284"/>
              </w:tabs>
              <w:rPr>
                <w:rFonts w:ascii="Times New Roman" w:eastAsia="Calibri" w:hAnsi="Times New Roman" w:cs="Times New Roman"/>
                <w:sz w:val="12"/>
                <w:szCs w:val="12"/>
              </w:rPr>
            </w:pPr>
            <w:r w:rsidRPr="004E0AFC">
              <w:rPr>
                <w:rFonts w:ascii="Times New Roman" w:eastAsia="Calibri" w:hAnsi="Times New Roman" w:cs="Times New Roman"/>
                <w:sz w:val="12"/>
                <w:szCs w:val="12"/>
              </w:rPr>
              <w:t>Установка двери металлической утепленной с доводчиком</w:t>
            </w:r>
          </w:p>
        </w:tc>
        <w:tc>
          <w:tcPr>
            <w:tcW w:w="1170" w:type="dxa"/>
            <w:noWrap/>
            <w:hideMark/>
          </w:tcPr>
          <w:p w:rsidR="004E0AFC" w:rsidRPr="004E0AFC" w:rsidRDefault="004E0AFC" w:rsidP="004E0AFC">
            <w:pPr>
              <w:tabs>
                <w:tab w:val="left" w:pos="284"/>
              </w:tabs>
              <w:rPr>
                <w:rFonts w:ascii="Times New Roman" w:eastAsia="Calibri" w:hAnsi="Times New Roman" w:cs="Times New Roman"/>
                <w:sz w:val="12"/>
                <w:szCs w:val="12"/>
              </w:rPr>
            </w:pPr>
            <w:r w:rsidRPr="004E0AFC">
              <w:rPr>
                <w:rFonts w:ascii="Times New Roman" w:eastAsia="Calibri" w:hAnsi="Times New Roman" w:cs="Times New Roman"/>
                <w:sz w:val="12"/>
                <w:szCs w:val="12"/>
              </w:rPr>
              <w:t>1 шт.</w:t>
            </w:r>
          </w:p>
        </w:tc>
        <w:tc>
          <w:tcPr>
            <w:tcW w:w="1427" w:type="dxa"/>
            <w:hideMark/>
          </w:tcPr>
          <w:p w:rsidR="004E0AFC" w:rsidRPr="004E0AFC" w:rsidRDefault="004E0AFC" w:rsidP="004E0AFC">
            <w:pPr>
              <w:tabs>
                <w:tab w:val="left" w:pos="284"/>
              </w:tabs>
              <w:rPr>
                <w:rFonts w:ascii="Times New Roman" w:eastAsia="Calibri" w:hAnsi="Times New Roman" w:cs="Times New Roman"/>
                <w:sz w:val="12"/>
                <w:szCs w:val="12"/>
              </w:rPr>
            </w:pPr>
            <w:r w:rsidRPr="004E0AFC">
              <w:rPr>
                <w:rFonts w:ascii="Times New Roman" w:eastAsia="Calibri" w:hAnsi="Times New Roman" w:cs="Times New Roman"/>
                <w:sz w:val="12"/>
                <w:szCs w:val="12"/>
              </w:rPr>
              <w:t>от 43 344,76</w:t>
            </w:r>
          </w:p>
        </w:tc>
      </w:tr>
      <w:tr w:rsidR="004E0AFC" w:rsidRPr="004E0AFC" w:rsidTr="004E0AFC">
        <w:trPr>
          <w:trHeight w:val="20"/>
        </w:trPr>
        <w:tc>
          <w:tcPr>
            <w:tcW w:w="4916" w:type="dxa"/>
            <w:hideMark/>
          </w:tcPr>
          <w:p w:rsidR="004E0AFC" w:rsidRPr="004E0AFC" w:rsidRDefault="004E0AFC" w:rsidP="004E0AFC">
            <w:pPr>
              <w:tabs>
                <w:tab w:val="left" w:pos="284"/>
              </w:tabs>
              <w:rPr>
                <w:rFonts w:ascii="Times New Roman" w:eastAsia="Calibri" w:hAnsi="Times New Roman" w:cs="Times New Roman"/>
                <w:sz w:val="12"/>
                <w:szCs w:val="12"/>
              </w:rPr>
            </w:pPr>
            <w:r w:rsidRPr="004E0AFC">
              <w:rPr>
                <w:rFonts w:ascii="Times New Roman" w:eastAsia="Calibri" w:hAnsi="Times New Roman" w:cs="Times New Roman"/>
                <w:sz w:val="12"/>
                <w:szCs w:val="12"/>
              </w:rPr>
              <w:t>Установка оконного блока из ПВХ профилей поворотных</w:t>
            </w:r>
          </w:p>
        </w:tc>
        <w:tc>
          <w:tcPr>
            <w:tcW w:w="1170" w:type="dxa"/>
            <w:noWrap/>
            <w:hideMark/>
          </w:tcPr>
          <w:p w:rsidR="004E0AFC" w:rsidRPr="004E0AFC" w:rsidRDefault="004E0AFC" w:rsidP="004E0AFC">
            <w:pPr>
              <w:tabs>
                <w:tab w:val="left" w:pos="284"/>
              </w:tabs>
              <w:rPr>
                <w:rFonts w:ascii="Times New Roman" w:eastAsia="Calibri" w:hAnsi="Times New Roman" w:cs="Times New Roman"/>
                <w:sz w:val="12"/>
                <w:szCs w:val="12"/>
              </w:rPr>
            </w:pPr>
            <w:r w:rsidRPr="004E0AFC">
              <w:rPr>
                <w:rFonts w:ascii="Times New Roman" w:eastAsia="Calibri" w:hAnsi="Times New Roman" w:cs="Times New Roman"/>
                <w:sz w:val="12"/>
                <w:szCs w:val="12"/>
              </w:rPr>
              <w:t>1 шт.</w:t>
            </w:r>
          </w:p>
        </w:tc>
        <w:tc>
          <w:tcPr>
            <w:tcW w:w="1427" w:type="dxa"/>
            <w:hideMark/>
          </w:tcPr>
          <w:p w:rsidR="004E0AFC" w:rsidRPr="004E0AFC" w:rsidRDefault="004E0AFC" w:rsidP="004E0AFC">
            <w:pPr>
              <w:tabs>
                <w:tab w:val="left" w:pos="284"/>
              </w:tabs>
              <w:rPr>
                <w:rFonts w:ascii="Times New Roman" w:eastAsia="Calibri" w:hAnsi="Times New Roman" w:cs="Times New Roman"/>
                <w:sz w:val="12"/>
                <w:szCs w:val="12"/>
              </w:rPr>
            </w:pPr>
            <w:r w:rsidRPr="004E0AFC">
              <w:rPr>
                <w:rFonts w:ascii="Times New Roman" w:eastAsia="Calibri" w:hAnsi="Times New Roman" w:cs="Times New Roman"/>
                <w:sz w:val="12"/>
                <w:szCs w:val="12"/>
              </w:rPr>
              <w:t>от 11 723,94</w:t>
            </w:r>
          </w:p>
        </w:tc>
      </w:tr>
      <w:tr w:rsidR="004E0AFC" w:rsidRPr="004E0AFC" w:rsidTr="004E0AFC">
        <w:trPr>
          <w:trHeight w:val="20"/>
        </w:trPr>
        <w:tc>
          <w:tcPr>
            <w:tcW w:w="4916" w:type="dxa"/>
            <w:hideMark/>
          </w:tcPr>
          <w:p w:rsidR="004E0AFC" w:rsidRPr="004E0AFC" w:rsidRDefault="004E0AFC" w:rsidP="004E0AFC">
            <w:pPr>
              <w:tabs>
                <w:tab w:val="left" w:pos="284"/>
              </w:tabs>
              <w:rPr>
                <w:rFonts w:ascii="Times New Roman" w:eastAsia="Calibri" w:hAnsi="Times New Roman" w:cs="Times New Roman"/>
                <w:sz w:val="12"/>
                <w:szCs w:val="12"/>
              </w:rPr>
            </w:pPr>
            <w:r w:rsidRPr="004E0AFC">
              <w:rPr>
                <w:rFonts w:ascii="Times New Roman" w:eastAsia="Calibri" w:hAnsi="Times New Roman" w:cs="Times New Roman"/>
                <w:sz w:val="12"/>
                <w:szCs w:val="12"/>
              </w:rPr>
              <w:t>Ремонт фасада</w:t>
            </w:r>
          </w:p>
        </w:tc>
        <w:tc>
          <w:tcPr>
            <w:tcW w:w="1170" w:type="dxa"/>
            <w:noWrap/>
            <w:hideMark/>
          </w:tcPr>
          <w:p w:rsidR="004E0AFC" w:rsidRPr="004E0AFC" w:rsidRDefault="004E0AFC" w:rsidP="004E0AFC">
            <w:pPr>
              <w:tabs>
                <w:tab w:val="left" w:pos="284"/>
              </w:tabs>
              <w:rPr>
                <w:rFonts w:ascii="Times New Roman" w:eastAsia="Calibri" w:hAnsi="Times New Roman" w:cs="Times New Roman"/>
                <w:sz w:val="12"/>
                <w:szCs w:val="12"/>
              </w:rPr>
            </w:pPr>
            <w:r w:rsidRPr="004E0AFC">
              <w:rPr>
                <w:rFonts w:ascii="Times New Roman" w:eastAsia="Calibri" w:hAnsi="Times New Roman" w:cs="Times New Roman"/>
                <w:sz w:val="12"/>
                <w:szCs w:val="12"/>
              </w:rPr>
              <w:t xml:space="preserve">1 </w:t>
            </w:r>
            <w:proofErr w:type="spellStart"/>
            <w:r w:rsidRPr="004E0AFC">
              <w:rPr>
                <w:rFonts w:ascii="Times New Roman" w:eastAsia="Calibri" w:hAnsi="Times New Roman" w:cs="Times New Roman"/>
                <w:sz w:val="12"/>
                <w:szCs w:val="12"/>
              </w:rPr>
              <w:t>м.кв</w:t>
            </w:r>
            <w:proofErr w:type="spellEnd"/>
            <w:r w:rsidRPr="004E0AFC">
              <w:rPr>
                <w:rFonts w:ascii="Times New Roman" w:eastAsia="Calibri" w:hAnsi="Times New Roman" w:cs="Times New Roman"/>
                <w:sz w:val="12"/>
                <w:szCs w:val="12"/>
              </w:rPr>
              <w:t>.</w:t>
            </w:r>
          </w:p>
        </w:tc>
        <w:tc>
          <w:tcPr>
            <w:tcW w:w="1427" w:type="dxa"/>
            <w:hideMark/>
          </w:tcPr>
          <w:p w:rsidR="004E0AFC" w:rsidRPr="004E0AFC" w:rsidRDefault="004E0AFC" w:rsidP="004E0AFC">
            <w:pPr>
              <w:tabs>
                <w:tab w:val="left" w:pos="284"/>
              </w:tabs>
              <w:rPr>
                <w:rFonts w:ascii="Times New Roman" w:eastAsia="Calibri" w:hAnsi="Times New Roman" w:cs="Times New Roman"/>
                <w:sz w:val="12"/>
                <w:szCs w:val="12"/>
              </w:rPr>
            </w:pPr>
            <w:r w:rsidRPr="004E0AFC">
              <w:rPr>
                <w:rFonts w:ascii="Times New Roman" w:eastAsia="Calibri" w:hAnsi="Times New Roman" w:cs="Times New Roman"/>
                <w:sz w:val="12"/>
                <w:szCs w:val="12"/>
              </w:rPr>
              <w:t>от 385,91</w:t>
            </w:r>
          </w:p>
        </w:tc>
      </w:tr>
      <w:tr w:rsidR="004E0AFC" w:rsidRPr="004E0AFC" w:rsidTr="004E0AFC">
        <w:trPr>
          <w:trHeight w:val="20"/>
        </w:trPr>
        <w:tc>
          <w:tcPr>
            <w:tcW w:w="4916" w:type="dxa"/>
            <w:hideMark/>
          </w:tcPr>
          <w:p w:rsidR="004E0AFC" w:rsidRPr="004E0AFC" w:rsidRDefault="004E0AFC" w:rsidP="004E0AFC">
            <w:pPr>
              <w:tabs>
                <w:tab w:val="left" w:pos="284"/>
              </w:tabs>
              <w:rPr>
                <w:rFonts w:ascii="Times New Roman" w:eastAsia="Calibri" w:hAnsi="Times New Roman" w:cs="Times New Roman"/>
                <w:sz w:val="12"/>
                <w:szCs w:val="12"/>
              </w:rPr>
            </w:pPr>
            <w:r w:rsidRPr="004E0AFC">
              <w:rPr>
                <w:rFonts w:ascii="Times New Roman" w:eastAsia="Calibri" w:hAnsi="Times New Roman" w:cs="Times New Roman"/>
                <w:sz w:val="12"/>
                <w:szCs w:val="12"/>
              </w:rPr>
              <w:t>Ремонт и утепление фасада</w:t>
            </w:r>
          </w:p>
        </w:tc>
        <w:tc>
          <w:tcPr>
            <w:tcW w:w="1170" w:type="dxa"/>
            <w:noWrap/>
            <w:hideMark/>
          </w:tcPr>
          <w:p w:rsidR="004E0AFC" w:rsidRPr="004E0AFC" w:rsidRDefault="004E0AFC" w:rsidP="004E0AFC">
            <w:pPr>
              <w:tabs>
                <w:tab w:val="left" w:pos="284"/>
              </w:tabs>
              <w:rPr>
                <w:rFonts w:ascii="Times New Roman" w:eastAsia="Calibri" w:hAnsi="Times New Roman" w:cs="Times New Roman"/>
                <w:sz w:val="12"/>
                <w:szCs w:val="12"/>
              </w:rPr>
            </w:pPr>
            <w:r w:rsidRPr="004E0AFC">
              <w:rPr>
                <w:rFonts w:ascii="Times New Roman" w:eastAsia="Calibri" w:hAnsi="Times New Roman" w:cs="Times New Roman"/>
                <w:sz w:val="12"/>
                <w:szCs w:val="12"/>
              </w:rPr>
              <w:t xml:space="preserve">1 </w:t>
            </w:r>
            <w:proofErr w:type="spellStart"/>
            <w:r w:rsidRPr="004E0AFC">
              <w:rPr>
                <w:rFonts w:ascii="Times New Roman" w:eastAsia="Calibri" w:hAnsi="Times New Roman" w:cs="Times New Roman"/>
                <w:sz w:val="12"/>
                <w:szCs w:val="12"/>
              </w:rPr>
              <w:t>м.кв</w:t>
            </w:r>
            <w:proofErr w:type="spellEnd"/>
            <w:r w:rsidRPr="004E0AFC">
              <w:rPr>
                <w:rFonts w:ascii="Times New Roman" w:eastAsia="Calibri" w:hAnsi="Times New Roman" w:cs="Times New Roman"/>
                <w:sz w:val="12"/>
                <w:szCs w:val="12"/>
              </w:rPr>
              <w:t>.</w:t>
            </w:r>
          </w:p>
        </w:tc>
        <w:tc>
          <w:tcPr>
            <w:tcW w:w="1427" w:type="dxa"/>
            <w:hideMark/>
          </w:tcPr>
          <w:p w:rsidR="004E0AFC" w:rsidRPr="004E0AFC" w:rsidRDefault="004E0AFC" w:rsidP="004E0AFC">
            <w:pPr>
              <w:tabs>
                <w:tab w:val="left" w:pos="284"/>
              </w:tabs>
              <w:rPr>
                <w:rFonts w:ascii="Times New Roman" w:eastAsia="Calibri" w:hAnsi="Times New Roman" w:cs="Times New Roman"/>
                <w:sz w:val="12"/>
                <w:szCs w:val="12"/>
              </w:rPr>
            </w:pPr>
            <w:r w:rsidRPr="004E0AFC">
              <w:rPr>
                <w:rFonts w:ascii="Times New Roman" w:eastAsia="Calibri" w:hAnsi="Times New Roman" w:cs="Times New Roman"/>
                <w:sz w:val="12"/>
                <w:szCs w:val="12"/>
              </w:rPr>
              <w:t>от 3 228,46</w:t>
            </w:r>
          </w:p>
        </w:tc>
      </w:tr>
      <w:tr w:rsidR="004E0AFC" w:rsidRPr="004E0AFC" w:rsidTr="004E0AFC">
        <w:trPr>
          <w:trHeight w:val="20"/>
        </w:trPr>
        <w:tc>
          <w:tcPr>
            <w:tcW w:w="4916" w:type="dxa"/>
            <w:hideMark/>
          </w:tcPr>
          <w:p w:rsidR="004E0AFC" w:rsidRPr="004E0AFC" w:rsidRDefault="004E0AFC" w:rsidP="004E0AFC">
            <w:pPr>
              <w:tabs>
                <w:tab w:val="left" w:pos="284"/>
              </w:tabs>
              <w:rPr>
                <w:rFonts w:ascii="Times New Roman" w:eastAsia="Calibri" w:hAnsi="Times New Roman" w:cs="Times New Roman"/>
                <w:sz w:val="12"/>
                <w:szCs w:val="12"/>
              </w:rPr>
            </w:pPr>
            <w:r w:rsidRPr="004E0AFC">
              <w:rPr>
                <w:rFonts w:ascii="Times New Roman" w:eastAsia="Calibri" w:hAnsi="Times New Roman" w:cs="Times New Roman"/>
                <w:sz w:val="12"/>
                <w:szCs w:val="12"/>
              </w:rPr>
              <w:t>Установка детской игровой площадки</w:t>
            </w:r>
          </w:p>
        </w:tc>
        <w:tc>
          <w:tcPr>
            <w:tcW w:w="1170" w:type="dxa"/>
            <w:noWrap/>
            <w:hideMark/>
          </w:tcPr>
          <w:p w:rsidR="004E0AFC" w:rsidRPr="004E0AFC" w:rsidRDefault="004E0AFC" w:rsidP="004E0AFC">
            <w:pPr>
              <w:tabs>
                <w:tab w:val="left" w:pos="284"/>
              </w:tabs>
              <w:rPr>
                <w:rFonts w:ascii="Times New Roman" w:eastAsia="Calibri" w:hAnsi="Times New Roman" w:cs="Times New Roman"/>
                <w:sz w:val="12"/>
                <w:szCs w:val="12"/>
              </w:rPr>
            </w:pPr>
            <w:r w:rsidRPr="004E0AFC">
              <w:rPr>
                <w:rFonts w:ascii="Times New Roman" w:eastAsia="Calibri" w:hAnsi="Times New Roman" w:cs="Times New Roman"/>
                <w:sz w:val="12"/>
                <w:szCs w:val="12"/>
              </w:rPr>
              <w:t>1 комп.</w:t>
            </w:r>
          </w:p>
        </w:tc>
        <w:tc>
          <w:tcPr>
            <w:tcW w:w="1427" w:type="dxa"/>
            <w:hideMark/>
          </w:tcPr>
          <w:p w:rsidR="004E0AFC" w:rsidRPr="004E0AFC" w:rsidRDefault="004E0AFC" w:rsidP="004E0AFC">
            <w:pPr>
              <w:tabs>
                <w:tab w:val="left" w:pos="284"/>
              </w:tabs>
              <w:rPr>
                <w:rFonts w:ascii="Times New Roman" w:eastAsia="Calibri" w:hAnsi="Times New Roman" w:cs="Times New Roman"/>
                <w:sz w:val="12"/>
                <w:szCs w:val="12"/>
              </w:rPr>
            </w:pPr>
            <w:r w:rsidRPr="004E0AFC">
              <w:rPr>
                <w:rFonts w:ascii="Times New Roman" w:eastAsia="Calibri" w:hAnsi="Times New Roman" w:cs="Times New Roman"/>
                <w:sz w:val="12"/>
                <w:szCs w:val="12"/>
              </w:rPr>
              <w:t>от 166 588,33</w:t>
            </w:r>
          </w:p>
        </w:tc>
      </w:tr>
      <w:tr w:rsidR="004E0AFC" w:rsidRPr="004E0AFC" w:rsidTr="004E0AFC">
        <w:trPr>
          <w:trHeight w:val="20"/>
        </w:trPr>
        <w:tc>
          <w:tcPr>
            <w:tcW w:w="4916" w:type="dxa"/>
            <w:hideMark/>
          </w:tcPr>
          <w:p w:rsidR="004E0AFC" w:rsidRPr="004E0AFC" w:rsidRDefault="004E0AFC" w:rsidP="004E0AFC">
            <w:pPr>
              <w:tabs>
                <w:tab w:val="left" w:pos="284"/>
              </w:tabs>
              <w:rPr>
                <w:rFonts w:ascii="Times New Roman" w:eastAsia="Calibri" w:hAnsi="Times New Roman" w:cs="Times New Roman"/>
                <w:sz w:val="12"/>
                <w:szCs w:val="12"/>
              </w:rPr>
            </w:pPr>
            <w:r w:rsidRPr="004E0AFC">
              <w:rPr>
                <w:rFonts w:ascii="Times New Roman" w:eastAsia="Calibri" w:hAnsi="Times New Roman" w:cs="Times New Roman"/>
                <w:sz w:val="12"/>
                <w:szCs w:val="12"/>
              </w:rPr>
              <w:t>Установка детской спортивной площадки</w:t>
            </w:r>
          </w:p>
        </w:tc>
        <w:tc>
          <w:tcPr>
            <w:tcW w:w="1170" w:type="dxa"/>
            <w:noWrap/>
            <w:hideMark/>
          </w:tcPr>
          <w:p w:rsidR="004E0AFC" w:rsidRPr="004E0AFC" w:rsidRDefault="004E0AFC" w:rsidP="004E0AFC">
            <w:pPr>
              <w:tabs>
                <w:tab w:val="left" w:pos="284"/>
              </w:tabs>
              <w:rPr>
                <w:rFonts w:ascii="Times New Roman" w:eastAsia="Calibri" w:hAnsi="Times New Roman" w:cs="Times New Roman"/>
                <w:sz w:val="12"/>
                <w:szCs w:val="12"/>
              </w:rPr>
            </w:pPr>
            <w:r w:rsidRPr="004E0AFC">
              <w:rPr>
                <w:rFonts w:ascii="Times New Roman" w:eastAsia="Calibri" w:hAnsi="Times New Roman" w:cs="Times New Roman"/>
                <w:sz w:val="12"/>
                <w:szCs w:val="12"/>
              </w:rPr>
              <w:t>1 комп.</w:t>
            </w:r>
          </w:p>
        </w:tc>
        <w:tc>
          <w:tcPr>
            <w:tcW w:w="1427" w:type="dxa"/>
            <w:hideMark/>
          </w:tcPr>
          <w:p w:rsidR="004E0AFC" w:rsidRPr="004E0AFC" w:rsidRDefault="004E0AFC" w:rsidP="004E0AFC">
            <w:pPr>
              <w:tabs>
                <w:tab w:val="left" w:pos="284"/>
              </w:tabs>
              <w:rPr>
                <w:rFonts w:ascii="Times New Roman" w:eastAsia="Calibri" w:hAnsi="Times New Roman" w:cs="Times New Roman"/>
                <w:sz w:val="12"/>
                <w:szCs w:val="12"/>
              </w:rPr>
            </w:pPr>
            <w:r w:rsidRPr="004E0AFC">
              <w:rPr>
                <w:rFonts w:ascii="Times New Roman" w:eastAsia="Calibri" w:hAnsi="Times New Roman" w:cs="Times New Roman"/>
                <w:sz w:val="12"/>
                <w:szCs w:val="12"/>
              </w:rPr>
              <w:t>от 239 601,15</w:t>
            </w:r>
          </w:p>
        </w:tc>
      </w:tr>
    </w:tbl>
    <w:p w:rsidR="002711B9" w:rsidRPr="002711B9" w:rsidRDefault="002711B9" w:rsidP="002711B9">
      <w:pPr>
        <w:tabs>
          <w:tab w:val="left" w:pos="284"/>
        </w:tabs>
        <w:spacing w:after="0" w:line="240" w:lineRule="auto"/>
        <w:jc w:val="both"/>
        <w:rPr>
          <w:rFonts w:ascii="Times New Roman" w:eastAsia="Calibri" w:hAnsi="Times New Roman" w:cs="Times New Roman"/>
          <w:sz w:val="12"/>
          <w:szCs w:val="12"/>
        </w:rPr>
      </w:pPr>
    </w:p>
    <w:p w:rsidR="004E0AFC" w:rsidRPr="00604CA8" w:rsidRDefault="004E0AFC" w:rsidP="004E0AFC">
      <w:pPr>
        <w:spacing w:after="0" w:line="240" w:lineRule="auto"/>
        <w:jc w:val="right"/>
        <w:rPr>
          <w:rFonts w:ascii="Times New Roman" w:eastAsia="Calibri" w:hAnsi="Times New Roman" w:cs="Times New Roman"/>
          <w:i/>
          <w:sz w:val="12"/>
          <w:szCs w:val="12"/>
        </w:rPr>
      </w:pPr>
      <w:r w:rsidRPr="00604CA8">
        <w:rPr>
          <w:rFonts w:ascii="Times New Roman" w:eastAsia="Calibri" w:hAnsi="Times New Roman" w:cs="Times New Roman"/>
          <w:i/>
          <w:sz w:val="12"/>
          <w:szCs w:val="12"/>
        </w:rPr>
        <w:lastRenderedPageBreak/>
        <w:t>Приложение</w:t>
      </w:r>
      <w:r>
        <w:rPr>
          <w:rFonts w:ascii="Times New Roman" w:eastAsia="Calibri" w:hAnsi="Times New Roman" w:cs="Times New Roman"/>
          <w:i/>
          <w:sz w:val="12"/>
          <w:szCs w:val="12"/>
        </w:rPr>
        <w:t xml:space="preserve"> №6</w:t>
      </w:r>
    </w:p>
    <w:p w:rsidR="004E0AFC" w:rsidRPr="00604CA8" w:rsidRDefault="004E0AFC" w:rsidP="004E0AFC">
      <w:pPr>
        <w:spacing w:after="0" w:line="240" w:lineRule="auto"/>
        <w:jc w:val="right"/>
        <w:rPr>
          <w:rFonts w:ascii="Times New Roman" w:eastAsia="Calibri" w:hAnsi="Times New Roman" w:cs="Times New Roman"/>
          <w:i/>
          <w:sz w:val="12"/>
          <w:szCs w:val="12"/>
        </w:rPr>
      </w:pPr>
      <w:r w:rsidRPr="00604CA8">
        <w:rPr>
          <w:rFonts w:ascii="Times New Roman" w:eastAsia="Calibri" w:hAnsi="Times New Roman" w:cs="Times New Roman"/>
          <w:i/>
          <w:sz w:val="12"/>
          <w:szCs w:val="12"/>
        </w:rPr>
        <w:t>к постановлению администрации</w:t>
      </w:r>
    </w:p>
    <w:p w:rsidR="004E0AFC" w:rsidRPr="00604CA8" w:rsidRDefault="004E0AFC" w:rsidP="004E0AFC">
      <w:pPr>
        <w:spacing w:after="0" w:line="240" w:lineRule="auto"/>
        <w:jc w:val="right"/>
        <w:rPr>
          <w:rFonts w:ascii="Times New Roman" w:eastAsia="Calibri" w:hAnsi="Times New Roman" w:cs="Times New Roman"/>
          <w:i/>
          <w:sz w:val="12"/>
          <w:szCs w:val="12"/>
        </w:rPr>
      </w:pPr>
      <w:r w:rsidRPr="00604CA8">
        <w:rPr>
          <w:rFonts w:ascii="Times New Roman" w:eastAsia="Calibri" w:hAnsi="Times New Roman" w:cs="Times New Roman"/>
          <w:i/>
          <w:sz w:val="12"/>
          <w:szCs w:val="12"/>
        </w:rPr>
        <w:t>муниципального района Сергиевский Самарской области</w:t>
      </w:r>
    </w:p>
    <w:p w:rsidR="004E0AFC" w:rsidRPr="00604CA8" w:rsidRDefault="004E0AFC" w:rsidP="004E0AFC">
      <w:pPr>
        <w:tabs>
          <w:tab w:val="left" w:pos="284"/>
        </w:tabs>
        <w:spacing w:after="0" w:line="240" w:lineRule="auto"/>
        <w:jc w:val="right"/>
        <w:rPr>
          <w:rFonts w:ascii="Times New Roman" w:eastAsia="Calibri" w:hAnsi="Times New Roman" w:cs="Times New Roman"/>
          <w:i/>
          <w:sz w:val="12"/>
          <w:szCs w:val="12"/>
        </w:rPr>
      </w:pPr>
      <w:r w:rsidRPr="00604CA8">
        <w:rPr>
          <w:rFonts w:ascii="Times New Roman" w:eastAsia="Calibri" w:hAnsi="Times New Roman" w:cs="Times New Roman"/>
          <w:i/>
          <w:sz w:val="12"/>
          <w:szCs w:val="12"/>
        </w:rPr>
        <w:t>№</w:t>
      </w:r>
      <w:r>
        <w:rPr>
          <w:rFonts w:ascii="Times New Roman" w:eastAsia="Calibri" w:hAnsi="Times New Roman" w:cs="Times New Roman"/>
          <w:i/>
          <w:sz w:val="12"/>
          <w:szCs w:val="12"/>
        </w:rPr>
        <w:t>891</w:t>
      </w:r>
      <w:r w:rsidRPr="00604CA8">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03</w:t>
      </w:r>
      <w:r w:rsidRPr="00604CA8">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августа</w:t>
      </w:r>
      <w:r w:rsidRPr="00604CA8">
        <w:rPr>
          <w:rFonts w:ascii="Times New Roman" w:eastAsia="Calibri" w:hAnsi="Times New Roman" w:cs="Times New Roman"/>
          <w:i/>
          <w:sz w:val="12"/>
          <w:szCs w:val="12"/>
        </w:rPr>
        <w:t xml:space="preserve"> 2017 г.</w:t>
      </w:r>
    </w:p>
    <w:p w:rsidR="004E0AFC" w:rsidRDefault="004E0AFC" w:rsidP="004E0AFC">
      <w:pPr>
        <w:tabs>
          <w:tab w:val="left" w:pos="284"/>
        </w:tabs>
        <w:spacing w:after="0" w:line="240" w:lineRule="auto"/>
        <w:jc w:val="center"/>
        <w:rPr>
          <w:rFonts w:ascii="Times New Roman" w:eastAsia="Calibri" w:hAnsi="Times New Roman" w:cs="Times New Roman"/>
          <w:b/>
          <w:sz w:val="12"/>
          <w:szCs w:val="12"/>
        </w:rPr>
      </w:pPr>
      <w:r w:rsidRPr="004E0AFC">
        <w:rPr>
          <w:rFonts w:ascii="Times New Roman" w:eastAsia="Calibri" w:hAnsi="Times New Roman" w:cs="Times New Roman"/>
          <w:b/>
          <w:sz w:val="12"/>
          <w:szCs w:val="12"/>
        </w:rPr>
        <w:t xml:space="preserve">Варианты малых архитектурных форм, возможные к применению при осуществлении работ </w:t>
      </w:r>
    </w:p>
    <w:p w:rsidR="004E0AFC" w:rsidRPr="004E0AFC" w:rsidRDefault="004E0AFC" w:rsidP="004E0AFC">
      <w:pPr>
        <w:tabs>
          <w:tab w:val="left" w:pos="284"/>
        </w:tabs>
        <w:spacing w:after="0" w:line="240" w:lineRule="auto"/>
        <w:jc w:val="center"/>
        <w:rPr>
          <w:rFonts w:ascii="Times New Roman" w:eastAsia="Calibri" w:hAnsi="Times New Roman" w:cs="Times New Roman"/>
          <w:b/>
          <w:sz w:val="12"/>
          <w:szCs w:val="12"/>
        </w:rPr>
      </w:pPr>
      <w:r w:rsidRPr="004E0AFC">
        <w:rPr>
          <w:rFonts w:ascii="Times New Roman" w:eastAsia="Calibri" w:hAnsi="Times New Roman" w:cs="Times New Roman"/>
          <w:b/>
          <w:sz w:val="12"/>
          <w:szCs w:val="12"/>
        </w:rPr>
        <w:t>по благоустройству дворовых и общественных территорий муниципального района Сергиевский</w:t>
      </w:r>
    </w:p>
    <w:p w:rsidR="002711B9" w:rsidRPr="002711B9" w:rsidRDefault="00E132D2" w:rsidP="002711B9">
      <w:pPr>
        <w:tabs>
          <w:tab w:val="left" w:pos="284"/>
        </w:tabs>
        <w:spacing w:after="0" w:line="240" w:lineRule="auto"/>
        <w:jc w:val="both"/>
        <w:rPr>
          <w:rFonts w:ascii="Times New Roman" w:eastAsia="Calibri" w:hAnsi="Times New Roman" w:cs="Times New Roman"/>
          <w:sz w:val="12"/>
          <w:szCs w:val="12"/>
        </w:rPr>
      </w:pPr>
      <w:r>
        <w:rPr>
          <w:noProof/>
          <w:lang w:eastAsia="ru-RU"/>
        </w:rPr>
        <w:drawing>
          <wp:inline distT="0" distB="0" distL="0" distR="0">
            <wp:extent cx="4753155" cy="2976113"/>
            <wp:effectExtent l="0" t="0" r="0" b="0"/>
            <wp:docPr id="2" name="Рисунок 2" descr="C:\Users\user\AppData\Local\Microsoft\Windows\Temporary Internet Files\Content.Wor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53359" cy="2976241"/>
                    </a:xfrm>
                    <a:prstGeom prst="rect">
                      <a:avLst/>
                    </a:prstGeom>
                    <a:noFill/>
                    <a:ln>
                      <a:noFill/>
                    </a:ln>
                  </pic:spPr>
                </pic:pic>
              </a:graphicData>
            </a:graphic>
          </wp:inline>
        </w:drawing>
      </w:r>
    </w:p>
    <w:p w:rsidR="002711B9" w:rsidRPr="002711B9" w:rsidRDefault="00303521" w:rsidP="002711B9">
      <w:pPr>
        <w:tabs>
          <w:tab w:val="left" w:pos="284"/>
        </w:tabs>
        <w:spacing w:after="0" w:line="240" w:lineRule="auto"/>
        <w:jc w:val="both"/>
        <w:rPr>
          <w:rFonts w:ascii="Times New Roman" w:eastAsia="Calibri" w:hAnsi="Times New Roman" w:cs="Times New Roman"/>
          <w:sz w:val="12"/>
          <w:szCs w:val="12"/>
        </w:rPr>
      </w:pPr>
      <w:r>
        <w:rPr>
          <w:noProof/>
          <w:lang w:eastAsia="ru-RU"/>
        </w:rPr>
        <w:drawing>
          <wp:inline distT="0" distB="0" distL="0" distR="0">
            <wp:extent cx="4753155" cy="3053751"/>
            <wp:effectExtent l="0" t="0" r="0" b="0"/>
            <wp:docPr id="4" name="Рисунок 4" descr="C:\Users\user\AppData\Local\Microsoft\Windows\Temporary Internet Files\Content.Wor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Temporary Internet Files\Content.Word\2.png"/>
                    <pic:cNvPicPr>
                      <a:picLocks noChangeAspect="1" noChangeArrowheads="1"/>
                    </pic:cNvPicPr>
                  </pic:nvPicPr>
                  <pic:blipFill rotWithShape="1">
                    <a:blip r:embed="rId10">
                      <a:extLst>
                        <a:ext uri="{28A0092B-C50C-407E-A947-70E740481C1C}">
                          <a14:useLocalDpi xmlns:a14="http://schemas.microsoft.com/office/drawing/2010/main" val="0"/>
                        </a:ext>
                      </a:extLst>
                    </a:blip>
                    <a:srcRect r="1089"/>
                    <a:stretch/>
                  </pic:blipFill>
                  <pic:spPr bwMode="auto">
                    <a:xfrm>
                      <a:off x="0" y="0"/>
                      <a:ext cx="4753157" cy="3053752"/>
                    </a:xfrm>
                    <a:prstGeom prst="rect">
                      <a:avLst/>
                    </a:prstGeom>
                    <a:noFill/>
                    <a:ln>
                      <a:noFill/>
                    </a:ln>
                    <a:extLst>
                      <a:ext uri="{53640926-AAD7-44D8-BBD7-CCE9431645EC}">
                        <a14:shadowObscured xmlns:a14="http://schemas.microsoft.com/office/drawing/2010/main"/>
                      </a:ext>
                    </a:extLst>
                  </pic:spPr>
                </pic:pic>
              </a:graphicData>
            </a:graphic>
          </wp:inline>
        </w:drawing>
      </w:r>
    </w:p>
    <w:p w:rsidR="002711B9" w:rsidRPr="002711B9" w:rsidRDefault="00303521" w:rsidP="002711B9">
      <w:pPr>
        <w:tabs>
          <w:tab w:val="left" w:pos="284"/>
        </w:tabs>
        <w:spacing w:after="0" w:line="240" w:lineRule="auto"/>
        <w:jc w:val="both"/>
        <w:rPr>
          <w:rFonts w:ascii="Times New Roman" w:eastAsia="Calibri" w:hAnsi="Times New Roman" w:cs="Times New Roman"/>
          <w:sz w:val="12"/>
          <w:szCs w:val="12"/>
        </w:rPr>
      </w:pPr>
      <w:r>
        <w:rPr>
          <w:noProof/>
          <w:lang w:eastAsia="ru-RU"/>
        </w:rPr>
        <w:lastRenderedPageBreak/>
        <w:drawing>
          <wp:inline distT="0" distB="0" distL="0" distR="0">
            <wp:extent cx="4718649" cy="3209027"/>
            <wp:effectExtent l="0" t="0" r="0" b="0"/>
            <wp:docPr id="6" name="Рисунок 6" descr="C:\Users\user\AppData\Local\Microsoft\Windows\Temporary Internet Files\Content.Word\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Temporary Internet Files\Content.Word\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18649" cy="3209027"/>
                    </a:xfrm>
                    <a:prstGeom prst="rect">
                      <a:avLst/>
                    </a:prstGeom>
                    <a:noFill/>
                    <a:ln>
                      <a:noFill/>
                    </a:ln>
                  </pic:spPr>
                </pic:pic>
              </a:graphicData>
            </a:graphic>
          </wp:inline>
        </w:drawing>
      </w:r>
    </w:p>
    <w:p w:rsidR="00604CA8" w:rsidRPr="00604CA8" w:rsidRDefault="00303521" w:rsidP="00604CA8">
      <w:pPr>
        <w:tabs>
          <w:tab w:val="left" w:pos="284"/>
        </w:tabs>
        <w:spacing w:after="0" w:line="240" w:lineRule="auto"/>
        <w:jc w:val="both"/>
        <w:rPr>
          <w:rFonts w:ascii="Times New Roman" w:eastAsia="Calibri" w:hAnsi="Times New Roman" w:cs="Times New Roman"/>
          <w:sz w:val="12"/>
          <w:szCs w:val="12"/>
        </w:rPr>
      </w:pPr>
      <w:r>
        <w:rPr>
          <w:noProof/>
          <w:lang w:eastAsia="ru-RU"/>
        </w:rPr>
        <w:drawing>
          <wp:inline distT="0" distB="0" distL="0" distR="0">
            <wp:extent cx="4718649" cy="3347049"/>
            <wp:effectExtent l="0" t="0" r="0" b="0"/>
            <wp:docPr id="8" name="Рисунок 8" descr="C:\Users\user\AppData\Local\Microsoft\Windows\Temporary Internet Files\Content.Word\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Microsoft\Windows\Temporary Internet Files\Content.Word\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18650" cy="3347050"/>
                    </a:xfrm>
                    <a:prstGeom prst="rect">
                      <a:avLst/>
                    </a:prstGeom>
                    <a:noFill/>
                    <a:ln>
                      <a:noFill/>
                    </a:ln>
                  </pic:spPr>
                </pic:pic>
              </a:graphicData>
            </a:graphic>
          </wp:inline>
        </w:drawing>
      </w:r>
    </w:p>
    <w:p w:rsidR="00604CA8" w:rsidRPr="00604CA8" w:rsidRDefault="00303521" w:rsidP="00604CA8">
      <w:pPr>
        <w:tabs>
          <w:tab w:val="left" w:pos="284"/>
        </w:tabs>
        <w:spacing w:after="0" w:line="240" w:lineRule="auto"/>
        <w:jc w:val="both"/>
        <w:rPr>
          <w:rFonts w:ascii="Times New Roman" w:eastAsia="Calibri" w:hAnsi="Times New Roman" w:cs="Times New Roman"/>
          <w:sz w:val="12"/>
          <w:szCs w:val="12"/>
        </w:rPr>
      </w:pPr>
      <w:r>
        <w:rPr>
          <w:noProof/>
          <w:lang w:eastAsia="ru-RU"/>
        </w:rPr>
        <w:lastRenderedPageBreak/>
        <w:drawing>
          <wp:inline distT="0" distB="0" distL="0" distR="0">
            <wp:extent cx="4753155" cy="3269412"/>
            <wp:effectExtent l="0" t="0" r="0" b="0"/>
            <wp:docPr id="10" name="Рисунок 10" descr="C:\Users\user\AppData\Local\Microsoft\Windows\Temporary Internet Files\Content.Word\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AppData\Local\Microsoft\Windows\Temporary Internet Files\Content.Word\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53155" cy="3269412"/>
                    </a:xfrm>
                    <a:prstGeom prst="rect">
                      <a:avLst/>
                    </a:prstGeom>
                    <a:noFill/>
                    <a:ln>
                      <a:noFill/>
                    </a:ln>
                  </pic:spPr>
                </pic:pic>
              </a:graphicData>
            </a:graphic>
          </wp:inline>
        </w:drawing>
      </w:r>
    </w:p>
    <w:p w:rsidR="00604CA8" w:rsidRPr="00604CA8" w:rsidRDefault="00303521" w:rsidP="00604CA8">
      <w:pPr>
        <w:tabs>
          <w:tab w:val="left" w:pos="284"/>
        </w:tabs>
        <w:spacing w:after="0" w:line="240" w:lineRule="auto"/>
        <w:jc w:val="both"/>
        <w:rPr>
          <w:rFonts w:ascii="Times New Roman" w:eastAsia="Calibri" w:hAnsi="Times New Roman" w:cs="Times New Roman"/>
          <w:sz w:val="12"/>
          <w:szCs w:val="12"/>
        </w:rPr>
      </w:pPr>
      <w:r>
        <w:rPr>
          <w:noProof/>
          <w:lang w:eastAsia="ru-RU"/>
        </w:rPr>
        <w:drawing>
          <wp:inline distT="0" distB="0" distL="0" distR="0">
            <wp:extent cx="4753155" cy="3303917"/>
            <wp:effectExtent l="0" t="0" r="0" b="0"/>
            <wp:docPr id="12" name="Рисунок 12" descr="C:\Users\user\AppData\Local\Microsoft\Windows\Temporary Internet Files\Content.Word\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AppData\Local\Microsoft\Windows\Temporary Internet Files\Content.Word\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53187" cy="3303939"/>
                    </a:xfrm>
                    <a:prstGeom prst="rect">
                      <a:avLst/>
                    </a:prstGeom>
                    <a:noFill/>
                    <a:ln>
                      <a:noFill/>
                    </a:ln>
                  </pic:spPr>
                </pic:pic>
              </a:graphicData>
            </a:graphic>
          </wp:inline>
        </w:drawing>
      </w:r>
    </w:p>
    <w:p w:rsidR="00604CA8" w:rsidRPr="00604CA8" w:rsidRDefault="00303521" w:rsidP="00604CA8">
      <w:pPr>
        <w:tabs>
          <w:tab w:val="left" w:pos="284"/>
        </w:tabs>
        <w:spacing w:after="0" w:line="240" w:lineRule="auto"/>
        <w:jc w:val="both"/>
        <w:rPr>
          <w:rFonts w:ascii="Times New Roman" w:eastAsia="Calibri" w:hAnsi="Times New Roman" w:cs="Times New Roman"/>
          <w:sz w:val="12"/>
          <w:szCs w:val="12"/>
        </w:rPr>
      </w:pPr>
      <w:r>
        <w:rPr>
          <w:noProof/>
          <w:lang w:eastAsia="ru-RU"/>
        </w:rPr>
        <w:lastRenderedPageBreak/>
        <w:drawing>
          <wp:inline distT="0" distB="0" distL="0" distR="0">
            <wp:extent cx="4744528" cy="3269412"/>
            <wp:effectExtent l="0" t="0" r="0" b="0"/>
            <wp:docPr id="14" name="Рисунок 14" descr="C:\Users\user\AppData\Local\Microsoft\Windows\Temporary Internet Files\Content.Word\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AppData\Local\Microsoft\Windows\Temporary Internet Files\Content.Word\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44869" cy="3269647"/>
                    </a:xfrm>
                    <a:prstGeom prst="rect">
                      <a:avLst/>
                    </a:prstGeom>
                    <a:noFill/>
                    <a:ln>
                      <a:noFill/>
                    </a:ln>
                  </pic:spPr>
                </pic:pic>
              </a:graphicData>
            </a:graphic>
          </wp:inline>
        </w:drawing>
      </w:r>
    </w:p>
    <w:p w:rsidR="00604CA8" w:rsidRPr="00604CA8" w:rsidRDefault="00303521" w:rsidP="00604CA8">
      <w:pPr>
        <w:tabs>
          <w:tab w:val="left" w:pos="284"/>
        </w:tabs>
        <w:spacing w:after="0" w:line="240" w:lineRule="auto"/>
        <w:jc w:val="both"/>
        <w:rPr>
          <w:rFonts w:ascii="Times New Roman" w:eastAsia="Calibri" w:hAnsi="Times New Roman" w:cs="Times New Roman"/>
          <w:sz w:val="12"/>
          <w:szCs w:val="12"/>
        </w:rPr>
      </w:pPr>
      <w:r>
        <w:rPr>
          <w:noProof/>
          <w:lang w:eastAsia="ru-RU"/>
        </w:rPr>
        <w:drawing>
          <wp:inline distT="0" distB="0" distL="0" distR="0">
            <wp:extent cx="4744528" cy="3303917"/>
            <wp:effectExtent l="0" t="0" r="0" b="0"/>
            <wp:docPr id="16" name="Рисунок 16" descr="C:\Users\user\AppData\Local\Microsoft\Windows\Temporary Internet Files\Content.Word\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user\AppData\Local\Microsoft\Windows\Temporary Internet Files\Content.Word\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44529" cy="3303918"/>
                    </a:xfrm>
                    <a:prstGeom prst="rect">
                      <a:avLst/>
                    </a:prstGeom>
                    <a:noFill/>
                    <a:ln>
                      <a:noFill/>
                    </a:ln>
                  </pic:spPr>
                </pic:pic>
              </a:graphicData>
            </a:graphic>
          </wp:inline>
        </w:drawing>
      </w:r>
    </w:p>
    <w:p w:rsidR="00604CA8" w:rsidRPr="00604CA8" w:rsidRDefault="00303521" w:rsidP="00604CA8">
      <w:pPr>
        <w:tabs>
          <w:tab w:val="left" w:pos="284"/>
        </w:tabs>
        <w:spacing w:after="0" w:line="240" w:lineRule="auto"/>
        <w:jc w:val="both"/>
        <w:rPr>
          <w:rFonts w:ascii="Times New Roman" w:eastAsia="Calibri" w:hAnsi="Times New Roman" w:cs="Times New Roman"/>
          <w:sz w:val="12"/>
          <w:szCs w:val="12"/>
        </w:rPr>
      </w:pPr>
      <w:r>
        <w:rPr>
          <w:noProof/>
          <w:lang w:eastAsia="ru-RU"/>
        </w:rPr>
        <w:lastRenderedPageBreak/>
        <w:drawing>
          <wp:inline distT="0" distB="0" distL="0" distR="0">
            <wp:extent cx="4753155" cy="3260785"/>
            <wp:effectExtent l="0" t="0" r="0" b="0"/>
            <wp:docPr id="18" name="Рисунок 18" descr="C:\Users\user\AppData\Local\Microsoft\Windows\Temporary Internet Files\Content.Word\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user\AppData\Local\Microsoft\Windows\Temporary Internet Files\Content.Word\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53481" cy="3261009"/>
                    </a:xfrm>
                    <a:prstGeom prst="rect">
                      <a:avLst/>
                    </a:prstGeom>
                    <a:noFill/>
                    <a:ln>
                      <a:noFill/>
                    </a:ln>
                  </pic:spPr>
                </pic:pic>
              </a:graphicData>
            </a:graphic>
          </wp:inline>
        </w:drawing>
      </w:r>
    </w:p>
    <w:p w:rsidR="00604CA8" w:rsidRPr="00604CA8" w:rsidRDefault="00303521" w:rsidP="00604CA8">
      <w:pPr>
        <w:tabs>
          <w:tab w:val="left" w:pos="284"/>
        </w:tabs>
        <w:spacing w:after="0" w:line="240" w:lineRule="auto"/>
        <w:jc w:val="both"/>
        <w:rPr>
          <w:rFonts w:ascii="Times New Roman" w:eastAsia="Calibri" w:hAnsi="Times New Roman" w:cs="Times New Roman"/>
          <w:sz w:val="12"/>
          <w:szCs w:val="12"/>
        </w:rPr>
      </w:pPr>
      <w:r>
        <w:rPr>
          <w:noProof/>
          <w:lang w:eastAsia="ru-RU"/>
        </w:rPr>
        <w:drawing>
          <wp:inline distT="0" distB="0" distL="0" distR="0">
            <wp:extent cx="4753155" cy="3329797"/>
            <wp:effectExtent l="0" t="0" r="0" b="0"/>
            <wp:docPr id="20" name="Рисунок 20" descr="C:\Users\user\AppData\Local\Microsoft\Windows\Temporary Internet Files\Content.Word\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user\AppData\Local\Microsoft\Windows\Temporary Internet Files\Content.Word\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53436" cy="3329994"/>
                    </a:xfrm>
                    <a:prstGeom prst="rect">
                      <a:avLst/>
                    </a:prstGeom>
                    <a:noFill/>
                    <a:ln>
                      <a:noFill/>
                    </a:ln>
                  </pic:spPr>
                </pic:pic>
              </a:graphicData>
            </a:graphic>
          </wp:inline>
        </w:drawing>
      </w:r>
    </w:p>
    <w:p w:rsidR="00604CA8" w:rsidRPr="00604CA8" w:rsidRDefault="00303521" w:rsidP="00604CA8">
      <w:pPr>
        <w:tabs>
          <w:tab w:val="left" w:pos="284"/>
        </w:tabs>
        <w:spacing w:after="0" w:line="240" w:lineRule="auto"/>
        <w:jc w:val="both"/>
        <w:rPr>
          <w:rFonts w:ascii="Times New Roman" w:eastAsia="Calibri" w:hAnsi="Times New Roman" w:cs="Times New Roman"/>
          <w:sz w:val="12"/>
          <w:szCs w:val="12"/>
        </w:rPr>
      </w:pPr>
      <w:r>
        <w:rPr>
          <w:noProof/>
          <w:lang w:eastAsia="ru-RU"/>
        </w:rPr>
        <w:lastRenderedPageBreak/>
        <w:drawing>
          <wp:inline distT="0" distB="0" distL="0" distR="0">
            <wp:extent cx="4718649" cy="3260785"/>
            <wp:effectExtent l="0" t="0" r="0" b="0"/>
            <wp:docPr id="22" name="Рисунок 22" descr="C:\Users\user\AppData\Local\Microsoft\Windows\Temporary Internet Files\Content.Wor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user\AppData\Local\Microsoft\Windows\Temporary Internet Files\Content.Word\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18649" cy="3260785"/>
                    </a:xfrm>
                    <a:prstGeom prst="rect">
                      <a:avLst/>
                    </a:prstGeom>
                    <a:noFill/>
                    <a:ln>
                      <a:noFill/>
                    </a:ln>
                  </pic:spPr>
                </pic:pic>
              </a:graphicData>
            </a:graphic>
          </wp:inline>
        </w:drawing>
      </w:r>
    </w:p>
    <w:p w:rsidR="00604CA8" w:rsidRPr="00604CA8" w:rsidRDefault="0016765C" w:rsidP="00604CA8">
      <w:pPr>
        <w:tabs>
          <w:tab w:val="left" w:pos="284"/>
        </w:tabs>
        <w:spacing w:after="0" w:line="240" w:lineRule="auto"/>
        <w:jc w:val="both"/>
        <w:rPr>
          <w:rFonts w:ascii="Times New Roman" w:eastAsia="Calibri" w:hAnsi="Times New Roman" w:cs="Times New Roman"/>
          <w:sz w:val="12"/>
          <w:szCs w:val="12"/>
        </w:rPr>
      </w:pPr>
      <w:r>
        <w:rPr>
          <w:noProof/>
          <w:lang w:eastAsia="ru-RU"/>
        </w:rPr>
        <w:drawing>
          <wp:inline distT="0" distB="0" distL="0" distR="0">
            <wp:extent cx="4718649" cy="3329796"/>
            <wp:effectExtent l="0" t="0" r="0" b="0"/>
            <wp:docPr id="24" name="Рисунок 24" descr="C:\Users\user\AppData\Local\Microsoft\Windows\Temporary Internet Files\Content.Wor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user\AppData\Local\Microsoft\Windows\Temporary Internet Files\Content.Word\2.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18971" cy="3330023"/>
                    </a:xfrm>
                    <a:prstGeom prst="rect">
                      <a:avLst/>
                    </a:prstGeom>
                    <a:noFill/>
                    <a:ln>
                      <a:noFill/>
                    </a:ln>
                  </pic:spPr>
                </pic:pic>
              </a:graphicData>
            </a:graphic>
          </wp:inline>
        </w:drawing>
      </w:r>
    </w:p>
    <w:p w:rsidR="00604CA8" w:rsidRPr="00604CA8" w:rsidRDefault="0016765C" w:rsidP="00604CA8">
      <w:pPr>
        <w:tabs>
          <w:tab w:val="left" w:pos="284"/>
        </w:tabs>
        <w:spacing w:after="0" w:line="240" w:lineRule="auto"/>
        <w:jc w:val="both"/>
        <w:rPr>
          <w:rFonts w:ascii="Times New Roman" w:eastAsia="Calibri" w:hAnsi="Times New Roman" w:cs="Times New Roman"/>
          <w:sz w:val="12"/>
          <w:szCs w:val="12"/>
        </w:rPr>
      </w:pPr>
      <w:r>
        <w:rPr>
          <w:noProof/>
          <w:lang w:eastAsia="ru-RU"/>
        </w:rPr>
        <w:lastRenderedPageBreak/>
        <w:drawing>
          <wp:inline distT="0" distB="0" distL="0" distR="0">
            <wp:extent cx="4753155" cy="3260785"/>
            <wp:effectExtent l="0" t="0" r="0" b="0"/>
            <wp:docPr id="26" name="Рисунок 26" descr="C:\Users\user\AppData\Local\Microsoft\Windows\Temporary Internet Files\Content.Word\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user\AppData\Local\Microsoft\Windows\Temporary Internet Files\Content.Word\3.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53155" cy="3260785"/>
                    </a:xfrm>
                    <a:prstGeom prst="rect">
                      <a:avLst/>
                    </a:prstGeom>
                    <a:noFill/>
                    <a:ln>
                      <a:noFill/>
                    </a:ln>
                  </pic:spPr>
                </pic:pic>
              </a:graphicData>
            </a:graphic>
          </wp:inline>
        </w:drawing>
      </w:r>
    </w:p>
    <w:p w:rsidR="00845357" w:rsidRDefault="0016765C" w:rsidP="006D4521">
      <w:pPr>
        <w:tabs>
          <w:tab w:val="left" w:pos="284"/>
        </w:tabs>
        <w:spacing w:after="0" w:line="240" w:lineRule="auto"/>
        <w:jc w:val="both"/>
        <w:rPr>
          <w:rFonts w:ascii="Times New Roman" w:eastAsia="Calibri" w:hAnsi="Times New Roman" w:cs="Times New Roman"/>
          <w:sz w:val="12"/>
          <w:szCs w:val="12"/>
        </w:rPr>
      </w:pPr>
      <w:r>
        <w:rPr>
          <w:noProof/>
          <w:lang w:eastAsia="ru-RU"/>
        </w:rPr>
        <w:drawing>
          <wp:inline distT="0" distB="0" distL="0" distR="0">
            <wp:extent cx="4753155" cy="3338423"/>
            <wp:effectExtent l="0" t="0" r="0" b="0"/>
            <wp:docPr id="28" name="Рисунок 28" descr="C:\Users\user\AppData\Local\Microsoft\Windows\Temporary Internet Files\Content.Word\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user\AppData\Local\Microsoft\Windows\Temporary Internet Files\Content.Word\4.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53155" cy="3338423"/>
                    </a:xfrm>
                    <a:prstGeom prst="rect">
                      <a:avLst/>
                    </a:prstGeom>
                    <a:noFill/>
                    <a:ln>
                      <a:noFill/>
                    </a:ln>
                  </pic:spPr>
                </pic:pic>
              </a:graphicData>
            </a:graphic>
          </wp:inline>
        </w:drawing>
      </w:r>
    </w:p>
    <w:p w:rsidR="000B1FA3" w:rsidRPr="00B74316" w:rsidRDefault="000B1FA3" w:rsidP="000B1FA3">
      <w:pPr>
        <w:tabs>
          <w:tab w:val="left" w:pos="284"/>
          <w:tab w:val="left" w:pos="3828"/>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lastRenderedPageBreak/>
        <w:t>АДМИНИСТРАЦИЯ</w:t>
      </w:r>
    </w:p>
    <w:p w:rsidR="000B1FA3" w:rsidRPr="00B74316" w:rsidRDefault="000B1FA3" w:rsidP="000B1FA3">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МУНИЦИПАЛЬНОГО РАЙОНА СЕРГИЕВСКИЙ</w:t>
      </w:r>
    </w:p>
    <w:p w:rsidR="000B1FA3" w:rsidRPr="00B74316" w:rsidRDefault="000B1FA3" w:rsidP="000B1FA3">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САМАРСКОЙ ОБЛАСТИ</w:t>
      </w:r>
    </w:p>
    <w:p w:rsidR="000B1FA3" w:rsidRPr="00B74316" w:rsidRDefault="000B1FA3" w:rsidP="000B1FA3">
      <w:pPr>
        <w:tabs>
          <w:tab w:val="left" w:pos="284"/>
        </w:tabs>
        <w:spacing w:after="0" w:line="240" w:lineRule="auto"/>
        <w:jc w:val="center"/>
        <w:rPr>
          <w:rFonts w:ascii="Times New Roman" w:eastAsia="Calibri" w:hAnsi="Times New Roman" w:cs="Times New Roman"/>
          <w:sz w:val="12"/>
          <w:szCs w:val="12"/>
        </w:rPr>
      </w:pPr>
    </w:p>
    <w:p w:rsidR="000B1FA3" w:rsidRPr="00B74316" w:rsidRDefault="000B1FA3" w:rsidP="000B1FA3">
      <w:pPr>
        <w:tabs>
          <w:tab w:val="left" w:pos="284"/>
        </w:tabs>
        <w:spacing w:after="0" w:line="240" w:lineRule="auto"/>
        <w:jc w:val="center"/>
        <w:rPr>
          <w:rFonts w:ascii="Times New Roman" w:eastAsia="Calibri" w:hAnsi="Times New Roman" w:cs="Times New Roman"/>
          <w:sz w:val="12"/>
          <w:szCs w:val="12"/>
        </w:rPr>
      </w:pPr>
      <w:r w:rsidRPr="00B74316">
        <w:rPr>
          <w:rFonts w:ascii="Times New Roman" w:eastAsia="Calibri" w:hAnsi="Times New Roman" w:cs="Times New Roman"/>
          <w:sz w:val="12"/>
          <w:szCs w:val="12"/>
        </w:rPr>
        <w:t>ПОСТАНОВЛЕНИЕ</w:t>
      </w:r>
    </w:p>
    <w:p w:rsidR="000B1FA3" w:rsidRPr="00B74316" w:rsidRDefault="000B1FA3" w:rsidP="000B1FA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08 августа </w:t>
      </w:r>
      <w:r w:rsidRPr="00B74316">
        <w:rPr>
          <w:rFonts w:ascii="Times New Roman" w:eastAsia="Calibri" w:hAnsi="Times New Roman" w:cs="Times New Roman"/>
          <w:sz w:val="12"/>
          <w:szCs w:val="12"/>
        </w:rPr>
        <w:t>201</w:t>
      </w:r>
      <w:r>
        <w:rPr>
          <w:rFonts w:ascii="Times New Roman" w:eastAsia="Calibri" w:hAnsi="Times New Roman" w:cs="Times New Roman"/>
          <w:sz w:val="12"/>
          <w:szCs w:val="12"/>
        </w:rPr>
        <w:t>7</w:t>
      </w:r>
      <w:r w:rsidRPr="00B74316">
        <w:rPr>
          <w:rFonts w:ascii="Times New Roman" w:eastAsia="Calibri" w:hAnsi="Times New Roman" w:cs="Times New Roman"/>
          <w:sz w:val="12"/>
          <w:szCs w:val="12"/>
        </w:rPr>
        <w:t>г.</w:t>
      </w:r>
      <w:r>
        <w:rPr>
          <w:rFonts w:ascii="Times New Roman" w:eastAsia="Calibri" w:hAnsi="Times New Roman" w:cs="Times New Roman"/>
          <w:sz w:val="12"/>
          <w:szCs w:val="12"/>
        </w:rPr>
        <w:t xml:space="preserve"> </w:t>
      </w:r>
      <w:r w:rsidRPr="00B7431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B7431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№911</w:t>
      </w:r>
    </w:p>
    <w:p w:rsidR="000B1FA3" w:rsidRDefault="000B1FA3" w:rsidP="000B1FA3">
      <w:pPr>
        <w:tabs>
          <w:tab w:val="left" w:pos="284"/>
        </w:tabs>
        <w:spacing w:after="0" w:line="240" w:lineRule="auto"/>
        <w:jc w:val="center"/>
        <w:rPr>
          <w:rFonts w:ascii="Times New Roman" w:eastAsia="Calibri" w:hAnsi="Times New Roman" w:cs="Times New Roman"/>
          <w:b/>
          <w:sz w:val="12"/>
          <w:szCs w:val="12"/>
        </w:rPr>
      </w:pPr>
      <w:r w:rsidRPr="000B1FA3">
        <w:rPr>
          <w:rFonts w:ascii="Times New Roman" w:eastAsia="Calibri" w:hAnsi="Times New Roman" w:cs="Times New Roman"/>
          <w:b/>
          <w:sz w:val="12"/>
          <w:szCs w:val="12"/>
        </w:rPr>
        <w:t xml:space="preserve">О внесении изменений в Приложение № 1 к Постановлению администрации </w:t>
      </w:r>
    </w:p>
    <w:p w:rsidR="000B1FA3" w:rsidRPr="000B1FA3" w:rsidRDefault="000B1FA3" w:rsidP="000B1FA3">
      <w:pPr>
        <w:tabs>
          <w:tab w:val="left" w:pos="284"/>
        </w:tabs>
        <w:spacing w:after="0" w:line="240" w:lineRule="auto"/>
        <w:jc w:val="center"/>
        <w:rPr>
          <w:rFonts w:ascii="Times New Roman" w:eastAsia="Calibri" w:hAnsi="Times New Roman" w:cs="Times New Roman"/>
          <w:b/>
          <w:sz w:val="12"/>
          <w:szCs w:val="12"/>
        </w:rPr>
      </w:pPr>
      <w:r w:rsidRPr="000B1FA3">
        <w:rPr>
          <w:rFonts w:ascii="Times New Roman" w:eastAsia="Calibri" w:hAnsi="Times New Roman" w:cs="Times New Roman"/>
          <w:b/>
          <w:sz w:val="12"/>
          <w:szCs w:val="12"/>
        </w:rPr>
        <w:t>муниципального района Сергиевский № 337 от 31.03.2016 года «Об утверждении Административного регламента предоставления администрацией муниципального района Сергиевский муниципальной услуги  «Прием на хранение архивных документов»»</w:t>
      </w:r>
    </w:p>
    <w:p w:rsidR="000B1FA3" w:rsidRPr="000B1FA3" w:rsidRDefault="000B1FA3" w:rsidP="000B1FA3">
      <w:pPr>
        <w:tabs>
          <w:tab w:val="left" w:pos="284"/>
        </w:tabs>
        <w:spacing w:after="0" w:line="240" w:lineRule="auto"/>
        <w:jc w:val="both"/>
        <w:rPr>
          <w:rFonts w:ascii="Times New Roman" w:eastAsia="Calibri" w:hAnsi="Times New Roman" w:cs="Times New Roman"/>
          <w:sz w:val="12"/>
          <w:szCs w:val="12"/>
        </w:rPr>
      </w:pPr>
    </w:p>
    <w:p w:rsidR="000B1FA3" w:rsidRPr="000B1FA3" w:rsidRDefault="000B1FA3" w:rsidP="000B1FA3">
      <w:pPr>
        <w:tabs>
          <w:tab w:val="left" w:pos="284"/>
        </w:tabs>
        <w:spacing w:after="0" w:line="240" w:lineRule="auto"/>
        <w:ind w:firstLine="284"/>
        <w:jc w:val="both"/>
        <w:rPr>
          <w:rFonts w:ascii="Times New Roman" w:eastAsia="Calibri" w:hAnsi="Times New Roman" w:cs="Times New Roman"/>
          <w:sz w:val="12"/>
          <w:szCs w:val="12"/>
        </w:rPr>
      </w:pPr>
      <w:proofErr w:type="gramStart"/>
      <w:r w:rsidRPr="000B1FA3">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Федеральным законом от 24.11.1995 № 181-ФЗ «О социальной защите инвалидов в Российской Федерации» постановлением администрации муниципального района Сергиевский № 1245 от 29.11.2016 г. «Об утверждении Реестра муниципальных услуг и Перечня муниципальных услуг муниципального</w:t>
      </w:r>
      <w:proofErr w:type="gramEnd"/>
      <w:r w:rsidRPr="000B1FA3">
        <w:rPr>
          <w:rFonts w:ascii="Times New Roman" w:eastAsia="Calibri" w:hAnsi="Times New Roman" w:cs="Times New Roman"/>
          <w:sz w:val="12"/>
          <w:szCs w:val="12"/>
        </w:rPr>
        <w:t xml:space="preserve"> района Сергиевский», постановлением администрации муниципального района Сергиевский №1189 от 23.10.2013 г. «Об утверждении Порядка разработки, согласования и утверждения административных регламентов предоставления муниципальных услуг», в целях приведения нормативно-правовых актов органов местного самоуправления в соответствие с действующим законодательством, администрация муниципального района Сергиевский</w:t>
      </w:r>
    </w:p>
    <w:p w:rsidR="000B1FA3" w:rsidRPr="000B1FA3" w:rsidRDefault="000B1FA3" w:rsidP="000B1FA3">
      <w:pPr>
        <w:tabs>
          <w:tab w:val="left" w:pos="284"/>
        </w:tabs>
        <w:spacing w:after="0" w:line="240" w:lineRule="auto"/>
        <w:ind w:firstLine="284"/>
        <w:jc w:val="both"/>
        <w:rPr>
          <w:rFonts w:ascii="Times New Roman" w:eastAsia="Calibri" w:hAnsi="Times New Roman" w:cs="Times New Roman"/>
          <w:b/>
          <w:sz w:val="12"/>
          <w:szCs w:val="12"/>
        </w:rPr>
      </w:pPr>
      <w:r w:rsidRPr="000B1FA3">
        <w:rPr>
          <w:rFonts w:ascii="Times New Roman" w:eastAsia="Calibri" w:hAnsi="Times New Roman" w:cs="Times New Roman"/>
          <w:b/>
          <w:sz w:val="12"/>
          <w:szCs w:val="12"/>
        </w:rPr>
        <w:t>ПОСТАНОВЛЯЕТ:</w:t>
      </w:r>
    </w:p>
    <w:p w:rsidR="000B1FA3" w:rsidRPr="000B1FA3" w:rsidRDefault="000B1FA3" w:rsidP="000B1FA3">
      <w:pPr>
        <w:tabs>
          <w:tab w:val="left" w:pos="284"/>
        </w:tabs>
        <w:spacing w:after="0" w:line="240" w:lineRule="auto"/>
        <w:ind w:firstLine="284"/>
        <w:jc w:val="both"/>
        <w:rPr>
          <w:rFonts w:ascii="Times New Roman" w:eastAsia="Calibri" w:hAnsi="Times New Roman" w:cs="Times New Roman"/>
          <w:sz w:val="12"/>
          <w:szCs w:val="12"/>
        </w:rPr>
      </w:pPr>
      <w:r w:rsidRPr="000B1FA3">
        <w:rPr>
          <w:rFonts w:ascii="Times New Roman" w:eastAsia="Calibri" w:hAnsi="Times New Roman" w:cs="Times New Roman"/>
          <w:sz w:val="12"/>
          <w:szCs w:val="12"/>
        </w:rPr>
        <w:t>1. Внести в Приложение № 1 к Постановлению администрации муниципального района Сергиевский № 337 от 31.03.2016 года «Об утверждении Административного регламента предоставления администрацией муниципального района Сергиевский муниципальной услуги «Прием на хранение архивных документов»» (далее – Административный регламент) изменения следующего содержания:</w:t>
      </w:r>
    </w:p>
    <w:p w:rsidR="000B1FA3" w:rsidRPr="000B1FA3" w:rsidRDefault="000B1FA3" w:rsidP="000B1FA3">
      <w:pPr>
        <w:tabs>
          <w:tab w:val="left" w:pos="284"/>
        </w:tabs>
        <w:spacing w:after="0" w:line="240" w:lineRule="auto"/>
        <w:ind w:firstLine="284"/>
        <w:jc w:val="both"/>
        <w:rPr>
          <w:rFonts w:ascii="Times New Roman" w:eastAsia="Calibri" w:hAnsi="Times New Roman" w:cs="Times New Roman"/>
          <w:sz w:val="12"/>
          <w:szCs w:val="12"/>
        </w:rPr>
      </w:pPr>
      <w:r w:rsidRPr="000B1FA3">
        <w:rPr>
          <w:rFonts w:ascii="Times New Roman" w:eastAsia="Calibri" w:hAnsi="Times New Roman" w:cs="Times New Roman"/>
          <w:sz w:val="12"/>
          <w:szCs w:val="12"/>
        </w:rPr>
        <w:t>1.1. Абзац 20 пункта 34 Раздела 2 Административного регламента изложить в следующей редакции:</w:t>
      </w:r>
    </w:p>
    <w:p w:rsidR="000B1FA3" w:rsidRPr="000B1FA3" w:rsidRDefault="000B1FA3" w:rsidP="000B1FA3">
      <w:pPr>
        <w:tabs>
          <w:tab w:val="left" w:pos="284"/>
        </w:tabs>
        <w:spacing w:after="0" w:line="240" w:lineRule="auto"/>
        <w:ind w:firstLine="284"/>
        <w:jc w:val="both"/>
        <w:rPr>
          <w:rFonts w:ascii="Times New Roman" w:eastAsia="Calibri" w:hAnsi="Times New Roman" w:cs="Times New Roman"/>
          <w:sz w:val="12"/>
          <w:szCs w:val="12"/>
        </w:rPr>
      </w:pPr>
      <w:r w:rsidRPr="000B1FA3">
        <w:rPr>
          <w:rFonts w:ascii="Times New Roman" w:eastAsia="Calibri" w:hAnsi="Times New Roman" w:cs="Times New Roman"/>
          <w:sz w:val="12"/>
          <w:szCs w:val="12"/>
        </w:rPr>
        <w:t>«При технической невозможности обеспечения доступности помещения (здания), в котором предоставляется муниципальная услуга, для инвалидов по согласованию с общественной организацией инвалидов, на подготовленного сотрудника уполномоченного органа по предоставлению муниципальной услуги, административно-распорядительным актом возлагается обязанность по предоставлению муниципальной услуги по месту жительства инвалида или в дистанционном режиме».</w:t>
      </w:r>
    </w:p>
    <w:p w:rsidR="000B1FA3" w:rsidRPr="000B1FA3" w:rsidRDefault="000B1FA3" w:rsidP="000B1FA3">
      <w:pPr>
        <w:tabs>
          <w:tab w:val="left" w:pos="284"/>
        </w:tabs>
        <w:spacing w:after="0" w:line="240" w:lineRule="auto"/>
        <w:ind w:firstLine="284"/>
        <w:jc w:val="both"/>
        <w:rPr>
          <w:rFonts w:ascii="Times New Roman" w:eastAsia="Calibri" w:hAnsi="Times New Roman" w:cs="Times New Roman"/>
          <w:sz w:val="12"/>
          <w:szCs w:val="12"/>
        </w:rPr>
      </w:pPr>
      <w:r w:rsidRPr="000B1FA3">
        <w:rPr>
          <w:rFonts w:ascii="Times New Roman" w:eastAsia="Calibri" w:hAnsi="Times New Roman" w:cs="Times New Roman"/>
          <w:sz w:val="12"/>
          <w:szCs w:val="12"/>
        </w:rPr>
        <w:t>2. Опубликовать настоящее постановление в газете «Сергиевский вестник».</w:t>
      </w:r>
    </w:p>
    <w:p w:rsidR="000B1FA3" w:rsidRPr="000B1FA3" w:rsidRDefault="000B1FA3" w:rsidP="000B1FA3">
      <w:pPr>
        <w:tabs>
          <w:tab w:val="left" w:pos="284"/>
        </w:tabs>
        <w:spacing w:after="0" w:line="240" w:lineRule="auto"/>
        <w:ind w:firstLine="284"/>
        <w:jc w:val="both"/>
        <w:rPr>
          <w:rFonts w:ascii="Times New Roman" w:eastAsia="Calibri" w:hAnsi="Times New Roman" w:cs="Times New Roman"/>
          <w:sz w:val="12"/>
          <w:szCs w:val="12"/>
        </w:rPr>
      </w:pPr>
      <w:r w:rsidRPr="000B1FA3">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0B1FA3" w:rsidRPr="000B1FA3" w:rsidRDefault="000B1FA3" w:rsidP="000B1FA3">
      <w:pPr>
        <w:tabs>
          <w:tab w:val="left" w:pos="284"/>
        </w:tabs>
        <w:spacing w:after="0" w:line="240" w:lineRule="auto"/>
        <w:ind w:firstLine="284"/>
        <w:jc w:val="both"/>
        <w:rPr>
          <w:rFonts w:ascii="Times New Roman" w:eastAsia="Calibri" w:hAnsi="Times New Roman" w:cs="Times New Roman"/>
          <w:sz w:val="12"/>
          <w:szCs w:val="12"/>
        </w:rPr>
      </w:pPr>
      <w:r w:rsidRPr="000B1FA3">
        <w:rPr>
          <w:rFonts w:ascii="Times New Roman" w:eastAsia="Calibri" w:hAnsi="Times New Roman" w:cs="Times New Roman"/>
          <w:sz w:val="12"/>
          <w:szCs w:val="12"/>
        </w:rPr>
        <w:t xml:space="preserve">4. </w:t>
      </w:r>
      <w:proofErr w:type="gramStart"/>
      <w:r w:rsidRPr="000B1FA3">
        <w:rPr>
          <w:rFonts w:ascii="Times New Roman" w:eastAsia="Calibri" w:hAnsi="Times New Roman" w:cs="Times New Roman"/>
          <w:sz w:val="12"/>
          <w:szCs w:val="12"/>
        </w:rPr>
        <w:t>Контроль за</w:t>
      </w:r>
      <w:proofErr w:type="gramEnd"/>
      <w:r w:rsidRPr="000B1FA3">
        <w:rPr>
          <w:rFonts w:ascii="Times New Roman" w:eastAsia="Calibri" w:hAnsi="Times New Roman" w:cs="Times New Roman"/>
          <w:sz w:val="12"/>
          <w:szCs w:val="12"/>
        </w:rPr>
        <w:t xml:space="preserve"> выполнением настоящего постановления возложить на начальника архивного отдела администрации муниципального района Сергиевский Комарову А.Ю.</w:t>
      </w:r>
    </w:p>
    <w:p w:rsidR="000B1FA3" w:rsidRDefault="000B1FA3" w:rsidP="000B1FA3">
      <w:pPr>
        <w:tabs>
          <w:tab w:val="left" w:pos="284"/>
        </w:tabs>
        <w:spacing w:after="0" w:line="240" w:lineRule="auto"/>
        <w:jc w:val="right"/>
        <w:rPr>
          <w:rFonts w:ascii="Times New Roman" w:eastAsia="Calibri" w:hAnsi="Times New Roman" w:cs="Times New Roman"/>
          <w:sz w:val="12"/>
          <w:szCs w:val="12"/>
        </w:rPr>
      </w:pPr>
      <w:r w:rsidRPr="000B1FA3">
        <w:rPr>
          <w:rFonts w:ascii="Times New Roman" w:eastAsia="Calibri" w:hAnsi="Times New Roman" w:cs="Times New Roman"/>
          <w:sz w:val="12"/>
          <w:szCs w:val="12"/>
        </w:rPr>
        <w:t>Глава муниципального района Сергиевский</w:t>
      </w:r>
    </w:p>
    <w:p w:rsidR="000B1FA3" w:rsidRPr="000B1FA3" w:rsidRDefault="000B1FA3" w:rsidP="000B1FA3">
      <w:pPr>
        <w:tabs>
          <w:tab w:val="left" w:pos="284"/>
        </w:tabs>
        <w:spacing w:after="0" w:line="240" w:lineRule="auto"/>
        <w:jc w:val="right"/>
        <w:rPr>
          <w:rFonts w:ascii="Times New Roman" w:eastAsia="Calibri" w:hAnsi="Times New Roman" w:cs="Times New Roman"/>
          <w:sz w:val="12"/>
          <w:szCs w:val="12"/>
        </w:rPr>
      </w:pPr>
      <w:r w:rsidRPr="000B1FA3">
        <w:rPr>
          <w:rFonts w:ascii="Times New Roman" w:eastAsia="Calibri" w:hAnsi="Times New Roman" w:cs="Times New Roman"/>
          <w:sz w:val="12"/>
          <w:szCs w:val="12"/>
        </w:rPr>
        <w:t>А.А. Веселов</w:t>
      </w:r>
    </w:p>
    <w:p w:rsidR="000B1FA3" w:rsidRPr="00B74316" w:rsidRDefault="000B1FA3" w:rsidP="000B1FA3">
      <w:pPr>
        <w:tabs>
          <w:tab w:val="left" w:pos="284"/>
          <w:tab w:val="left" w:pos="3828"/>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АДМИНИСТРАЦИЯ</w:t>
      </w:r>
    </w:p>
    <w:p w:rsidR="000B1FA3" w:rsidRPr="00B74316" w:rsidRDefault="000B1FA3" w:rsidP="000B1FA3">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МУНИЦИПАЛЬНОГО РАЙОНА СЕРГИЕВСКИЙ</w:t>
      </w:r>
    </w:p>
    <w:p w:rsidR="000B1FA3" w:rsidRPr="00B74316" w:rsidRDefault="000B1FA3" w:rsidP="000B1FA3">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САМАРСКОЙ ОБЛАСТИ</w:t>
      </w:r>
    </w:p>
    <w:p w:rsidR="000B1FA3" w:rsidRPr="00B74316" w:rsidRDefault="000B1FA3" w:rsidP="000B1FA3">
      <w:pPr>
        <w:tabs>
          <w:tab w:val="left" w:pos="284"/>
        </w:tabs>
        <w:spacing w:after="0" w:line="240" w:lineRule="auto"/>
        <w:jc w:val="center"/>
        <w:rPr>
          <w:rFonts w:ascii="Times New Roman" w:eastAsia="Calibri" w:hAnsi="Times New Roman" w:cs="Times New Roman"/>
          <w:sz w:val="12"/>
          <w:szCs w:val="12"/>
        </w:rPr>
      </w:pPr>
    </w:p>
    <w:p w:rsidR="000B1FA3" w:rsidRPr="00B74316" w:rsidRDefault="000B1FA3" w:rsidP="000B1FA3">
      <w:pPr>
        <w:tabs>
          <w:tab w:val="left" w:pos="284"/>
        </w:tabs>
        <w:spacing w:after="0" w:line="240" w:lineRule="auto"/>
        <w:jc w:val="center"/>
        <w:rPr>
          <w:rFonts w:ascii="Times New Roman" w:eastAsia="Calibri" w:hAnsi="Times New Roman" w:cs="Times New Roman"/>
          <w:sz w:val="12"/>
          <w:szCs w:val="12"/>
        </w:rPr>
      </w:pPr>
      <w:r w:rsidRPr="00B74316">
        <w:rPr>
          <w:rFonts w:ascii="Times New Roman" w:eastAsia="Calibri" w:hAnsi="Times New Roman" w:cs="Times New Roman"/>
          <w:sz w:val="12"/>
          <w:szCs w:val="12"/>
        </w:rPr>
        <w:t>ПОСТАНОВЛЕНИЕ</w:t>
      </w:r>
    </w:p>
    <w:p w:rsidR="000B1FA3" w:rsidRPr="00B74316" w:rsidRDefault="000B1FA3" w:rsidP="000B1FA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08 августа </w:t>
      </w:r>
      <w:r w:rsidRPr="00B74316">
        <w:rPr>
          <w:rFonts w:ascii="Times New Roman" w:eastAsia="Calibri" w:hAnsi="Times New Roman" w:cs="Times New Roman"/>
          <w:sz w:val="12"/>
          <w:szCs w:val="12"/>
        </w:rPr>
        <w:t>201</w:t>
      </w:r>
      <w:r>
        <w:rPr>
          <w:rFonts w:ascii="Times New Roman" w:eastAsia="Calibri" w:hAnsi="Times New Roman" w:cs="Times New Roman"/>
          <w:sz w:val="12"/>
          <w:szCs w:val="12"/>
        </w:rPr>
        <w:t>7</w:t>
      </w:r>
      <w:r w:rsidRPr="00B74316">
        <w:rPr>
          <w:rFonts w:ascii="Times New Roman" w:eastAsia="Calibri" w:hAnsi="Times New Roman" w:cs="Times New Roman"/>
          <w:sz w:val="12"/>
          <w:szCs w:val="12"/>
        </w:rPr>
        <w:t>г.</w:t>
      </w:r>
      <w:r>
        <w:rPr>
          <w:rFonts w:ascii="Times New Roman" w:eastAsia="Calibri" w:hAnsi="Times New Roman" w:cs="Times New Roman"/>
          <w:sz w:val="12"/>
          <w:szCs w:val="12"/>
        </w:rPr>
        <w:t xml:space="preserve"> </w:t>
      </w:r>
      <w:r w:rsidRPr="00B7431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B7431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№912</w:t>
      </w:r>
    </w:p>
    <w:p w:rsidR="000B1FA3" w:rsidRDefault="000B1FA3" w:rsidP="000B1FA3">
      <w:pPr>
        <w:tabs>
          <w:tab w:val="left" w:pos="284"/>
        </w:tabs>
        <w:spacing w:after="0" w:line="240" w:lineRule="auto"/>
        <w:jc w:val="center"/>
        <w:rPr>
          <w:rFonts w:ascii="Times New Roman" w:eastAsia="Calibri" w:hAnsi="Times New Roman" w:cs="Times New Roman"/>
          <w:b/>
          <w:sz w:val="12"/>
          <w:szCs w:val="12"/>
        </w:rPr>
      </w:pPr>
      <w:r w:rsidRPr="000B1FA3">
        <w:rPr>
          <w:rFonts w:ascii="Times New Roman" w:eastAsia="Calibri" w:hAnsi="Times New Roman" w:cs="Times New Roman"/>
          <w:b/>
          <w:sz w:val="12"/>
          <w:szCs w:val="12"/>
        </w:rPr>
        <w:t xml:space="preserve">Об утверждении порядка предоставления помещений для проведения встреч депутатов с избирателями </w:t>
      </w:r>
    </w:p>
    <w:p w:rsidR="000B1FA3" w:rsidRPr="000B1FA3" w:rsidRDefault="000B1FA3" w:rsidP="000B1FA3">
      <w:pPr>
        <w:tabs>
          <w:tab w:val="left" w:pos="284"/>
        </w:tabs>
        <w:spacing w:after="0" w:line="240" w:lineRule="auto"/>
        <w:jc w:val="center"/>
        <w:rPr>
          <w:rFonts w:ascii="Times New Roman" w:eastAsia="Calibri" w:hAnsi="Times New Roman" w:cs="Times New Roman"/>
          <w:b/>
          <w:sz w:val="12"/>
          <w:szCs w:val="12"/>
        </w:rPr>
      </w:pPr>
      <w:r w:rsidRPr="000B1FA3">
        <w:rPr>
          <w:rFonts w:ascii="Times New Roman" w:eastAsia="Calibri" w:hAnsi="Times New Roman" w:cs="Times New Roman"/>
          <w:b/>
          <w:sz w:val="12"/>
          <w:szCs w:val="12"/>
        </w:rPr>
        <w:t>и определения специально отведенных мест, перечня помещений для проведения встреч депутатов с избирателями</w:t>
      </w:r>
    </w:p>
    <w:p w:rsidR="000B1FA3" w:rsidRPr="000B1FA3" w:rsidRDefault="000B1FA3" w:rsidP="000B1FA3">
      <w:pPr>
        <w:tabs>
          <w:tab w:val="left" w:pos="284"/>
        </w:tabs>
        <w:spacing w:after="0" w:line="240" w:lineRule="auto"/>
        <w:jc w:val="both"/>
        <w:rPr>
          <w:rFonts w:ascii="Times New Roman" w:eastAsia="Calibri" w:hAnsi="Times New Roman" w:cs="Times New Roman"/>
          <w:sz w:val="12"/>
          <w:szCs w:val="12"/>
        </w:rPr>
      </w:pPr>
    </w:p>
    <w:p w:rsidR="000B1FA3" w:rsidRPr="000B1FA3" w:rsidRDefault="000B1FA3" w:rsidP="000B1FA3">
      <w:pPr>
        <w:tabs>
          <w:tab w:val="left" w:pos="284"/>
        </w:tabs>
        <w:spacing w:after="0" w:line="240" w:lineRule="auto"/>
        <w:ind w:firstLine="284"/>
        <w:jc w:val="both"/>
        <w:rPr>
          <w:rFonts w:ascii="Times New Roman" w:eastAsia="Calibri" w:hAnsi="Times New Roman" w:cs="Times New Roman"/>
          <w:sz w:val="12"/>
          <w:szCs w:val="12"/>
        </w:rPr>
      </w:pPr>
      <w:r w:rsidRPr="000B1FA3">
        <w:rPr>
          <w:rFonts w:ascii="Times New Roman" w:eastAsia="Calibri" w:hAnsi="Times New Roman" w:cs="Times New Roman"/>
          <w:sz w:val="12"/>
          <w:szCs w:val="12"/>
        </w:rPr>
        <w:t>В соответствии с Федеральным законом от 06.10.2003г. № 131-ФЗ «Об общих принципах организации местного самоуправления в Российской Федерации», Уставом муниципального района Сергиевский Самарской области, Администрация муниципального района Сергиевский Самарской области</w:t>
      </w:r>
    </w:p>
    <w:p w:rsidR="000B1FA3" w:rsidRPr="000B1FA3" w:rsidRDefault="000B1FA3" w:rsidP="000B1FA3">
      <w:pPr>
        <w:tabs>
          <w:tab w:val="left" w:pos="284"/>
        </w:tabs>
        <w:spacing w:after="0" w:line="240" w:lineRule="auto"/>
        <w:ind w:firstLine="284"/>
        <w:jc w:val="both"/>
        <w:rPr>
          <w:rFonts w:ascii="Times New Roman" w:eastAsia="Calibri" w:hAnsi="Times New Roman" w:cs="Times New Roman"/>
          <w:b/>
          <w:sz w:val="12"/>
          <w:szCs w:val="12"/>
        </w:rPr>
      </w:pPr>
      <w:r w:rsidRPr="000B1FA3">
        <w:rPr>
          <w:rFonts w:ascii="Times New Roman" w:eastAsia="Calibri" w:hAnsi="Times New Roman" w:cs="Times New Roman"/>
          <w:b/>
          <w:sz w:val="12"/>
          <w:szCs w:val="12"/>
        </w:rPr>
        <w:t xml:space="preserve"> ПОСТАНОВЛЯЕТ:</w:t>
      </w:r>
    </w:p>
    <w:p w:rsidR="000B1FA3" w:rsidRPr="000B1FA3" w:rsidRDefault="000B1FA3" w:rsidP="000B1FA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0B1FA3">
        <w:rPr>
          <w:rFonts w:ascii="Times New Roman" w:eastAsia="Calibri" w:hAnsi="Times New Roman" w:cs="Times New Roman"/>
          <w:sz w:val="12"/>
          <w:szCs w:val="12"/>
        </w:rPr>
        <w:t>Утвердить Порядок предоставления помещений для проведения встреч депутатов с избирателями (Приложение № 1).</w:t>
      </w:r>
    </w:p>
    <w:p w:rsidR="000B1FA3" w:rsidRPr="000B1FA3" w:rsidRDefault="000B1FA3" w:rsidP="000B1FA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0B1FA3">
        <w:rPr>
          <w:rFonts w:ascii="Times New Roman" w:eastAsia="Calibri" w:hAnsi="Times New Roman" w:cs="Times New Roman"/>
          <w:sz w:val="12"/>
          <w:szCs w:val="12"/>
        </w:rPr>
        <w:t>Определить специально отведенные места, перечень помещений для проведения встреч с избирателями (Приложение № 2).</w:t>
      </w:r>
    </w:p>
    <w:p w:rsidR="000B1FA3" w:rsidRPr="000B1FA3" w:rsidRDefault="000B1FA3" w:rsidP="000B1FA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0B1FA3">
        <w:rPr>
          <w:rFonts w:ascii="Times New Roman" w:eastAsia="Calibri" w:hAnsi="Times New Roman" w:cs="Times New Roman"/>
          <w:sz w:val="12"/>
          <w:szCs w:val="12"/>
        </w:rPr>
        <w:t xml:space="preserve">Опубликовать настоящее постановление в газете «Сергиевский вестник», разместить на официальном сайте администрации муниципального района Сергиевский </w:t>
      </w:r>
      <w:hyperlink r:id="rId23" w:history="1">
        <w:r w:rsidRPr="000B1FA3">
          <w:rPr>
            <w:rStyle w:val="ae"/>
            <w:rFonts w:ascii="Times New Roman" w:eastAsia="Calibri" w:hAnsi="Times New Roman" w:cs="Times New Roman"/>
            <w:sz w:val="12"/>
            <w:szCs w:val="12"/>
            <w:lang w:val="en-US"/>
          </w:rPr>
          <w:t>http</w:t>
        </w:r>
        <w:r w:rsidRPr="000B1FA3">
          <w:rPr>
            <w:rStyle w:val="ae"/>
            <w:rFonts w:ascii="Times New Roman" w:eastAsia="Calibri" w:hAnsi="Times New Roman" w:cs="Times New Roman"/>
            <w:sz w:val="12"/>
            <w:szCs w:val="12"/>
          </w:rPr>
          <w:t>://</w:t>
        </w:r>
        <w:proofErr w:type="spellStart"/>
        <w:r w:rsidRPr="000B1FA3">
          <w:rPr>
            <w:rStyle w:val="ae"/>
            <w:rFonts w:ascii="Times New Roman" w:eastAsia="Calibri" w:hAnsi="Times New Roman" w:cs="Times New Roman"/>
            <w:sz w:val="12"/>
            <w:szCs w:val="12"/>
            <w:lang w:val="en-US"/>
          </w:rPr>
          <w:t>sergievsk</w:t>
        </w:r>
        <w:proofErr w:type="spellEnd"/>
        <w:r w:rsidRPr="000B1FA3">
          <w:rPr>
            <w:rStyle w:val="ae"/>
            <w:rFonts w:ascii="Times New Roman" w:eastAsia="Calibri" w:hAnsi="Times New Roman" w:cs="Times New Roman"/>
            <w:sz w:val="12"/>
            <w:szCs w:val="12"/>
          </w:rPr>
          <w:t>.</w:t>
        </w:r>
        <w:proofErr w:type="spellStart"/>
        <w:r w:rsidRPr="000B1FA3">
          <w:rPr>
            <w:rStyle w:val="ae"/>
            <w:rFonts w:ascii="Times New Roman" w:eastAsia="Calibri" w:hAnsi="Times New Roman" w:cs="Times New Roman"/>
            <w:sz w:val="12"/>
            <w:szCs w:val="12"/>
            <w:lang w:val="en-US"/>
          </w:rPr>
          <w:t>ru</w:t>
        </w:r>
        <w:proofErr w:type="spellEnd"/>
      </w:hyperlink>
      <w:r w:rsidRPr="000B1FA3">
        <w:rPr>
          <w:rFonts w:ascii="Times New Roman" w:eastAsia="Calibri" w:hAnsi="Times New Roman" w:cs="Times New Roman"/>
          <w:sz w:val="12"/>
          <w:szCs w:val="12"/>
        </w:rPr>
        <w:t>/  в сети Интернет.</w:t>
      </w:r>
    </w:p>
    <w:p w:rsidR="000B1FA3" w:rsidRPr="000B1FA3" w:rsidRDefault="000B1FA3" w:rsidP="000B1FA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0B1FA3">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0B1FA3" w:rsidRPr="000B1FA3" w:rsidRDefault="000B1FA3" w:rsidP="000B1FA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proofErr w:type="gramStart"/>
      <w:r w:rsidRPr="000B1FA3">
        <w:rPr>
          <w:rFonts w:ascii="Times New Roman" w:eastAsia="Calibri" w:hAnsi="Times New Roman" w:cs="Times New Roman"/>
          <w:sz w:val="12"/>
          <w:szCs w:val="12"/>
        </w:rPr>
        <w:t>Контроль за</w:t>
      </w:r>
      <w:proofErr w:type="gramEnd"/>
      <w:r w:rsidRPr="000B1FA3">
        <w:rPr>
          <w:rFonts w:ascii="Times New Roman" w:eastAsia="Calibri" w:hAnsi="Times New Roman" w:cs="Times New Roman"/>
          <w:sz w:val="12"/>
          <w:szCs w:val="12"/>
        </w:rPr>
        <w:t xml:space="preserve"> выполнением настоящего Постановления оставляю за собой.</w:t>
      </w:r>
    </w:p>
    <w:p w:rsidR="000B1FA3" w:rsidRDefault="000B1FA3" w:rsidP="000B1FA3">
      <w:pPr>
        <w:tabs>
          <w:tab w:val="left" w:pos="284"/>
        </w:tabs>
        <w:spacing w:after="0" w:line="240" w:lineRule="auto"/>
        <w:jc w:val="right"/>
        <w:rPr>
          <w:rFonts w:ascii="Times New Roman" w:eastAsia="Calibri" w:hAnsi="Times New Roman" w:cs="Times New Roman"/>
          <w:sz w:val="12"/>
          <w:szCs w:val="12"/>
        </w:rPr>
      </w:pPr>
      <w:r w:rsidRPr="000B1FA3">
        <w:rPr>
          <w:rFonts w:ascii="Times New Roman" w:eastAsia="Calibri" w:hAnsi="Times New Roman" w:cs="Times New Roman"/>
          <w:sz w:val="12"/>
          <w:szCs w:val="12"/>
        </w:rPr>
        <w:t>Глава муниципального района Сергиевский</w:t>
      </w:r>
    </w:p>
    <w:p w:rsidR="000B1FA3" w:rsidRPr="000B1FA3" w:rsidRDefault="000B1FA3" w:rsidP="000B1FA3">
      <w:pPr>
        <w:tabs>
          <w:tab w:val="left" w:pos="284"/>
        </w:tabs>
        <w:spacing w:after="0" w:line="240" w:lineRule="auto"/>
        <w:jc w:val="right"/>
        <w:rPr>
          <w:rFonts w:ascii="Times New Roman" w:eastAsia="Calibri" w:hAnsi="Times New Roman" w:cs="Times New Roman"/>
          <w:sz w:val="12"/>
          <w:szCs w:val="12"/>
        </w:rPr>
      </w:pPr>
      <w:r w:rsidRPr="000B1FA3">
        <w:rPr>
          <w:rFonts w:ascii="Times New Roman" w:eastAsia="Calibri" w:hAnsi="Times New Roman" w:cs="Times New Roman"/>
          <w:sz w:val="12"/>
          <w:szCs w:val="12"/>
        </w:rPr>
        <w:t>А.А. Веселов</w:t>
      </w:r>
    </w:p>
    <w:p w:rsidR="000B1FA3" w:rsidRPr="000B1FA3" w:rsidRDefault="000B1FA3" w:rsidP="000B1FA3">
      <w:pPr>
        <w:tabs>
          <w:tab w:val="left" w:pos="284"/>
        </w:tabs>
        <w:spacing w:after="0" w:line="240" w:lineRule="auto"/>
        <w:jc w:val="both"/>
        <w:rPr>
          <w:rFonts w:ascii="Times New Roman" w:eastAsia="Calibri" w:hAnsi="Times New Roman" w:cs="Times New Roman"/>
          <w:sz w:val="12"/>
          <w:szCs w:val="12"/>
        </w:rPr>
      </w:pPr>
    </w:p>
    <w:p w:rsidR="000B1FA3" w:rsidRPr="00604CA8" w:rsidRDefault="000B1FA3" w:rsidP="000B1FA3">
      <w:pPr>
        <w:spacing w:after="0" w:line="240" w:lineRule="auto"/>
        <w:jc w:val="right"/>
        <w:rPr>
          <w:rFonts w:ascii="Times New Roman" w:eastAsia="Calibri" w:hAnsi="Times New Roman" w:cs="Times New Roman"/>
          <w:i/>
          <w:sz w:val="12"/>
          <w:szCs w:val="12"/>
        </w:rPr>
      </w:pPr>
      <w:r w:rsidRPr="00604CA8">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w:t>
      </w:r>
    </w:p>
    <w:p w:rsidR="000B1FA3" w:rsidRPr="00604CA8" w:rsidRDefault="000B1FA3" w:rsidP="000B1FA3">
      <w:pPr>
        <w:spacing w:after="0" w:line="240" w:lineRule="auto"/>
        <w:jc w:val="right"/>
        <w:rPr>
          <w:rFonts w:ascii="Times New Roman" w:eastAsia="Calibri" w:hAnsi="Times New Roman" w:cs="Times New Roman"/>
          <w:i/>
          <w:sz w:val="12"/>
          <w:szCs w:val="12"/>
        </w:rPr>
      </w:pPr>
      <w:r w:rsidRPr="00604CA8">
        <w:rPr>
          <w:rFonts w:ascii="Times New Roman" w:eastAsia="Calibri" w:hAnsi="Times New Roman" w:cs="Times New Roman"/>
          <w:i/>
          <w:sz w:val="12"/>
          <w:szCs w:val="12"/>
        </w:rPr>
        <w:t>к постановлению администрации</w:t>
      </w:r>
    </w:p>
    <w:p w:rsidR="000B1FA3" w:rsidRPr="00604CA8" w:rsidRDefault="000B1FA3" w:rsidP="000B1FA3">
      <w:pPr>
        <w:spacing w:after="0" w:line="240" w:lineRule="auto"/>
        <w:jc w:val="right"/>
        <w:rPr>
          <w:rFonts w:ascii="Times New Roman" w:eastAsia="Calibri" w:hAnsi="Times New Roman" w:cs="Times New Roman"/>
          <w:i/>
          <w:sz w:val="12"/>
          <w:szCs w:val="12"/>
        </w:rPr>
      </w:pPr>
      <w:r w:rsidRPr="00604CA8">
        <w:rPr>
          <w:rFonts w:ascii="Times New Roman" w:eastAsia="Calibri" w:hAnsi="Times New Roman" w:cs="Times New Roman"/>
          <w:i/>
          <w:sz w:val="12"/>
          <w:szCs w:val="12"/>
        </w:rPr>
        <w:t>муниципального района Сергиевский Самарской области</w:t>
      </w:r>
    </w:p>
    <w:p w:rsidR="000B1FA3" w:rsidRPr="00604CA8" w:rsidRDefault="000B1FA3" w:rsidP="000B1FA3">
      <w:pPr>
        <w:tabs>
          <w:tab w:val="left" w:pos="284"/>
        </w:tabs>
        <w:spacing w:after="0" w:line="240" w:lineRule="auto"/>
        <w:jc w:val="right"/>
        <w:rPr>
          <w:rFonts w:ascii="Times New Roman" w:eastAsia="Calibri" w:hAnsi="Times New Roman" w:cs="Times New Roman"/>
          <w:i/>
          <w:sz w:val="12"/>
          <w:szCs w:val="12"/>
        </w:rPr>
      </w:pPr>
      <w:r w:rsidRPr="00604CA8">
        <w:rPr>
          <w:rFonts w:ascii="Times New Roman" w:eastAsia="Calibri" w:hAnsi="Times New Roman" w:cs="Times New Roman"/>
          <w:i/>
          <w:sz w:val="12"/>
          <w:szCs w:val="12"/>
        </w:rPr>
        <w:t>№</w:t>
      </w:r>
      <w:r>
        <w:rPr>
          <w:rFonts w:ascii="Times New Roman" w:eastAsia="Calibri" w:hAnsi="Times New Roman" w:cs="Times New Roman"/>
          <w:i/>
          <w:sz w:val="12"/>
          <w:szCs w:val="12"/>
        </w:rPr>
        <w:t>912</w:t>
      </w:r>
      <w:r w:rsidRPr="00604CA8">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08</w:t>
      </w:r>
      <w:r w:rsidRPr="00604CA8">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августа</w:t>
      </w:r>
      <w:r w:rsidRPr="00604CA8">
        <w:rPr>
          <w:rFonts w:ascii="Times New Roman" w:eastAsia="Calibri" w:hAnsi="Times New Roman" w:cs="Times New Roman"/>
          <w:i/>
          <w:sz w:val="12"/>
          <w:szCs w:val="12"/>
        </w:rPr>
        <w:t xml:space="preserve"> 2017 г.</w:t>
      </w:r>
    </w:p>
    <w:p w:rsidR="000B1FA3" w:rsidRPr="000B1FA3" w:rsidRDefault="00A24B37" w:rsidP="000B1FA3">
      <w:pPr>
        <w:tabs>
          <w:tab w:val="left" w:pos="284"/>
        </w:tabs>
        <w:spacing w:after="0" w:line="240" w:lineRule="auto"/>
        <w:jc w:val="center"/>
        <w:rPr>
          <w:rFonts w:ascii="Times New Roman" w:eastAsia="Calibri" w:hAnsi="Times New Roman" w:cs="Times New Roman"/>
          <w:b/>
          <w:bCs/>
          <w:sz w:val="12"/>
          <w:szCs w:val="12"/>
        </w:rPr>
      </w:pPr>
      <w:hyperlink r:id="rId24" w:history="1">
        <w:r w:rsidR="000B1FA3" w:rsidRPr="000B1FA3">
          <w:rPr>
            <w:rStyle w:val="ae"/>
            <w:rFonts w:ascii="Times New Roman" w:eastAsia="Calibri" w:hAnsi="Times New Roman" w:cs="Times New Roman"/>
            <w:b/>
            <w:bCs/>
            <w:sz w:val="12"/>
            <w:szCs w:val="12"/>
          </w:rPr>
          <w:t>Порядок</w:t>
        </w:r>
      </w:hyperlink>
    </w:p>
    <w:p w:rsidR="000B1FA3" w:rsidRPr="000B1FA3" w:rsidRDefault="000B1FA3" w:rsidP="000B1FA3">
      <w:pPr>
        <w:tabs>
          <w:tab w:val="left" w:pos="284"/>
        </w:tabs>
        <w:spacing w:after="0" w:line="240" w:lineRule="auto"/>
        <w:jc w:val="center"/>
        <w:rPr>
          <w:rFonts w:ascii="Times New Roman" w:eastAsia="Calibri" w:hAnsi="Times New Roman" w:cs="Times New Roman"/>
          <w:b/>
          <w:bCs/>
          <w:sz w:val="12"/>
          <w:szCs w:val="12"/>
        </w:rPr>
      </w:pPr>
      <w:r w:rsidRPr="000B1FA3">
        <w:rPr>
          <w:rFonts w:ascii="Times New Roman" w:eastAsia="Calibri" w:hAnsi="Times New Roman" w:cs="Times New Roman"/>
          <w:b/>
          <w:bCs/>
          <w:sz w:val="12"/>
          <w:szCs w:val="12"/>
        </w:rPr>
        <w:t>предоставления помещений для проведения встреч депутатов с избирателями</w:t>
      </w:r>
    </w:p>
    <w:p w:rsidR="000B1FA3" w:rsidRPr="000B1FA3" w:rsidRDefault="000B1FA3" w:rsidP="000B1FA3">
      <w:pPr>
        <w:tabs>
          <w:tab w:val="left" w:pos="284"/>
        </w:tabs>
        <w:spacing w:after="0" w:line="240" w:lineRule="auto"/>
        <w:jc w:val="both"/>
        <w:rPr>
          <w:rFonts w:ascii="Times New Roman" w:eastAsia="Calibri" w:hAnsi="Times New Roman" w:cs="Times New Roman"/>
          <w:sz w:val="12"/>
          <w:szCs w:val="12"/>
        </w:rPr>
      </w:pPr>
    </w:p>
    <w:p w:rsidR="000B1FA3" w:rsidRPr="000B1FA3" w:rsidRDefault="000B1FA3" w:rsidP="000B1FA3">
      <w:pPr>
        <w:tabs>
          <w:tab w:val="left" w:pos="284"/>
        </w:tabs>
        <w:spacing w:after="0" w:line="240" w:lineRule="auto"/>
        <w:ind w:firstLine="284"/>
        <w:jc w:val="both"/>
        <w:rPr>
          <w:rFonts w:ascii="Times New Roman" w:eastAsia="Calibri" w:hAnsi="Times New Roman" w:cs="Times New Roman"/>
          <w:sz w:val="12"/>
          <w:szCs w:val="12"/>
        </w:rPr>
      </w:pPr>
      <w:r w:rsidRPr="000B1FA3">
        <w:rPr>
          <w:rFonts w:ascii="Times New Roman" w:eastAsia="Calibri" w:hAnsi="Times New Roman" w:cs="Times New Roman"/>
          <w:sz w:val="12"/>
          <w:szCs w:val="12"/>
        </w:rPr>
        <w:t>1.</w:t>
      </w:r>
      <w:hyperlink r:id="rId25" w:history="1">
        <w:r w:rsidRPr="000B1FA3">
          <w:rPr>
            <w:rStyle w:val="ae"/>
            <w:rFonts w:ascii="Times New Roman" w:eastAsia="Calibri" w:hAnsi="Times New Roman" w:cs="Times New Roman"/>
            <w:sz w:val="12"/>
            <w:szCs w:val="12"/>
          </w:rPr>
          <w:t xml:space="preserve"> </w:t>
        </w:r>
        <w:proofErr w:type="gramStart"/>
        <w:r w:rsidRPr="000B1FA3">
          <w:rPr>
            <w:rStyle w:val="ae"/>
            <w:rFonts w:ascii="Times New Roman" w:eastAsia="Calibri" w:hAnsi="Times New Roman" w:cs="Times New Roman"/>
            <w:sz w:val="12"/>
            <w:szCs w:val="12"/>
          </w:rPr>
          <w:t>Порядок</w:t>
        </w:r>
      </w:hyperlink>
      <w:r w:rsidRPr="000B1FA3">
        <w:rPr>
          <w:rFonts w:ascii="Times New Roman" w:eastAsia="Calibri" w:hAnsi="Times New Roman" w:cs="Times New Roman"/>
          <w:sz w:val="12"/>
          <w:szCs w:val="12"/>
        </w:rPr>
        <w:t xml:space="preserve"> предоставления помещений для проведения встреч депутатов с избирателями (далее - Порядок), определяет условия предоставления специально отведенных мест для проведения публичных мероприятий в форме встреч депутатов различных уровней с избирателями в соответствии с ч. 5.3. статьи 40 Федерального закона от 06.10.2003 г. №131-ФЗ «Об общих принципах организации местного самоуправления в Российской Федерации».</w:t>
      </w:r>
      <w:proofErr w:type="gramEnd"/>
    </w:p>
    <w:p w:rsidR="000B1FA3" w:rsidRPr="000B1FA3" w:rsidRDefault="000B1FA3" w:rsidP="000B1FA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0B1FA3">
        <w:rPr>
          <w:rFonts w:ascii="Times New Roman" w:eastAsia="Calibri" w:hAnsi="Times New Roman" w:cs="Times New Roman"/>
          <w:sz w:val="12"/>
          <w:szCs w:val="12"/>
        </w:rPr>
        <w:t>Администрация муниципального района Сергиевский Самарской области (далее - администрация муниципального образования) предоставляет нежилое помещение, находящееся в муниципальной собственности, для проведения депутатом встреч с избирателями.</w:t>
      </w:r>
    </w:p>
    <w:p w:rsidR="000B1FA3" w:rsidRPr="000B1FA3" w:rsidRDefault="000B1FA3" w:rsidP="000B1FA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0B1FA3">
        <w:rPr>
          <w:rFonts w:ascii="Times New Roman" w:eastAsia="Calibri" w:hAnsi="Times New Roman" w:cs="Times New Roman"/>
          <w:sz w:val="12"/>
          <w:szCs w:val="12"/>
        </w:rPr>
        <w:t>Нежилое помещение предоставляется в безвозмездное пользование на основании распоряжения администрации муниципального образования на основании письменного обращения (заявления) депутата по форме согласно приложению к настоящему Порядку. Письменное обращение (заявление) депутата должно быть направлено в администрацию муниципального образования не позднее, чем за 7 дней до даты проведения встречи.</w:t>
      </w:r>
    </w:p>
    <w:p w:rsidR="000B1FA3" w:rsidRPr="000B1FA3" w:rsidRDefault="000B1FA3" w:rsidP="000B1FA3">
      <w:pPr>
        <w:tabs>
          <w:tab w:val="left" w:pos="284"/>
        </w:tabs>
        <w:spacing w:after="0" w:line="240" w:lineRule="auto"/>
        <w:ind w:firstLine="284"/>
        <w:jc w:val="both"/>
        <w:rPr>
          <w:rFonts w:ascii="Times New Roman" w:eastAsia="Calibri" w:hAnsi="Times New Roman" w:cs="Times New Roman"/>
          <w:sz w:val="12"/>
          <w:szCs w:val="12"/>
        </w:rPr>
      </w:pPr>
      <w:r w:rsidRPr="000B1FA3">
        <w:rPr>
          <w:rFonts w:ascii="Times New Roman" w:eastAsia="Calibri" w:hAnsi="Times New Roman" w:cs="Times New Roman"/>
          <w:sz w:val="12"/>
          <w:szCs w:val="12"/>
        </w:rPr>
        <w:t>Нежилое помещение должно быть оборудовано средствами связи, необходимой мебелью и оргтехникой.</w:t>
      </w:r>
    </w:p>
    <w:p w:rsidR="000B1FA3" w:rsidRPr="000B1FA3" w:rsidRDefault="000B1FA3" w:rsidP="000B1FA3">
      <w:pPr>
        <w:tabs>
          <w:tab w:val="left" w:pos="284"/>
        </w:tabs>
        <w:spacing w:after="0" w:line="240" w:lineRule="auto"/>
        <w:ind w:firstLine="284"/>
        <w:jc w:val="both"/>
        <w:rPr>
          <w:rFonts w:ascii="Times New Roman" w:eastAsia="Calibri" w:hAnsi="Times New Roman" w:cs="Times New Roman"/>
          <w:sz w:val="12"/>
          <w:szCs w:val="12"/>
        </w:rPr>
      </w:pPr>
      <w:r w:rsidRPr="000B1FA3">
        <w:rPr>
          <w:rFonts w:ascii="Times New Roman" w:eastAsia="Calibri" w:hAnsi="Times New Roman" w:cs="Times New Roman"/>
          <w:sz w:val="12"/>
          <w:szCs w:val="12"/>
        </w:rPr>
        <w:t>4.</w:t>
      </w:r>
      <w:r>
        <w:rPr>
          <w:rFonts w:ascii="Times New Roman" w:eastAsia="Calibri" w:hAnsi="Times New Roman" w:cs="Times New Roman"/>
          <w:sz w:val="12"/>
          <w:szCs w:val="12"/>
        </w:rPr>
        <w:t xml:space="preserve"> </w:t>
      </w:r>
      <w:r w:rsidRPr="000B1FA3">
        <w:rPr>
          <w:rFonts w:ascii="Times New Roman" w:eastAsia="Calibri" w:hAnsi="Times New Roman" w:cs="Times New Roman"/>
          <w:sz w:val="12"/>
          <w:szCs w:val="12"/>
        </w:rPr>
        <w:t>Расходы за пользование депутатом нежилым помещением</w:t>
      </w:r>
      <w:r>
        <w:rPr>
          <w:rFonts w:ascii="Times New Roman" w:eastAsia="Calibri" w:hAnsi="Times New Roman" w:cs="Times New Roman"/>
          <w:sz w:val="12"/>
          <w:szCs w:val="12"/>
        </w:rPr>
        <w:t xml:space="preserve"> </w:t>
      </w:r>
      <w:r w:rsidRPr="000B1FA3">
        <w:rPr>
          <w:rFonts w:ascii="Times New Roman" w:eastAsia="Calibri" w:hAnsi="Times New Roman" w:cs="Times New Roman"/>
          <w:sz w:val="12"/>
          <w:szCs w:val="12"/>
        </w:rPr>
        <w:t>осуществляются из средств местного бюджета.</w:t>
      </w:r>
    </w:p>
    <w:p w:rsidR="000B1FA3" w:rsidRPr="000B1FA3" w:rsidRDefault="000B1FA3" w:rsidP="000B1FA3">
      <w:pPr>
        <w:tabs>
          <w:tab w:val="left" w:pos="284"/>
        </w:tabs>
        <w:spacing w:after="0" w:line="240" w:lineRule="auto"/>
        <w:ind w:firstLine="284"/>
        <w:jc w:val="both"/>
        <w:rPr>
          <w:rFonts w:ascii="Times New Roman" w:eastAsia="Calibri" w:hAnsi="Times New Roman" w:cs="Times New Roman"/>
          <w:sz w:val="12"/>
          <w:szCs w:val="12"/>
        </w:rPr>
      </w:pPr>
    </w:p>
    <w:p w:rsidR="000B1FA3" w:rsidRPr="000B1FA3" w:rsidRDefault="000B1FA3" w:rsidP="000B1FA3">
      <w:pPr>
        <w:tabs>
          <w:tab w:val="left" w:pos="284"/>
        </w:tabs>
        <w:spacing w:after="0" w:line="240" w:lineRule="auto"/>
        <w:jc w:val="right"/>
        <w:rPr>
          <w:rFonts w:ascii="Times New Roman" w:eastAsia="Calibri" w:hAnsi="Times New Roman" w:cs="Times New Roman"/>
          <w:i/>
          <w:sz w:val="12"/>
          <w:szCs w:val="12"/>
        </w:rPr>
      </w:pPr>
      <w:r w:rsidRPr="000B1FA3">
        <w:rPr>
          <w:rFonts w:ascii="Times New Roman" w:eastAsia="Calibri" w:hAnsi="Times New Roman" w:cs="Times New Roman"/>
          <w:i/>
          <w:sz w:val="12"/>
          <w:szCs w:val="12"/>
        </w:rPr>
        <w:lastRenderedPageBreak/>
        <w:t>Приложение № 1</w:t>
      </w:r>
    </w:p>
    <w:p w:rsidR="000B1FA3" w:rsidRDefault="000B1FA3" w:rsidP="000B1FA3">
      <w:pPr>
        <w:tabs>
          <w:tab w:val="left" w:pos="284"/>
        </w:tabs>
        <w:spacing w:after="0" w:line="240" w:lineRule="auto"/>
        <w:jc w:val="right"/>
        <w:rPr>
          <w:rFonts w:ascii="Times New Roman" w:eastAsia="Calibri" w:hAnsi="Times New Roman" w:cs="Times New Roman"/>
          <w:i/>
          <w:sz w:val="12"/>
          <w:szCs w:val="12"/>
        </w:rPr>
      </w:pPr>
      <w:r w:rsidRPr="000B1FA3">
        <w:rPr>
          <w:rFonts w:ascii="Times New Roman" w:eastAsia="Calibri" w:hAnsi="Times New Roman" w:cs="Times New Roman"/>
          <w:i/>
          <w:sz w:val="12"/>
          <w:szCs w:val="12"/>
        </w:rPr>
        <w:t xml:space="preserve">к Порядку предоставления помещений </w:t>
      </w:r>
    </w:p>
    <w:p w:rsidR="000B1FA3" w:rsidRPr="000B1FA3" w:rsidRDefault="000B1FA3" w:rsidP="000B1FA3">
      <w:pPr>
        <w:tabs>
          <w:tab w:val="left" w:pos="284"/>
        </w:tabs>
        <w:spacing w:after="0" w:line="240" w:lineRule="auto"/>
        <w:jc w:val="right"/>
        <w:rPr>
          <w:rFonts w:ascii="Times New Roman" w:eastAsia="Calibri" w:hAnsi="Times New Roman" w:cs="Times New Roman"/>
          <w:i/>
          <w:sz w:val="12"/>
          <w:szCs w:val="12"/>
        </w:rPr>
      </w:pPr>
      <w:r w:rsidRPr="000B1FA3">
        <w:rPr>
          <w:rFonts w:ascii="Times New Roman" w:eastAsia="Calibri" w:hAnsi="Times New Roman" w:cs="Times New Roman"/>
          <w:i/>
          <w:sz w:val="12"/>
          <w:szCs w:val="12"/>
        </w:rPr>
        <w:t>для проведения встреч депутатов с избирателями</w:t>
      </w:r>
    </w:p>
    <w:p w:rsidR="000B1FA3" w:rsidRPr="000B1FA3" w:rsidRDefault="000B1FA3" w:rsidP="000B1FA3">
      <w:pPr>
        <w:tabs>
          <w:tab w:val="left" w:pos="284"/>
        </w:tabs>
        <w:spacing w:after="0" w:line="240" w:lineRule="auto"/>
        <w:jc w:val="right"/>
        <w:rPr>
          <w:rFonts w:ascii="Times New Roman" w:eastAsia="Calibri" w:hAnsi="Times New Roman" w:cs="Times New Roman"/>
          <w:sz w:val="12"/>
          <w:szCs w:val="12"/>
        </w:rPr>
      </w:pPr>
      <w:r w:rsidRPr="000B1FA3">
        <w:rPr>
          <w:rFonts w:ascii="Times New Roman" w:eastAsia="Calibri" w:hAnsi="Times New Roman" w:cs="Times New Roman"/>
          <w:sz w:val="12"/>
          <w:szCs w:val="12"/>
        </w:rPr>
        <w:t>___________________________________________</w:t>
      </w:r>
    </w:p>
    <w:p w:rsidR="000B1FA3" w:rsidRDefault="000B1FA3" w:rsidP="000B1FA3">
      <w:pPr>
        <w:tabs>
          <w:tab w:val="left" w:pos="284"/>
        </w:tabs>
        <w:spacing w:after="0" w:line="240" w:lineRule="auto"/>
        <w:jc w:val="right"/>
        <w:rPr>
          <w:rFonts w:ascii="Times New Roman" w:eastAsia="Calibri" w:hAnsi="Times New Roman" w:cs="Times New Roman"/>
          <w:sz w:val="12"/>
          <w:szCs w:val="12"/>
        </w:rPr>
      </w:pPr>
      <w:r w:rsidRPr="000B1FA3">
        <w:rPr>
          <w:rFonts w:ascii="Times New Roman" w:eastAsia="Calibri" w:hAnsi="Times New Roman" w:cs="Times New Roman"/>
          <w:sz w:val="12"/>
          <w:szCs w:val="12"/>
        </w:rPr>
        <w:t xml:space="preserve">(наименование администрации)                  </w:t>
      </w:r>
    </w:p>
    <w:p w:rsidR="000B1FA3" w:rsidRPr="000B1FA3" w:rsidRDefault="000B1FA3" w:rsidP="000B1FA3">
      <w:pPr>
        <w:tabs>
          <w:tab w:val="left" w:pos="284"/>
        </w:tabs>
        <w:spacing w:after="0" w:line="240" w:lineRule="auto"/>
        <w:jc w:val="right"/>
        <w:rPr>
          <w:rFonts w:ascii="Times New Roman" w:eastAsia="Calibri" w:hAnsi="Times New Roman" w:cs="Times New Roman"/>
          <w:sz w:val="12"/>
          <w:szCs w:val="12"/>
        </w:rPr>
      </w:pPr>
      <w:r w:rsidRPr="000B1FA3">
        <w:rPr>
          <w:rFonts w:ascii="Times New Roman" w:eastAsia="Calibri" w:hAnsi="Times New Roman" w:cs="Times New Roman"/>
          <w:sz w:val="12"/>
          <w:szCs w:val="12"/>
        </w:rPr>
        <w:t xml:space="preserve">              собственника, владельца помещения</w:t>
      </w:r>
    </w:p>
    <w:p w:rsidR="000B1FA3" w:rsidRDefault="000B1FA3" w:rsidP="000B1FA3">
      <w:pPr>
        <w:tabs>
          <w:tab w:val="left" w:pos="284"/>
        </w:tabs>
        <w:spacing w:after="0" w:line="240" w:lineRule="auto"/>
        <w:jc w:val="right"/>
        <w:rPr>
          <w:rFonts w:ascii="Times New Roman" w:eastAsia="Calibri" w:hAnsi="Times New Roman" w:cs="Times New Roman"/>
          <w:sz w:val="12"/>
          <w:szCs w:val="12"/>
        </w:rPr>
      </w:pPr>
      <w:r w:rsidRPr="000B1FA3">
        <w:rPr>
          <w:rFonts w:ascii="Times New Roman" w:eastAsia="Calibri" w:hAnsi="Times New Roman" w:cs="Times New Roman"/>
          <w:sz w:val="12"/>
          <w:szCs w:val="12"/>
        </w:rPr>
        <w:t>от</w:t>
      </w:r>
      <w:r>
        <w:rPr>
          <w:rFonts w:ascii="Times New Roman" w:eastAsia="Calibri" w:hAnsi="Times New Roman" w:cs="Times New Roman"/>
          <w:sz w:val="12"/>
          <w:szCs w:val="12"/>
        </w:rPr>
        <w:t>_________________________________________</w:t>
      </w:r>
    </w:p>
    <w:p w:rsidR="000B1FA3" w:rsidRPr="000B1FA3" w:rsidRDefault="000B1FA3" w:rsidP="000B1FA3">
      <w:pPr>
        <w:tabs>
          <w:tab w:val="left" w:pos="284"/>
        </w:tabs>
        <w:spacing w:after="0" w:line="240" w:lineRule="auto"/>
        <w:jc w:val="right"/>
        <w:rPr>
          <w:rFonts w:ascii="Times New Roman" w:eastAsia="Calibri" w:hAnsi="Times New Roman" w:cs="Times New Roman"/>
          <w:sz w:val="12"/>
          <w:szCs w:val="12"/>
        </w:rPr>
      </w:pPr>
      <w:r w:rsidRPr="000B1FA3">
        <w:rPr>
          <w:rFonts w:ascii="Times New Roman" w:eastAsia="Calibri" w:hAnsi="Times New Roman" w:cs="Times New Roman"/>
          <w:sz w:val="12"/>
          <w:szCs w:val="12"/>
        </w:rPr>
        <w:t>(Ф.И.О. депутата)</w:t>
      </w:r>
    </w:p>
    <w:p w:rsidR="000B1FA3" w:rsidRPr="000B1FA3" w:rsidRDefault="000B1FA3" w:rsidP="000B1FA3">
      <w:pPr>
        <w:tabs>
          <w:tab w:val="left" w:pos="284"/>
        </w:tabs>
        <w:spacing w:after="0" w:line="240" w:lineRule="auto"/>
        <w:jc w:val="center"/>
        <w:rPr>
          <w:rFonts w:ascii="Times New Roman" w:eastAsia="Calibri" w:hAnsi="Times New Roman" w:cs="Times New Roman"/>
          <w:b/>
          <w:bCs/>
          <w:sz w:val="12"/>
          <w:szCs w:val="12"/>
        </w:rPr>
      </w:pPr>
      <w:r w:rsidRPr="000B1FA3">
        <w:rPr>
          <w:rFonts w:ascii="Times New Roman" w:eastAsia="Calibri" w:hAnsi="Times New Roman" w:cs="Times New Roman"/>
          <w:b/>
          <w:bCs/>
          <w:sz w:val="12"/>
          <w:szCs w:val="12"/>
        </w:rPr>
        <w:t>Заявление о предоставлении помещения для проведения встреч депутата с избирателями</w:t>
      </w:r>
    </w:p>
    <w:p w:rsidR="000B1FA3" w:rsidRPr="000B1FA3" w:rsidRDefault="000B1FA3" w:rsidP="000B1FA3">
      <w:pPr>
        <w:tabs>
          <w:tab w:val="left" w:pos="284"/>
        </w:tabs>
        <w:spacing w:after="0" w:line="240" w:lineRule="auto"/>
        <w:jc w:val="both"/>
        <w:rPr>
          <w:rFonts w:ascii="Times New Roman" w:eastAsia="Calibri" w:hAnsi="Times New Roman" w:cs="Times New Roman"/>
          <w:sz w:val="12"/>
          <w:szCs w:val="12"/>
        </w:rPr>
      </w:pPr>
    </w:p>
    <w:p w:rsidR="000B1FA3" w:rsidRPr="000B1FA3" w:rsidRDefault="000B1FA3" w:rsidP="000B1FA3">
      <w:pPr>
        <w:tabs>
          <w:tab w:val="left" w:pos="284"/>
        </w:tabs>
        <w:spacing w:after="0" w:line="240" w:lineRule="auto"/>
        <w:ind w:firstLine="284"/>
        <w:jc w:val="both"/>
        <w:rPr>
          <w:rFonts w:ascii="Times New Roman" w:eastAsia="Calibri" w:hAnsi="Times New Roman" w:cs="Times New Roman"/>
          <w:sz w:val="12"/>
          <w:szCs w:val="12"/>
        </w:rPr>
      </w:pPr>
      <w:r w:rsidRPr="000B1FA3">
        <w:rPr>
          <w:rFonts w:ascii="Times New Roman" w:eastAsia="Calibri" w:hAnsi="Times New Roman" w:cs="Times New Roman"/>
          <w:sz w:val="12"/>
          <w:szCs w:val="12"/>
        </w:rPr>
        <w:t>В соответствии п. 5.3статьи 40 Федерального закона от 06.10.2003 г. № 131 -ФЗ "Об общих принципах организации местного самоуправления в Российской  Федерации" прошу предоставить  помещение:</w:t>
      </w:r>
    </w:p>
    <w:p w:rsidR="000B1FA3" w:rsidRPr="000B1FA3" w:rsidRDefault="000B1FA3" w:rsidP="000B1FA3">
      <w:pPr>
        <w:tabs>
          <w:tab w:val="left" w:pos="284"/>
        </w:tabs>
        <w:spacing w:after="0" w:line="240" w:lineRule="auto"/>
        <w:jc w:val="both"/>
        <w:rPr>
          <w:rFonts w:ascii="Times New Roman" w:eastAsia="Calibri" w:hAnsi="Times New Roman" w:cs="Times New Roman"/>
          <w:sz w:val="12"/>
          <w:szCs w:val="12"/>
        </w:rPr>
      </w:pPr>
      <w:r w:rsidRPr="000B1FA3">
        <w:rPr>
          <w:rFonts w:ascii="Times New Roman" w:eastAsia="Calibri" w:hAnsi="Times New Roman" w:cs="Times New Roman"/>
          <w:sz w:val="12"/>
          <w:szCs w:val="12"/>
        </w:rPr>
        <w:t>_______________________________________________________________________</w:t>
      </w:r>
      <w:r>
        <w:rPr>
          <w:rFonts w:ascii="Times New Roman" w:eastAsia="Calibri" w:hAnsi="Times New Roman" w:cs="Times New Roman"/>
          <w:sz w:val="12"/>
          <w:szCs w:val="12"/>
        </w:rPr>
        <w:t>______________________________________________________</w:t>
      </w:r>
    </w:p>
    <w:p w:rsidR="000B1FA3" w:rsidRPr="000B1FA3" w:rsidRDefault="000B1FA3" w:rsidP="000B1FA3">
      <w:pPr>
        <w:tabs>
          <w:tab w:val="left" w:pos="284"/>
        </w:tabs>
        <w:spacing w:after="0" w:line="240" w:lineRule="auto"/>
        <w:jc w:val="center"/>
        <w:rPr>
          <w:rFonts w:ascii="Times New Roman" w:eastAsia="Calibri" w:hAnsi="Times New Roman" w:cs="Times New Roman"/>
          <w:sz w:val="12"/>
          <w:szCs w:val="12"/>
        </w:rPr>
      </w:pPr>
      <w:r w:rsidRPr="000B1FA3">
        <w:rPr>
          <w:rFonts w:ascii="Times New Roman" w:eastAsia="Calibri" w:hAnsi="Times New Roman" w:cs="Times New Roman"/>
          <w:sz w:val="12"/>
          <w:szCs w:val="12"/>
        </w:rPr>
        <w:t>(место проведения встречи)</w:t>
      </w:r>
    </w:p>
    <w:p w:rsidR="000B1FA3" w:rsidRPr="000B1FA3" w:rsidRDefault="000B1FA3" w:rsidP="000B1FA3">
      <w:pPr>
        <w:tabs>
          <w:tab w:val="left" w:pos="284"/>
        </w:tabs>
        <w:spacing w:after="0" w:line="240" w:lineRule="auto"/>
        <w:jc w:val="both"/>
        <w:rPr>
          <w:rFonts w:ascii="Times New Roman" w:eastAsia="Calibri" w:hAnsi="Times New Roman" w:cs="Times New Roman"/>
          <w:sz w:val="12"/>
          <w:szCs w:val="12"/>
        </w:rPr>
      </w:pPr>
      <w:r w:rsidRPr="000B1FA3">
        <w:rPr>
          <w:rFonts w:ascii="Times New Roman" w:eastAsia="Calibri" w:hAnsi="Times New Roman" w:cs="Times New Roman"/>
          <w:sz w:val="12"/>
          <w:szCs w:val="12"/>
        </w:rPr>
        <w:t>для проведения   публичного мероприятия в форме собрания, встречи с</w:t>
      </w:r>
      <w:r>
        <w:rPr>
          <w:rFonts w:ascii="Times New Roman" w:eastAsia="Calibri" w:hAnsi="Times New Roman" w:cs="Times New Roman"/>
          <w:sz w:val="12"/>
          <w:szCs w:val="12"/>
        </w:rPr>
        <w:t xml:space="preserve"> </w:t>
      </w:r>
      <w:r w:rsidRPr="000B1FA3">
        <w:rPr>
          <w:rFonts w:ascii="Times New Roman" w:eastAsia="Calibri" w:hAnsi="Times New Roman" w:cs="Times New Roman"/>
          <w:sz w:val="12"/>
          <w:szCs w:val="12"/>
        </w:rPr>
        <w:t>избирателями  которое  планируется   «</w:t>
      </w:r>
      <w:r>
        <w:rPr>
          <w:rFonts w:ascii="Times New Roman" w:eastAsia="Calibri" w:hAnsi="Times New Roman" w:cs="Times New Roman"/>
          <w:sz w:val="12"/>
          <w:szCs w:val="12"/>
        </w:rPr>
        <w:t>____</w:t>
      </w:r>
      <w:r w:rsidRPr="000B1FA3">
        <w:rPr>
          <w:rFonts w:ascii="Times New Roman" w:eastAsia="Calibri" w:hAnsi="Times New Roman" w:cs="Times New Roman"/>
          <w:sz w:val="12"/>
          <w:szCs w:val="12"/>
        </w:rPr>
        <w:t>»</w:t>
      </w:r>
      <w:r>
        <w:rPr>
          <w:rFonts w:ascii="Times New Roman" w:eastAsia="Calibri" w:hAnsi="Times New Roman" w:cs="Times New Roman"/>
          <w:sz w:val="12"/>
          <w:szCs w:val="12"/>
        </w:rPr>
        <w:t>_______</w:t>
      </w:r>
      <w:r w:rsidRPr="000B1FA3">
        <w:rPr>
          <w:rFonts w:ascii="Times New Roman" w:eastAsia="Calibri" w:hAnsi="Times New Roman" w:cs="Times New Roman"/>
          <w:sz w:val="12"/>
          <w:szCs w:val="12"/>
        </w:rPr>
        <w:t>20</w:t>
      </w:r>
      <w:r>
        <w:rPr>
          <w:rFonts w:ascii="Times New Roman" w:eastAsia="Calibri" w:hAnsi="Times New Roman" w:cs="Times New Roman"/>
          <w:sz w:val="12"/>
          <w:szCs w:val="12"/>
        </w:rPr>
        <w:t>__</w:t>
      </w:r>
      <w:r w:rsidRPr="000B1FA3">
        <w:rPr>
          <w:rFonts w:ascii="Times New Roman" w:eastAsia="Calibri" w:hAnsi="Times New Roman" w:cs="Times New Roman"/>
          <w:sz w:val="12"/>
          <w:szCs w:val="12"/>
        </w:rPr>
        <w:t xml:space="preserve"> года  </w:t>
      </w:r>
      <w:proofErr w:type="gramStart"/>
      <w:r w:rsidRPr="000B1FA3">
        <w:rPr>
          <w:rFonts w:ascii="Times New Roman" w:eastAsia="Calibri" w:hAnsi="Times New Roman" w:cs="Times New Roman"/>
          <w:sz w:val="12"/>
          <w:szCs w:val="12"/>
        </w:rPr>
        <w:t>в</w:t>
      </w:r>
      <w:proofErr w:type="gramEnd"/>
    </w:p>
    <w:p w:rsidR="000B1FA3" w:rsidRPr="000B1FA3" w:rsidRDefault="000B1FA3" w:rsidP="000B1FA3">
      <w:pPr>
        <w:tabs>
          <w:tab w:val="left" w:pos="284"/>
        </w:tabs>
        <w:spacing w:after="0" w:line="240" w:lineRule="auto"/>
        <w:jc w:val="both"/>
        <w:rPr>
          <w:rFonts w:ascii="Times New Roman" w:eastAsia="Calibri" w:hAnsi="Times New Roman" w:cs="Times New Roman"/>
          <w:sz w:val="12"/>
          <w:szCs w:val="12"/>
        </w:rPr>
      </w:pPr>
    </w:p>
    <w:p w:rsidR="000B1FA3" w:rsidRPr="000B1FA3" w:rsidRDefault="000B1FA3" w:rsidP="000B1FA3">
      <w:pPr>
        <w:tabs>
          <w:tab w:val="left" w:pos="284"/>
        </w:tabs>
        <w:spacing w:after="0" w:line="240" w:lineRule="auto"/>
        <w:jc w:val="both"/>
        <w:rPr>
          <w:rFonts w:ascii="Times New Roman" w:eastAsia="Calibri" w:hAnsi="Times New Roman" w:cs="Times New Roman"/>
          <w:sz w:val="12"/>
          <w:szCs w:val="12"/>
        </w:rPr>
      </w:pPr>
      <w:r w:rsidRPr="000B1FA3">
        <w:rPr>
          <w:rFonts w:ascii="Times New Roman" w:eastAsia="Calibri" w:hAnsi="Times New Roman" w:cs="Times New Roman"/>
          <w:sz w:val="12"/>
          <w:szCs w:val="12"/>
        </w:rPr>
        <w:t>(время начала проведения встречи)</w:t>
      </w:r>
    </w:p>
    <w:p w:rsidR="000B1FA3" w:rsidRPr="000B1FA3" w:rsidRDefault="000B1FA3" w:rsidP="000B1FA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п</w:t>
      </w:r>
      <w:r w:rsidRPr="000B1FA3">
        <w:rPr>
          <w:rFonts w:ascii="Times New Roman" w:eastAsia="Calibri" w:hAnsi="Times New Roman" w:cs="Times New Roman"/>
          <w:sz w:val="12"/>
          <w:szCs w:val="12"/>
        </w:rPr>
        <w:t>родолжительностью</w:t>
      </w:r>
      <w:r>
        <w:rPr>
          <w:rFonts w:ascii="Times New Roman" w:eastAsia="Calibri" w:hAnsi="Times New Roman" w:cs="Times New Roman"/>
          <w:sz w:val="12"/>
          <w:szCs w:val="12"/>
        </w:rPr>
        <w:t>_________________________________________________________________________________________________________</w:t>
      </w:r>
      <w:r w:rsidRPr="000B1FA3">
        <w:rPr>
          <w:rFonts w:ascii="Times New Roman" w:eastAsia="Calibri" w:hAnsi="Times New Roman" w:cs="Times New Roman"/>
          <w:sz w:val="12"/>
          <w:szCs w:val="12"/>
        </w:rPr>
        <w:t>.</w:t>
      </w:r>
    </w:p>
    <w:p w:rsidR="000B1FA3" w:rsidRPr="000B1FA3" w:rsidRDefault="000B1FA3" w:rsidP="000B1FA3">
      <w:pPr>
        <w:tabs>
          <w:tab w:val="left" w:pos="284"/>
        </w:tabs>
        <w:spacing w:after="0" w:line="240" w:lineRule="auto"/>
        <w:jc w:val="center"/>
        <w:rPr>
          <w:rFonts w:ascii="Times New Roman" w:eastAsia="Calibri" w:hAnsi="Times New Roman" w:cs="Times New Roman"/>
          <w:sz w:val="12"/>
          <w:szCs w:val="12"/>
        </w:rPr>
      </w:pPr>
      <w:r w:rsidRPr="000B1FA3">
        <w:rPr>
          <w:rFonts w:ascii="Times New Roman" w:eastAsia="Calibri" w:hAnsi="Times New Roman" w:cs="Times New Roman"/>
          <w:sz w:val="12"/>
          <w:szCs w:val="12"/>
        </w:rPr>
        <w:t>(продолжительность встречи)</w:t>
      </w:r>
    </w:p>
    <w:p w:rsidR="000B1FA3" w:rsidRPr="000B1FA3" w:rsidRDefault="000B1FA3" w:rsidP="000B1FA3">
      <w:pPr>
        <w:tabs>
          <w:tab w:val="left" w:pos="284"/>
        </w:tabs>
        <w:spacing w:after="0" w:line="240" w:lineRule="auto"/>
        <w:jc w:val="both"/>
        <w:rPr>
          <w:rFonts w:ascii="Times New Roman" w:eastAsia="Calibri" w:hAnsi="Times New Roman" w:cs="Times New Roman"/>
          <w:sz w:val="12"/>
          <w:szCs w:val="12"/>
        </w:rPr>
      </w:pPr>
      <w:r w:rsidRPr="000B1FA3">
        <w:rPr>
          <w:rFonts w:ascii="Times New Roman" w:eastAsia="Calibri" w:hAnsi="Times New Roman" w:cs="Times New Roman"/>
          <w:sz w:val="12"/>
          <w:szCs w:val="12"/>
        </w:rPr>
        <w:t>Примерное число участников:</w:t>
      </w:r>
      <w:r>
        <w:rPr>
          <w:rFonts w:ascii="Times New Roman" w:eastAsia="Calibri" w:hAnsi="Times New Roman" w:cs="Times New Roman"/>
          <w:sz w:val="12"/>
          <w:szCs w:val="12"/>
        </w:rPr>
        <w:t>__________________________________________________________________________________________________</w:t>
      </w:r>
      <w:r w:rsidRPr="000B1FA3">
        <w:rPr>
          <w:rFonts w:ascii="Times New Roman" w:eastAsia="Calibri" w:hAnsi="Times New Roman" w:cs="Times New Roman"/>
          <w:sz w:val="12"/>
          <w:szCs w:val="12"/>
        </w:rPr>
        <w:t>.</w:t>
      </w:r>
    </w:p>
    <w:p w:rsidR="000B1FA3" w:rsidRPr="000B1FA3" w:rsidRDefault="000B1FA3" w:rsidP="000B1FA3">
      <w:pPr>
        <w:tabs>
          <w:tab w:val="left" w:pos="284"/>
        </w:tabs>
        <w:spacing w:after="0" w:line="240" w:lineRule="auto"/>
        <w:jc w:val="both"/>
        <w:rPr>
          <w:rFonts w:ascii="Times New Roman" w:eastAsia="Calibri" w:hAnsi="Times New Roman" w:cs="Times New Roman"/>
          <w:sz w:val="12"/>
          <w:szCs w:val="12"/>
        </w:rPr>
      </w:pPr>
      <w:proofErr w:type="gramStart"/>
      <w:r w:rsidRPr="000B1FA3">
        <w:rPr>
          <w:rFonts w:ascii="Times New Roman" w:eastAsia="Calibri" w:hAnsi="Times New Roman" w:cs="Times New Roman"/>
          <w:sz w:val="12"/>
          <w:szCs w:val="12"/>
        </w:rPr>
        <w:t>Ответственный</w:t>
      </w:r>
      <w:proofErr w:type="gramEnd"/>
      <w:r w:rsidRPr="000B1FA3">
        <w:rPr>
          <w:rFonts w:ascii="Times New Roman" w:eastAsia="Calibri" w:hAnsi="Times New Roman" w:cs="Times New Roman"/>
          <w:sz w:val="12"/>
          <w:szCs w:val="12"/>
        </w:rPr>
        <w:t xml:space="preserve"> за проведение мероприятия (встречи)</w:t>
      </w:r>
      <w:r>
        <w:rPr>
          <w:rFonts w:ascii="Times New Roman" w:eastAsia="Calibri" w:hAnsi="Times New Roman" w:cs="Times New Roman"/>
          <w:sz w:val="12"/>
          <w:szCs w:val="12"/>
        </w:rPr>
        <w:t>______________________________________________________________________________,</w:t>
      </w:r>
    </w:p>
    <w:p w:rsidR="000B1FA3" w:rsidRPr="000B1FA3" w:rsidRDefault="000B1FA3" w:rsidP="000B1FA3">
      <w:pPr>
        <w:tabs>
          <w:tab w:val="left" w:pos="284"/>
        </w:tabs>
        <w:spacing w:after="0" w:line="240" w:lineRule="auto"/>
        <w:jc w:val="center"/>
        <w:rPr>
          <w:rFonts w:ascii="Times New Roman" w:eastAsia="Calibri" w:hAnsi="Times New Roman" w:cs="Times New Roman"/>
          <w:sz w:val="12"/>
          <w:szCs w:val="12"/>
        </w:rPr>
      </w:pPr>
      <w:r w:rsidRPr="000B1FA3">
        <w:rPr>
          <w:rFonts w:ascii="Times New Roman" w:eastAsia="Calibri" w:hAnsi="Times New Roman" w:cs="Times New Roman"/>
          <w:sz w:val="12"/>
          <w:szCs w:val="12"/>
        </w:rPr>
        <w:t>(Ф.И.О., статус)</w:t>
      </w:r>
    </w:p>
    <w:p w:rsidR="000B1FA3" w:rsidRPr="000B1FA3" w:rsidRDefault="000B1FA3" w:rsidP="000B1FA3">
      <w:pPr>
        <w:tabs>
          <w:tab w:val="left" w:pos="284"/>
        </w:tabs>
        <w:spacing w:after="0" w:line="240" w:lineRule="auto"/>
        <w:jc w:val="both"/>
        <w:rPr>
          <w:rFonts w:ascii="Times New Roman" w:eastAsia="Calibri" w:hAnsi="Times New Roman" w:cs="Times New Roman"/>
          <w:sz w:val="12"/>
          <w:szCs w:val="12"/>
        </w:rPr>
      </w:pPr>
      <w:r w:rsidRPr="000B1FA3">
        <w:rPr>
          <w:rFonts w:ascii="Times New Roman" w:eastAsia="Calibri" w:hAnsi="Times New Roman" w:cs="Times New Roman"/>
          <w:sz w:val="12"/>
          <w:szCs w:val="12"/>
        </w:rPr>
        <w:t>контактный телефон</w:t>
      </w:r>
      <w:r w:rsidR="00ED3DC8">
        <w:rPr>
          <w:rFonts w:ascii="Times New Roman" w:eastAsia="Calibri" w:hAnsi="Times New Roman" w:cs="Times New Roman"/>
          <w:sz w:val="12"/>
          <w:szCs w:val="12"/>
        </w:rPr>
        <w:t>___________________________________________________________________________________________________________</w:t>
      </w:r>
      <w:r w:rsidRPr="000B1FA3">
        <w:rPr>
          <w:rFonts w:ascii="Times New Roman" w:eastAsia="Calibri" w:hAnsi="Times New Roman" w:cs="Times New Roman"/>
          <w:sz w:val="12"/>
          <w:szCs w:val="12"/>
        </w:rPr>
        <w:t>.</w:t>
      </w:r>
    </w:p>
    <w:p w:rsidR="000B1FA3" w:rsidRPr="000B1FA3" w:rsidRDefault="000B1FA3" w:rsidP="000B1FA3">
      <w:pPr>
        <w:tabs>
          <w:tab w:val="left" w:pos="284"/>
        </w:tabs>
        <w:spacing w:after="0" w:line="240" w:lineRule="auto"/>
        <w:jc w:val="both"/>
        <w:rPr>
          <w:rFonts w:ascii="Times New Roman" w:eastAsia="Calibri" w:hAnsi="Times New Roman" w:cs="Times New Roman"/>
          <w:sz w:val="12"/>
          <w:szCs w:val="12"/>
        </w:rPr>
      </w:pPr>
      <w:r w:rsidRPr="000B1FA3">
        <w:rPr>
          <w:rFonts w:ascii="Times New Roman" w:eastAsia="Calibri" w:hAnsi="Times New Roman" w:cs="Times New Roman"/>
          <w:sz w:val="12"/>
          <w:szCs w:val="12"/>
        </w:rPr>
        <w:t>Дата подачи заявки:</w:t>
      </w:r>
      <w:r w:rsidR="00ED3DC8">
        <w:rPr>
          <w:rFonts w:ascii="Times New Roman" w:eastAsia="Calibri" w:hAnsi="Times New Roman" w:cs="Times New Roman"/>
          <w:sz w:val="12"/>
          <w:szCs w:val="12"/>
        </w:rPr>
        <w:t>____________________________________________________________________________________________________________</w:t>
      </w:r>
    </w:p>
    <w:p w:rsidR="000B1FA3" w:rsidRPr="000B1FA3" w:rsidRDefault="000B1FA3" w:rsidP="000B1FA3">
      <w:pPr>
        <w:tabs>
          <w:tab w:val="left" w:pos="284"/>
        </w:tabs>
        <w:spacing w:after="0" w:line="240" w:lineRule="auto"/>
        <w:jc w:val="both"/>
        <w:rPr>
          <w:rFonts w:ascii="Times New Roman" w:eastAsia="Calibri" w:hAnsi="Times New Roman" w:cs="Times New Roman"/>
          <w:sz w:val="12"/>
          <w:szCs w:val="12"/>
        </w:rPr>
      </w:pPr>
    </w:p>
    <w:p w:rsidR="000B1FA3" w:rsidRPr="000B1FA3" w:rsidRDefault="000B1FA3" w:rsidP="000B1FA3">
      <w:pPr>
        <w:tabs>
          <w:tab w:val="left" w:pos="284"/>
        </w:tabs>
        <w:spacing w:after="0" w:line="240" w:lineRule="auto"/>
        <w:jc w:val="both"/>
        <w:rPr>
          <w:rFonts w:ascii="Times New Roman" w:eastAsia="Calibri" w:hAnsi="Times New Roman" w:cs="Times New Roman"/>
          <w:b/>
          <w:bCs/>
          <w:sz w:val="12"/>
          <w:szCs w:val="12"/>
        </w:rPr>
      </w:pPr>
      <w:r w:rsidRPr="000B1FA3">
        <w:rPr>
          <w:rFonts w:ascii="Times New Roman" w:eastAsia="Calibri" w:hAnsi="Times New Roman" w:cs="Times New Roman"/>
          <w:b/>
          <w:bCs/>
          <w:sz w:val="12"/>
          <w:szCs w:val="12"/>
        </w:rPr>
        <w:t xml:space="preserve">Депутат </w:t>
      </w:r>
      <w:r w:rsidR="00ED3DC8">
        <w:rPr>
          <w:rFonts w:ascii="Times New Roman" w:eastAsia="Calibri" w:hAnsi="Times New Roman" w:cs="Times New Roman"/>
          <w:b/>
          <w:bCs/>
          <w:sz w:val="12"/>
          <w:szCs w:val="12"/>
        </w:rPr>
        <w:t>___________</w:t>
      </w:r>
      <w:r w:rsidRPr="000B1FA3">
        <w:rPr>
          <w:rFonts w:ascii="Times New Roman" w:eastAsia="Calibri" w:hAnsi="Times New Roman" w:cs="Times New Roman"/>
          <w:b/>
          <w:bCs/>
          <w:sz w:val="12"/>
          <w:szCs w:val="12"/>
        </w:rPr>
        <w:t xml:space="preserve"> </w:t>
      </w:r>
      <w:r w:rsidR="00ED3DC8">
        <w:rPr>
          <w:rFonts w:ascii="Times New Roman" w:eastAsia="Calibri" w:hAnsi="Times New Roman" w:cs="Times New Roman"/>
          <w:b/>
          <w:bCs/>
          <w:sz w:val="12"/>
          <w:szCs w:val="12"/>
        </w:rPr>
        <w:t>_______________________</w:t>
      </w:r>
    </w:p>
    <w:p w:rsidR="000B1FA3" w:rsidRPr="000B1FA3" w:rsidRDefault="00ED3DC8" w:rsidP="000B1FA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0B1FA3" w:rsidRPr="000B1FA3">
        <w:rPr>
          <w:rFonts w:ascii="Times New Roman" w:eastAsia="Calibri" w:hAnsi="Times New Roman" w:cs="Times New Roman"/>
          <w:sz w:val="12"/>
          <w:szCs w:val="12"/>
        </w:rPr>
        <w:t>(подпись)</w:t>
      </w:r>
      <w:r>
        <w:rPr>
          <w:rFonts w:ascii="Times New Roman" w:eastAsia="Calibri" w:hAnsi="Times New Roman" w:cs="Times New Roman"/>
          <w:sz w:val="12"/>
          <w:szCs w:val="12"/>
        </w:rPr>
        <w:t xml:space="preserve">         </w:t>
      </w:r>
      <w:r w:rsidR="000B1FA3" w:rsidRPr="000B1FA3">
        <w:rPr>
          <w:rFonts w:ascii="Times New Roman" w:eastAsia="Calibri" w:hAnsi="Times New Roman" w:cs="Times New Roman"/>
          <w:sz w:val="12"/>
          <w:szCs w:val="12"/>
        </w:rPr>
        <w:t>(расшифровка подписи)</w:t>
      </w:r>
    </w:p>
    <w:p w:rsidR="000B1FA3" w:rsidRPr="000B1FA3" w:rsidRDefault="000B1FA3" w:rsidP="000B1FA3">
      <w:pPr>
        <w:tabs>
          <w:tab w:val="left" w:pos="284"/>
        </w:tabs>
        <w:spacing w:after="0" w:line="240" w:lineRule="auto"/>
        <w:jc w:val="both"/>
        <w:rPr>
          <w:rFonts w:ascii="Times New Roman" w:eastAsia="Calibri" w:hAnsi="Times New Roman" w:cs="Times New Roman"/>
          <w:sz w:val="12"/>
          <w:szCs w:val="12"/>
        </w:rPr>
      </w:pPr>
      <w:r w:rsidRPr="000B1FA3">
        <w:rPr>
          <w:rFonts w:ascii="Times New Roman" w:eastAsia="Calibri" w:hAnsi="Times New Roman" w:cs="Times New Roman"/>
          <w:sz w:val="12"/>
          <w:szCs w:val="12"/>
        </w:rPr>
        <w:t>«</w:t>
      </w:r>
      <w:r w:rsidR="00ED3DC8">
        <w:rPr>
          <w:rFonts w:ascii="Times New Roman" w:eastAsia="Calibri" w:hAnsi="Times New Roman" w:cs="Times New Roman"/>
          <w:sz w:val="12"/>
          <w:szCs w:val="12"/>
        </w:rPr>
        <w:t>___</w:t>
      </w:r>
      <w:r w:rsidRPr="000B1FA3">
        <w:rPr>
          <w:rFonts w:ascii="Times New Roman" w:eastAsia="Calibri" w:hAnsi="Times New Roman" w:cs="Times New Roman"/>
          <w:sz w:val="12"/>
          <w:szCs w:val="12"/>
        </w:rPr>
        <w:t>»</w:t>
      </w:r>
      <w:r w:rsidR="00ED3DC8">
        <w:rPr>
          <w:rFonts w:ascii="Times New Roman" w:eastAsia="Calibri" w:hAnsi="Times New Roman" w:cs="Times New Roman"/>
          <w:sz w:val="12"/>
          <w:szCs w:val="12"/>
        </w:rPr>
        <w:t>______________</w:t>
      </w:r>
      <w:r w:rsidRPr="000B1FA3">
        <w:rPr>
          <w:rFonts w:ascii="Times New Roman" w:eastAsia="Calibri" w:hAnsi="Times New Roman" w:cs="Times New Roman"/>
          <w:sz w:val="12"/>
          <w:szCs w:val="12"/>
        </w:rPr>
        <w:t>20</w:t>
      </w:r>
      <w:r w:rsidR="00ED3DC8">
        <w:rPr>
          <w:rFonts w:ascii="Times New Roman" w:eastAsia="Calibri" w:hAnsi="Times New Roman" w:cs="Times New Roman"/>
          <w:sz w:val="12"/>
          <w:szCs w:val="12"/>
        </w:rPr>
        <w:t>___</w:t>
      </w:r>
      <w:r w:rsidRPr="000B1FA3">
        <w:rPr>
          <w:rFonts w:ascii="Times New Roman" w:eastAsia="Calibri" w:hAnsi="Times New Roman" w:cs="Times New Roman"/>
          <w:sz w:val="12"/>
          <w:szCs w:val="12"/>
        </w:rPr>
        <w:t>год</w:t>
      </w:r>
    </w:p>
    <w:p w:rsidR="000B1FA3" w:rsidRPr="000B1FA3" w:rsidRDefault="000B1FA3" w:rsidP="000B1FA3">
      <w:pPr>
        <w:tabs>
          <w:tab w:val="left" w:pos="284"/>
        </w:tabs>
        <w:spacing w:after="0" w:line="240" w:lineRule="auto"/>
        <w:jc w:val="both"/>
        <w:rPr>
          <w:rFonts w:ascii="Times New Roman" w:eastAsia="Calibri" w:hAnsi="Times New Roman" w:cs="Times New Roman"/>
          <w:sz w:val="12"/>
          <w:szCs w:val="12"/>
        </w:rPr>
      </w:pPr>
    </w:p>
    <w:p w:rsidR="00ED3DC8" w:rsidRPr="00604CA8" w:rsidRDefault="00ED3DC8" w:rsidP="00ED3DC8">
      <w:pPr>
        <w:spacing w:after="0" w:line="240" w:lineRule="auto"/>
        <w:jc w:val="right"/>
        <w:rPr>
          <w:rFonts w:ascii="Times New Roman" w:eastAsia="Calibri" w:hAnsi="Times New Roman" w:cs="Times New Roman"/>
          <w:i/>
          <w:sz w:val="12"/>
          <w:szCs w:val="12"/>
        </w:rPr>
      </w:pPr>
      <w:r w:rsidRPr="00604CA8">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№2</w:t>
      </w:r>
    </w:p>
    <w:p w:rsidR="00ED3DC8" w:rsidRPr="00604CA8" w:rsidRDefault="00ED3DC8" w:rsidP="00ED3DC8">
      <w:pPr>
        <w:spacing w:after="0" w:line="240" w:lineRule="auto"/>
        <w:jc w:val="right"/>
        <w:rPr>
          <w:rFonts w:ascii="Times New Roman" w:eastAsia="Calibri" w:hAnsi="Times New Roman" w:cs="Times New Roman"/>
          <w:i/>
          <w:sz w:val="12"/>
          <w:szCs w:val="12"/>
        </w:rPr>
      </w:pPr>
      <w:r w:rsidRPr="00604CA8">
        <w:rPr>
          <w:rFonts w:ascii="Times New Roman" w:eastAsia="Calibri" w:hAnsi="Times New Roman" w:cs="Times New Roman"/>
          <w:i/>
          <w:sz w:val="12"/>
          <w:szCs w:val="12"/>
        </w:rPr>
        <w:t>к постановлению администрации</w:t>
      </w:r>
    </w:p>
    <w:p w:rsidR="00ED3DC8" w:rsidRPr="00604CA8" w:rsidRDefault="00ED3DC8" w:rsidP="00ED3DC8">
      <w:pPr>
        <w:spacing w:after="0" w:line="240" w:lineRule="auto"/>
        <w:jc w:val="right"/>
        <w:rPr>
          <w:rFonts w:ascii="Times New Roman" w:eastAsia="Calibri" w:hAnsi="Times New Roman" w:cs="Times New Roman"/>
          <w:i/>
          <w:sz w:val="12"/>
          <w:szCs w:val="12"/>
        </w:rPr>
      </w:pPr>
      <w:r w:rsidRPr="00604CA8">
        <w:rPr>
          <w:rFonts w:ascii="Times New Roman" w:eastAsia="Calibri" w:hAnsi="Times New Roman" w:cs="Times New Roman"/>
          <w:i/>
          <w:sz w:val="12"/>
          <w:szCs w:val="12"/>
        </w:rPr>
        <w:t>муниципального района Сергиевский Самарской области</w:t>
      </w:r>
    </w:p>
    <w:p w:rsidR="00ED3DC8" w:rsidRPr="00604CA8" w:rsidRDefault="00ED3DC8" w:rsidP="00ED3DC8">
      <w:pPr>
        <w:tabs>
          <w:tab w:val="left" w:pos="284"/>
        </w:tabs>
        <w:spacing w:after="0" w:line="240" w:lineRule="auto"/>
        <w:jc w:val="right"/>
        <w:rPr>
          <w:rFonts w:ascii="Times New Roman" w:eastAsia="Calibri" w:hAnsi="Times New Roman" w:cs="Times New Roman"/>
          <w:i/>
          <w:sz w:val="12"/>
          <w:szCs w:val="12"/>
        </w:rPr>
      </w:pPr>
      <w:r w:rsidRPr="00604CA8">
        <w:rPr>
          <w:rFonts w:ascii="Times New Roman" w:eastAsia="Calibri" w:hAnsi="Times New Roman" w:cs="Times New Roman"/>
          <w:i/>
          <w:sz w:val="12"/>
          <w:szCs w:val="12"/>
        </w:rPr>
        <w:t>№</w:t>
      </w:r>
      <w:r>
        <w:rPr>
          <w:rFonts w:ascii="Times New Roman" w:eastAsia="Calibri" w:hAnsi="Times New Roman" w:cs="Times New Roman"/>
          <w:i/>
          <w:sz w:val="12"/>
          <w:szCs w:val="12"/>
        </w:rPr>
        <w:t>912</w:t>
      </w:r>
      <w:r w:rsidRPr="00604CA8">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08</w:t>
      </w:r>
      <w:r w:rsidRPr="00604CA8">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августа</w:t>
      </w:r>
      <w:r w:rsidRPr="00604CA8">
        <w:rPr>
          <w:rFonts w:ascii="Times New Roman" w:eastAsia="Calibri" w:hAnsi="Times New Roman" w:cs="Times New Roman"/>
          <w:i/>
          <w:sz w:val="12"/>
          <w:szCs w:val="12"/>
        </w:rPr>
        <w:t xml:space="preserve"> 2017 г.</w:t>
      </w:r>
    </w:p>
    <w:p w:rsidR="000B1FA3" w:rsidRPr="00ED3DC8" w:rsidRDefault="000B1FA3" w:rsidP="00ED3DC8">
      <w:pPr>
        <w:tabs>
          <w:tab w:val="left" w:pos="284"/>
        </w:tabs>
        <w:spacing w:after="0" w:line="240" w:lineRule="auto"/>
        <w:jc w:val="center"/>
        <w:rPr>
          <w:rFonts w:ascii="Times New Roman" w:eastAsia="Calibri" w:hAnsi="Times New Roman" w:cs="Times New Roman"/>
          <w:b/>
          <w:sz w:val="12"/>
          <w:szCs w:val="12"/>
        </w:rPr>
      </w:pPr>
      <w:r w:rsidRPr="00ED3DC8">
        <w:rPr>
          <w:rFonts w:ascii="Times New Roman" w:eastAsia="Calibri" w:hAnsi="Times New Roman" w:cs="Times New Roman"/>
          <w:b/>
          <w:sz w:val="12"/>
          <w:szCs w:val="12"/>
        </w:rPr>
        <w:t>Специально отведенные места, перечень помещений для проведения встреч</w:t>
      </w:r>
      <w:r w:rsidR="00ED3DC8" w:rsidRPr="00ED3DC8">
        <w:rPr>
          <w:rFonts w:ascii="Times New Roman" w:eastAsia="Calibri" w:hAnsi="Times New Roman" w:cs="Times New Roman"/>
          <w:b/>
          <w:sz w:val="12"/>
          <w:szCs w:val="12"/>
        </w:rPr>
        <w:t xml:space="preserve"> </w:t>
      </w:r>
      <w:r w:rsidRPr="00ED3DC8">
        <w:rPr>
          <w:rFonts w:ascii="Times New Roman" w:eastAsia="Calibri" w:hAnsi="Times New Roman" w:cs="Times New Roman"/>
          <w:b/>
          <w:sz w:val="12"/>
          <w:szCs w:val="12"/>
        </w:rPr>
        <w:t>депутатов с избирателями</w:t>
      </w:r>
    </w:p>
    <w:tbl>
      <w:tblPr>
        <w:tblStyle w:val="af1"/>
        <w:tblW w:w="7513" w:type="dxa"/>
        <w:tblInd w:w="108" w:type="dxa"/>
        <w:tblLook w:val="04A0" w:firstRow="1" w:lastRow="0" w:firstColumn="1" w:lastColumn="0" w:noHBand="0" w:noVBand="1"/>
      </w:tblPr>
      <w:tblGrid>
        <w:gridCol w:w="567"/>
        <w:gridCol w:w="3656"/>
        <w:gridCol w:w="3290"/>
      </w:tblGrid>
      <w:tr w:rsidR="000B1FA3" w:rsidRPr="000B1FA3" w:rsidTr="00ED3DC8">
        <w:trPr>
          <w:trHeight w:val="20"/>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A3" w:rsidRPr="00ED3DC8" w:rsidRDefault="000B1FA3" w:rsidP="00ED3DC8">
            <w:pPr>
              <w:tabs>
                <w:tab w:val="left" w:pos="284"/>
              </w:tabs>
              <w:rPr>
                <w:rFonts w:ascii="Times New Roman" w:eastAsia="Calibri" w:hAnsi="Times New Roman" w:cs="Times New Roman"/>
                <w:sz w:val="12"/>
                <w:szCs w:val="12"/>
              </w:rPr>
            </w:pPr>
            <w:r w:rsidRPr="00ED3DC8">
              <w:rPr>
                <w:rFonts w:ascii="Times New Roman" w:eastAsia="Calibri" w:hAnsi="Times New Roman" w:cs="Times New Roman"/>
                <w:sz w:val="12"/>
                <w:szCs w:val="12"/>
              </w:rPr>
              <w:t xml:space="preserve">№ </w:t>
            </w:r>
            <w:proofErr w:type="gramStart"/>
            <w:r w:rsidRPr="00ED3DC8">
              <w:rPr>
                <w:rFonts w:ascii="Times New Roman" w:eastAsia="Calibri" w:hAnsi="Times New Roman" w:cs="Times New Roman"/>
                <w:sz w:val="12"/>
                <w:szCs w:val="12"/>
              </w:rPr>
              <w:t>п</w:t>
            </w:r>
            <w:proofErr w:type="gramEnd"/>
            <w:r w:rsidRPr="00ED3DC8">
              <w:rPr>
                <w:rFonts w:ascii="Times New Roman" w:eastAsia="Calibri" w:hAnsi="Times New Roman" w:cs="Times New Roman"/>
                <w:sz w:val="12"/>
                <w:szCs w:val="12"/>
              </w:rPr>
              <w:t>/п</w:t>
            </w:r>
          </w:p>
        </w:tc>
        <w:tc>
          <w:tcPr>
            <w:tcW w:w="3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A3" w:rsidRPr="00ED3DC8" w:rsidRDefault="000B1FA3" w:rsidP="00ED3DC8">
            <w:pPr>
              <w:tabs>
                <w:tab w:val="left" w:pos="284"/>
              </w:tabs>
              <w:rPr>
                <w:rFonts w:ascii="Times New Roman" w:eastAsia="Calibri" w:hAnsi="Times New Roman" w:cs="Times New Roman"/>
                <w:sz w:val="12"/>
                <w:szCs w:val="12"/>
              </w:rPr>
            </w:pPr>
            <w:r w:rsidRPr="00ED3DC8">
              <w:rPr>
                <w:rFonts w:ascii="Times New Roman" w:eastAsia="Calibri" w:hAnsi="Times New Roman" w:cs="Times New Roman"/>
                <w:sz w:val="12"/>
                <w:szCs w:val="12"/>
              </w:rPr>
              <w:t>Перечень помещений (мест)</w:t>
            </w:r>
          </w:p>
        </w:tc>
        <w:tc>
          <w:tcPr>
            <w:tcW w:w="32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A3" w:rsidRPr="00ED3DC8" w:rsidRDefault="000B1FA3" w:rsidP="00ED3DC8">
            <w:pPr>
              <w:tabs>
                <w:tab w:val="left" w:pos="284"/>
              </w:tabs>
              <w:rPr>
                <w:rFonts w:ascii="Times New Roman" w:eastAsia="Calibri" w:hAnsi="Times New Roman" w:cs="Times New Roman"/>
                <w:sz w:val="12"/>
                <w:szCs w:val="12"/>
              </w:rPr>
            </w:pPr>
            <w:r w:rsidRPr="00ED3DC8">
              <w:rPr>
                <w:rFonts w:ascii="Times New Roman" w:eastAsia="Calibri" w:hAnsi="Times New Roman" w:cs="Times New Roman"/>
                <w:sz w:val="12"/>
                <w:szCs w:val="12"/>
              </w:rPr>
              <w:t>Адрес места нахождения помещения</w:t>
            </w:r>
          </w:p>
        </w:tc>
      </w:tr>
      <w:tr w:rsidR="000B1FA3" w:rsidRPr="000B1FA3" w:rsidTr="00ED3DC8">
        <w:trPr>
          <w:trHeight w:val="20"/>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A3" w:rsidRPr="00ED3DC8" w:rsidRDefault="000B1FA3" w:rsidP="00ED3DC8">
            <w:pPr>
              <w:tabs>
                <w:tab w:val="left" w:pos="284"/>
              </w:tabs>
              <w:rPr>
                <w:rFonts w:ascii="Times New Roman" w:eastAsia="Calibri" w:hAnsi="Times New Roman" w:cs="Times New Roman"/>
                <w:sz w:val="12"/>
                <w:szCs w:val="12"/>
              </w:rPr>
            </w:pPr>
            <w:r w:rsidRPr="00ED3DC8">
              <w:rPr>
                <w:rFonts w:ascii="Times New Roman" w:eastAsia="Calibri" w:hAnsi="Times New Roman" w:cs="Times New Roman"/>
                <w:sz w:val="12"/>
                <w:szCs w:val="12"/>
              </w:rPr>
              <w:t>11.</w:t>
            </w:r>
          </w:p>
        </w:tc>
        <w:tc>
          <w:tcPr>
            <w:tcW w:w="3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A3" w:rsidRPr="00ED3DC8" w:rsidRDefault="000B1FA3" w:rsidP="00ED3DC8">
            <w:pPr>
              <w:tabs>
                <w:tab w:val="left" w:pos="284"/>
              </w:tabs>
              <w:rPr>
                <w:rFonts w:ascii="Times New Roman" w:eastAsia="Calibri" w:hAnsi="Times New Roman" w:cs="Times New Roman"/>
                <w:sz w:val="12"/>
                <w:szCs w:val="12"/>
              </w:rPr>
            </w:pPr>
            <w:r w:rsidRPr="00ED3DC8">
              <w:rPr>
                <w:rFonts w:ascii="Times New Roman" w:eastAsia="Calibri" w:hAnsi="Times New Roman" w:cs="Times New Roman"/>
                <w:sz w:val="12"/>
                <w:szCs w:val="12"/>
              </w:rPr>
              <w:t xml:space="preserve">Собрание представителей муниципального района Сергиевский Самарской области, 1 этаж, кабинет № 7 </w:t>
            </w:r>
          </w:p>
        </w:tc>
        <w:tc>
          <w:tcPr>
            <w:tcW w:w="32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A3" w:rsidRPr="00ED3DC8" w:rsidRDefault="000B1FA3" w:rsidP="00ED3DC8">
            <w:pPr>
              <w:tabs>
                <w:tab w:val="left" w:pos="284"/>
              </w:tabs>
              <w:rPr>
                <w:rFonts w:ascii="Times New Roman" w:eastAsia="Calibri" w:hAnsi="Times New Roman" w:cs="Times New Roman"/>
                <w:sz w:val="12"/>
                <w:szCs w:val="12"/>
              </w:rPr>
            </w:pPr>
            <w:r w:rsidRPr="00ED3DC8">
              <w:rPr>
                <w:rFonts w:ascii="Times New Roman" w:eastAsia="Calibri" w:hAnsi="Times New Roman" w:cs="Times New Roman"/>
                <w:sz w:val="12"/>
                <w:szCs w:val="12"/>
              </w:rPr>
              <w:t>Самарская область, Сергиевский район, с. Сергиевск, ул. Карла Маркса, 41.</w:t>
            </w:r>
          </w:p>
        </w:tc>
      </w:tr>
      <w:tr w:rsidR="000B1FA3" w:rsidRPr="000B1FA3" w:rsidTr="00ED3DC8">
        <w:trPr>
          <w:trHeight w:val="20"/>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A3" w:rsidRPr="00ED3DC8" w:rsidRDefault="000B1FA3" w:rsidP="00ED3DC8">
            <w:pPr>
              <w:tabs>
                <w:tab w:val="left" w:pos="284"/>
              </w:tabs>
              <w:rPr>
                <w:rFonts w:ascii="Times New Roman" w:eastAsia="Calibri" w:hAnsi="Times New Roman" w:cs="Times New Roman"/>
                <w:sz w:val="12"/>
                <w:szCs w:val="12"/>
              </w:rPr>
            </w:pPr>
            <w:r w:rsidRPr="00ED3DC8">
              <w:rPr>
                <w:rFonts w:ascii="Times New Roman" w:eastAsia="Calibri" w:hAnsi="Times New Roman" w:cs="Times New Roman"/>
                <w:sz w:val="12"/>
                <w:szCs w:val="12"/>
              </w:rPr>
              <w:t>22.</w:t>
            </w:r>
          </w:p>
        </w:tc>
        <w:tc>
          <w:tcPr>
            <w:tcW w:w="3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A3" w:rsidRPr="00ED3DC8" w:rsidRDefault="000B1FA3" w:rsidP="00ED3DC8">
            <w:pPr>
              <w:tabs>
                <w:tab w:val="left" w:pos="284"/>
              </w:tabs>
              <w:rPr>
                <w:rFonts w:ascii="Times New Roman" w:eastAsia="Calibri" w:hAnsi="Times New Roman" w:cs="Times New Roman"/>
                <w:sz w:val="12"/>
                <w:szCs w:val="12"/>
              </w:rPr>
            </w:pPr>
            <w:r w:rsidRPr="00ED3DC8">
              <w:rPr>
                <w:rFonts w:ascii="Times New Roman" w:eastAsia="Calibri" w:hAnsi="Times New Roman" w:cs="Times New Roman"/>
                <w:sz w:val="12"/>
                <w:szCs w:val="12"/>
              </w:rPr>
              <w:t>Общественная приемная партии «Единая Россия», 1 этаж</w:t>
            </w:r>
          </w:p>
        </w:tc>
        <w:tc>
          <w:tcPr>
            <w:tcW w:w="32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FA3" w:rsidRPr="00ED3DC8" w:rsidRDefault="000B1FA3" w:rsidP="00ED3DC8">
            <w:pPr>
              <w:tabs>
                <w:tab w:val="left" w:pos="284"/>
              </w:tabs>
              <w:rPr>
                <w:rFonts w:ascii="Times New Roman" w:eastAsia="Calibri" w:hAnsi="Times New Roman" w:cs="Times New Roman"/>
                <w:sz w:val="12"/>
                <w:szCs w:val="12"/>
              </w:rPr>
            </w:pPr>
            <w:r w:rsidRPr="00ED3DC8">
              <w:rPr>
                <w:rFonts w:ascii="Times New Roman" w:eastAsia="Calibri" w:hAnsi="Times New Roman" w:cs="Times New Roman"/>
                <w:sz w:val="12"/>
                <w:szCs w:val="12"/>
              </w:rPr>
              <w:t>Самарская область, Сергиевский район, с. Сергиевск, ул. Ленина, 12.</w:t>
            </w:r>
          </w:p>
        </w:tc>
      </w:tr>
    </w:tbl>
    <w:p w:rsidR="000B1FA3" w:rsidRPr="000B1FA3" w:rsidRDefault="000B1FA3" w:rsidP="000B1FA3">
      <w:pPr>
        <w:tabs>
          <w:tab w:val="left" w:pos="284"/>
        </w:tabs>
        <w:spacing w:after="0" w:line="240" w:lineRule="auto"/>
        <w:jc w:val="both"/>
        <w:rPr>
          <w:rFonts w:ascii="Times New Roman" w:eastAsia="Calibri" w:hAnsi="Times New Roman" w:cs="Times New Roman"/>
          <w:sz w:val="12"/>
          <w:szCs w:val="12"/>
        </w:rPr>
      </w:pPr>
    </w:p>
    <w:p w:rsidR="00ED3DC8" w:rsidRPr="00B74316" w:rsidRDefault="00ED3DC8" w:rsidP="00ED3DC8">
      <w:pPr>
        <w:tabs>
          <w:tab w:val="left" w:pos="284"/>
          <w:tab w:val="left" w:pos="3828"/>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АДМИНИСТРАЦИЯ</w:t>
      </w:r>
    </w:p>
    <w:p w:rsidR="00ED3DC8" w:rsidRPr="00B74316" w:rsidRDefault="00ED3DC8" w:rsidP="00ED3DC8">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МУНИЦИПАЛЬНОГО РАЙОНА СЕРГИЕВСКИЙ</w:t>
      </w:r>
    </w:p>
    <w:p w:rsidR="00ED3DC8" w:rsidRPr="00B74316" w:rsidRDefault="00ED3DC8" w:rsidP="00ED3DC8">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САМАРСКОЙ ОБЛАСТИ</w:t>
      </w:r>
    </w:p>
    <w:p w:rsidR="00ED3DC8" w:rsidRPr="00B74316" w:rsidRDefault="00ED3DC8" w:rsidP="00ED3DC8">
      <w:pPr>
        <w:tabs>
          <w:tab w:val="left" w:pos="284"/>
        </w:tabs>
        <w:spacing w:after="0" w:line="240" w:lineRule="auto"/>
        <w:jc w:val="center"/>
        <w:rPr>
          <w:rFonts w:ascii="Times New Roman" w:eastAsia="Calibri" w:hAnsi="Times New Roman" w:cs="Times New Roman"/>
          <w:sz w:val="12"/>
          <w:szCs w:val="12"/>
        </w:rPr>
      </w:pPr>
    </w:p>
    <w:p w:rsidR="00ED3DC8" w:rsidRPr="00B74316" w:rsidRDefault="00ED3DC8" w:rsidP="00ED3DC8">
      <w:pPr>
        <w:tabs>
          <w:tab w:val="left" w:pos="284"/>
        </w:tabs>
        <w:spacing w:after="0" w:line="240" w:lineRule="auto"/>
        <w:jc w:val="center"/>
        <w:rPr>
          <w:rFonts w:ascii="Times New Roman" w:eastAsia="Calibri" w:hAnsi="Times New Roman" w:cs="Times New Roman"/>
          <w:sz w:val="12"/>
          <w:szCs w:val="12"/>
        </w:rPr>
      </w:pPr>
      <w:r w:rsidRPr="00B74316">
        <w:rPr>
          <w:rFonts w:ascii="Times New Roman" w:eastAsia="Calibri" w:hAnsi="Times New Roman" w:cs="Times New Roman"/>
          <w:sz w:val="12"/>
          <w:szCs w:val="12"/>
        </w:rPr>
        <w:t>ПОСТАНОВЛЕНИЕ</w:t>
      </w:r>
    </w:p>
    <w:p w:rsidR="00ED3DC8" w:rsidRPr="00B74316" w:rsidRDefault="00ED3DC8" w:rsidP="00ED3DC8">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08 августа </w:t>
      </w:r>
      <w:r w:rsidRPr="00B74316">
        <w:rPr>
          <w:rFonts w:ascii="Times New Roman" w:eastAsia="Calibri" w:hAnsi="Times New Roman" w:cs="Times New Roman"/>
          <w:sz w:val="12"/>
          <w:szCs w:val="12"/>
        </w:rPr>
        <w:t>201</w:t>
      </w:r>
      <w:r>
        <w:rPr>
          <w:rFonts w:ascii="Times New Roman" w:eastAsia="Calibri" w:hAnsi="Times New Roman" w:cs="Times New Roman"/>
          <w:sz w:val="12"/>
          <w:szCs w:val="12"/>
        </w:rPr>
        <w:t>7</w:t>
      </w:r>
      <w:r w:rsidRPr="00B74316">
        <w:rPr>
          <w:rFonts w:ascii="Times New Roman" w:eastAsia="Calibri" w:hAnsi="Times New Roman" w:cs="Times New Roman"/>
          <w:sz w:val="12"/>
          <w:szCs w:val="12"/>
        </w:rPr>
        <w:t>г.</w:t>
      </w:r>
      <w:r>
        <w:rPr>
          <w:rFonts w:ascii="Times New Roman" w:eastAsia="Calibri" w:hAnsi="Times New Roman" w:cs="Times New Roman"/>
          <w:sz w:val="12"/>
          <w:szCs w:val="12"/>
        </w:rPr>
        <w:t xml:space="preserve"> </w:t>
      </w:r>
      <w:r w:rsidRPr="00B7431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B7431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№913</w:t>
      </w:r>
    </w:p>
    <w:p w:rsidR="00ED3DC8" w:rsidRDefault="00ED3DC8" w:rsidP="00ED3DC8">
      <w:pPr>
        <w:tabs>
          <w:tab w:val="left" w:pos="284"/>
        </w:tabs>
        <w:spacing w:after="0" w:line="240" w:lineRule="auto"/>
        <w:jc w:val="center"/>
        <w:rPr>
          <w:rFonts w:ascii="Times New Roman" w:eastAsia="Calibri" w:hAnsi="Times New Roman" w:cs="Times New Roman"/>
          <w:b/>
          <w:sz w:val="12"/>
          <w:szCs w:val="12"/>
        </w:rPr>
      </w:pPr>
      <w:r w:rsidRPr="00ED3DC8">
        <w:rPr>
          <w:rFonts w:ascii="Times New Roman" w:eastAsia="Calibri" w:hAnsi="Times New Roman" w:cs="Times New Roman"/>
          <w:b/>
          <w:sz w:val="12"/>
          <w:szCs w:val="12"/>
        </w:rPr>
        <w:t xml:space="preserve">О внесении изменений в Приложение № 1 к Постановлению администрации </w:t>
      </w:r>
    </w:p>
    <w:p w:rsidR="00ED3DC8" w:rsidRDefault="00ED3DC8" w:rsidP="00ED3DC8">
      <w:pPr>
        <w:tabs>
          <w:tab w:val="left" w:pos="284"/>
        </w:tabs>
        <w:spacing w:after="0" w:line="240" w:lineRule="auto"/>
        <w:jc w:val="center"/>
        <w:rPr>
          <w:rFonts w:ascii="Times New Roman" w:eastAsia="Calibri" w:hAnsi="Times New Roman" w:cs="Times New Roman"/>
          <w:b/>
          <w:sz w:val="12"/>
          <w:szCs w:val="12"/>
        </w:rPr>
      </w:pPr>
      <w:r w:rsidRPr="00ED3DC8">
        <w:rPr>
          <w:rFonts w:ascii="Times New Roman" w:eastAsia="Calibri" w:hAnsi="Times New Roman" w:cs="Times New Roman"/>
          <w:b/>
          <w:sz w:val="12"/>
          <w:szCs w:val="12"/>
        </w:rPr>
        <w:t xml:space="preserve">муниципального района Сергиевский № 336 от 31.03.2016 года «Об утверждении Административного регламента  предоставления администрацией муниципального района Сергиевский муниципальной услуги «Согласование </w:t>
      </w:r>
    </w:p>
    <w:p w:rsidR="00ED3DC8" w:rsidRPr="00ED3DC8" w:rsidRDefault="00ED3DC8" w:rsidP="00ED3DC8">
      <w:pPr>
        <w:tabs>
          <w:tab w:val="left" w:pos="284"/>
        </w:tabs>
        <w:spacing w:after="0" w:line="240" w:lineRule="auto"/>
        <w:jc w:val="center"/>
        <w:rPr>
          <w:rFonts w:ascii="Times New Roman" w:eastAsia="Calibri" w:hAnsi="Times New Roman" w:cs="Times New Roman"/>
          <w:b/>
          <w:sz w:val="12"/>
          <w:szCs w:val="12"/>
        </w:rPr>
      </w:pPr>
      <w:r w:rsidRPr="00ED3DC8">
        <w:rPr>
          <w:rFonts w:ascii="Times New Roman" w:eastAsia="Calibri" w:hAnsi="Times New Roman" w:cs="Times New Roman"/>
          <w:b/>
          <w:sz w:val="12"/>
          <w:szCs w:val="12"/>
        </w:rPr>
        <w:t>номенклатур дел, положений об архивах, об экспертных комиссиях»»</w:t>
      </w:r>
    </w:p>
    <w:p w:rsidR="00ED3DC8" w:rsidRPr="00ED3DC8" w:rsidRDefault="00ED3DC8" w:rsidP="00ED3DC8">
      <w:pPr>
        <w:tabs>
          <w:tab w:val="left" w:pos="284"/>
        </w:tabs>
        <w:spacing w:after="0" w:line="240" w:lineRule="auto"/>
        <w:jc w:val="both"/>
        <w:rPr>
          <w:rFonts w:ascii="Times New Roman" w:eastAsia="Calibri" w:hAnsi="Times New Roman" w:cs="Times New Roman"/>
          <w:sz w:val="12"/>
          <w:szCs w:val="12"/>
        </w:rPr>
      </w:pPr>
    </w:p>
    <w:p w:rsidR="00ED3DC8" w:rsidRPr="00ED3DC8" w:rsidRDefault="00ED3DC8" w:rsidP="00ED3DC8">
      <w:pPr>
        <w:tabs>
          <w:tab w:val="left" w:pos="284"/>
        </w:tabs>
        <w:spacing w:after="0" w:line="240" w:lineRule="auto"/>
        <w:ind w:firstLine="284"/>
        <w:jc w:val="both"/>
        <w:rPr>
          <w:rFonts w:ascii="Times New Roman" w:eastAsia="Calibri" w:hAnsi="Times New Roman" w:cs="Times New Roman"/>
          <w:sz w:val="12"/>
          <w:szCs w:val="12"/>
        </w:rPr>
      </w:pPr>
      <w:proofErr w:type="gramStart"/>
      <w:r w:rsidRPr="00ED3DC8">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Федеральным законом от 24.11.1995 № 181-ФЗ «О социальной защите инвалидов в Российской Федерации» постановлением администрации муниципального района Сергиевский №1245 от 29.11.2016 г. «Об утверждении Реестра муниципальных услуг и Перечня муниципальных услуг муниципального</w:t>
      </w:r>
      <w:proofErr w:type="gramEnd"/>
      <w:r w:rsidRPr="00ED3DC8">
        <w:rPr>
          <w:rFonts w:ascii="Times New Roman" w:eastAsia="Calibri" w:hAnsi="Times New Roman" w:cs="Times New Roman"/>
          <w:sz w:val="12"/>
          <w:szCs w:val="12"/>
        </w:rPr>
        <w:t xml:space="preserve"> района Сергиевский», постановлением администрации муниципального района Сергиевский № 1189 от 23.10.2013 г. «Об утверждении Порядка разработки, согласования и утверждения административных регламентов предоставления муниципальных услуг», в целях приведения нормативно-правовых актов органов местного самоуправления в соответствие с действующим законодательством, администрация муниципального района Сергиевский</w:t>
      </w:r>
    </w:p>
    <w:p w:rsidR="00ED3DC8" w:rsidRPr="00ED3DC8" w:rsidRDefault="00ED3DC8" w:rsidP="00ED3DC8">
      <w:pPr>
        <w:tabs>
          <w:tab w:val="left" w:pos="284"/>
        </w:tabs>
        <w:spacing w:after="0" w:line="240" w:lineRule="auto"/>
        <w:ind w:firstLine="284"/>
        <w:jc w:val="both"/>
        <w:rPr>
          <w:rFonts w:ascii="Times New Roman" w:eastAsia="Calibri" w:hAnsi="Times New Roman" w:cs="Times New Roman"/>
          <w:b/>
          <w:sz w:val="12"/>
          <w:szCs w:val="12"/>
        </w:rPr>
      </w:pPr>
      <w:r w:rsidRPr="00ED3DC8">
        <w:rPr>
          <w:rFonts w:ascii="Times New Roman" w:eastAsia="Calibri" w:hAnsi="Times New Roman" w:cs="Times New Roman"/>
          <w:b/>
          <w:sz w:val="12"/>
          <w:szCs w:val="12"/>
        </w:rPr>
        <w:t>ПОСТАНОВЛЯЕТ:</w:t>
      </w:r>
    </w:p>
    <w:p w:rsidR="00ED3DC8" w:rsidRPr="00ED3DC8" w:rsidRDefault="00ED3DC8" w:rsidP="00ED3DC8">
      <w:pPr>
        <w:tabs>
          <w:tab w:val="left" w:pos="284"/>
        </w:tabs>
        <w:spacing w:after="0" w:line="240" w:lineRule="auto"/>
        <w:ind w:firstLine="284"/>
        <w:jc w:val="both"/>
        <w:rPr>
          <w:rFonts w:ascii="Times New Roman" w:eastAsia="Calibri" w:hAnsi="Times New Roman" w:cs="Times New Roman"/>
          <w:sz w:val="12"/>
          <w:szCs w:val="12"/>
        </w:rPr>
      </w:pPr>
      <w:r w:rsidRPr="00ED3DC8">
        <w:rPr>
          <w:rFonts w:ascii="Times New Roman" w:eastAsia="Calibri" w:hAnsi="Times New Roman" w:cs="Times New Roman"/>
          <w:sz w:val="12"/>
          <w:szCs w:val="12"/>
        </w:rPr>
        <w:t>1. Внести в Приложение № 1 к Постановлению администрации муниципального района Сергиевский № 336 от 31.03.2016 года «Об утверждении Административного регламента предоставления администрацией муниципального района Сергиевский муниципальной услуги «Согласование номенклатур дел, положений об архивах, об экспертных комиссиях»» (далее – Административный регламент) изменения следующего содержания:</w:t>
      </w:r>
    </w:p>
    <w:p w:rsidR="00ED3DC8" w:rsidRPr="00ED3DC8" w:rsidRDefault="00ED3DC8" w:rsidP="00ED3DC8">
      <w:pPr>
        <w:tabs>
          <w:tab w:val="left" w:pos="284"/>
        </w:tabs>
        <w:spacing w:after="0" w:line="240" w:lineRule="auto"/>
        <w:ind w:firstLine="284"/>
        <w:jc w:val="both"/>
        <w:rPr>
          <w:rFonts w:ascii="Times New Roman" w:eastAsia="Calibri" w:hAnsi="Times New Roman" w:cs="Times New Roman"/>
          <w:sz w:val="12"/>
          <w:szCs w:val="12"/>
        </w:rPr>
      </w:pPr>
      <w:r w:rsidRPr="00ED3DC8">
        <w:rPr>
          <w:rFonts w:ascii="Times New Roman" w:eastAsia="Calibri" w:hAnsi="Times New Roman" w:cs="Times New Roman"/>
          <w:sz w:val="12"/>
          <w:szCs w:val="12"/>
        </w:rPr>
        <w:t>1.1. Абзац 17 пункта 24 Раздела 2 Административного регламента изложить в следующей редакции:</w:t>
      </w:r>
    </w:p>
    <w:p w:rsidR="00ED3DC8" w:rsidRPr="00ED3DC8" w:rsidRDefault="00ED3DC8" w:rsidP="00ED3DC8">
      <w:pPr>
        <w:tabs>
          <w:tab w:val="left" w:pos="284"/>
        </w:tabs>
        <w:spacing w:after="0" w:line="240" w:lineRule="auto"/>
        <w:ind w:firstLine="284"/>
        <w:jc w:val="both"/>
        <w:rPr>
          <w:rFonts w:ascii="Times New Roman" w:eastAsia="Calibri" w:hAnsi="Times New Roman" w:cs="Times New Roman"/>
          <w:sz w:val="12"/>
          <w:szCs w:val="12"/>
        </w:rPr>
      </w:pPr>
      <w:r w:rsidRPr="00ED3DC8">
        <w:rPr>
          <w:rFonts w:ascii="Times New Roman" w:eastAsia="Calibri" w:hAnsi="Times New Roman" w:cs="Times New Roman"/>
          <w:sz w:val="12"/>
          <w:szCs w:val="12"/>
        </w:rPr>
        <w:t>«При технической невозможности обеспечения доступности помещения (здания), в котором предоставляется муниципальная услуга, для инвалидов по согласованию с общественной организацией инвалидов, на подготовленного сотрудника уполномоченного органа по предоставлению муниципальной услуги, административно-распорядительным актом возлагается обязанность по предоставлению муниципальной услуги по месту жительства инвалида или в дистанционном режиме».</w:t>
      </w:r>
    </w:p>
    <w:p w:rsidR="00ED3DC8" w:rsidRPr="00ED3DC8" w:rsidRDefault="00ED3DC8" w:rsidP="00ED3DC8">
      <w:pPr>
        <w:tabs>
          <w:tab w:val="left" w:pos="284"/>
        </w:tabs>
        <w:spacing w:after="0" w:line="240" w:lineRule="auto"/>
        <w:ind w:firstLine="284"/>
        <w:jc w:val="both"/>
        <w:rPr>
          <w:rFonts w:ascii="Times New Roman" w:eastAsia="Calibri" w:hAnsi="Times New Roman" w:cs="Times New Roman"/>
          <w:sz w:val="12"/>
          <w:szCs w:val="12"/>
        </w:rPr>
      </w:pPr>
      <w:r w:rsidRPr="00ED3DC8">
        <w:rPr>
          <w:rFonts w:ascii="Times New Roman" w:eastAsia="Calibri" w:hAnsi="Times New Roman" w:cs="Times New Roman"/>
          <w:sz w:val="12"/>
          <w:szCs w:val="12"/>
        </w:rPr>
        <w:t>2. Опубликовать настоящее постановление в газете «Сергиевский вестник».</w:t>
      </w:r>
    </w:p>
    <w:p w:rsidR="00ED3DC8" w:rsidRPr="00ED3DC8" w:rsidRDefault="00ED3DC8" w:rsidP="00ED3DC8">
      <w:pPr>
        <w:tabs>
          <w:tab w:val="left" w:pos="284"/>
        </w:tabs>
        <w:spacing w:after="0" w:line="240" w:lineRule="auto"/>
        <w:ind w:firstLine="284"/>
        <w:jc w:val="both"/>
        <w:rPr>
          <w:rFonts w:ascii="Times New Roman" w:eastAsia="Calibri" w:hAnsi="Times New Roman" w:cs="Times New Roman"/>
          <w:sz w:val="12"/>
          <w:szCs w:val="12"/>
        </w:rPr>
      </w:pPr>
      <w:r w:rsidRPr="00ED3DC8">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ED3DC8" w:rsidRPr="00ED3DC8" w:rsidRDefault="00ED3DC8" w:rsidP="00ED3DC8">
      <w:pPr>
        <w:tabs>
          <w:tab w:val="left" w:pos="284"/>
        </w:tabs>
        <w:spacing w:after="0" w:line="240" w:lineRule="auto"/>
        <w:ind w:firstLine="284"/>
        <w:jc w:val="both"/>
        <w:rPr>
          <w:rFonts w:ascii="Times New Roman" w:eastAsia="Calibri" w:hAnsi="Times New Roman" w:cs="Times New Roman"/>
          <w:sz w:val="12"/>
          <w:szCs w:val="12"/>
        </w:rPr>
      </w:pPr>
      <w:r w:rsidRPr="00ED3DC8">
        <w:rPr>
          <w:rFonts w:ascii="Times New Roman" w:eastAsia="Calibri" w:hAnsi="Times New Roman" w:cs="Times New Roman"/>
          <w:sz w:val="12"/>
          <w:szCs w:val="12"/>
        </w:rPr>
        <w:t xml:space="preserve">4. </w:t>
      </w:r>
      <w:proofErr w:type="gramStart"/>
      <w:r w:rsidRPr="00ED3DC8">
        <w:rPr>
          <w:rFonts w:ascii="Times New Roman" w:eastAsia="Calibri" w:hAnsi="Times New Roman" w:cs="Times New Roman"/>
          <w:sz w:val="12"/>
          <w:szCs w:val="12"/>
        </w:rPr>
        <w:t>Контроль за</w:t>
      </w:r>
      <w:proofErr w:type="gramEnd"/>
      <w:r w:rsidRPr="00ED3DC8">
        <w:rPr>
          <w:rFonts w:ascii="Times New Roman" w:eastAsia="Calibri" w:hAnsi="Times New Roman" w:cs="Times New Roman"/>
          <w:sz w:val="12"/>
          <w:szCs w:val="12"/>
        </w:rPr>
        <w:t xml:space="preserve"> выполнением настоящего постановления возложить на начальника архивного отдела администрации муниципального района Сергиевский Комарову А.Ю.</w:t>
      </w:r>
    </w:p>
    <w:p w:rsidR="00ED3DC8" w:rsidRDefault="00ED3DC8" w:rsidP="00ED3DC8">
      <w:pPr>
        <w:tabs>
          <w:tab w:val="left" w:pos="284"/>
        </w:tabs>
        <w:spacing w:after="0" w:line="240" w:lineRule="auto"/>
        <w:jc w:val="right"/>
        <w:rPr>
          <w:rFonts w:ascii="Times New Roman" w:eastAsia="Calibri" w:hAnsi="Times New Roman" w:cs="Times New Roman"/>
          <w:sz w:val="12"/>
          <w:szCs w:val="12"/>
        </w:rPr>
      </w:pPr>
      <w:r w:rsidRPr="00ED3DC8">
        <w:rPr>
          <w:rFonts w:ascii="Times New Roman" w:eastAsia="Calibri" w:hAnsi="Times New Roman" w:cs="Times New Roman"/>
          <w:sz w:val="12"/>
          <w:szCs w:val="12"/>
        </w:rPr>
        <w:t>Глава муниципального района Сергиевский</w:t>
      </w:r>
    </w:p>
    <w:p w:rsidR="00ED3DC8" w:rsidRPr="00ED3DC8" w:rsidRDefault="00ED3DC8" w:rsidP="00ED3DC8">
      <w:pPr>
        <w:tabs>
          <w:tab w:val="left" w:pos="284"/>
        </w:tabs>
        <w:spacing w:after="0" w:line="240" w:lineRule="auto"/>
        <w:jc w:val="right"/>
        <w:rPr>
          <w:rFonts w:ascii="Times New Roman" w:eastAsia="Calibri" w:hAnsi="Times New Roman" w:cs="Times New Roman"/>
          <w:sz w:val="12"/>
          <w:szCs w:val="12"/>
        </w:rPr>
      </w:pPr>
      <w:r w:rsidRPr="00ED3DC8">
        <w:rPr>
          <w:rFonts w:ascii="Times New Roman" w:eastAsia="Calibri" w:hAnsi="Times New Roman" w:cs="Times New Roman"/>
          <w:sz w:val="12"/>
          <w:szCs w:val="12"/>
        </w:rPr>
        <w:t>А.А. Веселов</w:t>
      </w:r>
    </w:p>
    <w:p w:rsidR="00ED3DC8" w:rsidRPr="00B74316" w:rsidRDefault="00ED3DC8" w:rsidP="00ED3DC8">
      <w:pPr>
        <w:tabs>
          <w:tab w:val="left" w:pos="284"/>
          <w:tab w:val="left" w:pos="3828"/>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lastRenderedPageBreak/>
        <w:t>АДМИНИСТРАЦИЯ</w:t>
      </w:r>
    </w:p>
    <w:p w:rsidR="00ED3DC8" w:rsidRPr="00B74316" w:rsidRDefault="00ED3DC8" w:rsidP="00ED3DC8">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МУНИЦИПАЛЬНОГО РАЙОНА СЕРГИЕВСКИЙ</w:t>
      </w:r>
    </w:p>
    <w:p w:rsidR="00ED3DC8" w:rsidRPr="00B74316" w:rsidRDefault="00ED3DC8" w:rsidP="00ED3DC8">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САМАРСКОЙ ОБЛАСТИ</w:t>
      </w:r>
    </w:p>
    <w:p w:rsidR="00ED3DC8" w:rsidRPr="00B74316" w:rsidRDefault="00ED3DC8" w:rsidP="00ED3DC8">
      <w:pPr>
        <w:tabs>
          <w:tab w:val="left" w:pos="284"/>
        </w:tabs>
        <w:spacing w:after="0" w:line="240" w:lineRule="auto"/>
        <w:jc w:val="center"/>
        <w:rPr>
          <w:rFonts w:ascii="Times New Roman" w:eastAsia="Calibri" w:hAnsi="Times New Roman" w:cs="Times New Roman"/>
          <w:sz w:val="12"/>
          <w:szCs w:val="12"/>
        </w:rPr>
      </w:pPr>
    </w:p>
    <w:p w:rsidR="00ED3DC8" w:rsidRPr="00B74316" w:rsidRDefault="00ED3DC8" w:rsidP="00ED3DC8">
      <w:pPr>
        <w:tabs>
          <w:tab w:val="left" w:pos="284"/>
        </w:tabs>
        <w:spacing w:after="0" w:line="240" w:lineRule="auto"/>
        <w:jc w:val="center"/>
        <w:rPr>
          <w:rFonts w:ascii="Times New Roman" w:eastAsia="Calibri" w:hAnsi="Times New Roman" w:cs="Times New Roman"/>
          <w:sz w:val="12"/>
          <w:szCs w:val="12"/>
        </w:rPr>
      </w:pPr>
      <w:r w:rsidRPr="00B74316">
        <w:rPr>
          <w:rFonts w:ascii="Times New Roman" w:eastAsia="Calibri" w:hAnsi="Times New Roman" w:cs="Times New Roman"/>
          <w:sz w:val="12"/>
          <w:szCs w:val="12"/>
        </w:rPr>
        <w:t>ПОСТАНОВЛЕНИЕ</w:t>
      </w:r>
    </w:p>
    <w:p w:rsidR="00ED3DC8" w:rsidRPr="00B74316" w:rsidRDefault="00ED3DC8" w:rsidP="00ED3DC8">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08 августа </w:t>
      </w:r>
      <w:r w:rsidRPr="00B74316">
        <w:rPr>
          <w:rFonts w:ascii="Times New Roman" w:eastAsia="Calibri" w:hAnsi="Times New Roman" w:cs="Times New Roman"/>
          <w:sz w:val="12"/>
          <w:szCs w:val="12"/>
        </w:rPr>
        <w:t>201</w:t>
      </w:r>
      <w:r>
        <w:rPr>
          <w:rFonts w:ascii="Times New Roman" w:eastAsia="Calibri" w:hAnsi="Times New Roman" w:cs="Times New Roman"/>
          <w:sz w:val="12"/>
          <w:szCs w:val="12"/>
        </w:rPr>
        <w:t>7</w:t>
      </w:r>
      <w:r w:rsidRPr="00B74316">
        <w:rPr>
          <w:rFonts w:ascii="Times New Roman" w:eastAsia="Calibri" w:hAnsi="Times New Roman" w:cs="Times New Roman"/>
          <w:sz w:val="12"/>
          <w:szCs w:val="12"/>
        </w:rPr>
        <w:t>г.</w:t>
      </w:r>
      <w:r>
        <w:rPr>
          <w:rFonts w:ascii="Times New Roman" w:eastAsia="Calibri" w:hAnsi="Times New Roman" w:cs="Times New Roman"/>
          <w:sz w:val="12"/>
          <w:szCs w:val="12"/>
        </w:rPr>
        <w:t xml:space="preserve"> </w:t>
      </w:r>
      <w:r w:rsidRPr="00B7431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B7431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№914</w:t>
      </w:r>
    </w:p>
    <w:p w:rsidR="00704961" w:rsidRDefault="00ED3DC8" w:rsidP="00ED3DC8">
      <w:pPr>
        <w:tabs>
          <w:tab w:val="left" w:pos="284"/>
        </w:tabs>
        <w:spacing w:after="0" w:line="240" w:lineRule="auto"/>
        <w:jc w:val="center"/>
        <w:rPr>
          <w:rFonts w:ascii="Times New Roman" w:eastAsia="Calibri" w:hAnsi="Times New Roman" w:cs="Times New Roman"/>
          <w:b/>
          <w:sz w:val="12"/>
          <w:szCs w:val="12"/>
        </w:rPr>
      </w:pPr>
      <w:r w:rsidRPr="00ED3DC8">
        <w:rPr>
          <w:rFonts w:ascii="Times New Roman" w:eastAsia="Calibri" w:hAnsi="Times New Roman" w:cs="Times New Roman"/>
          <w:b/>
          <w:sz w:val="12"/>
          <w:szCs w:val="12"/>
        </w:rPr>
        <w:t xml:space="preserve">О внесении изменений в Приложение № 1 к Постановлению администрации </w:t>
      </w:r>
    </w:p>
    <w:p w:rsidR="00ED3DC8" w:rsidRPr="00ED3DC8" w:rsidRDefault="00ED3DC8" w:rsidP="00ED3DC8">
      <w:pPr>
        <w:tabs>
          <w:tab w:val="left" w:pos="284"/>
        </w:tabs>
        <w:spacing w:after="0" w:line="240" w:lineRule="auto"/>
        <w:jc w:val="center"/>
        <w:rPr>
          <w:rFonts w:ascii="Times New Roman" w:eastAsia="Calibri" w:hAnsi="Times New Roman" w:cs="Times New Roman"/>
          <w:b/>
          <w:sz w:val="12"/>
          <w:szCs w:val="12"/>
        </w:rPr>
      </w:pPr>
      <w:r w:rsidRPr="00ED3DC8">
        <w:rPr>
          <w:rFonts w:ascii="Times New Roman" w:eastAsia="Calibri" w:hAnsi="Times New Roman" w:cs="Times New Roman"/>
          <w:b/>
          <w:sz w:val="12"/>
          <w:szCs w:val="12"/>
        </w:rPr>
        <w:t>муниципального района Сергиевский № 356 от 31.03.2016 года «Об утверждении Административного регламента  предоставления администрацией муниципального района Сергиевский муниципальной услуги «Расторжение договора найма жилого помещения муниципального специализированного жилищного фонда»»</w:t>
      </w:r>
    </w:p>
    <w:p w:rsidR="00ED3DC8" w:rsidRPr="00ED3DC8" w:rsidRDefault="00ED3DC8" w:rsidP="00ED3DC8">
      <w:pPr>
        <w:tabs>
          <w:tab w:val="left" w:pos="284"/>
        </w:tabs>
        <w:spacing w:after="0" w:line="240" w:lineRule="auto"/>
        <w:jc w:val="both"/>
        <w:rPr>
          <w:rFonts w:ascii="Times New Roman" w:eastAsia="Calibri" w:hAnsi="Times New Roman" w:cs="Times New Roman"/>
          <w:sz w:val="12"/>
          <w:szCs w:val="12"/>
        </w:rPr>
      </w:pPr>
    </w:p>
    <w:p w:rsidR="00ED3DC8" w:rsidRPr="00ED3DC8" w:rsidRDefault="00ED3DC8" w:rsidP="00ED3DC8">
      <w:pPr>
        <w:tabs>
          <w:tab w:val="left" w:pos="284"/>
        </w:tabs>
        <w:spacing w:after="0" w:line="240" w:lineRule="auto"/>
        <w:ind w:firstLine="426"/>
        <w:jc w:val="both"/>
        <w:rPr>
          <w:rFonts w:ascii="Times New Roman" w:eastAsia="Calibri" w:hAnsi="Times New Roman" w:cs="Times New Roman"/>
          <w:sz w:val="12"/>
          <w:szCs w:val="12"/>
        </w:rPr>
      </w:pPr>
      <w:proofErr w:type="gramStart"/>
      <w:r w:rsidRPr="00ED3DC8">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Федеральным законом от 24.11.1995 № 181-ФЗ «О социальной защите инвалидов в Российской Федерации» постановлением администрации муниципального района Сергиевский № 1245 от 29.11.2016 г. «Об утверждении Реестра муниципальных услуг и Перечня муниципальных услуг муниципального</w:t>
      </w:r>
      <w:proofErr w:type="gramEnd"/>
      <w:r w:rsidRPr="00ED3DC8">
        <w:rPr>
          <w:rFonts w:ascii="Times New Roman" w:eastAsia="Calibri" w:hAnsi="Times New Roman" w:cs="Times New Roman"/>
          <w:sz w:val="12"/>
          <w:szCs w:val="12"/>
        </w:rPr>
        <w:t xml:space="preserve"> района Сергиевский», постановлением администрации муниципального района Сергиевский №1189 от 23.10.2013 г. «Об утверждении Порядка разработки, согласования и утверждения административных регламентов предоставления муниципальных услуг», в целях приведения нормативно-правовых актов органов местного самоуправления в соответствие с действующим законодательством, администрация муниципального района Сергиевский</w:t>
      </w:r>
    </w:p>
    <w:p w:rsidR="00ED3DC8" w:rsidRPr="00ED3DC8" w:rsidRDefault="00ED3DC8" w:rsidP="00ED3DC8">
      <w:pPr>
        <w:tabs>
          <w:tab w:val="left" w:pos="284"/>
        </w:tabs>
        <w:spacing w:after="0" w:line="240" w:lineRule="auto"/>
        <w:ind w:firstLine="426"/>
        <w:jc w:val="both"/>
        <w:rPr>
          <w:rFonts w:ascii="Times New Roman" w:eastAsia="Calibri" w:hAnsi="Times New Roman" w:cs="Times New Roman"/>
          <w:b/>
          <w:sz w:val="12"/>
          <w:szCs w:val="12"/>
        </w:rPr>
      </w:pPr>
      <w:r w:rsidRPr="00ED3DC8">
        <w:rPr>
          <w:rFonts w:ascii="Times New Roman" w:eastAsia="Calibri" w:hAnsi="Times New Roman" w:cs="Times New Roman"/>
          <w:b/>
          <w:sz w:val="12"/>
          <w:szCs w:val="12"/>
        </w:rPr>
        <w:t>ПОСТАНОВЛЯЕТ:</w:t>
      </w:r>
    </w:p>
    <w:p w:rsidR="00ED3DC8" w:rsidRPr="00ED3DC8" w:rsidRDefault="00ED3DC8" w:rsidP="00ED3DC8">
      <w:pPr>
        <w:tabs>
          <w:tab w:val="left" w:pos="284"/>
        </w:tabs>
        <w:spacing w:after="0" w:line="240" w:lineRule="auto"/>
        <w:ind w:firstLine="426"/>
        <w:jc w:val="both"/>
        <w:rPr>
          <w:rFonts w:ascii="Times New Roman" w:eastAsia="Calibri" w:hAnsi="Times New Roman" w:cs="Times New Roman"/>
          <w:sz w:val="12"/>
          <w:szCs w:val="12"/>
        </w:rPr>
      </w:pPr>
      <w:r w:rsidRPr="00ED3DC8">
        <w:rPr>
          <w:rFonts w:ascii="Times New Roman" w:eastAsia="Calibri" w:hAnsi="Times New Roman" w:cs="Times New Roman"/>
          <w:sz w:val="12"/>
          <w:szCs w:val="12"/>
        </w:rPr>
        <w:t>1. Внести в Приложение № 1 к Постановлению администрации муниципального района Сергиевский № 356 от 31.03.2016 года «Об утверждении Административного регламента предоставления администрацией муниципального района Сергиевский муниципальной услуги «Расторжение договора найма жилого помещения муниципального специализированного жилищного фонда»» (далее – Административный регламент) изменения следующего содержания:</w:t>
      </w:r>
    </w:p>
    <w:p w:rsidR="00ED3DC8" w:rsidRPr="00ED3DC8" w:rsidRDefault="00ED3DC8" w:rsidP="00ED3DC8">
      <w:pPr>
        <w:tabs>
          <w:tab w:val="left" w:pos="284"/>
        </w:tabs>
        <w:spacing w:after="0" w:line="240" w:lineRule="auto"/>
        <w:ind w:firstLine="426"/>
        <w:jc w:val="both"/>
        <w:rPr>
          <w:rFonts w:ascii="Times New Roman" w:eastAsia="Calibri" w:hAnsi="Times New Roman" w:cs="Times New Roman"/>
          <w:sz w:val="12"/>
          <w:szCs w:val="12"/>
        </w:rPr>
      </w:pPr>
      <w:r w:rsidRPr="00ED3DC8">
        <w:rPr>
          <w:rFonts w:ascii="Times New Roman" w:eastAsia="Calibri" w:hAnsi="Times New Roman" w:cs="Times New Roman"/>
          <w:sz w:val="12"/>
          <w:szCs w:val="12"/>
        </w:rPr>
        <w:t>1.1. Абзац 1 подпункта 1.3.2. пункта 1.3. Раздела 1 Административного регламента изложить в следующей редакции:</w:t>
      </w:r>
    </w:p>
    <w:p w:rsidR="00ED3DC8" w:rsidRPr="00ED3DC8" w:rsidRDefault="00ED3DC8" w:rsidP="00ED3DC8">
      <w:pPr>
        <w:tabs>
          <w:tab w:val="left" w:pos="284"/>
        </w:tabs>
        <w:spacing w:after="0" w:line="240" w:lineRule="auto"/>
        <w:ind w:firstLine="426"/>
        <w:jc w:val="both"/>
        <w:rPr>
          <w:rFonts w:ascii="Times New Roman" w:eastAsia="Calibri" w:hAnsi="Times New Roman" w:cs="Times New Roman"/>
          <w:sz w:val="12"/>
          <w:szCs w:val="12"/>
        </w:rPr>
      </w:pPr>
      <w:r w:rsidRPr="00ED3DC8">
        <w:rPr>
          <w:rFonts w:ascii="Times New Roman" w:eastAsia="Calibri" w:hAnsi="Times New Roman" w:cs="Times New Roman"/>
          <w:sz w:val="12"/>
          <w:szCs w:val="12"/>
        </w:rPr>
        <w:t>«Местонахождение Жилищного отдела Правового управления администрации, структурного подразделения администрации, в функциональные обязанности которого входит предоставление муниципальной услуги:  446540, Самарская область, Сергиевский район, с. Сергиевск, ул. Ленина, 15 А.</w:t>
      </w:r>
    </w:p>
    <w:p w:rsidR="00ED3DC8" w:rsidRPr="00ED3DC8" w:rsidRDefault="00ED3DC8" w:rsidP="00ED3DC8">
      <w:pPr>
        <w:tabs>
          <w:tab w:val="left" w:pos="284"/>
        </w:tabs>
        <w:spacing w:after="0" w:line="240" w:lineRule="auto"/>
        <w:ind w:firstLine="426"/>
        <w:jc w:val="both"/>
        <w:rPr>
          <w:rFonts w:ascii="Times New Roman" w:eastAsia="Calibri" w:hAnsi="Times New Roman" w:cs="Times New Roman"/>
          <w:sz w:val="12"/>
          <w:szCs w:val="12"/>
        </w:rPr>
      </w:pPr>
      <w:r w:rsidRPr="00ED3DC8">
        <w:rPr>
          <w:rFonts w:ascii="Times New Roman" w:eastAsia="Calibri" w:hAnsi="Times New Roman" w:cs="Times New Roman"/>
          <w:sz w:val="12"/>
          <w:szCs w:val="12"/>
        </w:rPr>
        <w:t>Почтовый адрес: 446540, Самарская область, Сергиевский район, с. Сергиевск, ул. Ленина, 15</w:t>
      </w:r>
      <w:proofErr w:type="gramStart"/>
      <w:r w:rsidRPr="00ED3DC8">
        <w:rPr>
          <w:rFonts w:ascii="Times New Roman" w:eastAsia="Calibri" w:hAnsi="Times New Roman" w:cs="Times New Roman"/>
          <w:sz w:val="12"/>
          <w:szCs w:val="12"/>
        </w:rPr>
        <w:t xml:space="preserve"> А</w:t>
      </w:r>
      <w:proofErr w:type="gramEnd"/>
      <w:r w:rsidRPr="00ED3DC8">
        <w:rPr>
          <w:rFonts w:ascii="Times New Roman" w:eastAsia="Calibri" w:hAnsi="Times New Roman" w:cs="Times New Roman"/>
          <w:sz w:val="12"/>
          <w:szCs w:val="12"/>
        </w:rPr>
        <w:t>».</w:t>
      </w:r>
    </w:p>
    <w:p w:rsidR="00ED3DC8" w:rsidRPr="00ED3DC8" w:rsidRDefault="00ED3DC8" w:rsidP="00ED3DC8">
      <w:pPr>
        <w:tabs>
          <w:tab w:val="left" w:pos="284"/>
        </w:tabs>
        <w:spacing w:after="0" w:line="240" w:lineRule="auto"/>
        <w:ind w:firstLine="426"/>
        <w:jc w:val="both"/>
        <w:rPr>
          <w:rFonts w:ascii="Times New Roman" w:eastAsia="Calibri" w:hAnsi="Times New Roman" w:cs="Times New Roman"/>
          <w:sz w:val="12"/>
          <w:szCs w:val="12"/>
        </w:rPr>
      </w:pPr>
      <w:r w:rsidRPr="00ED3DC8">
        <w:rPr>
          <w:rFonts w:ascii="Times New Roman" w:eastAsia="Calibri" w:hAnsi="Times New Roman" w:cs="Times New Roman"/>
          <w:sz w:val="12"/>
          <w:szCs w:val="12"/>
        </w:rPr>
        <w:t>1.2. Абзац 13 пункта 2.15. Раздела 2 Административного регламента изложить в следующей редакции:</w:t>
      </w:r>
    </w:p>
    <w:p w:rsidR="00ED3DC8" w:rsidRPr="00ED3DC8" w:rsidRDefault="00ED3DC8" w:rsidP="00ED3DC8">
      <w:pPr>
        <w:tabs>
          <w:tab w:val="left" w:pos="284"/>
        </w:tabs>
        <w:spacing w:after="0" w:line="240" w:lineRule="auto"/>
        <w:ind w:firstLine="426"/>
        <w:jc w:val="both"/>
        <w:rPr>
          <w:rFonts w:ascii="Times New Roman" w:eastAsia="Calibri" w:hAnsi="Times New Roman" w:cs="Times New Roman"/>
          <w:sz w:val="12"/>
          <w:szCs w:val="12"/>
        </w:rPr>
      </w:pPr>
      <w:r w:rsidRPr="00ED3DC8">
        <w:rPr>
          <w:rFonts w:ascii="Times New Roman" w:eastAsia="Calibri" w:hAnsi="Times New Roman" w:cs="Times New Roman"/>
          <w:sz w:val="12"/>
          <w:szCs w:val="12"/>
        </w:rPr>
        <w:t>«При технической невозможности обеспечения доступности помещения (здания), в котором предоставляется муниципальная услуга, для инвалидов по согласованию с общественной организацией инвалидов, на подготовленного сотрудника уполномоченного органа по предоставлению муниципальной услуги, административно-распорядительным актом возлагается обязанность по предоставлению муниципальной услуги по месту жительства инвалида или в дистанционном режиме».</w:t>
      </w:r>
    </w:p>
    <w:p w:rsidR="00ED3DC8" w:rsidRPr="00ED3DC8" w:rsidRDefault="00ED3DC8" w:rsidP="00ED3DC8">
      <w:pPr>
        <w:tabs>
          <w:tab w:val="left" w:pos="284"/>
        </w:tabs>
        <w:spacing w:after="0" w:line="240" w:lineRule="auto"/>
        <w:ind w:firstLine="426"/>
        <w:jc w:val="both"/>
        <w:rPr>
          <w:rFonts w:ascii="Times New Roman" w:eastAsia="Calibri" w:hAnsi="Times New Roman" w:cs="Times New Roman"/>
          <w:sz w:val="12"/>
          <w:szCs w:val="12"/>
        </w:rPr>
      </w:pPr>
      <w:r w:rsidRPr="00ED3DC8">
        <w:rPr>
          <w:rFonts w:ascii="Times New Roman" w:eastAsia="Calibri" w:hAnsi="Times New Roman" w:cs="Times New Roman"/>
          <w:sz w:val="12"/>
          <w:szCs w:val="12"/>
        </w:rPr>
        <w:t>2. Опубликовать настоящее постановление в газете «Сергиевский вестник».</w:t>
      </w:r>
    </w:p>
    <w:p w:rsidR="00ED3DC8" w:rsidRPr="00ED3DC8" w:rsidRDefault="00ED3DC8" w:rsidP="00ED3DC8">
      <w:pPr>
        <w:tabs>
          <w:tab w:val="left" w:pos="284"/>
        </w:tabs>
        <w:spacing w:after="0" w:line="240" w:lineRule="auto"/>
        <w:ind w:firstLine="426"/>
        <w:jc w:val="both"/>
        <w:rPr>
          <w:rFonts w:ascii="Times New Roman" w:eastAsia="Calibri" w:hAnsi="Times New Roman" w:cs="Times New Roman"/>
          <w:sz w:val="12"/>
          <w:szCs w:val="12"/>
        </w:rPr>
      </w:pPr>
      <w:r w:rsidRPr="00ED3DC8">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ED3DC8" w:rsidRPr="00ED3DC8" w:rsidRDefault="00ED3DC8" w:rsidP="00ED3DC8">
      <w:pPr>
        <w:tabs>
          <w:tab w:val="left" w:pos="284"/>
        </w:tabs>
        <w:spacing w:after="0" w:line="240" w:lineRule="auto"/>
        <w:ind w:firstLine="426"/>
        <w:jc w:val="both"/>
        <w:rPr>
          <w:rFonts w:ascii="Times New Roman" w:eastAsia="Calibri" w:hAnsi="Times New Roman" w:cs="Times New Roman"/>
          <w:sz w:val="12"/>
          <w:szCs w:val="12"/>
        </w:rPr>
      </w:pPr>
      <w:r w:rsidRPr="00ED3DC8">
        <w:rPr>
          <w:rFonts w:ascii="Times New Roman" w:eastAsia="Calibri" w:hAnsi="Times New Roman" w:cs="Times New Roman"/>
          <w:sz w:val="12"/>
          <w:szCs w:val="12"/>
        </w:rPr>
        <w:t xml:space="preserve">4. </w:t>
      </w:r>
      <w:proofErr w:type="gramStart"/>
      <w:r w:rsidRPr="00ED3DC8">
        <w:rPr>
          <w:rFonts w:ascii="Times New Roman" w:eastAsia="Calibri" w:hAnsi="Times New Roman" w:cs="Times New Roman"/>
          <w:sz w:val="12"/>
          <w:szCs w:val="12"/>
        </w:rPr>
        <w:t>Контроль за</w:t>
      </w:r>
      <w:proofErr w:type="gramEnd"/>
      <w:r w:rsidRPr="00ED3DC8">
        <w:rPr>
          <w:rFonts w:ascii="Times New Roman" w:eastAsia="Calibri" w:hAnsi="Times New Roman" w:cs="Times New Roman"/>
          <w:sz w:val="12"/>
          <w:szCs w:val="12"/>
        </w:rPr>
        <w:t xml:space="preserve"> выполнением настоящего постановления возложить на руководителя Правового управления администрации муниципального района Сергиевский </w:t>
      </w:r>
      <w:proofErr w:type="spellStart"/>
      <w:r w:rsidRPr="00ED3DC8">
        <w:rPr>
          <w:rFonts w:ascii="Times New Roman" w:eastAsia="Calibri" w:hAnsi="Times New Roman" w:cs="Times New Roman"/>
          <w:sz w:val="12"/>
          <w:szCs w:val="12"/>
        </w:rPr>
        <w:t>Облыгину</w:t>
      </w:r>
      <w:proofErr w:type="spellEnd"/>
      <w:r w:rsidRPr="00ED3DC8">
        <w:rPr>
          <w:rFonts w:ascii="Times New Roman" w:eastAsia="Calibri" w:hAnsi="Times New Roman" w:cs="Times New Roman"/>
          <w:sz w:val="12"/>
          <w:szCs w:val="12"/>
        </w:rPr>
        <w:t xml:space="preserve"> Ю.В.</w:t>
      </w:r>
    </w:p>
    <w:p w:rsidR="00ED3DC8" w:rsidRDefault="00ED3DC8" w:rsidP="00ED3DC8">
      <w:pPr>
        <w:tabs>
          <w:tab w:val="left" w:pos="284"/>
        </w:tabs>
        <w:spacing w:after="0" w:line="240" w:lineRule="auto"/>
        <w:jc w:val="right"/>
        <w:rPr>
          <w:rFonts w:ascii="Times New Roman" w:eastAsia="Calibri" w:hAnsi="Times New Roman" w:cs="Times New Roman"/>
          <w:sz w:val="12"/>
          <w:szCs w:val="12"/>
        </w:rPr>
      </w:pPr>
      <w:r w:rsidRPr="00ED3DC8">
        <w:rPr>
          <w:rFonts w:ascii="Times New Roman" w:eastAsia="Calibri" w:hAnsi="Times New Roman" w:cs="Times New Roman"/>
          <w:sz w:val="12"/>
          <w:szCs w:val="12"/>
        </w:rPr>
        <w:t>Глава муниципального района Сергиевский</w:t>
      </w:r>
    </w:p>
    <w:p w:rsidR="00ED3DC8" w:rsidRPr="00ED3DC8" w:rsidRDefault="00ED3DC8" w:rsidP="00ED3DC8">
      <w:pPr>
        <w:tabs>
          <w:tab w:val="left" w:pos="284"/>
        </w:tabs>
        <w:spacing w:after="0" w:line="240" w:lineRule="auto"/>
        <w:jc w:val="right"/>
        <w:rPr>
          <w:rFonts w:ascii="Times New Roman" w:eastAsia="Calibri" w:hAnsi="Times New Roman" w:cs="Times New Roman"/>
          <w:sz w:val="12"/>
          <w:szCs w:val="12"/>
        </w:rPr>
      </w:pPr>
      <w:r w:rsidRPr="00ED3DC8">
        <w:rPr>
          <w:rFonts w:ascii="Times New Roman" w:eastAsia="Calibri" w:hAnsi="Times New Roman" w:cs="Times New Roman"/>
          <w:sz w:val="12"/>
          <w:szCs w:val="12"/>
        </w:rPr>
        <w:t>А.А. Веселов</w:t>
      </w:r>
    </w:p>
    <w:p w:rsidR="00ED3DC8" w:rsidRPr="00B74316" w:rsidRDefault="00ED3DC8" w:rsidP="00ED3DC8">
      <w:pPr>
        <w:tabs>
          <w:tab w:val="left" w:pos="284"/>
          <w:tab w:val="left" w:pos="3828"/>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АДМИНИСТРАЦИЯ</w:t>
      </w:r>
    </w:p>
    <w:p w:rsidR="00ED3DC8" w:rsidRPr="00B74316" w:rsidRDefault="00ED3DC8" w:rsidP="00ED3DC8">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МУНИЦИПАЛЬНОГО РАЙОНА СЕРГИЕВСКИЙ</w:t>
      </w:r>
    </w:p>
    <w:p w:rsidR="00ED3DC8" w:rsidRPr="00B74316" w:rsidRDefault="00ED3DC8" w:rsidP="00ED3DC8">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САМАРСКОЙ ОБЛАСТИ</w:t>
      </w:r>
    </w:p>
    <w:p w:rsidR="00ED3DC8" w:rsidRPr="00B74316" w:rsidRDefault="00ED3DC8" w:rsidP="00ED3DC8">
      <w:pPr>
        <w:tabs>
          <w:tab w:val="left" w:pos="284"/>
        </w:tabs>
        <w:spacing w:after="0" w:line="240" w:lineRule="auto"/>
        <w:jc w:val="center"/>
        <w:rPr>
          <w:rFonts w:ascii="Times New Roman" w:eastAsia="Calibri" w:hAnsi="Times New Roman" w:cs="Times New Roman"/>
          <w:sz w:val="12"/>
          <w:szCs w:val="12"/>
        </w:rPr>
      </w:pPr>
    </w:p>
    <w:p w:rsidR="00ED3DC8" w:rsidRPr="00B74316" w:rsidRDefault="00ED3DC8" w:rsidP="00ED3DC8">
      <w:pPr>
        <w:tabs>
          <w:tab w:val="left" w:pos="284"/>
        </w:tabs>
        <w:spacing w:after="0" w:line="240" w:lineRule="auto"/>
        <w:jc w:val="center"/>
        <w:rPr>
          <w:rFonts w:ascii="Times New Roman" w:eastAsia="Calibri" w:hAnsi="Times New Roman" w:cs="Times New Roman"/>
          <w:sz w:val="12"/>
          <w:szCs w:val="12"/>
        </w:rPr>
      </w:pPr>
      <w:r w:rsidRPr="00B74316">
        <w:rPr>
          <w:rFonts w:ascii="Times New Roman" w:eastAsia="Calibri" w:hAnsi="Times New Roman" w:cs="Times New Roman"/>
          <w:sz w:val="12"/>
          <w:szCs w:val="12"/>
        </w:rPr>
        <w:t>ПОСТАНОВЛЕНИЕ</w:t>
      </w:r>
    </w:p>
    <w:p w:rsidR="00ED3DC8" w:rsidRPr="00B74316" w:rsidRDefault="00ED3DC8" w:rsidP="00ED3DC8">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08 августа </w:t>
      </w:r>
      <w:r w:rsidRPr="00B74316">
        <w:rPr>
          <w:rFonts w:ascii="Times New Roman" w:eastAsia="Calibri" w:hAnsi="Times New Roman" w:cs="Times New Roman"/>
          <w:sz w:val="12"/>
          <w:szCs w:val="12"/>
        </w:rPr>
        <w:t>201</w:t>
      </w:r>
      <w:r>
        <w:rPr>
          <w:rFonts w:ascii="Times New Roman" w:eastAsia="Calibri" w:hAnsi="Times New Roman" w:cs="Times New Roman"/>
          <w:sz w:val="12"/>
          <w:szCs w:val="12"/>
        </w:rPr>
        <w:t>7</w:t>
      </w:r>
      <w:r w:rsidRPr="00B74316">
        <w:rPr>
          <w:rFonts w:ascii="Times New Roman" w:eastAsia="Calibri" w:hAnsi="Times New Roman" w:cs="Times New Roman"/>
          <w:sz w:val="12"/>
          <w:szCs w:val="12"/>
        </w:rPr>
        <w:t>г.</w:t>
      </w:r>
      <w:r>
        <w:rPr>
          <w:rFonts w:ascii="Times New Roman" w:eastAsia="Calibri" w:hAnsi="Times New Roman" w:cs="Times New Roman"/>
          <w:sz w:val="12"/>
          <w:szCs w:val="12"/>
        </w:rPr>
        <w:t xml:space="preserve"> </w:t>
      </w:r>
      <w:r w:rsidRPr="00B7431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B7431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№915</w:t>
      </w:r>
    </w:p>
    <w:p w:rsidR="00ED3DC8" w:rsidRDefault="00ED3DC8" w:rsidP="00ED3DC8">
      <w:pPr>
        <w:tabs>
          <w:tab w:val="left" w:pos="284"/>
        </w:tabs>
        <w:spacing w:after="0" w:line="240" w:lineRule="auto"/>
        <w:jc w:val="center"/>
        <w:rPr>
          <w:rFonts w:ascii="Times New Roman" w:eastAsia="Calibri" w:hAnsi="Times New Roman" w:cs="Times New Roman"/>
          <w:b/>
          <w:sz w:val="12"/>
          <w:szCs w:val="12"/>
        </w:rPr>
      </w:pPr>
      <w:r w:rsidRPr="00ED3DC8">
        <w:rPr>
          <w:rFonts w:ascii="Times New Roman" w:eastAsia="Calibri" w:hAnsi="Times New Roman" w:cs="Times New Roman"/>
          <w:b/>
          <w:sz w:val="12"/>
          <w:szCs w:val="12"/>
        </w:rPr>
        <w:t xml:space="preserve">О внесении изменений в Приложение № 1 к Постановлению администрации </w:t>
      </w:r>
    </w:p>
    <w:p w:rsidR="00ED3DC8" w:rsidRDefault="00ED3DC8" w:rsidP="00ED3DC8">
      <w:pPr>
        <w:tabs>
          <w:tab w:val="left" w:pos="284"/>
        </w:tabs>
        <w:spacing w:after="0" w:line="240" w:lineRule="auto"/>
        <w:jc w:val="center"/>
        <w:rPr>
          <w:rFonts w:ascii="Times New Roman" w:eastAsia="Calibri" w:hAnsi="Times New Roman" w:cs="Times New Roman"/>
          <w:b/>
          <w:sz w:val="12"/>
          <w:szCs w:val="12"/>
        </w:rPr>
      </w:pPr>
      <w:r w:rsidRPr="00ED3DC8">
        <w:rPr>
          <w:rFonts w:ascii="Times New Roman" w:eastAsia="Calibri" w:hAnsi="Times New Roman" w:cs="Times New Roman"/>
          <w:b/>
          <w:sz w:val="12"/>
          <w:szCs w:val="12"/>
        </w:rPr>
        <w:t>муниципального района Сергиевский № 355 от 31.03.2016 года «Об утверждении Административного регламента  предоставления администрацией муниципального района Сергиевский муниципальной услуги «Изменение (расторжение) договора</w:t>
      </w:r>
    </w:p>
    <w:p w:rsidR="00ED3DC8" w:rsidRPr="00ED3DC8" w:rsidRDefault="00ED3DC8" w:rsidP="00ED3DC8">
      <w:pPr>
        <w:tabs>
          <w:tab w:val="left" w:pos="284"/>
        </w:tabs>
        <w:spacing w:after="0" w:line="240" w:lineRule="auto"/>
        <w:jc w:val="center"/>
        <w:rPr>
          <w:rFonts w:ascii="Times New Roman" w:eastAsia="Calibri" w:hAnsi="Times New Roman" w:cs="Times New Roman"/>
          <w:b/>
          <w:sz w:val="12"/>
          <w:szCs w:val="12"/>
        </w:rPr>
      </w:pPr>
      <w:r w:rsidRPr="00ED3DC8">
        <w:rPr>
          <w:rFonts w:ascii="Times New Roman" w:eastAsia="Calibri" w:hAnsi="Times New Roman" w:cs="Times New Roman"/>
          <w:b/>
          <w:sz w:val="12"/>
          <w:szCs w:val="12"/>
        </w:rPr>
        <w:t xml:space="preserve"> социального найма жилого помещения муниципального жилищного фонда»»</w:t>
      </w:r>
    </w:p>
    <w:p w:rsidR="00ED3DC8" w:rsidRPr="00ED3DC8" w:rsidRDefault="00ED3DC8" w:rsidP="00ED3DC8">
      <w:pPr>
        <w:tabs>
          <w:tab w:val="left" w:pos="284"/>
        </w:tabs>
        <w:spacing w:after="0" w:line="240" w:lineRule="auto"/>
        <w:jc w:val="both"/>
        <w:rPr>
          <w:rFonts w:ascii="Times New Roman" w:eastAsia="Calibri" w:hAnsi="Times New Roman" w:cs="Times New Roman"/>
          <w:sz w:val="12"/>
          <w:szCs w:val="12"/>
        </w:rPr>
      </w:pPr>
    </w:p>
    <w:p w:rsidR="00ED3DC8" w:rsidRPr="00ED3DC8" w:rsidRDefault="00ED3DC8" w:rsidP="00ED3DC8">
      <w:pPr>
        <w:tabs>
          <w:tab w:val="left" w:pos="284"/>
        </w:tabs>
        <w:spacing w:after="0" w:line="240" w:lineRule="auto"/>
        <w:ind w:firstLine="284"/>
        <w:jc w:val="both"/>
        <w:rPr>
          <w:rFonts w:ascii="Times New Roman" w:eastAsia="Calibri" w:hAnsi="Times New Roman" w:cs="Times New Roman"/>
          <w:sz w:val="12"/>
          <w:szCs w:val="12"/>
        </w:rPr>
      </w:pPr>
      <w:proofErr w:type="gramStart"/>
      <w:r w:rsidRPr="00ED3DC8">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Федеральным законом от 24.11.1995 № 181-ФЗ «О социальной защите инвалидов в Российской Федерации» постановлением администрации муниципального района Сергиевский № 1245 от 29.11.2016 г. «Об утверждении Реестра муниципальных услуг и Перечня муниципальных услуг муниципального</w:t>
      </w:r>
      <w:proofErr w:type="gramEnd"/>
      <w:r w:rsidRPr="00ED3DC8">
        <w:rPr>
          <w:rFonts w:ascii="Times New Roman" w:eastAsia="Calibri" w:hAnsi="Times New Roman" w:cs="Times New Roman"/>
          <w:sz w:val="12"/>
          <w:szCs w:val="12"/>
        </w:rPr>
        <w:t xml:space="preserve"> района Сергиевский», постановлением администрации муниципального района Сергиевский №1189 от 23.10.2013 г. «Об утверждении Порядка разработки, согласования и утверждения административных регламентов предоставления муниципальных услуг», в целях приведения нормативно-правовых актов органов местного самоуправления в соответствие с действующим законодательством, администрация муниципального района Сергиевский</w:t>
      </w:r>
    </w:p>
    <w:p w:rsidR="00ED3DC8" w:rsidRPr="00ED3DC8" w:rsidRDefault="00ED3DC8" w:rsidP="00ED3DC8">
      <w:pPr>
        <w:tabs>
          <w:tab w:val="left" w:pos="284"/>
        </w:tabs>
        <w:spacing w:after="0" w:line="240" w:lineRule="auto"/>
        <w:ind w:firstLine="284"/>
        <w:jc w:val="both"/>
        <w:rPr>
          <w:rFonts w:ascii="Times New Roman" w:eastAsia="Calibri" w:hAnsi="Times New Roman" w:cs="Times New Roman"/>
          <w:b/>
          <w:sz w:val="12"/>
          <w:szCs w:val="12"/>
        </w:rPr>
      </w:pPr>
      <w:r w:rsidRPr="00ED3DC8">
        <w:rPr>
          <w:rFonts w:ascii="Times New Roman" w:eastAsia="Calibri" w:hAnsi="Times New Roman" w:cs="Times New Roman"/>
          <w:b/>
          <w:sz w:val="12"/>
          <w:szCs w:val="12"/>
        </w:rPr>
        <w:t>ПОСТАНОВЛЯЕТ:</w:t>
      </w:r>
    </w:p>
    <w:p w:rsidR="00ED3DC8" w:rsidRPr="00ED3DC8" w:rsidRDefault="00ED3DC8" w:rsidP="00ED3DC8">
      <w:pPr>
        <w:tabs>
          <w:tab w:val="left" w:pos="284"/>
        </w:tabs>
        <w:spacing w:after="0" w:line="240" w:lineRule="auto"/>
        <w:ind w:firstLine="284"/>
        <w:jc w:val="both"/>
        <w:rPr>
          <w:rFonts w:ascii="Times New Roman" w:eastAsia="Calibri" w:hAnsi="Times New Roman" w:cs="Times New Roman"/>
          <w:sz w:val="12"/>
          <w:szCs w:val="12"/>
        </w:rPr>
      </w:pPr>
      <w:r w:rsidRPr="00ED3DC8">
        <w:rPr>
          <w:rFonts w:ascii="Times New Roman" w:eastAsia="Calibri" w:hAnsi="Times New Roman" w:cs="Times New Roman"/>
          <w:sz w:val="12"/>
          <w:szCs w:val="12"/>
        </w:rPr>
        <w:t>1. Внести в Приложение № 1 к Постановлению администрации муниципального района Сергиевский № 355 от 31.03.2016 года «Об утверждении Административного регламента предоставления администрацией муниципального района Сергиевский муниципальной услуги «Изменение (расторжение) договора социального найма жилого помещения муниципального жилищного фонда»» (далее – Административный регламент) изменения следующего содержания:</w:t>
      </w:r>
    </w:p>
    <w:p w:rsidR="00ED3DC8" w:rsidRPr="00ED3DC8" w:rsidRDefault="00ED3DC8" w:rsidP="00ED3DC8">
      <w:pPr>
        <w:tabs>
          <w:tab w:val="left" w:pos="284"/>
        </w:tabs>
        <w:spacing w:after="0" w:line="240" w:lineRule="auto"/>
        <w:ind w:firstLine="284"/>
        <w:jc w:val="both"/>
        <w:rPr>
          <w:rFonts w:ascii="Times New Roman" w:eastAsia="Calibri" w:hAnsi="Times New Roman" w:cs="Times New Roman"/>
          <w:sz w:val="12"/>
          <w:szCs w:val="12"/>
        </w:rPr>
      </w:pPr>
      <w:r w:rsidRPr="00ED3DC8">
        <w:rPr>
          <w:rFonts w:ascii="Times New Roman" w:eastAsia="Calibri" w:hAnsi="Times New Roman" w:cs="Times New Roman"/>
          <w:sz w:val="12"/>
          <w:szCs w:val="12"/>
        </w:rPr>
        <w:t>1.1. Абзац 1 подпункта 1.3.2. пункта 1.3. Раздела 1 Административного регламента изложить в следующей редакции:</w:t>
      </w:r>
    </w:p>
    <w:p w:rsidR="00ED3DC8" w:rsidRPr="00ED3DC8" w:rsidRDefault="00ED3DC8" w:rsidP="00ED3DC8">
      <w:pPr>
        <w:tabs>
          <w:tab w:val="left" w:pos="284"/>
        </w:tabs>
        <w:spacing w:after="0" w:line="240" w:lineRule="auto"/>
        <w:ind w:firstLine="284"/>
        <w:jc w:val="both"/>
        <w:rPr>
          <w:rFonts w:ascii="Times New Roman" w:eastAsia="Calibri" w:hAnsi="Times New Roman" w:cs="Times New Roman"/>
          <w:sz w:val="12"/>
          <w:szCs w:val="12"/>
        </w:rPr>
      </w:pPr>
      <w:r w:rsidRPr="00ED3DC8">
        <w:rPr>
          <w:rFonts w:ascii="Times New Roman" w:eastAsia="Calibri" w:hAnsi="Times New Roman" w:cs="Times New Roman"/>
          <w:sz w:val="12"/>
          <w:szCs w:val="12"/>
        </w:rPr>
        <w:t>«Местонахождение Жилищного отдела Правового управления администрации, структурного подразделения администрации, в функциональные обязанности которого входит предоставление муниципальной услуги:  446540, Самарская область, Сергиевский район, с. Сергиевск, ул. Ленина, 15 А.</w:t>
      </w:r>
    </w:p>
    <w:p w:rsidR="00ED3DC8" w:rsidRPr="00ED3DC8" w:rsidRDefault="00ED3DC8" w:rsidP="00ED3DC8">
      <w:pPr>
        <w:tabs>
          <w:tab w:val="left" w:pos="284"/>
        </w:tabs>
        <w:spacing w:after="0" w:line="240" w:lineRule="auto"/>
        <w:ind w:firstLine="284"/>
        <w:jc w:val="both"/>
        <w:rPr>
          <w:rFonts w:ascii="Times New Roman" w:eastAsia="Calibri" w:hAnsi="Times New Roman" w:cs="Times New Roman"/>
          <w:sz w:val="12"/>
          <w:szCs w:val="12"/>
        </w:rPr>
      </w:pPr>
      <w:r w:rsidRPr="00ED3DC8">
        <w:rPr>
          <w:rFonts w:ascii="Times New Roman" w:eastAsia="Calibri" w:hAnsi="Times New Roman" w:cs="Times New Roman"/>
          <w:sz w:val="12"/>
          <w:szCs w:val="12"/>
        </w:rPr>
        <w:t>Почтовый адрес: 446540, Самарская область, Сергиевский район, с. Сергиевск, ул. Ленина, 15</w:t>
      </w:r>
      <w:proofErr w:type="gramStart"/>
      <w:r w:rsidRPr="00ED3DC8">
        <w:rPr>
          <w:rFonts w:ascii="Times New Roman" w:eastAsia="Calibri" w:hAnsi="Times New Roman" w:cs="Times New Roman"/>
          <w:sz w:val="12"/>
          <w:szCs w:val="12"/>
        </w:rPr>
        <w:t xml:space="preserve"> А</w:t>
      </w:r>
      <w:proofErr w:type="gramEnd"/>
      <w:r w:rsidRPr="00ED3DC8">
        <w:rPr>
          <w:rFonts w:ascii="Times New Roman" w:eastAsia="Calibri" w:hAnsi="Times New Roman" w:cs="Times New Roman"/>
          <w:sz w:val="12"/>
          <w:szCs w:val="12"/>
        </w:rPr>
        <w:t>».</w:t>
      </w:r>
    </w:p>
    <w:p w:rsidR="00ED3DC8" w:rsidRPr="00ED3DC8" w:rsidRDefault="00ED3DC8" w:rsidP="00ED3DC8">
      <w:pPr>
        <w:tabs>
          <w:tab w:val="left" w:pos="284"/>
        </w:tabs>
        <w:spacing w:after="0" w:line="240" w:lineRule="auto"/>
        <w:ind w:firstLine="284"/>
        <w:jc w:val="both"/>
        <w:rPr>
          <w:rFonts w:ascii="Times New Roman" w:eastAsia="Calibri" w:hAnsi="Times New Roman" w:cs="Times New Roman"/>
          <w:sz w:val="12"/>
          <w:szCs w:val="12"/>
        </w:rPr>
      </w:pPr>
      <w:r w:rsidRPr="00ED3DC8">
        <w:rPr>
          <w:rFonts w:ascii="Times New Roman" w:eastAsia="Calibri" w:hAnsi="Times New Roman" w:cs="Times New Roman"/>
          <w:sz w:val="12"/>
          <w:szCs w:val="12"/>
        </w:rPr>
        <w:t>1.2. Абзац 6 пункта 2.13. Раздела 2 Административного регламента изложить в следующей редакции:</w:t>
      </w:r>
    </w:p>
    <w:p w:rsidR="00ED3DC8" w:rsidRPr="00ED3DC8" w:rsidRDefault="00ED3DC8" w:rsidP="00ED3DC8">
      <w:pPr>
        <w:tabs>
          <w:tab w:val="left" w:pos="284"/>
        </w:tabs>
        <w:spacing w:after="0" w:line="240" w:lineRule="auto"/>
        <w:ind w:firstLine="284"/>
        <w:jc w:val="both"/>
        <w:rPr>
          <w:rFonts w:ascii="Times New Roman" w:eastAsia="Calibri" w:hAnsi="Times New Roman" w:cs="Times New Roman"/>
          <w:sz w:val="12"/>
          <w:szCs w:val="12"/>
        </w:rPr>
      </w:pPr>
      <w:r w:rsidRPr="00ED3DC8">
        <w:rPr>
          <w:rFonts w:ascii="Times New Roman" w:eastAsia="Calibri" w:hAnsi="Times New Roman" w:cs="Times New Roman"/>
          <w:sz w:val="12"/>
          <w:szCs w:val="12"/>
        </w:rPr>
        <w:t>«При технической невозможности обеспечения доступности помещения (здания), в котором предоставляется муниципальная услуга, для инвалидов по согласованию с общественной организацией инвалидов, на подготовленного сотрудника уполномоченного органа по предоставлению муниципальной услуги, административно-распорядительным актом возлагается обязанность по предоставлению муниципальной услуги по месту жительства инвалида или в дистанционном режиме».</w:t>
      </w:r>
    </w:p>
    <w:p w:rsidR="00ED3DC8" w:rsidRPr="00ED3DC8" w:rsidRDefault="00ED3DC8" w:rsidP="00ED3DC8">
      <w:pPr>
        <w:tabs>
          <w:tab w:val="left" w:pos="284"/>
        </w:tabs>
        <w:spacing w:after="0" w:line="240" w:lineRule="auto"/>
        <w:ind w:firstLine="284"/>
        <w:jc w:val="both"/>
        <w:rPr>
          <w:rFonts w:ascii="Times New Roman" w:eastAsia="Calibri" w:hAnsi="Times New Roman" w:cs="Times New Roman"/>
          <w:sz w:val="12"/>
          <w:szCs w:val="12"/>
        </w:rPr>
      </w:pPr>
      <w:r w:rsidRPr="00ED3DC8">
        <w:rPr>
          <w:rFonts w:ascii="Times New Roman" w:eastAsia="Calibri" w:hAnsi="Times New Roman" w:cs="Times New Roman"/>
          <w:sz w:val="12"/>
          <w:szCs w:val="12"/>
        </w:rPr>
        <w:t>2. Опубликовать настоящее постановление в газете «Сергиевский вестник».</w:t>
      </w:r>
    </w:p>
    <w:p w:rsidR="00ED3DC8" w:rsidRPr="00ED3DC8" w:rsidRDefault="00ED3DC8" w:rsidP="00ED3DC8">
      <w:pPr>
        <w:tabs>
          <w:tab w:val="left" w:pos="284"/>
        </w:tabs>
        <w:spacing w:after="0" w:line="240" w:lineRule="auto"/>
        <w:ind w:firstLine="284"/>
        <w:jc w:val="both"/>
        <w:rPr>
          <w:rFonts w:ascii="Times New Roman" w:eastAsia="Calibri" w:hAnsi="Times New Roman" w:cs="Times New Roman"/>
          <w:sz w:val="12"/>
          <w:szCs w:val="12"/>
        </w:rPr>
      </w:pPr>
      <w:r w:rsidRPr="00ED3DC8">
        <w:rPr>
          <w:rFonts w:ascii="Times New Roman" w:eastAsia="Calibri" w:hAnsi="Times New Roman" w:cs="Times New Roman"/>
          <w:sz w:val="12"/>
          <w:szCs w:val="12"/>
        </w:rPr>
        <w:lastRenderedPageBreak/>
        <w:t>3. Настоящее постановление вступает в силу со дня его официального опубликования.</w:t>
      </w:r>
    </w:p>
    <w:p w:rsidR="00ED3DC8" w:rsidRPr="00ED3DC8" w:rsidRDefault="00ED3DC8" w:rsidP="00ED3DC8">
      <w:pPr>
        <w:tabs>
          <w:tab w:val="left" w:pos="284"/>
        </w:tabs>
        <w:spacing w:after="0" w:line="240" w:lineRule="auto"/>
        <w:ind w:firstLine="284"/>
        <w:jc w:val="both"/>
        <w:rPr>
          <w:rFonts w:ascii="Times New Roman" w:eastAsia="Calibri" w:hAnsi="Times New Roman" w:cs="Times New Roman"/>
          <w:sz w:val="12"/>
          <w:szCs w:val="12"/>
        </w:rPr>
      </w:pPr>
      <w:r w:rsidRPr="00ED3DC8">
        <w:rPr>
          <w:rFonts w:ascii="Times New Roman" w:eastAsia="Calibri" w:hAnsi="Times New Roman" w:cs="Times New Roman"/>
          <w:sz w:val="12"/>
          <w:szCs w:val="12"/>
        </w:rPr>
        <w:t xml:space="preserve">4. </w:t>
      </w:r>
      <w:proofErr w:type="gramStart"/>
      <w:r w:rsidRPr="00ED3DC8">
        <w:rPr>
          <w:rFonts w:ascii="Times New Roman" w:eastAsia="Calibri" w:hAnsi="Times New Roman" w:cs="Times New Roman"/>
          <w:sz w:val="12"/>
          <w:szCs w:val="12"/>
        </w:rPr>
        <w:t>Контроль за</w:t>
      </w:r>
      <w:proofErr w:type="gramEnd"/>
      <w:r w:rsidRPr="00ED3DC8">
        <w:rPr>
          <w:rFonts w:ascii="Times New Roman" w:eastAsia="Calibri" w:hAnsi="Times New Roman" w:cs="Times New Roman"/>
          <w:sz w:val="12"/>
          <w:szCs w:val="12"/>
        </w:rPr>
        <w:t xml:space="preserve"> выполнением настоящего постановления возложить на руководителя Правового управления администрации муниципального района Сергиевский </w:t>
      </w:r>
      <w:proofErr w:type="spellStart"/>
      <w:r w:rsidRPr="00ED3DC8">
        <w:rPr>
          <w:rFonts w:ascii="Times New Roman" w:eastAsia="Calibri" w:hAnsi="Times New Roman" w:cs="Times New Roman"/>
          <w:sz w:val="12"/>
          <w:szCs w:val="12"/>
        </w:rPr>
        <w:t>Облыгину</w:t>
      </w:r>
      <w:proofErr w:type="spellEnd"/>
      <w:r w:rsidRPr="00ED3DC8">
        <w:rPr>
          <w:rFonts w:ascii="Times New Roman" w:eastAsia="Calibri" w:hAnsi="Times New Roman" w:cs="Times New Roman"/>
          <w:sz w:val="12"/>
          <w:szCs w:val="12"/>
        </w:rPr>
        <w:t xml:space="preserve"> Ю.В.</w:t>
      </w:r>
    </w:p>
    <w:p w:rsidR="00ED3DC8" w:rsidRDefault="00ED3DC8" w:rsidP="00ED3DC8">
      <w:pPr>
        <w:tabs>
          <w:tab w:val="left" w:pos="284"/>
        </w:tabs>
        <w:spacing w:after="0" w:line="240" w:lineRule="auto"/>
        <w:jc w:val="right"/>
        <w:rPr>
          <w:rFonts w:ascii="Times New Roman" w:eastAsia="Calibri" w:hAnsi="Times New Roman" w:cs="Times New Roman"/>
          <w:sz w:val="12"/>
          <w:szCs w:val="12"/>
        </w:rPr>
      </w:pPr>
      <w:r w:rsidRPr="00ED3DC8">
        <w:rPr>
          <w:rFonts w:ascii="Times New Roman" w:eastAsia="Calibri" w:hAnsi="Times New Roman" w:cs="Times New Roman"/>
          <w:sz w:val="12"/>
          <w:szCs w:val="12"/>
        </w:rPr>
        <w:t>Глава муниципального района Сергиевский</w:t>
      </w:r>
    </w:p>
    <w:p w:rsidR="00ED3DC8" w:rsidRPr="00ED3DC8" w:rsidRDefault="00ED3DC8" w:rsidP="00ED3DC8">
      <w:pPr>
        <w:tabs>
          <w:tab w:val="left" w:pos="284"/>
        </w:tabs>
        <w:spacing w:after="0" w:line="240" w:lineRule="auto"/>
        <w:jc w:val="right"/>
        <w:rPr>
          <w:rFonts w:ascii="Times New Roman" w:eastAsia="Calibri" w:hAnsi="Times New Roman" w:cs="Times New Roman"/>
          <w:sz w:val="12"/>
          <w:szCs w:val="12"/>
        </w:rPr>
      </w:pPr>
      <w:r w:rsidRPr="00ED3DC8">
        <w:rPr>
          <w:rFonts w:ascii="Times New Roman" w:eastAsia="Calibri" w:hAnsi="Times New Roman" w:cs="Times New Roman"/>
          <w:sz w:val="12"/>
          <w:szCs w:val="12"/>
        </w:rPr>
        <w:t>А.А. Веселов</w:t>
      </w:r>
    </w:p>
    <w:p w:rsidR="00ED3DC8" w:rsidRPr="00B74316" w:rsidRDefault="00ED3DC8" w:rsidP="00ED3DC8">
      <w:pPr>
        <w:tabs>
          <w:tab w:val="left" w:pos="284"/>
          <w:tab w:val="left" w:pos="3828"/>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АДМИНИСТРАЦИЯ</w:t>
      </w:r>
    </w:p>
    <w:p w:rsidR="00ED3DC8" w:rsidRPr="00B74316" w:rsidRDefault="00ED3DC8" w:rsidP="00ED3DC8">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МУНИЦИПАЛЬНОГО РАЙОНА СЕРГИЕВСКИЙ</w:t>
      </w:r>
    </w:p>
    <w:p w:rsidR="00ED3DC8" w:rsidRPr="00B74316" w:rsidRDefault="00ED3DC8" w:rsidP="00ED3DC8">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САМАРСКОЙ ОБЛАСТИ</w:t>
      </w:r>
    </w:p>
    <w:p w:rsidR="00ED3DC8" w:rsidRPr="00B74316" w:rsidRDefault="00ED3DC8" w:rsidP="00ED3DC8">
      <w:pPr>
        <w:tabs>
          <w:tab w:val="left" w:pos="284"/>
        </w:tabs>
        <w:spacing w:after="0" w:line="240" w:lineRule="auto"/>
        <w:jc w:val="center"/>
        <w:rPr>
          <w:rFonts w:ascii="Times New Roman" w:eastAsia="Calibri" w:hAnsi="Times New Roman" w:cs="Times New Roman"/>
          <w:sz w:val="12"/>
          <w:szCs w:val="12"/>
        </w:rPr>
      </w:pPr>
    </w:p>
    <w:p w:rsidR="00ED3DC8" w:rsidRPr="00B74316" w:rsidRDefault="00ED3DC8" w:rsidP="00ED3DC8">
      <w:pPr>
        <w:tabs>
          <w:tab w:val="left" w:pos="284"/>
        </w:tabs>
        <w:spacing w:after="0" w:line="240" w:lineRule="auto"/>
        <w:jc w:val="center"/>
        <w:rPr>
          <w:rFonts w:ascii="Times New Roman" w:eastAsia="Calibri" w:hAnsi="Times New Roman" w:cs="Times New Roman"/>
          <w:sz w:val="12"/>
          <w:szCs w:val="12"/>
        </w:rPr>
      </w:pPr>
      <w:r w:rsidRPr="00B74316">
        <w:rPr>
          <w:rFonts w:ascii="Times New Roman" w:eastAsia="Calibri" w:hAnsi="Times New Roman" w:cs="Times New Roman"/>
          <w:sz w:val="12"/>
          <w:szCs w:val="12"/>
        </w:rPr>
        <w:t>ПОСТАНОВЛЕНИЕ</w:t>
      </w:r>
    </w:p>
    <w:p w:rsidR="00ED3DC8" w:rsidRPr="00B74316" w:rsidRDefault="00ED3DC8" w:rsidP="00ED3DC8">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08 августа </w:t>
      </w:r>
      <w:r w:rsidRPr="00B74316">
        <w:rPr>
          <w:rFonts w:ascii="Times New Roman" w:eastAsia="Calibri" w:hAnsi="Times New Roman" w:cs="Times New Roman"/>
          <w:sz w:val="12"/>
          <w:szCs w:val="12"/>
        </w:rPr>
        <w:t>201</w:t>
      </w:r>
      <w:r>
        <w:rPr>
          <w:rFonts w:ascii="Times New Roman" w:eastAsia="Calibri" w:hAnsi="Times New Roman" w:cs="Times New Roman"/>
          <w:sz w:val="12"/>
          <w:szCs w:val="12"/>
        </w:rPr>
        <w:t>7</w:t>
      </w:r>
      <w:r w:rsidRPr="00B74316">
        <w:rPr>
          <w:rFonts w:ascii="Times New Roman" w:eastAsia="Calibri" w:hAnsi="Times New Roman" w:cs="Times New Roman"/>
          <w:sz w:val="12"/>
          <w:szCs w:val="12"/>
        </w:rPr>
        <w:t>г.</w:t>
      </w:r>
      <w:r>
        <w:rPr>
          <w:rFonts w:ascii="Times New Roman" w:eastAsia="Calibri" w:hAnsi="Times New Roman" w:cs="Times New Roman"/>
          <w:sz w:val="12"/>
          <w:szCs w:val="12"/>
        </w:rPr>
        <w:t xml:space="preserve"> </w:t>
      </w:r>
      <w:r w:rsidRPr="00B7431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B7431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№916</w:t>
      </w:r>
    </w:p>
    <w:p w:rsidR="00ED3DC8" w:rsidRDefault="00ED3DC8" w:rsidP="00ED3DC8">
      <w:pPr>
        <w:tabs>
          <w:tab w:val="left" w:pos="284"/>
        </w:tabs>
        <w:spacing w:after="0" w:line="240" w:lineRule="auto"/>
        <w:jc w:val="center"/>
        <w:rPr>
          <w:rFonts w:ascii="Times New Roman" w:eastAsia="Calibri" w:hAnsi="Times New Roman" w:cs="Times New Roman"/>
          <w:b/>
          <w:sz w:val="12"/>
          <w:szCs w:val="12"/>
        </w:rPr>
      </w:pPr>
      <w:r w:rsidRPr="00ED3DC8">
        <w:rPr>
          <w:rFonts w:ascii="Times New Roman" w:eastAsia="Calibri" w:hAnsi="Times New Roman" w:cs="Times New Roman"/>
          <w:b/>
          <w:sz w:val="12"/>
          <w:szCs w:val="12"/>
        </w:rPr>
        <w:t>О внесении изменений в Приложение № 1 к Постановлению администрации муниципального района Сергиевский</w:t>
      </w:r>
    </w:p>
    <w:p w:rsidR="00ED3DC8" w:rsidRDefault="00ED3DC8" w:rsidP="00ED3DC8">
      <w:pPr>
        <w:tabs>
          <w:tab w:val="left" w:pos="284"/>
        </w:tabs>
        <w:spacing w:after="0" w:line="240" w:lineRule="auto"/>
        <w:jc w:val="center"/>
        <w:rPr>
          <w:rFonts w:ascii="Times New Roman" w:eastAsia="Calibri" w:hAnsi="Times New Roman" w:cs="Times New Roman"/>
          <w:b/>
          <w:sz w:val="12"/>
          <w:szCs w:val="12"/>
        </w:rPr>
      </w:pPr>
      <w:r w:rsidRPr="00ED3DC8">
        <w:rPr>
          <w:rFonts w:ascii="Times New Roman" w:eastAsia="Calibri" w:hAnsi="Times New Roman" w:cs="Times New Roman"/>
          <w:b/>
          <w:sz w:val="12"/>
          <w:szCs w:val="12"/>
        </w:rPr>
        <w:t xml:space="preserve"> № 348 от 31.03.2016 года «Об утверждении Административного регламента предоставления администрацией</w:t>
      </w:r>
    </w:p>
    <w:p w:rsidR="00ED3DC8" w:rsidRPr="00ED3DC8" w:rsidRDefault="00ED3DC8" w:rsidP="00ED3DC8">
      <w:pPr>
        <w:tabs>
          <w:tab w:val="left" w:pos="284"/>
        </w:tabs>
        <w:spacing w:after="0" w:line="240" w:lineRule="auto"/>
        <w:jc w:val="center"/>
        <w:rPr>
          <w:rFonts w:ascii="Times New Roman" w:eastAsia="Calibri" w:hAnsi="Times New Roman" w:cs="Times New Roman"/>
          <w:b/>
          <w:sz w:val="12"/>
          <w:szCs w:val="12"/>
        </w:rPr>
      </w:pPr>
      <w:r w:rsidRPr="00ED3DC8">
        <w:rPr>
          <w:rFonts w:ascii="Times New Roman" w:eastAsia="Calibri" w:hAnsi="Times New Roman" w:cs="Times New Roman"/>
          <w:b/>
          <w:sz w:val="12"/>
          <w:szCs w:val="12"/>
        </w:rPr>
        <w:t xml:space="preserve"> муниципального района Сергиевский муниципальной услуги «Постановка работников органов местного самоуправления муниципальных образований в Самарской области, государственных учреждений Самарской области и муниципальных учреждений муниципальных образований в Самарской области на учет в качестве нуждающихся в получении социальной выплаты и расчет размера социальных выплат на строительство или приобретение жилого помещения»»</w:t>
      </w:r>
    </w:p>
    <w:p w:rsidR="00ED3DC8" w:rsidRPr="00ED3DC8" w:rsidRDefault="00ED3DC8" w:rsidP="00ED3DC8">
      <w:pPr>
        <w:tabs>
          <w:tab w:val="left" w:pos="284"/>
        </w:tabs>
        <w:spacing w:after="0" w:line="240" w:lineRule="auto"/>
        <w:jc w:val="both"/>
        <w:rPr>
          <w:rFonts w:ascii="Times New Roman" w:eastAsia="Calibri" w:hAnsi="Times New Roman" w:cs="Times New Roman"/>
          <w:sz w:val="12"/>
          <w:szCs w:val="12"/>
        </w:rPr>
      </w:pPr>
    </w:p>
    <w:p w:rsidR="00ED3DC8" w:rsidRPr="00ED3DC8" w:rsidRDefault="00ED3DC8" w:rsidP="00ED3DC8">
      <w:pPr>
        <w:tabs>
          <w:tab w:val="left" w:pos="284"/>
        </w:tabs>
        <w:spacing w:after="0" w:line="240" w:lineRule="auto"/>
        <w:ind w:firstLine="284"/>
        <w:jc w:val="both"/>
        <w:rPr>
          <w:rFonts w:ascii="Times New Roman" w:eastAsia="Calibri" w:hAnsi="Times New Roman" w:cs="Times New Roman"/>
          <w:sz w:val="12"/>
          <w:szCs w:val="12"/>
        </w:rPr>
      </w:pPr>
      <w:proofErr w:type="gramStart"/>
      <w:r w:rsidRPr="00ED3DC8">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Федеральным законом от 24.11.1995 № 181-ФЗ «О социальной защите инвалидов в Российской Федерации» постановлением администрации муниципального района Сергиевский № 1245 от 29.11.2016 г. «Об утверждении Реестра муниципальных услуг и Перечня муниципальных услуг муниципального</w:t>
      </w:r>
      <w:proofErr w:type="gramEnd"/>
      <w:r w:rsidRPr="00ED3DC8">
        <w:rPr>
          <w:rFonts w:ascii="Times New Roman" w:eastAsia="Calibri" w:hAnsi="Times New Roman" w:cs="Times New Roman"/>
          <w:sz w:val="12"/>
          <w:szCs w:val="12"/>
        </w:rPr>
        <w:t xml:space="preserve"> района Сергиевский», постановлением администрации муниципального района Сергиевский №1189 от 23.10.2013 г. «Об утверждении Порядка разработки, согласования и утверждения административных регламентов предоставления муниципальных услуг», в целях приведения нормативно-правовых актов органов местного самоуправления в соответствие с действующим законодательством, администрация муниципального района Сергиевский</w:t>
      </w:r>
    </w:p>
    <w:p w:rsidR="00ED3DC8" w:rsidRPr="00ED3DC8" w:rsidRDefault="00ED3DC8" w:rsidP="00ED3DC8">
      <w:pPr>
        <w:tabs>
          <w:tab w:val="left" w:pos="284"/>
        </w:tabs>
        <w:spacing w:after="0" w:line="240" w:lineRule="auto"/>
        <w:ind w:firstLine="284"/>
        <w:jc w:val="both"/>
        <w:rPr>
          <w:rFonts w:ascii="Times New Roman" w:eastAsia="Calibri" w:hAnsi="Times New Roman" w:cs="Times New Roman"/>
          <w:b/>
          <w:sz w:val="12"/>
          <w:szCs w:val="12"/>
        </w:rPr>
      </w:pPr>
      <w:r w:rsidRPr="00ED3DC8">
        <w:rPr>
          <w:rFonts w:ascii="Times New Roman" w:eastAsia="Calibri" w:hAnsi="Times New Roman" w:cs="Times New Roman"/>
          <w:b/>
          <w:sz w:val="12"/>
          <w:szCs w:val="12"/>
        </w:rPr>
        <w:t>ПОСТАНОВЛЯЕТ:</w:t>
      </w:r>
    </w:p>
    <w:p w:rsidR="00ED3DC8" w:rsidRPr="00ED3DC8" w:rsidRDefault="00ED3DC8" w:rsidP="00ED3DC8">
      <w:pPr>
        <w:tabs>
          <w:tab w:val="left" w:pos="284"/>
        </w:tabs>
        <w:spacing w:after="0" w:line="240" w:lineRule="auto"/>
        <w:ind w:firstLine="284"/>
        <w:jc w:val="both"/>
        <w:rPr>
          <w:rFonts w:ascii="Times New Roman" w:eastAsia="Calibri" w:hAnsi="Times New Roman" w:cs="Times New Roman"/>
          <w:sz w:val="12"/>
          <w:szCs w:val="12"/>
        </w:rPr>
      </w:pPr>
      <w:r w:rsidRPr="00ED3DC8">
        <w:rPr>
          <w:rFonts w:ascii="Times New Roman" w:eastAsia="Calibri" w:hAnsi="Times New Roman" w:cs="Times New Roman"/>
          <w:sz w:val="12"/>
          <w:szCs w:val="12"/>
        </w:rPr>
        <w:t xml:space="preserve">1. </w:t>
      </w:r>
      <w:proofErr w:type="gramStart"/>
      <w:r w:rsidRPr="00ED3DC8">
        <w:rPr>
          <w:rFonts w:ascii="Times New Roman" w:eastAsia="Calibri" w:hAnsi="Times New Roman" w:cs="Times New Roman"/>
          <w:sz w:val="12"/>
          <w:szCs w:val="12"/>
        </w:rPr>
        <w:t>Внести в Приложение № 1 к Постановлению администрации муниципального района Сергиевский № 348 от 31.03.2016 года «Об утверждении Административного регламента предоставления администрацией муниципального района Сергиевский муниципальной услуги «Постановка работников органов местного самоуправления муниципальных образований в Самарской области, государственных учреждений Самарской области и муниципальных учреждений муниципальных образований в Самарской области на учет в качестве нуждающихся в получении социальной выплаты и расчет размера социальных</w:t>
      </w:r>
      <w:proofErr w:type="gramEnd"/>
      <w:r w:rsidRPr="00ED3DC8">
        <w:rPr>
          <w:rFonts w:ascii="Times New Roman" w:eastAsia="Calibri" w:hAnsi="Times New Roman" w:cs="Times New Roman"/>
          <w:sz w:val="12"/>
          <w:szCs w:val="12"/>
        </w:rPr>
        <w:t xml:space="preserve"> выплат на строительство или приобретение жилого помещения»» (далее – Административный регламент) изменения следующего содержания:</w:t>
      </w:r>
    </w:p>
    <w:p w:rsidR="00ED3DC8" w:rsidRPr="00ED3DC8" w:rsidRDefault="00ED3DC8" w:rsidP="00ED3DC8">
      <w:pPr>
        <w:tabs>
          <w:tab w:val="left" w:pos="284"/>
        </w:tabs>
        <w:spacing w:after="0" w:line="240" w:lineRule="auto"/>
        <w:ind w:firstLine="284"/>
        <w:jc w:val="both"/>
        <w:rPr>
          <w:rFonts w:ascii="Times New Roman" w:eastAsia="Calibri" w:hAnsi="Times New Roman" w:cs="Times New Roman"/>
          <w:sz w:val="12"/>
          <w:szCs w:val="12"/>
        </w:rPr>
      </w:pPr>
      <w:r w:rsidRPr="00ED3DC8">
        <w:rPr>
          <w:rFonts w:ascii="Times New Roman" w:eastAsia="Calibri" w:hAnsi="Times New Roman" w:cs="Times New Roman"/>
          <w:sz w:val="12"/>
          <w:szCs w:val="12"/>
        </w:rPr>
        <w:t>1.1. Абзац 5 подпункта 1.2.2. пункта 1.2. Раздела 1 Административного регламента изложить в следующей редакции:</w:t>
      </w:r>
    </w:p>
    <w:p w:rsidR="00ED3DC8" w:rsidRPr="00ED3DC8" w:rsidRDefault="00ED3DC8" w:rsidP="00ED3DC8">
      <w:pPr>
        <w:tabs>
          <w:tab w:val="left" w:pos="284"/>
        </w:tabs>
        <w:spacing w:after="0" w:line="240" w:lineRule="auto"/>
        <w:ind w:firstLine="284"/>
        <w:jc w:val="both"/>
        <w:rPr>
          <w:rFonts w:ascii="Times New Roman" w:eastAsia="Calibri" w:hAnsi="Times New Roman" w:cs="Times New Roman"/>
          <w:sz w:val="12"/>
          <w:szCs w:val="12"/>
        </w:rPr>
      </w:pPr>
      <w:r w:rsidRPr="00ED3DC8">
        <w:rPr>
          <w:rFonts w:ascii="Times New Roman" w:eastAsia="Calibri" w:hAnsi="Times New Roman" w:cs="Times New Roman"/>
          <w:sz w:val="12"/>
          <w:szCs w:val="12"/>
        </w:rPr>
        <w:t>«Местонахождение Жилищного отдела Правового управления администрации, структурного подразделения администрации, в функциональные обязанности которого входит предоставление муниципальной услуги:  446540, Самарская область, Сергиевский район, с. Сергиевск, ул. Ленина, 15 А.</w:t>
      </w:r>
    </w:p>
    <w:p w:rsidR="00ED3DC8" w:rsidRPr="00ED3DC8" w:rsidRDefault="00ED3DC8" w:rsidP="00ED3DC8">
      <w:pPr>
        <w:tabs>
          <w:tab w:val="left" w:pos="284"/>
        </w:tabs>
        <w:spacing w:after="0" w:line="240" w:lineRule="auto"/>
        <w:ind w:firstLine="284"/>
        <w:jc w:val="both"/>
        <w:rPr>
          <w:rFonts w:ascii="Times New Roman" w:eastAsia="Calibri" w:hAnsi="Times New Roman" w:cs="Times New Roman"/>
          <w:sz w:val="12"/>
          <w:szCs w:val="12"/>
        </w:rPr>
      </w:pPr>
      <w:r w:rsidRPr="00ED3DC8">
        <w:rPr>
          <w:rFonts w:ascii="Times New Roman" w:eastAsia="Calibri" w:hAnsi="Times New Roman" w:cs="Times New Roman"/>
          <w:sz w:val="12"/>
          <w:szCs w:val="12"/>
        </w:rPr>
        <w:t>Почтовый адрес: 446540, Самарская область, Сергиевский район, с. Сергиевск, ул. Ленина, 15</w:t>
      </w:r>
      <w:proofErr w:type="gramStart"/>
      <w:r w:rsidRPr="00ED3DC8">
        <w:rPr>
          <w:rFonts w:ascii="Times New Roman" w:eastAsia="Calibri" w:hAnsi="Times New Roman" w:cs="Times New Roman"/>
          <w:sz w:val="12"/>
          <w:szCs w:val="12"/>
        </w:rPr>
        <w:t xml:space="preserve"> А</w:t>
      </w:r>
      <w:proofErr w:type="gramEnd"/>
      <w:r w:rsidRPr="00ED3DC8">
        <w:rPr>
          <w:rFonts w:ascii="Times New Roman" w:eastAsia="Calibri" w:hAnsi="Times New Roman" w:cs="Times New Roman"/>
          <w:sz w:val="12"/>
          <w:szCs w:val="12"/>
        </w:rPr>
        <w:t>».</w:t>
      </w:r>
    </w:p>
    <w:p w:rsidR="00ED3DC8" w:rsidRPr="00ED3DC8" w:rsidRDefault="00ED3DC8" w:rsidP="00ED3DC8">
      <w:pPr>
        <w:tabs>
          <w:tab w:val="left" w:pos="284"/>
        </w:tabs>
        <w:spacing w:after="0" w:line="240" w:lineRule="auto"/>
        <w:ind w:firstLine="284"/>
        <w:jc w:val="both"/>
        <w:rPr>
          <w:rFonts w:ascii="Times New Roman" w:eastAsia="Calibri" w:hAnsi="Times New Roman" w:cs="Times New Roman"/>
          <w:sz w:val="12"/>
          <w:szCs w:val="12"/>
        </w:rPr>
      </w:pPr>
      <w:r w:rsidRPr="00ED3DC8">
        <w:rPr>
          <w:rFonts w:ascii="Times New Roman" w:eastAsia="Calibri" w:hAnsi="Times New Roman" w:cs="Times New Roman"/>
          <w:sz w:val="12"/>
          <w:szCs w:val="12"/>
        </w:rPr>
        <w:t>1.2. Абзац 6 подпункта 2.15.1. пункта 2.15. Раздела 2 Административного регламента изложить в следующей редакции:</w:t>
      </w:r>
    </w:p>
    <w:p w:rsidR="00ED3DC8" w:rsidRPr="00ED3DC8" w:rsidRDefault="00ED3DC8" w:rsidP="00ED3DC8">
      <w:pPr>
        <w:tabs>
          <w:tab w:val="left" w:pos="284"/>
        </w:tabs>
        <w:spacing w:after="0" w:line="240" w:lineRule="auto"/>
        <w:ind w:firstLine="284"/>
        <w:jc w:val="both"/>
        <w:rPr>
          <w:rFonts w:ascii="Times New Roman" w:eastAsia="Calibri" w:hAnsi="Times New Roman" w:cs="Times New Roman"/>
          <w:sz w:val="12"/>
          <w:szCs w:val="12"/>
        </w:rPr>
      </w:pPr>
      <w:r w:rsidRPr="00ED3DC8">
        <w:rPr>
          <w:rFonts w:ascii="Times New Roman" w:eastAsia="Calibri" w:hAnsi="Times New Roman" w:cs="Times New Roman"/>
          <w:sz w:val="12"/>
          <w:szCs w:val="12"/>
        </w:rPr>
        <w:t>«При технической невозможности обеспечения доступности помещения (здания), в котором предоставляется муниципальная услуга, для инвалидов по согласованию с общественной организацией инвалидов, на подготовленного сотрудника уполномоченного органа по предоставлению муниципальной услуги, административно-распорядительным актом возлагается обязанность по предоставлению муниципальной услуги по месту жительства инвалида или в дистанционном режиме».</w:t>
      </w:r>
    </w:p>
    <w:p w:rsidR="00ED3DC8" w:rsidRPr="00ED3DC8" w:rsidRDefault="00ED3DC8" w:rsidP="00ED3DC8">
      <w:pPr>
        <w:tabs>
          <w:tab w:val="left" w:pos="284"/>
        </w:tabs>
        <w:spacing w:after="0" w:line="240" w:lineRule="auto"/>
        <w:ind w:firstLine="284"/>
        <w:jc w:val="both"/>
        <w:rPr>
          <w:rFonts w:ascii="Times New Roman" w:eastAsia="Calibri" w:hAnsi="Times New Roman" w:cs="Times New Roman"/>
          <w:sz w:val="12"/>
          <w:szCs w:val="12"/>
        </w:rPr>
      </w:pPr>
      <w:r w:rsidRPr="00ED3DC8">
        <w:rPr>
          <w:rFonts w:ascii="Times New Roman" w:eastAsia="Calibri" w:hAnsi="Times New Roman" w:cs="Times New Roman"/>
          <w:sz w:val="12"/>
          <w:szCs w:val="12"/>
        </w:rPr>
        <w:t>2. Опубликовать настоящее постановление в газете «Сергиевский вестник».</w:t>
      </w:r>
    </w:p>
    <w:p w:rsidR="00ED3DC8" w:rsidRPr="00ED3DC8" w:rsidRDefault="00ED3DC8" w:rsidP="00ED3DC8">
      <w:pPr>
        <w:tabs>
          <w:tab w:val="left" w:pos="284"/>
        </w:tabs>
        <w:spacing w:after="0" w:line="240" w:lineRule="auto"/>
        <w:ind w:firstLine="284"/>
        <w:jc w:val="both"/>
        <w:rPr>
          <w:rFonts w:ascii="Times New Roman" w:eastAsia="Calibri" w:hAnsi="Times New Roman" w:cs="Times New Roman"/>
          <w:sz w:val="12"/>
          <w:szCs w:val="12"/>
        </w:rPr>
      </w:pPr>
      <w:r w:rsidRPr="00ED3DC8">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ED3DC8" w:rsidRPr="00ED3DC8" w:rsidRDefault="00ED3DC8" w:rsidP="00ED3DC8">
      <w:pPr>
        <w:tabs>
          <w:tab w:val="left" w:pos="284"/>
        </w:tabs>
        <w:spacing w:after="0" w:line="240" w:lineRule="auto"/>
        <w:ind w:firstLine="284"/>
        <w:jc w:val="both"/>
        <w:rPr>
          <w:rFonts w:ascii="Times New Roman" w:eastAsia="Calibri" w:hAnsi="Times New Roman" w:cs="Times New Roman"/>
          <w:sz w:val="12"/>
          <w:szCs w:val="12"/>
        </w:rPr>
      </w:pPr>
      <w:r w:rsidRPr="00ED3DC8">
        <w:rPr>
          <w:rFonts w:ascii="Times New Roman" w:eastAsia="Calibri" w:hAnsi="Times New Roman" w:cs="Times New Roman"/>
          <w:sz w:val="12"/>
          <w:szCs w:val="12"/>
        </w:rPr>
        <w:t xml:space="preserve">4. </w:t>
      </w:r>
      <w:proofErr w:type="gramStart"/>
      <w:r w:rsidRPr="00ED3DC8">
        <w:rPr>
          <w:rFonts w:ascii="Times New Roman" w:eastAsia="Calibri" w:hAnsi="Times New Roman" w:cs="Times New Roman"/>
          <w:sz w:val="12"/>
          <w:szCs w:val="12"/>
        </w:rPr>
        <w:t>Контроль за</w:t>
      </w:r>
      <w:proofErr w:type="gramEnd"/>
      <w:r w:rsidRPr="00ED3DC8">
        <w:rPr>
          <w:rFonts w:ascii="Times New Roman" w:eastAsia="Calibri" w:hAnsi="Times New Roman" w:cs="Times New Roman"/>
          <w:sz w:val="12"/>
          <w:szCs w:val="12"/>
        </w:rPr>
        <w:t xml:space="preserve"> выполнением настоящего постановления возложить на руководителя Правового управления администрации муниципального района Сергиевский </w:t>
      </w:r>
      <w:proofErr w:type="spellStart"/>
      <w:r w:rsidRPr="00ED3DC8">
        <w:rPr>
          <w:rFonts w:ascii="Times New Roman" w:eastAsia="Calibri" w:hAnsi="Times New Roman" w:cs="Times New Roman"/>
          <w:sz w:val="12"/>
          <w:szCs w:val="12"/>
        </w:rPr>
        <w:t>Облыгину</w:t>
      </w:r>
      <w:proofErr w:type="spellEnd"/>
      <w:r w:rsidRPr="00ED3DC8">
        <w:rPr>
          <w:rFonts w:ascii="Times New Roman" w:eastAsia="Calibri" w:hAnsi="Times New Roman" w:cs="Times New Roman"/>
          <w:sz w:val="12"/>
          <w:szCs w:val="12"/>
        </w:rPr>
        <w:t xml:space="preserve"> Ю.В.</w:t>
      </w:r>
    </w:p>
    <w:p w:rsidR="00ED3DC8" w:rsidRDefault="00ED3DC8" w:rsidP="00ED3DC8">
      <w:pPr>
        <w:tabs>
          <w:tab w:val="left" w:pos="284"/>
        </w:tabs>
        <w:spacing w:after="0" w:line="240" w:lineRule="auto"/>
        <w:jc w:val="right"/>
        <w:rPr>
          <w:rFonts w:ascii="Times New Roman" w:eastAsia="Calibri" w:hAnsi="Times New Roman" w:cs="Times New Roman"/>
          <w:sz w:val="12"/>
          <w:szCs w:val="12"/>
        </w:rPr>
      </w:pPr>
      <w:r w:rsidRPr="00ED3DC8">
        <w:rPr>
          <w:rFonts w:ascii="Times New Roman" w:eastAsia="Calibri" w:hAnsi="Times New Roman" w:cs="Times New Roman"/>
          <w:sz w:val="12"/>
          <w:szCs w:val="12"/>
        </w:rPr>
        <w:t>Глава муниципального района Сергиевский</w:t>
      </w:r>
    </w:p>
    <w:p w:rsidR="00ED3DC8" w:rsidRPr="00ED3DC8" w:rsidRDefault="00ED3DC8" w:rsidP="00ED3DC8">
      <w:pPr>
        <w:tabs>
          <w:tab w:val="left" w:pos="284"/>
        </w:tabs>
        <w:spacing w:after="0" w:line="240" w:lineRule="auto"/>
        <w:jc w:val="right"/>
        <w:rPr>
          <w:rFonts w:ascii="Times New Roman" w:eastAsia="Calibri" w:hAnsi="Times New Roman" w:cs="Times New Roman"/>
          <w:sz w:val="12"/>
          <w:szCs w:val="12"/>
        </w:rPr>
      </w:pPr>
      <w:r w:rsidRPr="00ED3DC8">
        <w:rPr>
          <w:rFonts w:ascii="Times New Roman" w:eastAsia="Calibri" w:hAnsi="Times New Roman" w:cs="Times New Roman"/>
          <w:sz w:val="12"/>
          <w:szCs w:val="12"/>
        </w:rPr>
        <w:t>А.А. Веселов</w:t>
      </w:r>
    </w:p>
    <w:p w:rsidR="00ED3DC8" w:rsidRPr="00B74316" w:rsidRDefault="00ED3DC8" w:rsidP="00ED3DC8">
      <w:pPr>
        <w:tabs>
          <w:tab w:val="left" w:pos="284"/>
          <w:tab w:val="left" w:pos="3828"/>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АДМИНИСТРАЦИЯ</w:t>
      </w:r>
    </w:p>
    <w:p w:rsidR="00ED3DC8" w:rsidRPr="00B74316" w:rsidRDefault="00ED3DC8" w:rsidP="00ED3DC8">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МУНИЦИПАЛЬНОГО РАЙОНА СЕРГИЕВСКИЙ</w:t>
      </w:r>
    </w:p>
    <w:p w:rsidR="00ED3DC8" w:rsidRPr="00B74316" w:rsidRDefault="00ED3DC8" w:rsidP="00ED3DC8">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САМАРСКОЙ ОБЛАСТИ</w:t>
      </w:r>
    </w:p>
    <w:p w:rsidR="00ED3DC8" w:rsidRPr="00B74316" w:rsidRDefault="00ED3DC8" w:rsidP="00ED3DC8">
      <w:pPr>
        <w:tabs>
          <w:tab w:val="left" w:pos="284"/>
        </w:tabs>
        <w:spacing w:after="0" w:line="240" w:lineRule="auto"/>
        <w:jc w:val="center"/>
        <w:rPr>
          <w:rFonts w:ascii="Times New Roman" w:eastAsia="Calibri" w:hAnsi="Times New Roman" w:cs="Times New Roman"/>
          <w:sz w:val="12"/>
          <w:szCs w:val="12"/>
        </w:rPr>
      </w:pPr>
    </w:p>
    <w:p w:rsidR="00ED3DC8" w:rsidRPr="00B74316" w:rsidRDefault="00ED3DC8" w:rsidP="00ED3DC8">
      <w:pPr>
        <w:tabs>
          <w:tab w:val="left" w:pos="284"/>
        </w:tabs>
        <w:spacing w:after="0" w:line="240" w:lineRule="auto"/>
        <w:jc w:val="center"/>
        <w:rPr>
          <w:rFonts w:ascii="Times New Roman" w:eastAsia="Calibri" w:hAnsi="Times New Roman" w:cs="Times New Roman"/>
          <w:sz w:val="12"/>
          <w:szCs w:val="12"/>
        </w:rPr>
      </w:pPr>
      <w:r w:rsidRPr="00B74316">
        <w:rPr>
          <w:rFonts w:ascii="Times New Roman" w:eastAsia="Calibri" w:hAnsi="Times New Roman" w:cs="Times New Roman"/>
          <w:sz w:val="12"/>
          <w:szCs w:val="12"/>
        </w:rPr>
        <w:t>ПОСТАНОВЛЕНИЕ</w:t>
      </w:r>
    </w:p>
    <w:p w:rsidR="00ED3DC8" w:rsidRPr="00B74316" w:rsidRDefault="00ED3DC8" w:rsidP="00ED3DC8">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08 августа </w:t>
      </w:r>
      <w:r w:rsidRPr="00B74316">
        <w:rPr>
          <w:rFonts w:ascii="Times New Roman" w:eastAsia="Calibri" w:hAnsi="Times New Roman" w:cs="Times New Roman"/>
          <w:sz w:val="12"/>
          <w:szCs w:val="12"/>
        </w:rPr>
        <w:t>201</w:t>
      </w:r>
      <w:r>
        <w:rPr>
          <w:rFonts w:ascii="Times New Roman" w:eastAsia="Calibri" w:hAnsi="Times New Roman" w:cs="Times New Roman"/>
          <w:sz w:val="12"/>
          <w:szCs w:val="12"/>
        </w:rPr>
        <w:t>7</w:t>
      </w:r>
      <w:r w:rsidRPr="00B74316">
        <w:rPr>
          <w:rFonts w:ascii="Times New Roman" w:eastAsia="Calibri" w:hAnsi="Times New Roman" w:cs="Times New Roman"/>
          <w:sz w:val="12"/>
          <w:szCs w:val="12"/>
        </w:rPr>
        <w:t>г.</w:t>
      </w:r>
      <w:r>
        <w:rPr>
          <w:rFonts w:ascii="Times New Roman" w:eastAsia="Calibri" w:hAnsi="Times New Roman" w:cs="Times New Roman"/>
          <w:sz w:val="12"/>
          <w:szCs w:val="12"/>
        </w:rPr>
        <w:t xml:space="preserve"> </w:t>
      </w:r>
      <w:r w:rsidRPr="00B7431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B7431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№917</w:t>
      </w:r>
    </w:p>
    <w:p w:rsidR="00DD51FA" w:rsidRDefault="00ED3DC8" w:rsidP="00DD51FA">
      <w:pPr>
        <w:tabs>
          <w:tab w:val="left" w:pos="284"/>
        </w:tabs>
        <w:spacing w:after="0" w:line="240" w:lineRule="auto"/>
        <w:jc w:val="center"/>
        <w:rPr>
          <w:rFonts w:ascii="Times New Roman" w:eastAsia="Calibri" w:hAnsi="Times New Roman" w:cs="Times New Roman"/>
          <w:b/>
          <w:sz w:val="12"/>
          <w:szCs w:val="12"/>
        </w:rPr>
      </w:pPr>
      <w:r w:rsidRPr="00ED3DC8">
        <w:rPr>
          <w:rFonts w:ascii="Times New Roman" w:eastAsia="Calibri" w:hAnsi="Times New Roman" w:cs="Times New Roman"/>
          <w:b/>
          <w:sz w:val="12"/>
          <w:szCs w:val="12"/>
        </w:rPr>
        <w:t xml:space="preserve">О внесении изменений в Приложение № 1 к Постановлению администрации </w:t>
      </w:r>
    </w:p>
    <w:p w:rsidR="00DD51FA" w:rsidRDefault="00ED3DC8" w:rsidP="00DD51FA">
      <w:pPr>
        <w:tabs>
          <w:tab w:val="left" w:pos="284"/>
        </w:tabs>
        <w:spacing w:after="0" w:line="240" w:lineRule="auto"/>
        <w:jc w:val="center"/>
        <w:rPr>
          <w:rFonts w:ascii="Times New Roman" w:eastAsia="Calibri" w:hAnsi="Times New Roman" w:cs="Times New Roman"/>
          <w:b/>
          <w:sz w:val="12"/>
          <w:szCs w:val="12"/>
        </w:rPr>
      </w:pPr>
      <w:r w:rsidRPr="00ED3DC8">
        <w:rPr>
          <w:rFonts w:ascii="Times New Roman" w:eastAsia="Calibri" w:hAnsi="Times New Roman" w:cs="Times New Roman"/>
          <w:b/>
          <w:sz w:val="12"/>
          <w:szCs w:val="12"/>
        </w:rPr>
        <w:t>муниципального района Сергиевский № 347</w:t>
      </w:r>
      <w:r w:rsidR="00DD51FA">
        <w:rPr>
          <w:rFonts w:ascii="Times New Roman" w:eastAsia="Calibri" w:hAnsi="Times New Roman" w:cs="Times New Roman"/>
          <w:b/>
          <w:sz w:val="12"/>
          <w:szCs w:val="12"/>
        </w:rPr>
        <w:t xml:space="preserve"> </w:t>
      </w:r>
      <w:r w:rsidRPr="00ED3DC8">
        <w:rPr>
          <w:rFonts w:ascii="Times New Roman" w:eastAsia="Calibri" w:hAnsi="Times New Roman" w:cs="Times New Roman"/>
          <w:b/>
          <w:sz w:val="12"/>
          <w:szCs w:val="12"/>
        </w:rPr>
        <w:t>от 31.03.2016 года «Об утверждении Административного регламента предоставления администрацией</w:t>
      </w:r>
      <w:r w:rsidR="00DD51FA">
        <w:rPr>
          <w:rFonts w:ascii="Times New Roman" w:eastAsia="Calibri" w:hAnsi="Times New Roman" w:cs="Times New Roman"/>
          <w:b/>
          <w:sz w:val="12"/>
          <w:szCs w:val="12"/>
        </w:rPr>
        <w:t xml:space="preserve"> </w:t>
      </w:r>
      <w:r w:rsidRPr="00ED3DC8">
        <w:rPr>
          <w:rFonts w:ascii="Times New Roman" w:eastAsia="Calibri" w:hAnsi="Times New Roman" w:cs="Times New Roman"/>
          <w:b/>
          <w:sz w:val="12"/>
          <w:szCs w:val="12"/>
        </w:rPr>
        <w:t xml:space="preserve">муниципального района Сергиевский муниципальной услуги «Постановка отдельных категорий </w:t>
      </w:r>
    </w:p>
    <w:p w:rsidR="00DD51FA" w:rsidRDefault="00ED3DC8" w:rsidP="00DD51FA">
      <w:pPr>
        <w:tabs>
          <w:tab w:val="left" w:pos="284"/>
        </w:tabs>
        <w:spacing w:after="0" w:line="240" w:lineRule="auto"/>
        <w:jc w:val="center"/>
        <w:rPr>
          <w:rFonts w:ascii="Times New Roman" w:eastAsia="Calibri" w:hAnsi="Times New Roman" w:cs="Times New Roman"/>
          <w:b/>
          <w:sz w:val="12"/>
          <w:szCs w:val="12"/>
        </w:rPr>
      </w:pPr>
      <w:r w:rsidRPr="00ED3DC8">
        <w:rPr>
          <w:rFonts w:ascii="Times New Roman" w:eastAsia="Calibri" w:hAnsi="Times New Roman" w:cs="Times New Roman"/>
          <w:b/>
          <w:sz w:val="12"/>
          <w:szCs w:val="12"/>
        </w:rPr>
        <w:t>граждан на учет в качестве нуждающихся в жилых помещениях или в предоставлении социальной выплаты</w:t>
      </w:r>
    </w:p>
    <w:p w:rsidR="00ED3DC8" w:rsidRPr="00ED3DC8" w:rsidRDefault="00ED3DC8" w:rsidP="00DD51FA">
      <w:pPr>
        <w:tabs>
          <w:tab w:val="left" w:pos="284"/>
        </w:tabs>
        <w:spacing w:after="0" w:line="240" w:lineRule="auto"/>
        <w:jc w:val="center"/>
        <w:rPr>
          <w:rFonts w:ascii="Times New Roman" w:eastAsia="Calibri" w:hAnsi="Times New Roman" w:cs="Times New Roman"/>
          <w:b/>
          <w:sz w:val="12"/>
          <w:szCs w:val="12"/>
        </w:rPr>
      </w:pPr>
      <w:r w:rsidRPr="00ED3DC8">
        <w:rPr>
          <w:rFonts w:ascii="Times New Roman" w:eastAsia="Calibri" w:hAnsi="Times New Roman" w:cs="Times New Roman"/>
          <w:b/>
          <w:sz w:val="12"/>
          <w:szCs w:val="12"/>
        </w:rPr>
        <w:t xml:space="preserve"> на строительство или приобретение жилого помещения»»</w:t>
      </w:r>
    </w:p>
    <w:p w:rsidR="00ED3DC8" w:rsidRPr="00ED3DC8" w:rsidRDefault="00ED3DC8" w:rsidP="00ED3DC8">
      <w:pPr>
        <w:tabs>
          <w:tab w:val="left" w:pos="284"/>
        </w:tabs>
        <w:spacing w:after="0" w:line="240" w:lineRule="auto"/>
        <w:jc w:val="both"/>
        <w:rPr>
          <w:rFonts w:ascii="Times New Roman" w:eastAsia="Calibri" w:hAnsi="Times New Roman" w:cs="Times New Roman"/>
          <w:sz w:val="12"/>
          <w:szCs w:val="12"/>
        </w:rPr>
      </w:pPr>
    </w:p>
    <w:p w:rsidR="00ED3DC8" w:rsidRPr="00ED3DC8" w:rsidRDefault="00ED3DC8" w:rsidP="00DD51FA">
      <w:pPr>
        <w:tabs>
          <w:tab w:val="left" w:pos="284"/>
        </w:tabs>
        <w:spacing w:after="0" w:line="240" w:lineRule="auto"/>
        <w:ind w:firstLine="284"/>
        <w:jc w:val="both"/>
        <w:rPr>
          <w:rFonts w:ascii="Times New Roman" w:eastAsia="Calibri" w:hAnsi="Times New Roman" w:cs="Times New Roman"/>
          <w:sz w:val="12"/>
          <w:szCs w:val="12"/>
        </w:rPr>
      </w:pPr>
      <w:proofErr w:type="gramStart"/>
      <w:r w:rsidRPr="00ED3DC8">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Федеральным законом от 24.11.1995 № 181-ФЗ «О социальной защите инвалидов в Российской Федерации» постановлением администрации муниципального района Сергиевский № 1245 от 29.11.2016 г. «Об утверждении Реестра муниципальных услуг и Перечня муниципальных услуг муниципального</w:t>
      </w:r>
      <w:proofErr w:type="gramEnd"/>
      <w:r w:rsidRPr="00ED3DC8">
        <w:rPr>
          <w:rFonts w:ascii="Times New Roman" w:eastAsia="Calibri" w:hAnsi="Times New Roman" w:cs="Times New Roman"/>
          <w:sz w:val="12"/>
          <w:szCs w:val="12"/>
        </w:rPr>
        <w:t xml:space="preserve"> района Сергиевский», постановлением администрации муниципального района Сергиевский № 1189 от 23.10.2013 г. «Об утверждении Порядка разработки, согласования и утверждения административных регламентов предоставления муниципальных услуг», в целях приведения нормативных правовых актов органов местного самоуправления в соответствие с действующим законодательством, администрация муниципального района Сергиевский</w:t>
      </w:r>
    </w:p>
    <w:p w:rsidR="00ED3DC8" w:rsidRPr="00ED3DC8" w:rsidRDefault="00ED3DC8" w:rsidP="00DD51FA">
      <w:pPr>
        <w:tabs>
          <w:tab w:val="left" w:pos="284"/>
        </w:tabs>
        <w:spacing w:after="0" w:line="240" w:lineRule="auto"/>
        <w:ind w:firstLine="284"/>
        <w:jc w:val="both"/>
        <w:rPr>
          <w:rFonts w:ascii="Times New Roman" w:eastAsia="Calibri" w:hAnsi="Times New Roman" w:cs="Times New Roman"/>
          <w:b/>
          <w:sz w:val="12"/>
          <w:szCs w:val="12"/>
        </w:rPr>
      </w:pPr>
      <w:r w:rsidRPr="00ED3DC8">
        <w:rPr>
          <w:rFonts w:ascii="Times New Roman" w:eastAsia="Calibri" w:hAnsi="Times New Roman" w:cs="Times New Roman"/>
          <w:b/>
          <w:sz w:val="12"/>
          <w:szCs w:val="12"/>
        </w:rPr>
        <w:t>ПОСТАНОВЛЯЕТ:</w:t>
      </w:r>
    </w:p>
    <w:p w:rsidR="00ED3DC8" w:rsidRPr="00ED3DC8" w:rsidRDefault="00ED3DC8" w:rsidP="00DD51FA">
      <w:pPr>
        <w:tabs>
          <w:tab w:val="left" w:pos="284"/>
        </w:tabs>
        <w:spacing w:after="0" w:line="240" w:lineRule="auto"/>
        <w:ind w:firstLine="284"/>
        <w:jc w:val="both"/>
        <w:rPr>
          <w:rFonts w:ascii="Times New Roman" w:eastAsia="Calibri" w:hAnsi="Times New Roman" w:cs="Times New Roman"/>
          <w:sz w:val="12"/>
          <w:szCs w:val="12"/>
        </w:rPr>
      </w:pPr>
      <w:r w:rsidRPr="00ED3DC8">
        <w:rPr>
          <w:rFonts w:ascii="Times New Roman" w:eastAsia="Calibri" w:hAnsi="Times New Roman" w:cs="Times New Roman"/>
          <w:sz w:val="12"/>
          <w:szCs w:val="12"/>
        </w:rPr>
        <w:t xml:space="preserve">1. </w:t>
      </w:r>
      <w:proofErr w:type="gramStart"/>
      <w:r w:rsidRPr="00ED3DC8">
        <w:rPr>
          <w:rFonts w:ascii="Times New Roman" w:eastAsia="Calibri" w:hAnsi="Times New Roman" w:cs="Times New Roman"/>
          <w:sz w:val="12"/>
          <w:szCs w:val="12"/>
        </w:rPr>
        <w:t>Внести в Приложение № 1 к Постановлению администрации муниципального района Сергиевский № 347 от 31.03.2016 года «Об утверждении Административного регламента предоставления администрацией муниципального района Сергиевский муниципальной услуги «Постановка отдельных категорий граждан на учет в качестве нуждающихся в жилых помещениях или в предоставлении социальной выплаты на строительство или приобретение жилого помещения»» (далее – Административный регламент) изменения следующего содержания:</w:t>
      </w:r>
      <w:proofErr w:type="gramEnd"/>
    </w:p>
    <w:p w:rsidR="00ED3DC8" w:rsidRPr="00ED3DC8" w:rsidRDefault="00ED3DC8" w:rsidP="00DD51FA">
      <w:pPr>
        <w:tabs>
          <w:tab w:val="left" w:pos="284"/>
        </w:tabs>
        <w:spacing w:after="0" w:line="240" w:lineRule="auto"/>
        <w:ind w:firstLine="284"/>
        <w:jc w:val="both"/>
        <w:rPr>
          <w:rFonts w:ascii="Times New Roman" w:eastAsia="Calibri" w:hAnsi="Times New Roman" w:cs="Times New Roman"/>
          <w:sz w:val="12"/>
          <w:szCs w:val="12"/>
        </w:rPr>
      </w:pPr>
      <w:r w:rsidRPr="00ED3DC8">
        <w:rPr>
          <w:rFonts w:ascii="Times New Roman" w:eastAsia="Calibri" w:hAnsi="Times New Roman" w:cs="Times New Roman"/>
          <w:sz w:val="12"/>
          <w:szCs w:val="12"/>
        </w:rPr>
        <w:t>1.1. Абзац 5 подпункта 1.2.2. пункта 1.2. Раздела 1 Административного регламента изложить в следующей редакции:</w:t>
      </w:r>
    </w:p>
    <w:p w:rsidR="00ED3DC8" w:rsidRPr="00ED3DC8" w:rsidRDefault="00ED3DC8" w:rsidP="00DD51FA">
      <w:pPr>
        <w:tabs>
          <w:tab w:val="left" w:pos="284"/>
        </w:tabs>
        <w:spacing w:after="0" w:line="240" w:lineRule="auto"/>
        <w:ind w:firstLine="284"/>
        <w:jc w:val="both"/>
        <w:rPr>
          <w:rFonts w:ascii="Times New Roman" w:eastAsia="Calibri" w:hAnsi="Times New Roman" w:cs="Times New Roman"/>
          <w:sz w:val="12"/>
          <w:szCs w:val="12"/>
        </w:rPr>
      </w:pPr>
      <w:r w:rsidRPr="00ED3DC8">
        <w:rPr>
          <w:rFonts w:ascii="Times New Roman" w:eastAsia="Calibri" w:hAnsi="Times New Roman" w:cs="Times New Roman"/>
          <w:sz w:val="12"/>
          <w:szCs w:val="12"/>
        </w:rPr>
        <w:lastRenderedPageBreak/>
        <w:t>«Местонахождение Жилищного отдела Правового управления администрации, структурного подразделения администрации, в функциональные обязанности которого входит предоставление муниципальной услуги:  446540, Самарская область, Сергиевский район, с. Сергиевск, ул. Ленина, 15 А.</w:t>
      </w:r>
    </w:p>
    <w:p w:rsidR="00ED3DC8" w:rsidRPr="00ED3DC8" w:rsidRDefault="00ED3DC8" w:rsidP="00DD51FA">
      <w:pPr>
        <w:tabs>
          <w:tab w:val="left" w:pos="284"/>
        </w:tabs>
        <w:spacing w:after="0" w:line="240" w:lineRule="auto"/>
        <w:ind w:firstLine="284"/>
        <w:jc w:val="both"/>
        <w:rPr>
          <w:rFonts w:ascii="Times New Roman" w:eastAsia="Calibri" w:hAnsi="Times New Roman" w:cs="Times New Roman"/>
          <w:sz w:val="12"/>
          <w:szCs w:val="12"/>
        </w:rPr>
      </w:pPr>
      <w:r w:rsidRPr="00ED3DC8">
        <w:rPr>
          <w:rFonts w:ascii="Times New Roman" w:eastAsia="Calibri" w:hAnsi="Times New Roman" w:cs="Times New Roman"/>
          <w:sz w:val="12"/>
          <w:szCs w:val="12"/>
        </w:rPr>
        <w:t>Почтовый адрес: 446540, Самарская область, Сергиевский район, с. Сергиевск, ул. Ленина, 15</w:t>
      </w:r>
      <w:proofErr w:type="gramStart"/>
      <w:r w:rsidRPr="00ED3DC8">
        <w:rPr>
          <w:rFonts w:ascii="Times New Roman" w:eastAsia="Calibri" w:hAnsi="Times New Roman" w:cs="Times New Roman"/>
          <w:sz w:val="12"/>
          <w:szCs w:val="12"/>
        </w:rPr>
        <w:t xml:space="preserve"> А</w:t>
      </w:r>
      <w:proofErr w:type="gramEnd"/>
      <w:r w:rsidRPr="00ED3DC8">
        <w:rPr>
          <w:rFonts w:ascii="Times New Roman" w:eastAsia="Calibri" w:hAnsi="Times New Roman" w:cs="Times New Roman"/>
          <w:sz w:val="12"/>
          <w:szCs w:val="12"/>
        </w:rPr>
        <w:t>».</w:t>
      </w:r>
    </w:p>
    <w:p w:rsidR="00ED3DC8" w:rsidRPr="00ED3DC8" w:rsidRDefault="00ED3DC8" w:rsidP="00DD51FA">
      <w:pPr>
        <w:tabs>
          <w:tab w:val="left" w:pos="284"/>
        </w:tabs>
        <w:spacing w:after="0" w:line="240" w:lineRule="auto"/>
        <w:ind w:firstLine="284"/>
        <w:jc w:val="both"/>
        <w:rPr>
          <w:rFonts w:ascii="Times New Roman" w:eastAsia="Calibri" w:hAnsi="Times New Roman" w:cs="Times New Roman"/>
          <w:sz w:val="12"/>
          <w:szCs w:val="12"/>
        </w:rPr>
      </w:pPr>
      <w:r w:rsidRPr="00ED3DC8">
        <w:rPr>
          <w:rFonts w:ascii="Times New Roman" w:eastAsia="Calibri" w:hAnsi="Times New Roman" w:cs="Times New Roman"/>
          <w:sz w:val="12"/>
          <w:szCs w:val="12"/>
        </w:rPr>
        <w:t>1.2. Абзац 23 пункта 2.13. Раздела 2 Административного регламента изложить в следующей редакции:</w:t>
      </w:r>
    </w:p>
    <w:p w:rsidR="00ED3DC8" w:rsidRPr="00ED3DC8" w:rsidRDefault="00ED3DC8" w:rsidP="00DD51FA">
      <w:pPr>
        <w:tabs>
          <w:tab w:val="left" w:pos="284"/>
        </w:tabs>
        <w:spacing w:after="0" w:line="240" w:lineRule="auto"/>
        <w:ind w:firstLine="284"/>
        <w:jc w:val="both"/>
        <w:rPr>
          <w:rFonts w:ascii="Times New Roman" w:eastAsia="Calibri" w:hAnsi="Times New Roman" w:cs="Times New Roman"/>
          <w:sz w:val="12"/>
          <w:szCs w:val="12"/>
        </w:rPr>
      </w:pPr>
      <w:r w:rsidRPr="00ED3DC8">
        <w:rPr>
          <w:rFonts w:ascii="Times New Roman" w:eastAsia="Calibri" w:hAnsi="Times New Roman" w:cs="Times New Roman"/>
          <w:sz w:val="12"/>
          <w:szCs w:val="12"/>
        </w:rPr>
        <w:t>«При технической невозможности обеспечения доступности помещения (здания), в котором предоставляется муниципальная услуга, для инвалидов по согласованию с общественной организацией инвалидов, на подготовленного сотрудника уполномоченного органа по предоставлению муниципальной услуги, административно-распорядительным актом возлагается обязанность по предоставлению муниципальной услуги по месту жительства инвалида или в дистанционном режиме».</w:t>
      </w:r>
    </w:p>
    <w:p w:rsidR="00ED3DC8" w:rsidRPr="00ED3DC8" w:rsidRDefault="00ED3DC8" w:rsidP="00DD51FA">
      <w:pPr>
        <w:tabs>
          <w:tab w:val="left" w:pos="284"/>
        </w:tabs>
        <w:spacing w:after="0" w:line="240" w:lineRule="auto"/>
        <w:ind w:firstLine="284"/>
        <w:jc w:val="both"/>
        <w:rPr>
          <w:rFonts w:ascii="Times New Roman" w:eastAsia="Calibri" w:hAnsi="Times New Roman" w:cs="Times New Roman"/>
          <w:sz w:val="12"/>
          <w:szCs w:val="12"/>
        </w:rPr>
      </w:pPr>
      <w:r w:rsidRPr="00ED3DC8">
        <w:rPr>
          <w:rFonts w:ascii="Times New Roman" w:eastAsia="Calibri" w:hAnsi="Times New Roman" w:cs="Times New Roman"/>
          <w:sz w:val="12"/>
          <w:szCs w:val="12"/>
        </w:rPr>
        <w:t>2. Опубликовать настоящее постановление в газете «Сергиевский вестник».</w:t>
      </w:r>
    </w:p>
    <w:p w:rsidR="00ED3DC8" w:rsidRPr="00ED3DC8" w:rsidRDefault="00ED3DC8" w:rsidP="00DD51FA">
      <w:pPr>
        <w:tabs>
          <w:tab w:val="left" w:pos="284"/>
        </w:tabs>
        <w:spacing w:after="0" w:line="240" w:lineRule="auto"/>
        <w:ind w:firstLine="284"/>
        <w:jc w:val="both"/>
        <w:rPr>
          <w:rFonts w:ascii="Times New Roman" w:eastAsia="Calibri" w:hAnsi="Times New Roman" w:cs="Times New Roman"/>
          <w:sz w:val="12"/>
          <w:szCs w:val="12"/>
        </w:rPr>
      </w:pPr>
      <w:r w:rsidRPr="00ED3DC8">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ED3DC8" w:rsidRPr="00ED3DC8" w:rsidRDefault="00ED3DC8" w:rsidP="00DD51FA">
      <w:pPr>
        <w:tabs>
          <w:tab w:val="left" w:pos="284"/>
        </w:tabs>
        <w:spacing w:after="0" w:line="240" w:lineRule="auto"/>
        <w:ind w:firstLine="284"/>
        <w:jc w:val="both"/>
        <w:rPr>
          <w:rFonts w:ascii="Times New Roman" w:eastAsia="Calibri" w:hAnsi="Times New Roman" w:cs="Times New Roman"/>
          <w:sz w:val="12"/>
          <w:szCs w:val="12"/>
        </w:rPr>
      </w:pPr>
      <w:r w:rsidRPr="00ED3DC8">
        <w:rPr>
          <w:rFonts w:ascii="Times New Roman" w:eastAsia="Calibri" w:hAnsi="Times New Roman" w:cs="Times New Roman"/>
          <w:sz w:val="12"/>
          <w:szCs w:val="12"/>
        </w:rPr>
        <w:t xml:space="preserve">4. </w:t>
      </w:r>
      <w:proofErr w:type="gramStart"/>
      <w:r w:rsidRPr="00ED3DC8">
        <w:rPr>
          <w:rFonts w:ascii="Times New Roman" w:eastAsia="Calibri" w:hAnsi="Times New Roman" w:cs="Times New Roman"/>
          <w:sz w:val="12"/>
          <w:szCs w:val="12"/>
        </w:rPr>
        <w:t>Контроль за</w:t>
      </w:r>
      <w:proofErr w:type="gramEnd"/>
      <w:r w:rsidRPr="00ED3DC8">
        <w:rPr>
          <w:rFonts w:ascii="Times New Roman" w:eastAsia="Calibri" w:hAnsi="Times New Roman" w:cs="Times New Roman"/>
          <w:sz w:val="12"/>
          <w:szCs w:val="12"/>
        </w:rPr>
        <w:t xml:space="preserve"> выполнением настоящего постановления возложить на руководителя Правового управления администрации муниципального района Сергиевский </w:t>
      </w:r>
      <w:proofErr w:type="spellStart"/>
      <w:r w:rsidRPr="00ED3DC8">
        <w:rPr>
          <w:rFonts w:ascii="Times New Roman" w:eastAsia="Calibri" w:hAnsi="Times New Roman" w:cs="Times New Roman"/>
          <w:sz w:val="12"/>
          <w:szCs w:val="12"/>
        </w:rPr>
        <w:t>Облыгину</w:t>
      </w:r>
      <w:proofErr w:type="spellEnd"/>
      <w:r w:rsidRPr="00ED3DC8">
        <w:rPr>
          <w:rFonts w:ascii="Times New Roman" w:eastAsia="Calibri" w:hAnsi="Times New Roman" w:cs="Times New Roman"/>
          <w:sz w:val="12"/>
          <w:szCs w:val="12"/>
        </w:rPr>
        <w:t xml:space="preserve"> Ю.В.</w:t>
      </w:r>
    </w:p>
    <w:p w:rsidR="00DD51FA" w:rsidRDefault="00ED3DC8" w:rsidP="00DD51FA">
      <w:pPr>
        <w:tabs>
          <w:tab w:val="left" w:pos="284"/>
        </w:tabs>
        <w:spacing w:after="0" w:line="240" w:lineRule="auto"/>
        <w:jc w:val="right"/>
        <w:rPr>
          <w:rFonts w:ascii="Times New Roman" w:eastAsia="Calibri" w:hAnsi="Times New Roman" w:cs="Times New Roman"/>
          <w:sz w:val="12"/>
          <w:szCs w:val="12"/>
        </w:rPr>
      </w:pPr>
      <w:r w:rsidRPr="00ED3DC8">
        <w:rPr>
          <w:rFonts w:ascii="Times New Roman" w:eastAsia="Calibri" w:hAnsi="Times New Roman" w:cs="Times New Roman"/>
          <w:sz w:val="12"/>
          <w:szCs w:val="12"/>
        </w:rPr>
        <w:t>Глава муниципального района Сергиевский</w:t>
      </w:r>
    </w:p>
    <w:p w:rsidR="00ED3DC8" w:rsidRPr="00ED3DC8" w:rsidRDefault="00ED3DC8" w:rsidP="00DD51FA">
      <w:pPr>
        <w:tabs>
          <w:tab w:val="left" w:pos="284"/>
        </w:tabs>
        <w:spacing w:after="0" w:line="240" w:lineRule="auto"/>
        <w:jc w:val="right"/>
        <w:rPr>
          <w:rFonts w:ascii="Times New Roman" w:eastAsia="Calibri" w:hAnsi="Times New Roman" w:cs="Times New Roman"/>
          <w:sz w:val="12"/>
          <w:szCs w:val="12"/>
        </w:rPr>
      </w:pPr>
      <w:r w:rsidRPr="00ED3DC8">
        <w:rPr>
          <w:rFonts w:ascii="Times New Roman" w:eastAsia="Calibri" w:hAnsi="Times New Roman" w:cs="Times New Roman"/>
          <w:sz w:val="12"/>
          <w:szCs w:val="12"/>
        </w:rPr>
        <w:t>А.А. Веселов</w:t>
      </w:r>
    </w:p>
    <w:p w:rsidR="00DD51FA" w:rsidRPr="00B74316" w:rsidRDefault="00DD51FA" w:rsidP="00DD51FA">
      <w:pPr>
        <w:tabs>
          <w:tab w:val="left" w:pos="284"/>
          <w:tab w:val="left" w:pos="3828"/>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АДМИНИСТРАЦИЯ</w:t>
      </w:r>
    </w:p>
    <w:p w:rsidR="00DD51FA" w:rsidRPr="00B74316" w:rsidRDefault="00DD51FA" w:rsidP="00DD51FA">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МУНИЦИПАЛЬНОГО РАЙОНА СЕРГИЕВСКИЙ</w:t>
      </w:r>
    </w:p>
    <w:p w:rsidR="00DD51FA" w:rsidRPr="00B74316" w:rsidRDefault="00DD51FA" w:rsidP="00DD51FA">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САМАРСКОЙ ОБЛАСТИ</w:t>
      </w:r>
    </w:p>
    <w:p w:rsidR="00DD51FA" w:rsidRPr="00B74316" w:rsidRDefault="00DD51FA" w:rsidP="00DD51FA">
      <w:pPr>
        <w:tabs>
          <w:tab w:val="left" w:pos="284"/>
        </w:tabs>
        <w:spacing w:after="0" w:line="240" w:lineRule="auto"/>
        <w:jc w:val="center"/>
        <w:rPr>
          <w:rFonts w:ascii="Times New Roman" w:eastAsia="Calibri" w:hAnsi="Times New Roman" w:cs="Times New Roman"/>
          <w:sz w:val="12"/>
          <w:szCs w:val="12"/>
        </w:rPr>
      </w:pPr>
    </w:p>
    <w:p w:rsidR="00DD51FA" w:rsidRPr="00B74316" w:rsidRDefault="00DD51FA" w:rsidP="00DD51FA">
      <w:pPr>
        <w:tabs>
          <w:tab w:val="left" w:pos="284"/>
        </w:tabs>
        <w:spacing w:after="0" w:line="240" w:lineRule="auto"/>
        <w:jc w:val="center"/>
        <w:rPr>
          <w:rFonts w:ascii="Times New Roman" w:eastAsia="Calibri" w:hAnsi="Times New Roman" w:cs="Times New Roman"/>
          <w:sz w:val="12"/>
          <w:szCs w:val="12"/>
        </w:rPr>
      </w:pPr>
      <w:r w:rsidRPr="00B74316">
        <w:rPr>
          <w:rFonts w:ascii="Times New Roman" w:eastAsia="Calibri" w:hAnsi="Times New Roman" w:cs="Times New Roman"/>
          <w:sz w:val="12"/>
          <w:szCs w:val="12"/>
        </w:rPr>
        <w:t>ПОСТАНОВЛЕНИЕ</w:t>
      </w:r>
    </w:p>
    <w:p w:rsidR="00DD51FA" w:rsidRPr="00B74316" w:rsidRDefault="00DD51FA" w:rsidP="00DD51F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08 августа </w:t>
      </w:r>
      <w:r w:rsidRPr="00B74316">
        <w:rPr>
          <w:rFonts w:ascii="Times New Roman" w:eastAsia="Calibri" w:hAnsi="Times New Roman" w:cs="Times New Roman"/>
          <w:sz w:val="12"/>
          <w:szCs w:val="12"/>
        </w:rPr>
        <w:t>201</w:t>
      </w:r>
      <w:r>
        <w:rPr>
          <w:rFonts w:ascii="Times New Roman" w:eastAsia="Calibri" w:hAnsi="Times New Roman" w:cs="Times New Roman"/>
          <w:sz w:val="12"/>
          <w:szCs w:val="12"/>
        </w:rPr>
        <w:t>7</w:t>
      </w:r>
      <w:r w:rsidRPr="00B74316">
        <w:rPr>
          <w:rFonts w:ascii="Times New Roman" w:eastAsia="Calibri" w:hAnsi="Times New Roman" w:cs="Times New Roman"/>
          <w:sz w:val="12"/>
          <w:szCs w:val="12"/>
        </w:rPr>
        <w:t>г.</w:t>
      </w:r>
      <w:r>
        <w:rPr>
          <w:rFonts w:ascii="Times New Roman" w:eastAsia="Calibri" w:hAnsi="Times New Roman" w:cs="Times New Roman"/>
          <w:sz w:val="12"/>
          <w:szCs w:val="12"/>
        </w:rPr>
        <w:t xml:space="preserve"> </w:t>
      </w:r>
      <w:r w:rsidRPr="00B7431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B7431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№918</w:t>
      </w:r>
    </w:p>
    <w:p w:rsidR="00DD51FA" w:rsidRPr="00DD51FA" w:rsidRDefault="00DD51FA" w:rsidP="00DD51FA">
      <w:pPr>
        <w:tabs>
          <w:tab w:val="left" w:pos="284"/>
        </w:tabs>
        <w:spacing w:after="0" w:line="240" w:lineRule="auto"/>
        <w:jc w:val="center"/>
        <w:rPr>
          <w:rFonts w:ascii="Times New Roman" w:eastAsia="Calibri" w:hAnsi="Times New Roman" w:cs="Times New Roman"/>
          <w:b/>
          <w:sz w:val="12"/>
          <w:szCs w:val="12"/>
        </w:rPr>
      </w:pPr>
      <w:r w:rsidRPr="00DD51FA">
        <w:rPr>
          <w:rFonts w:ascii="Times New Roman" w:eastAsia="Calibri" w:hAnsi="Times New Roman" w:cs="Times New Roman"/>
          <w:b/>
          <w:sz w:val="12"/>
          <w:szCs w:val="12"/>
        </w:rPr>
        <w:t>О внесении изменений в Приложение № 1 к Постановлению администрации муниципального района Сергиевский № 321 от 31.03.2016 года «Об утверждении Административного регламента предоставления  администрацией муниципального района Сергиевский муниципальной услуги «Предоставление информации о порядке  предоставления жилищно-коммунальных услуг населению»»</w:t>
      </w:r>
    </w:p>
    <w:p w:rsidR="00DD51FA" w:rsidRPr="00DD51FA" w:rsidRDefault="00DD51FA" w:rsidP="00DD51FA">
      <w:pPr>
        <w:tabs>
          <w:tab w:val="left" w:pos="284"/>
        </w:tabs>
        <w:spacing w:after="0" w:line="240" w:lineRule="auto"/>
        <w:jc w:val="both"/>
        <w:rPr>
          <w:rFonts w:ascii="Times New Roman" w:eastAsia="Calibri" w:hAnsi="Times New Roman" w:cs="Times New Roman"/>
          <w:sz w:val="12"/>
          <w:szCs w:val="12"/>
        </w:rPr>
      </w:pPr>
    </w:p>
    <w:p w:rsidR="00DD51FA" w:rsidRPr="00DD51FA" w:rsidRDefault="00DD51FA" w:rsidP="00DD51FA">
      <w:pPr>
        <w:tabs>
          <w:tab w:val="left" w:pos="284"/>
        </w:tabs>
        <w:spacing w:after="0" w:line="240" w:lineRule="auto"/>
        <w:ind w:firstLine="284"/>
        <w:jc w:val="both"/>
        <w:rPr>
          <w:rFonts w:ascii="Times New Roman" w:eastAsia="Calibri" w:hAnsi="Times New Roman" w:cs="Times New Roman"/>
          <w:sz w:val="12"/>
          <w:szCs w:val="12"/>
        </w:rPr>
      </w:pPr>
      <w:proofErr w:type="gramStart"/>
      <w:r w:rsidRPr="00DD51FA">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Федеральным законом от 24.11.1995 № 181-ФЗ «О социальной защите инвалидов в Российской Федерации» постановлением администрации муниципального района Сергиевский № 1245 от 29.11.2016 г. «Об утверждении Реестра муниципальных услуг и Перечня муниципальных услуг муниципального</w:t>
      </w:r>
      <w:proofErr w:type="gramEnd"/>
      <w:r w:rsidRPr="00DD51FA">
        <w:rPr>
          <w:rFonts w:ascii="Times New Roman" w:eastAsia="Calibri" w:hAnsi="Times New Roman" w:cs="Times New Roman"/>
          <w:sz w:val="12"/>
          <w:szCs w:val="12"/>
        </w:rPr>
        <w:t xml:space="preserve"> района Сергиевский», постановлением администрации муниципального района Сергиевский №1189 от 23.10.2013г. «Об утверждении Порядка разработки, согласования и утверждения административных регламентов предоставления муниципальных услуг», в целях приведения нормативных правовых актов органов местного самоуправления в соответствие с действующим законодательством, администрация муниципального района Сергиевский</w:t>
      </w:r>
    </w:p>
    <w:p w:rsidR="00DD51FA" w:rsidRPr="00DD51FA" w:rsidRDefault="00DD51FA" w:rsidP="00DD51FA">
      <w:pPr>
        <w:tabs>
          <w:tab w:val="left" w:pos="284"/>
        </w:tabs>
        <w:spacing w:after="0" w:line="240" w:lineRule="auto"/>
        <w:ind w:firstLine="284"/>
        <w:jc w:val="both"/>
        <w:rPr>
          <w:rFonts w:ascii="Times New Roman" w:eastAsia="Calibri" w:hAnsi="Times New Roman" w:cs="Times New Roman"/>
          <w:b/>
          <w:sz w:val="12"/>
          <w:szCs w:val="12"/>
        </w:rPr>
      </w:pPr>
      <w:r w:rsidRPr="00DD51FA">
        <w:rPr>
          <w:rFonts w:ascii="Times New Roman" w:eastAsia="Calibri" w:hAnsi="Times New Roman" w:cs="Times New Roman"/>
          <w:b/>
          <w:sz w:val="12"/>
          <w:szCs w:val="12"/>
        </w:rPr>
        <w:t>ПОСТАНОВЛЯЕТ:</w:t>
      </w:r>
    </w:p>
    <w:p w:rsidR="00DD51FA" w:rsidRPr="00DD51FA" w:rsidRDefault="00DD51FA" w:rsidP="00DD51FA">
      <w:pPr>
        <w:tabs>
          <w:tab w:val="left" w:pos="284"/>
        </w:tabs>
        <w:spacing w:after="0" w:line="240" w:lineRule="auto"/>
        <w:ind w:firstLine="284"/>
        <w:jc w:val="both"/>
        <w:rPr>
          <w:rFonts w:ascii="Times New Roman" w:eastAsia="Calibri" w:hAnsi="Times New Roman" w:cs="Times New Roman"/>
          <w:sz w:val="12"/>
          <w:szCs w:val="12"/>
        </w:rPr>
      </w:pPr>
      <w:r w:rsidRPr="00DD51FA">
        <w:rPr>
          <w:rFonts w:ascii="Times New Roman" w:eastAsia="Calibri" w:hAnsi="Times New Roman" w:cs="Times New Roman"/>
          <w:sz w:val="12"/>
          <w:szCs w:val="12"/>
        </w:rPr>
        <w:t>1. Внести в Приложение № 1 к Постановлению администрации муниципального района Сергиевский № 321 от 31.03.2016 года «Об утверждении Административного регламента предоставления   администрацией муниципального района Сергиевский  муниципальной услуги «Предоставление информации о порядке  предоставления жилищно-коммунальных услуг населению»» (далее – Административный регламент) изменения следующего содержания:</w:t>
      </w:r>
    </w:p>
    <w:p w:rsidR="00DD51FA" w:rsidRPr="00DD51FA" w:rsidRDefault="00DD51FA" w:rsidP="00DD51FA">
      <w:pPr>
        <w:tabs>
          <w:tab w:val="left" w:pos="284"/>
        </w:tabs>
        <w:spacing w:after="0" w:line="240" w:lineRule="auto"/>
        <w:ind w:firstLine="284"/>
        <w:jc w:val="both"/>
        <w:rPr>
          <w:rFonts w:ascii="Times New Roman" w:eastAsia="Calibri" w:hAnsi="Times New Roman" w:cs="Times New Roman"/>
          <w:sz w:val="12"/>
          <w:szCs w:val="12"/>
        </w:rPr>
      </w:pPr>
      <w:r w:rsidRPr="00DD51FA">
        <w:rPr>
          <w:rFonts w:ascii="Times New Roman" w:eastAsia="Calibri" w:hAnsi="Times New Roman" w:cs="Times New Roman"/>
          <w:sz w:val="12"/>
          <w:szCs w:val="12"/>
        </w:rPr>
        <w:t>1.1. Абзац 3 пункта 2.18 Раздела 2 Административного регламента изложить в следующей редакции:</w:t>
      </w:r>
    </w:p>
    <w:p w:rsidR="00DD51FA" w:rsidRPr="00DD51FA" w:rsidRDefault="00DD51FA" w:rsidP="00DD51FA">
      <w:pPr>
        <w:tabs>
          <w:tab w:val="left" w:pos="284"/>
        </w:tabs>
        <w:spacing w:after="0" w:line="240" w:lineRule="auto"/>
        <w:ind w:firstLine="284"/>
        <w:jc w:val="both"/>
        <w:rPr>
          <w:rFonts w:ascii="Times New Roman" w:eastAsia="Calibri" w:hAnsi="Times New Roman" w:cs="Times New Roman"/>
          <w:sz w:val="12"/>
          <w:szCs w:val="12"/>
        </w:rPr>
      </w:pPr>
      <w:r w:rsidRPr="00DD51FA">
        <w:rPr>
          <w:rFonts w:ascii="Times New Roman" w:eastAsia="Calibri" w:hAnsi="Times New Roman" w:cs="Times New Roman"/>
          <w:sz w:val="12"/>
          <w:szCs w:val="12"/>
        </w:rPr>
        <w:t>«При технической невозможности обеспечения доступности помещения (здания), в котором предоставляется муниципальная услуга, для инвалидов по согласованию с общественной организацией инвалидов, на подготовленного сотрудника уполномоченного органа по предоставлению муниципальной услуги, административно-распорядительным актом возлагается обязанность по предоставлению муниципальной услуги по месту жительства инвалида или в дистанционном режиме».</w:t>
      </w:r>
    </w:p>
    <w:p w:rsidR="00DD51FA" w:rsidRPr="00DD51FA" w:rsidRDefault="00DD51FA" w:rsidP="00DD51FA">
      <w:pPr>
        <w:tabs>
          <w:tab w:val="left" w:pos="284"/>
        </w:tabs>
        <w:spacing w:after="0" w:line="240" w:lineRule="auto"/>
        <w:ind w:firstLine="284"/>
        <w:jc w:val="both"/>
        <w:rPr>
          <w:rFonts w:ascii="Times New Roman" w:eastAsia="Calibri" w:hAnsi="Times New Roman" w:cs="Times New Roman"/>
          <w:sz w:val="12"/>
          <w:szCs w:val="12"/>
        </w:rPr>
      </w:pPr>
      <w:r w:rsidRPr="00DD51FA">
        <w:rPr>
          <w:rFonts w:ascii="Times New Roman" w:eastAsia="Calibri" w:hAnsi="Times New Roman" w:cs="Times New Roman"/>
          <w:sz w:val="12"/>
          <w:szCs w:val="12"/>
        </w:rPr>
        <w:t>2.  Опубликовать настоящее постановление в газете «Сергиевский вестник».</w:t>
      </w:r>
    </w:p>
    <w:p w:rsidR="00DD51FA" w:rsidRPr="00DD51FA" w:rsidRDefault="00DD51FA" w:rsidP="00DD51FA">
      <w:pPr>
        <w:tabs>
          <w:tab w:val="left" w:pos="284"/>
        </w:tabs>
        <w:spacing w:after="0" w:line="240" w:lineRule="auto"/>
        <w:ind w:firstLine="284"/>
        <w:jc w:val="both"/>
        <w:rPr>
          <w:rFonts w:ascii="Times New Roman" w:eastAsia="Calibri" w:hAnsi="Times New Roman" w:cs="Times New Roman"/>
          <w:sz w:val="12"/>
          <w:szCs w:val="12"/>
        </w:rPr>
      </w:pPr>
      <w:r w:rsidRPr="00DD51FA">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DD51FA" w:rsidRPr="00DD51FA" w:rsidRDefault="00DD51FA" w:rsidP="00DD51FA">
      <w:pPr>
        <w:tabs>
          <w:tab w:val="left" w:pos="284"/>
        </w:tabs>
        <w:spacing w:after="0" w:line="240" w:lineRule="auto"/>
        <w:ind w:firstLine="284"/>
        <w:jc w:val="both"/>
        <w:rPr>
          <w:rFonts w:ascii="Times New Roman" w:eastAsia="Calibri" w:hAnsi="Times New Roman" w:cs="Times New Roman"/>
          <w:sz w:val="12"/>
          <w:szCs w:val="12"/>
        </w:rPr>
      </w:pPr>
      <w:r w:rsidRPr="00DD51FA">
        <w:rPr>
          <w:rFonts w:ascii="Times New Roman" w:eastAsia="Calibri" w:hAnsi="Times New Roman" w:cs="Times New Roman"/>
          <w:sz w:val="12"/>
          <w:szCs w:val="12"/>
        </w:rPr>
        <w:t xml:space="preserve">4. </w:t>
      </w:r>
      <w:proofErr w:type="gramStart"/>
      <w:r w:rsidRPr="00DD51FA">
        <w:rPr>
          <w:rFonts w:ascii="Times New Roman" w:eastAsia="Calibri" w:hAnsi="Times New Roman" w:cs="Times New Roman"/>
          <w:sz w:val="12"/>
          <w:szCs w:val="12"/>
        </w:rPr>
        <w:t>Контроль за</w:t>
      </w:r>
      <w:proofErr w:type="gramEnd"/>
      <w:r w:rsidRPr="00DD51FA">
        <w:rPr>
          <w:rFonts w:ascii="Times New Roman" w:eastAsia="Calibri" w:hAnsi="Times New Roman" w:cs="Times New Roman"/>
          <w:sz w:val="12"/>
          <w:szCs w:val="12"/>
        </w:rPr>
        <w:t xml:space="preserve"> выполнением настоящего постановления возложить на начальника промышленно-коммунального отдела администрации муниципального района Сергиевский Тупик Г.И.</w:t>
      </w:r>
    </w:p>
    <w:p w:rsidR="00DD51FA" w:rsidRDefault="00DD51FA" w:rsidP="00DD51FA">
      <w:pPr>
        <w:tabs>
          <w:tab w:val="left" w:pos="284"/>
        </w:tabs>
        <w:spacing w:after="0" w:line="240" w:lineRule="auto"/>
        <w:jc w:val="right"/>
        <w:rPr>
          <w:rFonts w:ascii="Times New Roman" w:eastAsia="Calibri" w:hAnsi="Times New Roman" w:cs="Times New Roman"/>
          <w:sz w:val="12"/>
          <w:szCs w:val="12"/>
        </w:rPr>
      </w:pPr>
      <w:r w:rsidRPr="00DD51FA">
        <w:rPr>
          <w:rFonts w:ascii="Times New Roman" w:eastAsia="Calibri" w:hAnsi="Times New Roman" w:cs="Times New Roman"/>
          <w:sz w:val="12"/>
          <w:szCs w:val="12"/>
        </w:rPr>
        <w:t>Глава муниципального района Сергиевский</w:t>
      </w:r>
    </w:p>
    <w:p w:rsidR="00DD51FA" w:rsidRPr="00DD51FA" w:rsidRDefault="00DD51FA" w:rsidP="00DD51FA">
      <w:pPr>
        <w:tabs>
          <w:tab w:val="left" w:pos="284"/>
        </w:tabs>
        <w:spacing w:after="0" w:line="240" w:lineRule="auto"/>
        <w:jc w:val="right"/>
        <w:rPr>
          <w:rFonts w:ascii="Times New Roman" w:eastAsia="Calibri" w:hAnsi="Times New Roman" w:cs="Times New Roman"/>
          <w:sz w:val="12"/>
          <w:szCs w:val="12"/>
        </w:rPr>
      </w:pPr>
      <w:r w:rsidRPr="00DD51FA">
        <w:rPr>
          <w:rFonts w:ascii="Times New Roman" w:eastAsia="Calibri" w:hAnsi="Times New Roman" w:cs="Times New Roman"/>
          <w:sz w:val="12"/>
          <w:szCs w:val="12"/>
        </w:rPr>
        <w:t>А.А. Веселов</w:t>
      </w:r>
    </w:p>
    <w:p w:rsidR="00DD51FA" w:rsidRPr="00B74316" w:rsidRDefault="00DD51FA" w:rsidP="00DD51FA">
      <w:pPr>
        <w:tabs>
          <w:tab w:val="left" w:pos="284"/>
          <w:tab w:val="left" w:pos="3828"/>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АДМИНИСТРАЦИЯ</w:t>
      </w:r>
    </w:p>
    <w:p w:rsidR="00DD51FA" w:rsidRPr="00B74316" w:rsidRDefault="00DD51FA" w:rsidP="00DD51FA">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МУНИЦИПАЛЬНОГО РАЙОНА СЕРГИЕВСКИЙ</w:t>
      </w:r>
    </w:p>
    <w:p w:rsidR="00DD51FA" w:rsidRPr="00B74316" w:rsidRDefault="00DD51FA" w:rsidP="00DD51FA">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САМАРСКОЙ ОБЛАСТИ</w:t>
      </w:r>
    </w:p>
    <w:p w:rsidR="00DD51FA" w:rsidRPr="00B74316" w:rsidRDefault="00DD51FA" w:rsidP="00DD51FA">
      <w:pPr>
        <w:tabs>
          <w:tab w:val="left" w:pos="284"/>
        </w:tabs>
        <w:spacing w:after="0" w:line="240" w:lineRule="auto"/>
        <w:jc w:val="center"/>
        <w:rPr>
          <w:rFonts w:ascii="Times New Roman" w:eastAsia="Calibri" w:hAnsi="Times New Roman" w:cs="Times New Roman"/>
          <w:sz w:val="12"/>
          <w:szCs w:val="12"/>
        </w:rPr>
      </w:pPr>
    </w:p>
    <w:p w:rsidR="00DD51FA" w:rsidRPr="00B74316" w:rsidRDefault="00DD51FA" w:rsidP="00DD51FA">
      <w:pPr>
        <w:tabs>
          <w:tab w:val="left" w:pos="284"/>
        </w:tabs>
        <w:spacing w:after="0" w:line="240" w:lineRule="auto"/>
        <w:jc w:val="center"/>
        <w:rPr>
          <w:rFonts w:ascii="Times New Roman" w:eastAsia="Calibri" w:hAnsi="Times New Roman" w:cs="Times New Roman"/>
          <w:sz w:val="12"/>
          <w:szCs w:val="12"/>
        </w:rPr>
      </w:pPr>
      <w:r w:rsidRPr="00B74316">
        <w:rPr>
          <w:rFonts w:ascii="Times New Roman" w:eastAsia="Calibri" w:hAnsi="Times New Roman" w:cs="Times New Roman"/>
          <w:sz w:val="12"/>
          <w:szCs w:val="12"/>
        </w:rPr>
        <w:t>ПОСТАНОВЛЕНИЕ</w:t>
      </w:r>
    </w:p>
    <w:p w:rsidR="00DD51FA" w:rsidRPr="00B74316" w:rsidRDefault="00DD51FA" w:rsidP="00DD51F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08 августа </w:t>
      </w:r>
      <w:r w:rsidRPr="00B74316">
        <w:rPr>
          <w:rFonts w:ascii="Times New Roman" w:eastAsia="Calibri" w:hAnsi="Times New Roman" w:cs="Times New Roman"/>
          <w:sz w:val="12"/>
          <w:szCs w:val="12"/>
        </w:rPr>
        <w:t>201</w:t>
      </w:r>
      <w:r>
        <w:rPr>
          <w:rFonts w:ascii="Times New Roman" w:eastAsia="Calibri" w:hAnsi="Times New Roman" w:cs="Times New Roman"/>
          <w:sz w:val="12"/>
          <w:szCs w:val="12"/>
        </w:rPr>
        <w:t>7</w:t>
      </w:r>
      <w:r w:rsidRPr="00B74316">
        <w:rPr>
          <w:rFonts w:ascii="Times New Roman" w:eastAsia="Calibri" w:hAnsi="Times New Roman" w:cs="Times New Roman"/>
          <w:sz w:val="12"/>
          <w:szCs w:val="12"/>
        </w:rPr>
        <w:t>г.</w:t>
      </w:r>
      <w:r>
        <w:rPr>
          <w:rFonts w:ascii="Times New Roman" w:eastAsia="Calibri" w:hAnsi="Times New Roman" w:cs="Times New Roman"/>
          <w:sz w:val="12"/>
          <w:szCs w:val="12"/>
        </w:rPr>
        <w:t xml:space="preserve"> </w:t>
      </w:r>
      <w:r w:rsidRPr="00B7431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B7431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№919</w:t>
      </w:r>
    </w:p>
    <w:p w:rsidR="00DD51FA" w:rsidRDefault="00DD51FA" w:rsidP="00DD51FA">
      <w:pPr>
        <w:tabs>
          <w:tab w:val="left" w:pos="284"/>
        </w:tabs>
        <w:spacing w:after="0" w:line="240" w:lineRule="auto"/>
        <w:jc w:val="center"/>
        <w:rPr>
          <w:rFonts w:ascii="Times New Roman" w:eastAsia="Calibri" w:hAnsi="Times New Roman" w:cs="Times New Roman"/>
          <w:b/>
          <w:sz w:val="12"/>
          <w:szCs w:val="12"/>
        </w:rPr>
      </w:pPr>
      <w:r w:rsidRPr="00DD51FA">
        <w:rPr>
          <w:rFonts w:ascii="Times New Roman" w:eastAsia="Calibri" w:hAnsi="Times New Roman" w:cs="Times New Roman"/>
          <w:b/>
          <w:sz w:val="12"/>
          <w:szCs w:val="12"/>
        </w:rPr>
        <w:t xml:space="preserve">О внесении изменений в Приложение № 1 к Постановлению администрации муниципального района Сергиевский </w:t>
      </w:r>
    </w:p>
    <w:p w:rsidR="00DD51FA" w:rsidRPr="00DD51FA" w:rsidRDefault="00DD51FA" w:rsidP="00DD51FA">
      <w:pPr>
        <w:tabs>
          <w:tab w:val="left" w:pos="284"/>
        </w:tabs>
        <w:spacing w:after="0" w:line="240" w:lineRule="auto"/>
        <w:jc w:val="center"/>
        <w:rPr>
          <w:rFonts w:ascii="Times New Roman" w:eastAsia="Calibri" w:hAnsi="Times New Roman" w:cs="Times New Roman"/>
          <w:b/>
          <w:sz w:val="12"/>
          <w:szCs w:val="12"/>
        </w:rPr>
      </w:pPr>
      <w:r w:rsidRPr="00DD51FA">
        <w:rPr>
          <w:rFonts w:ascii="Times New Roman" w:eastAsia="Calibri" w:hAnsi="Times New Roman" w:cs="Times New Roman"/>
          <w:b/>
          <w:sz w:val="12"/>
          <w:szCs w:val="12"/>
        </w:rPr>
        <w:t>№ 1637 от 15.12.2015 года «Об утверждении Административного регламента администрации муниципального района Сергиевский по предоставлению муниципальной услуги «Принятие решения по заявлению лица об отказе от права на земельный участок»»</w:t>
      </w:r>
    </w:p>
    <w:p w:rsidR="00DD51FA" w:rsidRPr="00DD51FA" w:rsidRDefault="00DD51FA" w:rsidP="00DD51FA">
      <w:pPr>
        <w:tabs>
          <w:tab w:val="left" w:pos="284"/>
        </w:tabs>
        <w:spacing w:after="0" w:line="240" w:lineRule="auto"/>
        <w:jc w:val="both"/>
        <w:rPr>
          <w:rFonts w:ascii="Times New Roman" w:eastAsia="Calibri" w:hAnsi="Times New Roman" w:cs="Times New Roman"/>
          <w:sz w:val="12"/>
          <w:szCs w:val="12"/>
        </w:rPr>
      </w:pPr>
      <w:r w:rsidRPr="00DD51FA">
        <w:rPr>
          <w:rFonts w:ascii="Times New Roman" w:eastAsia="Calibri" w:hAnsi="Times New Roman" w:cs="Times New Roman"/>
          <w:sz w:val="12"/>
          <w:szCs w:val="12"/>
        </w:rPr>
        <w:t xml:space="preserve">         </w:t>
      </w:r>
    </w:p>
    <w:p w:rsidR="00DD51FA" w:rsidRPr="00DD51FA" w:rsidRDefault="00DD51FA" w:rsidP="00DD51FA">
      <w:pPr>
        <w:tabs>
          <w:tab w:val="left" w:pos="284"/>
        </w:tabs>
        <w:spacing w:after="0" w:line="240" w:lineRule="auto"/>
        <w:ind w:firstLine="284"/>
        <w:jc w:val="both"/>
        <w:rPr>
          <w:rFonts w:ascii="Times New Roman" w:eastAsia="Calibri" w:hAnsi="Times New Roman" w:cs="Times New Roman"/>
          <w:sz w:val="12"/>
          <w:szCs w:val="12"/>
        </w:rPr>
      </w:pPr>
      <w:proofErr w:type="gramStart"/>
      <w:r w:rsidRPr="00DD51FA">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Федеральным законом от 24.11.1995 № 181-ФЗ «О социальной защите инвалидов в Российской Федерации» постановлением администрации муниципального района Сергиевский № 1245 от 29.11.2016 г. «Об утверждении Реестра муниципальных услуг и Перечня муниципальных услуг муниципального</w:t>
      </w:r>
      <w:proofErr w:type="gramEnd"/>
      <w:r w:rsidRPr="00DD51FA">
        <w:rPr>
          <w:rFonts w:ascii="Times New Roman" w:eastAsia="Calibri" w:hAnsi="Times New Roman" w:cs="Times New Roman"/>
          <w:sz w:val="12"/>
          <w:szCs w:val="12"/>
        </w:rPr>
        <w:t xml:space="preserve"> района Сергиевский», постановлением администрации муниципального района Сергиевский №1189 от 23.10.2013 г. «Об утверждении Порядка разработки, согласования и утверждения административных регламентов предоставления муниципальных услуг», в целях приведения нормативно-правовых актов органов местного самоуправления в соответствие с действующим законодательством, администрация муниципального района Сергиевский</w:t>
      </w:r>
    </w:p>
    <w:p w:rsidR="00DD51FA" w:rsidRPr="00DD51FA" w:rsidRDefault="00DD51FA" w:rsidP="00DD51FA">
      <w:pPr>
        <w:tabs>
          <w:tab w:val="left" w:pos="284"/>
        </w:tabs>
        <w:spacing w:after="0" w:line="240" w:lineRule="auto"/>
        <w:ind w:firstLine="284"/>
        <w:jc w:val="both"/>
        <w:rPr>
          <w:rFonts w:ascii="Times New Roman" w:eastAsia="Calibri" w:hAnsi="Times New Roman" w:cs="Times New Roman"/>
          <w:b/>
          <w:sz w:val="12"/>
          <w:szCs w:val="12"/>
        </w:rPr>
      </w:pPr>
      <w:r w:rsidRPr="00DD51FA">
        <w:rPr>
          <w:rFonts w:ascii="Times New Roman" w:eastAsia="Calibri" w:hAnsi="Times New Roman" w:cs="Times New Roman"/>
          <w:b/>
          <w:sz w:val="12"/>
          <w:szCs w:val="12"/>
        </w:rPr>
        <w:t>ПОСТАНОВЛЯЕТ:</w:t>
      </w:r>
    </w:p>
    <w:p w:rsidR="00DD51FA" w:rsidRPr="00DD51FA" w:rsidRDefault="00DD51FA" w:rsidP="00DD51FA">
      <w:pPr>
        <w:tabs>
          <w:tab w:val="left" w:pos="284"/>
        </w:tabs>
        <w:spacing w:after="0" w:line="240" w:lineRule="auto"/>
        <w:ind w:firstLine="284"/>
        <w:jc w:val="both"/>
        <w:rPr>
          <w:rFonts w:ascii="Times New Roman" w:eastAsia="Calibri" w:hAnsi="Times New Roman" w:cs="Times New Roman"/>
          <w:sz w:val="12"/>
          <w:szCs w:val="12"/>
        </w:rPr>
      </w:pPr>
      <w:r w:rsidRPr="00DD51FA">
        <w:rPr>
          <w:rFonts w:ascii="Times New Roman" w:eastAsia="Calibri" w:hAnsi="Times New Roman" w:cs="Times New Roman"/>
          <w:sz w:val="12"/>
          <w:szCs w:val="12"/>
        </w:rPr>
        <w:t>1. Внести в Приложение № 1 к Постановлению администрации муниципального района Сергиевский № 1637 от 15.12.2015 года «Об утверждении Административного регламента администрации муниципального района Сергиевский по предоставлению муниципальной услуги «Принятие решения по заявлению лица об отказе от права на земельный участок»» (далее Административный регламент) изменения следующего содержания:</w:t>
      </w:r>
    </w:p>
    <w:p w:rsidR="00DD51FA" w:rsidRPr="00DD51FA" w:rsidRDefault="00DD51FA" w:rsidP="00DD51FA">
      <w:pPr>
        <w:tabs>
          <w:tab w:val="left" w:pos="284"/>
        </w:tabs>
        <w:spacing w:after="0" w:line="240" w:lineRule="auto"/>
        <w:ind w:firstLine="284"/>
        <w:jc w:val="both"/>
        <w:rPr>
          <w:rFonts w:ascii="Times New Roman" w:eastAsia="Calibri" w:hAnsi="Times New Roman" w:cs="Times New Roman"/>
          <w:sz w:val="12"/>
          <w:szCs w:val="12"/>
        </w:rPr>
      </w:pPr>
      <w:r w:rsidRPr="00DD51FA">
        <w:rPr>
          <w:rFonts w:ascii="Times New Roman" w:eastAsia="Calibri" w:hAnsi="Times New Roman" w:cs="Times New Roman"/>
          <w:sz w:val="12"/>
          <w:szCs w:val="12"/>
        </w:rPr>
        <w:t>1.1. Абзац 11 пункта 2.14. Раздела 2 Административного регламента изложить в следующей редакции:</w:t>
      </w:r>
    </w:p>
    <w:p w:rsidR="00DD51FA" w:rsidRPr="00DD51FA" w:rsidRDefault="00DD51FA" w:rsidP="00DD51FA">
      <w:pPr>
        <w:tabs>
          <w:tab w:val="left" w:pos="284"/>
        </w:tabs>
        <w:spacing w:after="0" w:line="240" w:lineRule="auto"/>
        <w:ind w:firstLine="284"/>
        <w:jc w:val="both"/>
        <w:rPr>
          <w:rFonts w:ascii="Times New Roman" w:eastAsia="Calibri" w:hAnsi="Times New Roman" w:cs="Times New Roman"/>
          <w:sz w:val="12"/>
          <w:szCs w:val="12"/>
        </w:rPr>
      </w:pPr>
      <w:r w:rsidRPr="00DD51FA">
        <w:rPr>
          <w:rFonts w:ascii="Times New Roman" w:eastAsia="Calibri" w:hAnsi="Times New Roman" w:cs="Times New Roman"/>
          <w:sz w:val="12"/>
          <w:szCs w:val="12"/>
        </w:rPr>
        <w:t xml:space="preserve">«При технической невозможности обеспечения доступности помещения (здания), в котором предоставляется муниципальная услуга, для инвалидов по согласованию с общественной организацией инвалидов, на подготовленного сотрудника уполномоченного органа по </w:t>
      </w:r>
      <w:r w:rsidRPr="00DD51FA">
        <w:rPr>
          <w:rFonts w:ascii="Times New Roman" w:eastAsia="Calibri" w:hAnsi="Times New Roman" w:cs="Times New Roman"/>
          <w:sz w:val="12"/>
          <w:szCs w:val="12"/>
        </w:rPr>
        <w:lastRenderedPageBreak/>
        <w:t>предоставлению муниципальной услуги, административно-распорядительным актом возлагается обязанность по предоставлению муниципальной услуги по месту жительства инвалида или в дистанционном режиме».</w:t>
      </w:r>
    </w:p>
    <w:p w:rsidR="00DD51FA" w:rsidRPr="00DD51FA" w:rsidRDefault="00DD51FA" w:rsidP="00DD51FA">
      <w:pPr>
        <w:tabs>
          <w:tab w:val="left" w:pos="284"/>
        </w:tabs>
        <w:spacing w:after="0" w:line="240" w:lineRule="auto"/>
        <w:ind w:firstLine="284"/>
        <w:jc w:val="both"/>
        <w:rPr>
          <w:rFonts w:ascii="Times New Roman" w:eastAsia="Calibri" w:hAnsi="Times New Roman" w:cs="Times New Roman"/>
          <w:sz w:val="12"/>
          <w:szCs w:val="12"/>
        </w:rPr>
      </w:pPr>
      <w:r w:rsidRPr="00DD51FA">
        <w:rPr>
          <w:rFonts w:ascii="Times New Roman" w:eastAsia="Calibri" w:hAnsi="Times New Roman" w:cs="Times New Roman"/>
          <w:sz w:val="12"/>
          <w:szCs w:val="12"/>
        </w:rPr>
        <w:t>2. Опубликовать настоящее постановление в газете «Сергиевский вестник».</w:t>
      </w:r>
    </w:p>
    <w:p w:rsidR="00DD51FA" w:rsidRPr="00DD51FA" w:rsidRDefault="00DD51FA" w:rsidP="00DD51FA">
      <w:pPr>
        <w:tabs>
          <w:tab w:val="left" w:pos="284"/>
        </w:tabs>
        <w:spacing w:after="0" w:line="240" w:lineRule="auto"/>
        <w:ind w:firstLine="284"/>
        <w:jc w:val="both"/>
        <w:rPr>
          <w:rFonts w:ascii="Times New Roman" w:eastAsia="Calibri" w:hAnsi="Times New Roman" w:cs="Times New Roman"/>
          <w:sz w:val="12"/>
          <w:szCs w:val="12"/>
        </w:rPr>
      </w:pPr>
      <w:r w:rsidRPr="00DD51FA">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DD51FA" w:rsidRPr="00DD51FA" w:rsidRDefault="00DD51FA" w:rsidP="00DD51FA">
      <w:pPr>
        <w:tabs>
          <w:tab w:val="left" w:pos="284"/>
        </w:tabs>
        <w:spacing w:after="0" w:line="240" w:lineRule="auto"/>
        <w:ind w:firstLine="284"/>
        <w:jc w:val="both"/>
        <w:rPr>
          <w:rFonts w:ascii="Times New Roman" w:eastAsia="Calibri" w:hAnsi="Times New Roman" w:cs="Times New Roman"/>
          <w:sz w:val="12"/>
          <w:szCs w:val="12"/>
        </w:rPr>
      </w:pPr>
      <w:r w:rsidRPr="00DD51FA">
        <w:rPr>
          <w:rFonts w:ascii="Times New Roman" w:eastAsia="Calibri" w:hAnsi="Times New Roman" w:cs="Times New Roman"/>
          <w:sz w:val="12"/>
          <w:szCs w:val="12"/>
        </w:rPr>
        <w:t xml:space="preserve">4. </w:t>
      </w:r>
      <w:proofErr w:type="gramStart"/>
      <w:r w:rsidRPr="00DD51FA">
        <w:rPr>
          <w:rFonts w:ascii="Times New Roman" w:eastAsia="Calibri" w:hAnsi="Times New Roman" w:cs="Times New Roman"/>
          <w:sz w:val="12"/>
          <w:szCs w:val="12"/>
        </w:rPr>
        <w:t>Контроль за</w:t>
      </w:r>
      <w:proofErr w:type="gramEnd"/>
      <w:r w:rsidRPr="00DD51FA">
        <w:rPr>
          <w:rFonts w:ascii="Times New Roman" w:eastAsia="Calibri" w:hAnsi="Times New Roman" w:cs="Times New Roman"/>
          <w:sz w:val="12"/>
          <w:szCs w:val="12"/>
        </w:rPr>
        <w:t xml:space="preserve"> выполнением настоящего постановления возложить на руководителя Комитета по управлению муниципальным имуществом муниципального района Сергиевский Абрамову Н.А.</w:t>
      </w:r>
    </w:p>
    <w:p w:rsidR="00DD51FA" w:rsidRDefault="00DD51FA" w:rsidP="00DD51FA">
      <w:pPr>
        <w:tabs>
          <w:tab w:val="left" w:pos="284"/>
        </w:tabs>
        <w:spacing w:after="0" w:line="240" w:lineRule="auto"/>
        <w:jc w:val="right"/>
        <w:rPr>
          <w:rFonts w:ascii="Times New Roman" w:eastAsia="Calibri" w:hAnsi="Times New Roman" w:cs="Times New Roman"/>
          <w:sz w:val="12"/>
          <w:szCs w:val="12"/>
        </w:rPr>
      </w:pPr>
      <w:r w:rsidRPr="00DD51FA">
        <w:rPr>
          <w:rFonts w:ascii="Times New Roman" w:eastAsia="Calibri" w:hAnsi="Times New Roman" w:cs="Times New Roman"/>
          <w:sz w:val="12"/>
          <w:szCs w:val="12"/>
        </w:rPr>
        <w:t>Глава муниципального района Сергиевский</w:t>
      </w:r>
    </w:p>
    <w:p w:rsidR="00DD51FA" w:rsidRPr="00DD51FA" w:rsidRDefault="00DD51FA" w:rsidP="00DD51FA">
      <w:pPr>
        <w:tabs>
          <w:tab w:val="left" w:pos="284"/>
        </w:tabs>
        <w:spacing w:after="0" w:line="240" w:lineRule="auto"/>
        <w:jc w:val="right"/>
        <w:rPr>
          <w:rFonts w:ascii="Times New Roman" w:eastAsia="Calibri" w:hAnsi="Times New Roman" w:cs="Times New Roman"/>
          <w:sz w:val="12"/>
          <w:szCs w:val="12"/>
        </w:rPr>
      </w:pPr>
      <w:r w:rsidRPr="00DD51FA">
        <w:rPr>
          <w:rFonts w:ascii="Times New Roman" w:eastAsia="Calibri" w:hAnsi="Times New Roman" w:cs="Times New Roman"/>
          <w:sz w:val="12"/>
          <w:szCs w:val="12"/>
        </w:rPr>
        <w:t>А.А. Веселов</w:t>
      </w:r>
    </w:p>
    <w:p w:rsidR="00DD51FA" w:rsidRPr="00B74316" w:rsidRDefault="00DD51FA" w:rsidP="00DD51FA">
      <w:pPr>
        <w:tabs>
          <w:tab w:val="left" w:pos="284"/>
          <w:tab w:val="left" w:pos="3828"/>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АДМИНИСТРАЦИЯ</w:t>
      </w:r>
    </w:p>
    <w:p w:rsidR="00DD51FA" w:rsidRPr="00B74316" w:rsidRDefault="00DD51FA" w:rsidP="00DD51FA">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МУНИЦИПАЛЬНОГО РАЙОНА СЕРГИЕВСКИЙ</w:t>
      </w:r>
    </w:p>
    <w:p w:rsidR="00DD51FA" w:rsidRPr="00B74316" w:rsidRDefault="00DD51FA" w:rsidP="00DD51FA">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САМАРСКОЙ ОБЛАСТИ</w:t>
      </w:r>
    </w:p>
    <w:p w:rsidR="00DD51FA" w:rsidRPr="00B74316" w:rsidRDefault="00DD51FA" w:rsidP="00DD51FA">
      <w:pPr>
        <w:tabs>
          <w:tab w:val="left" w:pos="284"/>
        </w:tabs>
        <w:spacing w:after="0" w:line="240" w:lineRule="auto"/>
        <w:jc w:val="center"/>
        <w:rPr>
          <w:rFonts w:ascii="Times New Roman" w:eastAsia="Calibri" w:hAnsi="Times New Roman" w:cs="Times New Roman"/>
          <w:sz w:val="12"/>
          <w:szCs w:val="12"/>
        </w:rPr>
      </w:pPr>
    </w:p>
    <w:p w:rsidR="00DD51FA" w:rsidRPr="00B74316" w:rsidRDefault="00DD51FA" w:rsidP="00DD51FA">
      <w:pPr>
        <w:tabs>
          <w:tab w:val="left" w:pos="284"/>
        </w:tabs>
        <w:spacing w:after="0" w:line="240" w:lineRule="auto"/>
        <w:jc w:val="center"/>
        <w:rPr>
          <w:rFonts w:ascii="Times New Roman" w:eastAsia="Calibri" w:hAnsi="Times New Roman" w:cs="Times New Roman"/>
          <w:sz w:val="12"/>
          <w:szCs w:val="12"/>
        </w:rPr>
      </w:pPr>
      <w:r w:rsidRPr="00B74316">
        <w:rPr>
          <w:rFonts w:ascii="Times New Roman" w:eastAsia="Calibri" w:hAnsi="Times New Roman" w:cs="Times New Roman"/>
          <w:sz w:val="12"/>
          <w:szCs w:val="12"/>
        </w:rPr>
        <w:t>ПОСТАНОВЛЕНИЕ</w:t>
      </w:r>
    </w:p>
    <w:p w:rsidR="00DD51FA" w:rsidRPr="00B74316" w:rsidRDefault="00DD51FA" w:rsidP="00DD51F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08 августа </w:t>
      </w:r>
      <w:r w:rsidRPr="00B74316">
        <w:rPr>
          <w:rFonts w:ascii="Times New Roman" w:eastAsia="Calibri" w:hAnsi="Times New Roman" w:cs="Times New Roman"/>
          <w:sz w:val="12"/>
          <w:szCs w:val="12"/>
        </w:rPr>
        <w:t>201</w:t>
      </w:r>
      <w:r>
        <w:rPr>
          <w:rFonts w:ascii="Times New Roman" w:eastAsia="Calibri" w:hAnsi="Times New Roman" w:cs="Times New Roman"/>
          <w:sz w:val="12"/>
          <w:szCs w:val="12"/>
        </w:rPr>
        <w:t>7</w:t>
      </w:r>
      <w:r w:rsidRPr="00B74316">
        <w:rPr>
          <w:rFonts w:ascii="Times New Roman" w:eastAsia="Calibri" w:hAnsi="Times New Roman" w:cs="Times New Roman"/>
          <w:sz w:val="12"/>
          <w:szCs w:val="12"/>
        </w:rPr>
        <w:t>г.</w:t>
      </w:r>
      <w:r>
        <w:rPr>
          <w:rFonts w:ascii="Times New Roman" w:eastAsia="Calibri" w:hAnsi="Times New Roman" w:cs="Times New Roman"/>
          <w:sz w:val="12"/>
          <w:szCs w:val="12"/>
        </w:rPr>
        <w:t xml:space="preserve"> </w:t>
      </w:r>
      <w:r w:rsidRPr="00B7431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B7431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№920</w:t>
      </w:r>
    </w:p>
    <w:p w:rsidR="00DD51FA" w:rsidRDefault="00DD51FA" w:rsidP="00DD51FA">
      <w:pPr>
        <w:tabs>
          <w:tab w:val="left" w:pos="284"/>
        </w:tabs>
        <w:spacing w:after="0" w:line="240" w:lineRule="auto"/>
        <w:jc w:val="center"/>
        <w:rPr>
          <w:rFonts w:ascii="Times New Roman" w:eastAsia="Calibri" w:hAnsi="Times New Roman" w:cs="Times New Roman"/>
          <w:b/>
          <w:sz w:val="12"/>
          <w:szCs w:val="12"/>
        </w:rPr>
      </w:pPr>
      <w:r w:rsidRPr="00DD51FA">
        <w:rPr>
          <w:rFonts w:ascii="Times New Roman" w:eastAsia="Calibri" w:hAnsi="Times New Roman" w:cs="Times New Roman"/>
          <w:b/>
          <w:sz w:val="12"/>
          <w:szCs w:val="12"/>
        </w:rPr>
        <w:t xml:space="preserve">О внесении изменений в Приложение № 1 к Постановлению администрации муниципального района Сергиевский </w:t>
      </w:r>
    </w:p>
    <w:p w:rsidR="00DD51FA" w:rsidRPr="00DD51FA" w:rsidRDefault="00DD51FA" w:rsidP="00DD51FA">
      <w:pPr>
        <w:tabs>
          <w:tab w:val="left" w:pos="284"/>
        </w:tabs>
        <w:spacing w:after="0" w:line="240" w:lineRule="auto"/>
        <w:jc w:val="center"/>
        <w:rPr>
          <w:rFonts w:ascii="Times New Roman" w:eastAsia="Calibri" w:hAnsi="Times New Roman" w:cs="Times New Roman"/>
          <w:b/>
          <w:sz w:val="12"/>
          <w:szCs w:val="12"/>
        </w:rPr>
      </w:pPr>
      <w:r w:rsidRPr="00DD51FA">
        <w:rPr>
          <w:rFonts w:ascii="Times New Roman" w:eastAsia="Calibri" w:hAnsi="Times New Roman" w:cs="Times New Roman"/>
          <w:b/>
          <w:sz w:val="12"/>
          <w:szCs w:val="12"/>
        </w:rPr>
        <w:t>№ 339 от 31.03.2016 года «Об утверждении Административного регламента предоставления  некоммерческим партнерством «Объединение предприятий и предпринимателей муниципального района Сергиевский Самарской области «Единство» муниципальной услуги «Оказание консультационных услуг субъектам малого и среднего предпринимательства»»</w:t>
      </w:r>
    </w:p>
    <w:p w:rsidR="00DD51FA" w:rsidRPr="00DD51FA" w:rsidRDefault="00DD51FA" w:rsidP="00DD51FA">
      <w:pPr>
        <w:tabs>
          <w:tab w:val="left" w:pos="284"/>
        </w:tabs>
        <w:spacing w:after="0" w:line="240" w:lineRule="auto"/>
        <w:jc w:val="both"/>
        <w:rPr>
          <w:rFonts w:ascii="Times New Roman" w:eastAsia="Calibri" w:hAnsi="Times New Roman" w:cs="Times New Roman"/>
          <w:sz w:val="12"/>
          <w:szCs w:val="12"/>
        </w:rPr>
      </w:pPr>
    </w:p>
    <w:p w:rsidR="00DD51FA" w:rsidRPr="00DD51FA" w:rsidRDefault="00DD51FA" w:rsidP="00DD51FA">
      <w:pPr>
        <w:tabs>
          <w:tab w:val="left" w:pos="284"/>
        </w:tabs>
        <w:spacing w:after="0" w:line="240" w:lineRule="auto"/>
        <w:ind w:firstLine="284"/>
        <w:jc w:val="both"/>
        <w:rPr>
          <w:rFonts w:ascii="Times New Roman" w:eastAsia="Calibri" w:hAnsi="Times New Roman" w:cs="Times New Roman"/>
          <w:sz w:val="12"/>
          <w:szCs w:val="12"/>
        </w:rPr>
      </w:pPr>
      <w:proofErr w:type="gramStart"/>
      <w:r w:rsidRPr="00DD51FA">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Федеральным законом от 24.11.1995 № 181-ФЗ «О социальной защите инвалидов в Российской Федерации» постановлением администрации муниципального района Сергиевский № 1245 от 29.11.2016 г. «Об утверждении Реестра муниципальных услуг и Перечня муниципальных услуг муниципального</w:t>
      </w:r>
      <w:proofErr w:type="gramEnd"/>
      <w:r w:rsidRPr="00DD51FA">
        <w:rPr>
          <w:rFonts w:ascii="Times New Roman" w:eastAsia="Calibri" w:hAnsi="Times New Roman" w:cs="Times New Roman"/>
          <w:sz w:val="12"/>
          <w:szCs w:val="12"/>
        </w:rPr>
        <w:t xml:space="preserve"> района Сергиевский», постановлением администрации муниципального района Сергиевский №1189 от 23.10.2013 г. «Об утверждении Порядка разработки, согласования и утверждения административных регламентов предоставления муниципальных услуг», в целях приведения нормативно-правовых актов органов местного самоуправления в соответствие с действующим законодательством, администрация муниципального района Сергиевский</w:t>
      </w:r>
    </w:p>
    <w:p w:rsidR="00DD51FA" w:rsidRPr="00DD51FA" w:rsidRDefault="00DD51FA" w:rsidP="00DD51FA">
      <w:pPr>
        <w:tabs>
          <w:tab w:val="left" w:pos="284"/>
        </w:tabs>
        <w:spacing w:after="0" w:line="240" w:lineRule="auto"/>
        <w:ind w:firstLine="284"/>
        <w:jc w:val="both"/>
        <w:rPr>
          <w:rFonts w:ascii="Times New Roman" w:eastAsia="Calibri" w:hAnsi="Times New Roman" w:cs="Times New Roman"/>
          <w:b/>
          <w:sz w:val="12"/>
          <w:szCs w:val="12"/>
        </w:rPr>
      </w:pPr>
      <w:r w:rsidRPr="00DD51FA">
        <w:rPr>
          <w:rFonts w:ascii="Times New Roman" w:eastAsia="Calibri" w:hAnsi="Times New Roman" w:cs="Times New Roman"/>
          <w:b/>
          <w:sz w:val="12"/>
          <w:szCs w:val="12"/>
        </w:rPr>
        <w:t>ПОСТАНОВЛЯЕТ:</w:t>
      </w:r>
    </w:p>
    <w:p w:rsidR="00DD51FA" w:rsidRPr="00DD51FA" w:rsidRDefault="00DD51FA" w:rsidP="00DD51FA">
      <w:pPr>
        <w:tabs>
          <w:tab w:val="left" w:pos="284"/>
        </w:tabs>
        <w:spacing w:after="0" w:line="240" w:lineRule="auto"/>
        <w:ind w:firstLine="284"/>
        <w:jc w:val="both"/>
        <w:rPr>
          <w:rFonts w:ascii="Times New Roman" w:eastAsia="Calibri" w:hAnsi="Times New Roman" w:cs="Times New Roman"/>
          <w:sz w:val="12"/>
          <w:szCs w:val="12"/>
        </w:rPr>
      </w:pPr>
      <w:r w:rsidRPr="00DD51FA">
        <w:rPr>
          <w:rFonts w:ascii="Times New Roman" w:eastAsia="Calibri" w:hAnsi="Times New Roman" w:cs="Times New Roman"/>
          <w:sz w:val="12"/>
          <w:szCs w:val="12"/>
        </w:rPr>
        <w:t>1. Внести в Приложение № 1 к Постановлению администрации муниципального района Сергиевский № 339 от 31.03.2016 года «Об утверждении Административного регламента предоставления    некоммерческим партнерством «Объединение предприятий и предпринимателей муниципального района Сергиевский Самарской области «Единство» муниципальной услуги «Оказание консультационных услуг субъектам малого и среднего предпринимательства»» (далее – Административный регламент) изменения следующего содержания:</w:t>
      </w:r>
    </w:p>
    <w:p w:rsidR="00DD51FA" w:rsidRPr="00DD51FA" w:rsidRDefault="00DD51FA" w:rsidP="00DD51FA">
      <w:pPr>
        <w:tabs>
          <w:tab w:val="left" w:pos="284"/>
        </w:tabs>
        <w:spacing w:after="0" w:line="240" w:lineRule="auto"/>
        <w:ind w:firstLine="284"/>
        <w:jc w:val="both"/>
        <w:rPr>
          <w:rFonts w:ascii="Times New Roman" w:eastAsia="Calibri" w:hAnsi="Times New Roman" w:cs="Times New Roman"/>
          <w:sz w:val="12"/>
          <w:szCs w:val="12"/>
        </w:rPr>
      </w:pPr>
      <w:r w:rsidRPr="00DD51FA">
        <w:rPr>
          <w:rFonts w:ascii="Times New Roman" w:eastAsia="Calibri" w:hAnsi="Times New Roman" w:cs="Times New Roman"/>
          <w:sz w:val="12"/>
          <w:szCs w:val="12"/>
        </w:rPr>
        <w:t>1.1. Пункт 2.21. Раздела 2 Административного регламента изложить в следующей редакции:</w:t>
      </w:r>
    </w:p>
    <w:p w:rsidR="00DD51FA" w:rsidRPr="00DD51FA" w:rsidRDefault="00DD51FA" w:rsidP="00DD51FA">
      <w:pPr>
        <w:tabs>
          <w:tab w:val="left" w:pos="284"/>
        </w:tabs>
        <w:spacing w:after="0" w:line="240" w:lineRule="auto"/>
        <w:ind w:firstLine="284"/>
        <w:jc w:val="both"/>
        <w:rPr>
          <w:rFonts w:ascii="Times New Roman" w:eastAsia="Calibri" w:hAnsi="Times New Roman" w:cs="Times New Roman"/>
          <w:sz w:val="12"/>
          <w:szCs w:val="12"/>
        </w:rPr>
      </w:pPr>
      <w:r w:rsidRPr="00DD51FA">
        <w:rPr>
          <w:rFonts w:ascii="Times New Roman" w:eastAsia="Calibri" w:hAnsi="Times New Roman" w:cs="Times New Roman"/>
          <w:sz w:val="12"/>
          <w:szCs w:val="12"/>
        </w:rPr>
        <w:t>«При технической невозможности обеспечения доступности помещения (здания), в котором предоставляется муниципальная услуга, для инвалидов по согласованию с общественной организацией инвалидов, на подготовленного сотрудника уполномоченного органа по предоставлению муниципальной услуги, административно-распорядительным актом возлагается обязанность по предоставлению муниципальной услуги по месту жительства инвалида или в дистанционном режиме».</w:t>
      </w:r>
    </w:p>
    <w:p w:rsidR="00DD51FA" w:rsidRPr="00DD51FA" w:rsidRDefault="00DD51FA" w:rsidP="00DD51FA">
      <w:pPr>
        <w:tabs>
          <w:tab w:val="left" w:pos="284"/>
        </w:tabs>
        <w:spacing w:after="0" w:line="240" w:lineRule="auto"/>
        <w:ind w:firstLine="284"/>
        <w:jc w:val="both"/>
        <w:rPr>
          <w:rFonts w:ascii="Times New Roman" w:eastAsia="Calibri" w:hAnsi="Times New Roman" w:cs="Times New Roman"/>
          <w:sz w:val="12"/>
          <w:szCs w:val="12"/>
        </w:rPr>
      </w:pPr>
      <w:r w:rsidRPr="00DD51FA">
        <w:rPr>
          <w:rFonts w:ascii="Times New Roman" w:eastAsia="Calibri" w:hAnsi="Times New Roman" w:cs="Times New Roman"/>
          <w:sz w:val="12"/>
          <w:szCs w:val="12"/>
        </w:rPr>
        <w:t>2. Опубликовать настоящее постановление в газете «Сергиевский вестник».</w:t>
      </w:r>
    </w:p>
    <w:p w:rsidR="00DD51FA" w:rsidRPr="00DD51FA" w:rsidRDefault="00DD51FA" w:rsidP="00DD51FA">
      <w:pPr>
        <w:tabs>
          <w:tab w:val="left" w:pos="284"/>
        </w:tabs>
        <w:spacing w:after="0" w:line="240" w:lineRule="auto"/>
        <w:ind w:firstLine="284"/>
        <w:jc w:val="both"/>
        <w:rPr>
          <w:rFonts w:ascii="Times New Roman" w:eastAsia="Calibri" w:hAnsi="Times New Roman" w:cs="Times New Roman"/>
          <w:sz w:val="12"/>
          <w:szCs w:val="12"/>
        </w:rPr>
      </w:pPr>
      <w:r w:rsidRPr="00DD51FA">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DD51FA" w:rsidRPr="00DD51FA" w:rsidRDefault="00DD51FA" w:rsidP="00DD51FA">
      <w:pPr>
        <w:tabs>
          <w:tab w:val="left" w:pos="284"/>
        </w:tabs>
        <w:spacing w:after="0" w:line="240" w:lineRule="auto"/>
        <w:ind w:firstLine="284"/>
        <w:jc w:val="both"/>
        <w:rPr>
          <w:rFonts w:ascii="Times New Roman" w:eastAsia="Calibri" w:hAnsi="Times New Roman" w:cs="Times New Roman"/>
          <w:sz w:val="12"/>
          <w:szCs w:val="12"/>
        </w:rPr>
      </w:pPr>
      <w:r w:rsidRPr="00DD51FA">
        <w:rPr>
          <w:rFonts w:ascii="Times New Roman" w:eastAsia="Calibri" w:hAnsi="Times New Roman" w:cs="Times New Roman"/>
          <w:sz w:val="12"/>
          <w:szCs w:val="12"/>
        </w:rPr>
        <w:t xml:space="preserve">4. </w:t>
      </w:r>
      <w:proofErr w:type="gramStart"/>
      <w:r w:rsidRPr="00DD51FA">
        <w:rPr>
          <w:rFonts w:ascii="Times New Roman" w:eastAsia="Calibri" w:hAnsi="Times New Roman" w:cs="Times New Roman"/>
          <w:sz w:val="12"/>
          <w:szCs w:val="12"/>
        </w:rPr>
        <w:t>Контроль за</w:t>
      </w:r>
      <w:proofErr w:type="gramEnd"/>
      <w:r w:rsidRPr="00DD51FA">
        <w:rPr>
          <w:rFonts w:ascii="Times New Roman" w:eastAsia="Calibri" w:hAnsi="Times New Roman" w:cs="Times New Roman"/>
          <w:sz w:val="12"/>
          <w:szCs w:val="12"/>
        </w:rPr>
        <w:t xml:space="preserve"> выполнением настоящего постановления возложить на начальника отдела торговли и экономического развития администрации муниципального района Сергиевский Макарову О.В.</w:t>
      </w:r>
    </w:p>
    <w:p w:rsidR="00DD51FA" w:rsidRDefault="00DD51FA" w:rsidP="00DD51FA">
      <w:pPr>
        <w:tabs>
          <w:tab w:val="left" w:pos="284"/>
        </w:tabs>
        <w:spacing w:after="0" w:line="240" w:lineRule="auto"/>
        <w:jc w:val="right"/>
        <w:rPr>
          <w:rFonts w:ascii="Times New Roman" w:eastAsia="Calibri" w:hAnsi="Times New Roman" w:cs="Times New Roman"/>
          <w:sz w:val="12"/>
          <w:szCs w:val="12"/>
        </w:rPr>
      </w:pPr>
      <w:r w:rsidRPr="00DD51FA">
        <w:rPr>
          <w:rFonts w:ascii="Times New Roman" w:eastAsia="Calibri" w:hAnsi="Times New Roman" w:cs="Times New Roman"/>
          <w:sz w:val="12"/>
          <w:szCs w:val="12"/>
        </w:rPr>
        <w:t>Глава муниципального района Сергиевский</w:t>
      </w:r>
    </w:p>
    <w:p w:rsidR="00DD51FA" w:rsidRPr="00DD51FA" w:rsidRDefault="00DD51FA" w:rsidP="00DD51FA">
      <w:pPr>
        <w:tabs>
          <w:tab w:val="left" w:pos="284"/>
        </w:tabs>
        <w:spacing w:after="0" w:line="240" w:lineRule="auto"/>
        <w:jc w:val="right"/>
        <w:rPr>
          <w:rFonts w:ascii="Times New Roman" w:eastAsia="Calibri" w:hAnsi="Times New Roman" w:cs="Times New Roman"/>
          <w:sz w:val="12"/>
          <w:szCs w:val="12"/>
        </w:rPr>
      </w:pPr>
      <w:r w:rsidRPr="00DD51FA">
        <w:rPr>
          <w:rFonts w:ascii="Times New Roman" w:eastAsia="Calibri" w:hAnsi="Times New Roman" w:cs="Times New Roman"/>
          <w:sz w:val="12"/>
          <w:szCs w:val="12"/>
        </w:rPr>
        <w:t>А.А. Веселов</w:t>
      </w:r>
    </w:p>
    <w:p w:rsidR="00DD51FA" w:rsidRPr="00B74316" w:rsidRDefault="00DD51FA" w:rsidP="00DD51FA">
      <w:pPr>
        <w:tabs>
          <w:tab w:val="left" w:pos="284"/>
          <w:tab w:val="left" w:pos="3828"/>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АДМИНИСТРАЦИЯ</w:t>
      </w:r>
    </w:p>
    <w:p w:rsidR="00DD51FA" w:rsidRPr="00B74316" w:rsidRDefault="00DD51FA" w:rsidP="00DD51FA">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МУНИЦИПАЛЬНОГО РАЙОНА СЕРГИЕВСКИЙ</w:t>
      </w:r>
    </w:p>
    <w:p w:rsidR="00DD51FA" w:rsidRPr="00B74316" w:rsidRDefault="00DD51FA" w:rsidP="00DD51FA">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САМАРСКОЙ ОБЛАСТИ</w:t>
      </w:r>
    </w:p>
    <w:p w:rsidR="00DD51FA" w:rsidRPr="00B74316" w:rsidRDefault="00DD51FA" w:rsidP="00DD51FA">
      <w:pPr>
        <w:tabs>
          <w:tab w:val="left" w:pos="284"/>
        </w:tabs>
        <w:spacing w:after="0" w:line="240" w:lineRule="auto"/>
        <w:jc w:val="center"/>
        <w:rPr>
          <w:rFonts w:ascii="Times New Roman" w:eastAsia="Calibri" w:hAnsi="Times New Roman" w:cs="Times New Roman"/>
          <w:sz w:val="12"/>
          <w:szCs w:val="12"/>
        </w:rPr>
      </w:pPr>
    </w:p>
    <w:p w:rsidR="00DD51FA" w:rsidRPr="00B74316" w:rsidRDefault="00DD51FA" w:rsidP="00DD51FA">
      <w:pPr>
        <w:tabs>
          <w:tab w:val="left" w:pos="284"/>
        </w:tabs>
        <w:spacing w:after="0" w:line="240" w:lineRule="auto"/>
        <w:jc w:val="center"/>
        <w:rPr>
          <w:rFonts w:ascii="Times New Roman" w:eastAsia="Calibri" w:hAnsi="Times New Roman" w:cs="Times New Roman"/>
          <w:sz w:val="12"/>
          <w:szCs w:val="12"/>
        </w:rPr>
      </w:pPr>
      <w:r w:rsidRPr="00B74316">
        <w:rPr>
          <w:rFonts w:ascii="Times New Roman" w:eastAsia="Calibri" w:hAnsi="Times New Roman" w:cs="Times New Roman"/>
          <w:sz w:val="12"/>
          <w:szCs w:val="12"/>
        </w:rPr>
        <w:t>ПОСТАНОВЛЕНИЕ</w:t>
      </w:r>
    </w:p>
    <w:p w:rsidR="00DD51FA" w:rsidRPr="00B74316" w:rsidRDefault="00DD51FA" w:rsidP="00DD51F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08 августа </w:t>
      </w:r>
      <w:r w:rsidRPr="00B74316">
        <w:rPr>
          <w:rFonts w:ascii="Times New Roman" w:eastAsia="Calibri" w:hAnsi="Times New Roman" w:cs="Times New Roman"/>
          <w:sz w:val="12"/>
          <w:szCs w:val="12"/>
        </w:rPr>
        <w:t>201</w:t>
      </w:r>
      <w:r>
        <w:rPr>
          <w:rFonts w:ascii="Times New Roman" w:eastAsia="Calibri" w:hAnsi="Times New Roman" w:cs="Times New Roman"/>
          <w:sz w:val="12"/>
          <w:szCs w:val="12"/>
        </w:rPr>
        <w:t>7</w:t>
      </w:r>
      <w:r w:rsidRPr="00B74316">
        <w:rPr>
          <w:rFonts w:ascii="Times New Roman" w:eastAsia="Calibri" w:hAnsi="Times New Roman" w:cs="Times New Roman"/>
          <w:sz w:val="12"/>
          <w:szCs w:val="12"/>
        </w:rPr>
        <w:t>г.</w:t>
      </w:r>
      <w:r>
        <w:rPr>
          <w:rFonts w:ascii="Times New Roman" w:eastAsia="Calibri" w:hAnsi="Times New Roman" w:cs="Times New Roman"/>
          <w:sz w:val="12"/>
          <w:szCs w:val="12"/>
        </w:rPr>
        <w:t xml:space="preserve"> </w:t>
      </w:r>
      <w:r w:rsidRPr="00B7431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B7431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№921</w:t>
      </w:r>
    </w:p>
    <w:p w:rsidR="00704961" w:rsidRDefault="00DD51FA" w:rsidP="00DD51FA">
      <w:pPr>
        <w:tabs>
          <w:tab w:val="left" w:pos="284"/>
        </w:tabs>
        <w:spacing w:after="0" w:line="240" w:lineRule="auto"/>
        <w:jc w:val="center"/>
        <w:rPr>
          <w:rFonts w:ascii="Times New Roman" w:eastAsia="Calibri" w:hAnsi="Times New Roman" w:cs="Times New Roman"/>
          <w:b/>
          <w:sz w:val="12"/>
          <w:szCs w:val="12"/>
        </w:rPr>
      </w:pPr>
      <w:r w:rsidRPr="00DD51FA">
        <w:rPr>
          <w:rFonts w:ascii="Times New Roman" w:eastAsia="Calibri" w:hAnsi="Times New Roman" w:cs="Times New Roman"/>
          <w:b/>
          <w:sz w:val="12"/>
          <w:szCs w:val="12"/>
        </w:rPr>
        <w:t xml:space="preserve">О внесении изменений в Приложение № 1 к Постановлению администрации </w:t>
      </w:r>
    </w:p>
    <w:p w:rsidR="00DD51FA" w:rsidRPr="00DD51FA" w:rsidRDefault="00DD51FA" w:rsidP="00DD51FA">
      <w:pPr>
        <w:tabs>
          <w:tab w:val="left" w:pos="284"/>
        </w:tabs>
        <w:spacing w:after="0" w:line="240" w:lineRule="auto"/>
        <w:jc w:val="center"/>
        <w:rPr>
          <w:rFonts w:ascii="Times New Roman" w:eastAsia="Calibri" w:hAnsi="Times New Roman" w:cs="Times New Roman"/>
          <w:b/>
          <w:sz w:val="12"/>
          <w:szCs w:val="12"/>
        </w:rPr>
      </w:pPr>
      <w:r w:rsidRPr="00DD51FA">
        <w:rPr>
          <w:rFonts w:ascii="Times New Roman" w:eastAsia="Calibri" w:hAnsi="Times New Roman" w:cs="Times New Roman"/>
          <w:b/>
          <w:sz w:val="12"/>
          <w:szCs w:val="12"/>
        </w:rPr>
        <w:t>муниципального района Сергиевский № 335 от 31.03.2016 года «Об утверждении Административного регламента предоставления  администрацией муниципального района Сергиевский муниципальной услуги «Выдача разрешения на движение по автомобильным дорогам тяжеловесного и (или) крупногабаритного транспортного средства»»</w:t>
      </w:r>
    </w:p>
    <w:p w:rsidR="00DD51FA" w:rsidRPr="00DD51FA" w:rsidRDefault="00DD51FA" w:rsidP="00DD51FA">
      <w:pPr>
        <w:tabs>
          <w:tab w:val="left" w:pos="284"/>
        </w:tabs>
        <w:spacing w:after="0" w:line="240" w:lineRule="auto"/>
        <w:jc w:val="both"/>
        <w:rPr>
          <w:rFonts w:ascii="Times New Roman" w:eastAsia="Calibri" w:hAnsi="Times New Roman" w:cs="Times New Roman"/>
          <w:sz w:val="12"/>
          <w:szCs w:val="12"/>
        </w:rPr>
      </w:pPr>
    </w:p>
    <w:p w:rsidR="00DD51FA" w:rsidRPr="00DD51FA" w:rsidRDefault="00DD51FA" w:rsidP="00DD51FA">
      <w:pPr>
        <w:tabs>
          <w:tab w:val="left" w:pos="284"/>
        </w:tabs>
        <w:spacing w:after="0" w:line="240" w:lineRule="auto"/>
        <w:ind w:firstLine="284"/>
        <w:jc w:val="both"/>
        <w:rPr>
          <w:rFonts w:ascii="Times New Roman" w:eastAsia="Calibri" w:hAnsi="Times New Roman" w:cs="Times New Roman"/>
          <w:sz w:val="12"/>
          <w:szCs w:val="12"/>
        </w:rPr>
      </w:pPr>
      <w:proofErr w:type="gramStart"/>
      <w:r w:rsidRPr="00DD51FA">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Федеральным законом от 24.11.1995 № 181-ФЗ «О социальной защите инвалидов в Российской Федерации» постановлением администрации муниципального района Сергиевский № 1245 от 29.11.2016 г. «Об утверждении Реестра муниципальных услуг и Перечня муниципальных услуг муниципального</w:t>
      </w:r>
      <w:proofErr w:type="gramEnd"/>
      <w:r w:rsidRPr="00DD51FA">
        <w:rPr>
          <w:rFonts w:ascii="Times New Roman" w:eastAsia="Calibri" w:hAnsi="Times New Roman" w:cs="Times New Roman"/>
          <w:sz w:val="12"/>
          <w:szCs w:val="12"/>
        </w:rPr>
        <w:t xml:space="preserve"> района Сергиевский», постановлением администрации муниципального района Сергиевский №1189 от 23.10.2013 г. «Об утверждении Порядка разработки, согласования и утверждения административных регламентов предоставления муниципальных услуг», в целях приведения нормативно-правовых актов органов местного самоуправления в соответствие с действующим законодательством, администрация муниципального района Сергиевский</w:t>
      </w:r>
    </w:p>
    <w:p w:rsidR="00DD51FA" w:rsidRPr="00DD51FA" w:rsidRDefault="00DD51FA" w:rsidP="00DD51FA">
      <w:pPr>
        <w:tabs>
          <w:tab w:val="left" w:pos="284"/>
        </w:tabs>
        <w:spacing w:after="0" w:line="240" w:lineRule="auto"/>
        <w:ind w:firstLine="284"/>
        <w:jc w:val="both"/>
        <w:rPr>
          <w:rFonts w:ascii="Times New Roman" w:eastAsia="Calibri" w:hAnsi="Times New Roman" w:cs="Times New Roman"/>
          <w:b/>
          <w:sz w:val="12"/>
          <w:szCs w:val="12"/>
        </w:rPr>
      </w:pPr>
      <w:r w:rsidRPr="00DD51FA">
        <w:rPr>
          <w:rFonts w:ascii="Times New Roman" w:eastAsia="Calibri" w:hAnsi="Times New Roman" w:cs="Times New Roman"/>
          <w:b/>
          <w:sz w:val="12"/>
          <w:szCs w:val="12"/>
        </w:rPr>
        <w:t>ПОСТАНОВЛЯЕТ:</w:t>
      </w:r>
    </w:p>
    <w:p w:rsidR="00DD51FA" w:rsidRPr="00DD51FA" w:rsidRDefault="00DD51FA" w:rsidP="00DD51FA">
      <w:pPr>
        <w:tabs>
          <w:tab w:val="left" w:pos="284"/>
        </w:tabs>
        <w:spacing w:after="0" w:line="240" w:lineRule="auto"/>
        <w:ind w:firstLine="284"/>
        <w:jc w:val="both"/>
        <w:rPr>
          <w:rFonts w:ascii="Times New Roman" w:eastAsia="Calibri" w:hAnsi="Times New Roman" w:cs="Times New Roman"/>
          <w:sz w:val="12"/>
          <w:szCs w:val="12"/>
        </w:rPr>
      </w:pPr>
      <w:r w:rsidRPr="00DD51FA">
        <w:rPr>
          <w:rFonts w:ascii="Times New Roman" w:eastAsia="Calibri" w:hAnsi="Times New Roman" w:cs="Times New Roman"/>
          <w:sz w:val="12"/>
          <w:szCs w:val="12"/>
        </w:rPr>
        <w:t>1. Внести в Приложение № 1 к Постановлению администрации муниципального района Сергиевский № 335 от 31.03.2016 года «Об утверждении Административного регламента предоставления администрацией муниципального района Сергиевский муниципальной услуги «Выдача разрешения на движение по автомобильным дорогам тяжеловесного и (или) крупногабаритного транспортного средства»» (далее – Административный регламент) изменения следующего содержания:</w:t>
      </w:r>
    </w:p>
    <w:p w:rsidR="00DD51FA" w:rsidRPr="00DD51FA" w:rsidRDefault="00DD51FA" w:rsidP="00DD51FA">
      <w:pPr>
        <w:tabs>
          <w:tab w:val="left" w:pos="284"/>
        </w:tabs>
        <w:spacing w:after="0" w:line="240" w:lineRule="auto"/>
        <w:ind w:firstLine="284"/>
        <w:jc w:val="both"/>
        <w:rPr>
          <w:rFonts w:ascii="Times New Roman" w:eastAsia="Calibri" w:hAnsi="Times New Roman" w:cs="Times New Roman"/>
          <w:sz w:val="12"/>
          <w:szCs w:val="12"/>
        </w:rPr>
      </w:pPr>
      <w:r w:rsidRPr="00DD51FA">
        <w:rPr>
          <w:rFonts w:ascii="Times New Roman" w:eastAsia="Calibri" w:hAnsi="Times New Roman" w:cs="Times New Roman"/>
          <w:sz w:val="12"/>
          <w:szCs w:val="12"/>
        </w:rPr>
        <w:t>1.1. Абзац 3 подпункта 2.12.4. пункта 2.12. Раздела 2 Административного регламента изложить в следующей редакции:</w:t>
      </w:r>
    </w:p>
    <w:p w:rsidR="00DD51FA" w:rsidRPr="00DD51FA" w:rsidRDefault="00DD51FA" w:rsidP="00DD51FA">
      <w:pPr>
        <w:tabs>
          <w:tab w:val="left" w:pos="284"/>
        </w:tabs>
        <w:spacing w:after="0" w:line="240" w:lineRule="auto"/>
        <w:ind w:firstLine="284"/>
        <w:jc w:val="both"/>
        <w:rPr>
          <w:rFonts w:ascii="Times New Roman" w:eastAsia="Calibri" w:hAnsi="Times New Roman" w:cs="Times New Roman"/>
          <w:sz w:val="12"/>
          <w:szCs w:val="12"/>
        </w:rPr>
      </w:pPr>
      <w:r w:rsidRPr="00DD51FA">
        <w:rPr>
          <w:rFonts w:ascii="Times New Roman" w:eastAsia="Calibri" w:hAnsi="Times New Roman" w:cs="Times New Roman"/>
          <w:sz w:val="12"/>
          <w:szCs w:val="12"/>
        </w:rPr>
        <w:t>«При технической невозможности обеспечения доступности помещения (здания), в котором предоставляется муниципальная услуга, для инвалидов по согласованию с общественной организацией инвалидов, на подготовленного сотрудника уполномоченного органа по предоставлению муниципальной услуги, административно-распорядительным актом возлагается обязанность по предоставлению муниципальной услуги по месту жительства инвалида или в дистанционном режиме».</w:t>
      </w:r>
    </w:p>
    <w:p w:rsidR="00DD51FA" w:rsidRPr="00DD51FA" w:rsidRDefault="00DD51FA" w:rsidP="00DD51FA">
      <w:pPr>
        <w:tabs>
          <w:tab w:val="left" w:pos="284"/>
        </w:tabs>
        <w:spacing w:after="0" w:line="240" w:lineRule="auto"/>
        <w:ind w:firstLine="284"/>
        <w:jc w:val="both"/>
        <w:rPr>
          <w:rFonts w:ascii="Times New Roman" w:eastAsia="Calibri" w:hAnsi="Times New Roman" w:cs="Times New Roman"/>
          <w:sz w:val="12"/>
          <w:szCs w:val="12"/>
        </w:rPr>
      </w:pPr>
      <w:r w:rsidRPr="00DD51FA">
        <w:rPr>
          <w:rFonts w:ascii="Times New Roman" w:eastAsia="Calibri" w:hAnsi="Times New Roman" w:cs="Times New Roman"/>
          <w:sz w:val="12"/>
          <w:szCs w:val="12"/>
        </w:rPr>
        <w:t>2. Опубликовать настоящее постановление в газете «Сергиевский вестник».</w:t>
      </w:r>
    </w:p>
    <w:p w:rsidR="00DD51FA" w:rsidRPr="00DD51FA" w:rsidRDefault="00DD51FA" w:rsidP="00DD51FA">
      <w:pPr>
        <w:tabs>
          <w:tab w:val="left" w:pos="284"/>
        </w:tabs>
        <w:spacing w:after="0" w:line="240" w:lineRule="auto"/>
        <w:ind w:firstLine="284"/>
        <w:jc w:val="both"/>
        <w:rPr>
          <w:rFonts w:ascii="Times New Roman" w:eastAsia="Calibri" w:hAnsi="Times New Roman" w:cs="Times New Roman"/>
          <w:sz w:val="12"/>
          <w:szCs w:val="12"/>
        </w:rPr>
      </w:pPr>
      <w:r w:rsidRPr="00DD51FA">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DD51FA" w:rsidRPr="00DD51FA" w:rsidRDefault="00DD51FA" w:rsidP="00DD51FA">
      <w:pPr>
        <w:tabs>
          <w:tab w:val="left" w:pos="284"/>
        </w:tabs>
        <w:spacing w:after="0" w:line="240" w:lineRule="auto"/>
        <w:ind w:firstLine="284"/>
        <w:jc w:val="both"/>
        <w:rPr>
          <w:rFonts w:ascii="Times New Roman" w:eastAsia="Calibri" w:hAnsi="Times New Roman" w:cs="Times New Roman"/>
          <w:sz w:val="12"/>
          <w:szCs w:val="12"/>
        </w:rPr>
      </w:pPr>
      <w:r w:rsidRPr="00DD51FA">
        <w:rPr>
          <w:rFonts w:ascii="Times New Roman" w:eastAsia="Calibri" w:hAnsi="Times New Roman" w:cs="Times New Roman"/>
          <w:sz w:val="12"/>
          <w:szCs w:val="12"/>
        </w:rPr>
        <w:lastRenderedPageBreak/>
        <w:t xml:space="preserve">4. </w:t>
      </w:r>
      <w:proofErr w:type="gramStart"/>
      <w:r w:rsidRPr="00DD51FA">
        <w:rPr>
          <w:rFonts w:ascii="Times New Roman" w:eastAsia="Calibri" w:hAnsi="Times New Roman" w:cs="Times New Roman"/>
          <w:sz w:val="12"/>
          <w:szCs w:val="12"/>
        </w:rPr>
        <w:t>Контроль за</w:t>
      </w:r>
      <w:proofErr w:type="gramEnd"/>
      <w:r w:rsidRPr="00DD51FA">
        <w:rPr>
          <w:rFonts w:ascii="Times New Roman" w:eastAsia="Calibri" w:hAnsi="Times New Roman" w:cs="Times New Roman"/>
          <w:sz w:val="12"/>
          <w:szCs w:val="12"/>
        </w:rPr>
        <w:t xml:space="preserve"> выполнением настоящего постановления возложить на начальника отдела по делам гражданской обороны и чрезвычайным ситуациям администрации муниципального района Сергиевский </w:t>
      </w:r>
      <w:proofErr w:type="spellStart"/>
      <w:r w:rsidRPr="00DD51FA">
        <w:rPr>
          <w:rFonts w:ascii="Times New Roman" w:eastAsia="Calibri" w:hAnsi="Times New Roman" w:cs="Times New Roman"/>
          <w:sz w:val="12"/>
          <w:szCs w:val="12"/>
        </w:rPr>
        <w:t>Семагина</w:t>
      </w:r>
      <w:proofErr w:type="spellEnd"/>
      <w:r w:rsidRPr="00DD51FA">
        <w:rPr>
          <w:rFonts w:ascii="Times New Roman" w:eastAsia="Calibri" w:hAnsi="Times New Roman" w:cs="Times New Roman"/>
          <w:sz w:val="12"/>
          <w:szCs w:val="12"/>
        </w:rPr>
        <w:t xml:space="preserve"> С.А.</w:t>
      </w:r>
    </w:p>
    <w:p w:rsidR="00DD51FA" w:rsidRDefault="00DD51FA" w:rsidP="00DD51FA">
      <w:pPr>
        <w:tabs>
          <w:tab w:val="left" w:pos="284"/>
        </w:tabs>
        <w:spacing w:after="0" w:line="240" w:lineRule="auto"/>
        <w:jc w:val="right"/>
        <w:rPr>
          <w:rFonts w:ascii="Times New Roman" w:eastAsia="Calibri" w:hAnsi="Times New Roman" w:cs="Times New Roman"/>
          <w:sz w:val="12"/>
          <w:szCs w:val="12"/>
        </w:rPr>
      </w:pPr>
      <w:r w:rsidRPr="00DD51FA">
        <w:rPr>
          <w:rFonts w:ascii="Times New Roman" w:eastAsia="Calibri" w:hAnsi="Times New Roman" w:cs="Times New Roman"/>
          <w:sz w:val="12"/>
          <w:szCs w:val="12"/>
        </w:rPr>
        <w:t>Глава муниципального района Сергиевский</w:t>
      </w:r>
    </w:p>
    <w:p w:rsidR="00DD51FA" w:rsidRPr="00DD51FA" w:rsidRDefault="00DD51FA" w:rsidP="00DD51FA">
      <w:pPr>
        <w:tabs>
          <w:tab w:val="left" w:pos="284"/>
        </w:tabs>
        <w:spacing w:after="0" w:line="240" w:lineRule="auto"/>
        <w:jc w:val="right"/>
        <w:rPr>
          <w:rFonts w:ascii="Times New Roman" w:eastAsia="Calibri" w:hAnsi="Times New Roman" w:cs="Times New Roman"/>
          <w:sz w:val="12"/>
          <w:szCs w:val="12"/>
        </w:rPr>
      </w:pPr>
      <w:r w:rsidRPr="00DD51FA">
        <w:rPr>
          <w:rFonts w:ascii="Times New Roman" w:eastAsia="Calibri" w:hAnsi="Times New Roman" w:cs="Times New Roman"/>
          <w:sz w:val="12"/>
          <w:szCs w:val="12"/>
        </w:rPr>
        <w:t>А.А. Веселов</w:t>
      </w:r>
    </w:p>
    <w:p w:rsidR="00E04F0F" w:rsidRPr="00B74316" w:rsidRDefault="00E04F0F" w:rsidP="00E04F0F">
      <w:pPr>
        <w:tabs>
          <w:tab w:val="left" w:pos="284"/>
          <w:tab w:val="left" w:pos="3828"/>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АДМИНИСТРАЦИЯ</w:t>
      </w:r>
    </w:p>
    <w:p w:rsidR="00E04F0F" w:rsidRPr="00B74316" w:rsidRDefault="00E04F0F" w:rsidP="00E04F0F">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МУНИЦИПАЛЬНОГО РАЙОНА СЕРГИЕВСКИЙ</w:t>
      </w:r>
    </w:p>
    <w:p w:rsidR="00E04F0F" w:rsidRPr="00B74316" w:rsidRDefault="00E04F0F" w:rsidP="00E04F0F">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САМАРСКОЙ ОБЛАСТИ</w:t>
      </w:r>
    </w:p>
    <w:p w:rsidR="00E04F0F" w:rsidRPr="00B74316" w:rsidRDefault="00E04F0F" w:rsidP="00E04F0F">
      <w:pPr>
        <w:tabs>
          <w:tab w:val="left" w:pos="284"/>
        </w:tabs>
        <w:spacing w:after="0" w:line="240" w:lineRule="auto"/>
        <w:jc w:val="center"/>
        <w:rPr>
          <w:rFonts w:ascii="Times New Roman" w:eastAsia="Calibri" w:hAnsi="Times New Roman" w:cs="Times New Roman"/>
          <w:sz w:val="12"/>
          <w:szCs w:val="12"/>
        </w:rPr>
      </w:pPr>
    </w:p>
    <w:p w:rsidR="00E04F0F" w:rsidRPr="00B74316" w:rsidRDefault="00E04F0F" w:rsidP="00E04F0F">
      <w:pPr>
        <w:tabs>
          <w:tab w:val="left" w:pos="284"/>
        </w:tabs>
        <w:spacing w:after="0" w:line="240" w:lineRule="auto"/>
        <w:jc w:val="center"/>
        <w:rPr>
          <w:rFonts w:ascii="Times New Roman" w:eastAsia="Calibri" w:hAnsi="Times New Roman" w:cs="Times New Roman"/>
          <w:sz w:val="12"/>
          <w:szCs w:val="12"/>
        </w:rPr>
      </w:pPr>
      <w:r w:rsidRPr="00B74316">
        <w:rPr>
          <w:rFonts w:ascii="Times New Roman" w:eastAsia="Calibri" w:hAnsi="Times New Roman" w:cs="Times New Roman"/>
          <w:sz w:val="12"/>
          <w:szCs w:val="12"/>
        </w:rPr>
        <w:t>ПОСТАНОВЛЕНИЕ</w:t>
      </w:r>
    </w:p>
    <w:p w:rsidR="00E04F0F" w:rsidRPr="00B74316" w:rsidRDefault="00E04F0F" w:rsidP="00E04F0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08 августа </w:t>
      </w:r>
      <w:r w:rsidRPr="00B74316">
        <w:rPr>
          <w:rFonts w:ascii="Times New Roman" w:eastAsia="Calibri" w:hAnsi="Times New Roman" w:cs="Times New Roman"/>
          <w:sz w:val="12"/>
          <w:szCs w:val="12"/>
        </w:rPr>
        <w:t>201</w:t>
      </w:r>
      <w:r>
        <w:rPr>
          <w:rFonts w:ascii="Times New Roman" w:eastAsia="Calibri" w:hAnsi="Times New Roman" w:cs="Times New Roman"/>
          <w:sz w:val="12"/>
          <w:szCs w:val="12"/>
        </w:rPr>
        <w:t>7</w:t>
      </w:r>
      <w:r w:rsidRPr="00B74316">
        <w:rPr>
          <w:rFonts w:ascii="Times New Roman" w:eastAsia="Calibri" w:hAnsi="Times New Roman" w:cs="Times New Roman"/>
          <w:sz w:val="12"/>
          <w:szCs w:val="12"/>
        </w:rPr>
        <w:t>г.</w:t>
      </w:r>
      <w:r>
        <w:rPr>
          <w:rFonts w:ascii="Times New Roman" w:eastAsia="Calibri" w:hAnsi="Times New Roman" w:cs="Times New Roman"/>
          <w:sz w:val="12"/>
          <w:szCs w:val="12"/>
        </w:rPr>
        <w:t xml:space="preserve"> </w:t>
      </w:r>
      <w:r w:rsidRPr="00B7431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B7431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№922</w:t>
      </w:r>
    </w:p>
    <w:p w:rsidR="00E04F0F" w:rsidRDefault="00E04F0F" w:rsidP="00E04F0F">
      <w:pPr>
        <w:tabs>
          <w:tab w:val="left" w:pos="284"/>
        </w:tabs>
        <w:spacing w:after="0" w:line="240" w:lineRule="auto"/>
        <w:jc w:val="center"/>
        <w:rPr>
          <w:rFonts w:ascii="Times New Roman" w:eastAsia="Calibri" w:hAnsi="Times New Roman" w:cs="Times New Roman"/>
          <w:b/>
          <w:sz w:val="12"/>
          <w:szCs w:val="12"/>
        </w:rPr>
      </w:pPr>
      <w:r w:rsidRPr="00E04F0F">
        <w:rPr>
          <w:rFonts w:ascii="Times New Roman" w:eastAsia="Calibri" w:hAnsi="Times New Roman" w:cs="Times New Roman"/>
          <w:b/>
          <w:sz w:val="12"/>
          <w:szCs w:val="12"/>
        </w:rPr>
        <w:t xml:space="preserve">О внесении изменений в Приложение № 1 </w:t>
      </w:r>
      <w:proofErr w:type="gramStart"/>
      <w:r w:rsidRPr="00E04F0F">
        <w:rPr>
          <w:rFonts w:ascii="Times New Roman" w:eastAsia="Calibri" w:hAnsi="Times New Roman" w:cs="Times New Roman"/>
          <w:b/>
          <w:sz w:val="12"/>
          <w:szCs w:val="12"/>
        </w:rPr>
        <w:t>к</w:t>
      </w:r>
      <w:proofErr w:type="gramEnd"/>
      <w:r w:rsidRPr="00E04F0F">
        <w:rPr>
          <w:rFonts w:ascii="Times New Roman" w:eastAsia="Calibri" w:hAnsi="Times New Roman" w:cs="Times New Roman"/>
          <w:b/>
          <w:sz w:val="12"/>
          <w:szCs w:val="12"/>
        </w:rPr>
        <w:t xml:space="preserve"> </w:t>
      </w:r>
      <w:proofErr w:type="gramStart"/>
      <w:r w:rsidRPr="00E04F0F">
        <w:rPr>
          <w:rFonts w:ascii="Times New Roman" w:eastAsia="Calibri" w:hAnsi="Times New Roman" w:cs="Times New Roman"/>
          <w:b/>
          <w:sz w:val="12"/>
          <w:szCs w:val="12"/>
        </w:rPr>
        <w:t>Постановление</w:t>
      </w:r>
      <w:proofErr w:type="gramEnd"/>
      <w:r w:rsidRPr="00E04F0F">
        <w:rPr>
          <w:rFonts w:ascii="Times New Roman" w:eastAsia="Calibri" w:hAnsi="Times New Roman" w:cs="Times New Roman"/>
          <w:b/>
          <w:sz w:val="12"/>
          <w:szCs w:val="12"/>
        </w:rPr>
        <w:t xml:space="preserve"> администрации муниципального района Сергиевский </w:t>
      </w:r>
    </w:p>
    <w:p w:rsidR="00E04F0F" w:rsidRPr="00E04F0F" w:rsidRDefault="00E04F0F" w:rsidP="00E04F0F">
      <w:pPr>
        <w:tabs>
          <w:tab w:val="left" w:pos="284"/>
        </w:tabs>
        <w:spacing w:after="0" w:line="240" w:lineRule="auto"/>
        <w:jc w:val="center"/>
        <w:rPr>
          <w:rFonts w:ascii="Times New Roman" w:eastAsia="Calibri" w:hAnsi="Times New Roman" w:cs="Times New Roman"/>
          <w:b/>
          <w:sz w:val="12"/>
          <w:szCs w:val="12"/>
        </w:rPr>
      </w:pPr>
      <w:r w:rsidRPr="00E04F0F">
        <w:rPr>
          <w:rFonts w:ascii="Times New Roman" w:eastAsia="Calibri" w:hAnsi="Times New Roman" w:cs="Times New Roman"/>
          <w:b/>
          <w:sz w:val="12"/>
          <w:szCs w:val="12"/>
        </w:rPr>
        <w:t>№ 1636 от 15.12.2015 года «Об утверждении Административного регламента администрации муниципального района Сергиевский  Самарской области по предоставлению муниципальной услуги «Перевод земельных участков из одной категории в другую в отношении земель, находящихся в муниципальной или частной собственности, за исключением земель сельскохозяйственного назначения»»</w:t>
      </w:r>
    </w:p>
    <w:p w:rsidR="00E04F0F" w:rsidRPr="00E04F0F" w:rsidRDefault="00E04F0F" w:rsidP="00E04F0F">
      <w:pPr>
        <w:tabs>
          <w:tab w:val="left" w:pos="284"/>
        </w:tabs>
        <w:spacing w:after="0" w:line="240" w:lineRule="auto"/>
        <w:jc w:val="both"/>
        <w:rPr>
          <w:rFonts w:ascii="Times New Roman" w:eastAsia="Calibri" w:hAnsi="Times New Roman" w:cs="Times New Roman"/>
          <w:sz w:val="12"/>
          <w:szCs w:val="12"/>
        </w:rPr>
      </w:pPr>
      <w:r w:rsidRPr="00E04F0F">
        <w:rPr>
          <w:rFonts w:ascii="Times New Roman" w:eastAsia="Calibri" w:hAnsi="Times New Roman" w:cs="Times New Roman"/>
          <w:sz w:val="12"/>
          <w:szCs w:val="12"/>
        </w:rPr>
        <w:t xml:space="preserve">         </w:t>
      </w:r>
    </w:p>
    <w:p w:rsidR="00E04F0F" w:rsidRPr="00E04F0F" w:rsidRDefault="00E04F0F" w:rsidP="00E04F0F">
      <w:pPr>
        <w:tabs>
          <w:tab w:val="left" w:pos="284"/>
        </w:tabs>
        <w:spacing w:after="0" w:line="240" w:lineRule="auto"/>
        <w:ind w:firstLine="284"/>
        <w:jc w:val="both"/>
        <w:rPr>
          <w:rFonts w:ascii="Times New Roman" w:eastAsia="Calibri" w:hAnsi="Times New Roman" w:cs="Times New Roman"/>
          <w:sz w:val="12"/>
          <w:szCs w:val="12"/>
        </w:rPr>
      </w:pPr>
      <w:proofErr w:type="gramStart"/>
      <w:r w:rsidRPr="00E04F0F">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Федеральным законом от 24.11.1995 № 181-ФЗ «О социальной защите инвалидов в Российской Федерации» постановлением администрации муниципального района Сергиевский № 1245 от 29.11.2016 г. «Об утверждении Реестра муниципальных услуг и Перечня муниципальных услуг муниципального</w:t>
      </w:r>
      <w:proofErr w:type="gramEnd"/>
      <w:r w:rsidRPr="00E04F0F">
        <w:rPr>
          <w:rFonts w:ascii="Times New Roman" w:eastAsia="Calibri" w:hAnsi="Times New Roman" w:cs="Times New Roman"/>
          <w:sz w:val="12"/>
          <w:szCs w:val="12"/>
        </w:rPr>
        <w:t xml:space="preserve"> района Сергиевский», постановлением администрации муниципального района Сергиевский № 1189 от 23.10.2013 г. «Об утверждении Порядка разработки, согласования и утверждения административных регламентов предоставления муниципальных услуг», в целях приведения нормативных правовых актов органов местного самоуправления в соответствие с действующим законодательством, администрация муниципального района Сергиевский</w:t>
      </w:r>
    </w:p>
    <w:p w:rsidR="00E04F0F" w:rsidRPr="00E04F0F" w:rsidRDefault="00E04F0F" w:rsidP="00E04F0F">
      <w:pPr>
        <w:tabs>
          <w:tab w:val="left" w:pos="284"/>
        </w:tabs>
        <w:spacing w:after="0" w:line="240" w:lineRule="auto"/>
        <w:ind w:firstLine="284"/>
        <w:jc w:val="both"/>
        <w:rPr>
          <w:rFonts w:ascii="Times New Roman" w:eastAsia="Calibri" w:hAnsi="Times New Roman" w:cs="Times New Roman"/>
          <w:b/>
          <w:sz w:val="12"/>
          <w:szCs w:val="12"/>
        </w:rPr>
      </w:pPr>
      <w:r w:rsidRPr="00E04F0F">
        <w:rPr>
          <w:rFonts w:ascii="Times New Roman" w:eastAsia="Calibri" w:hAnsi="Times New Roman" w:cs="Times New Roman"/>
          <w:b/>
          <w:sz w:val="12"/>
          <w:szCs w:val="12"/>
        </w:rPr>
        <w:t>ПОСТАНОВЛЯЕТ:</w:t>
      </w:r>
    </w:p>
    <w:p w:rsidR="00E04F0F" w:rsidRPr="00E04F0F" w:rsidRDefault="00E04F0F" w:rsidP="00E04F0F">
      <w:pPr>
        <w:tabs>
          <w:tab w:val="left" w:pos="284"/>
        </w:tabs>
        <w:spacing w:after="0" w:line="240" w:lineRule="auto"/>
        <w:ind w:firstLine="284"/>
        <w:jc w:val="both"/>
        <w:rPr>
          <w:rFonts w:ascii="Times New Roman" w:eastAsia="Calibri" w:hAnsi="Times New Roman" w:cs="Times New Roman"/>
          <w:sz w:val="12"/>
          <w:szCs w:val="12"/>
        </w:rPr>
      </w:pPr>
      <w:r w:rsidRPr="00E04F0F">
        <w:rPr>
          <w:rFonts w:ascii="Times New Roman" w:eastAsia="Calibri" w:hAnsi="Times New Roman" w:cs="Times New Roman"/>
          <w:sz w:val="12"/>
          <w:szCs w:val="12"/>
        </w:rPr>
        <w:t xml:space="preserve">1. </w:t>
      </w:r>
      <w:proofErr w:type="gramStart"/>
      <w:r w:rsidRPr="00E04F0F">
        <w:rPr>
          <w:rFonts w:ascii="Times New Roman" w:eastAsia="Calibri" w:hAnsi="Times New Roman" w:cs="Times New Roman"/>
          <w:sz w:val="12"/>
          <w:szCs w:val="12"/>
        </w:rPr>
        <w:t>Внести в Приложение № 1 к Постановлению администрации муниципального района Сергиевский № 1636 от 15.12.2015 года «Об утверждении Административного регламента администрации муниципального района Сергиевский Самарской области по предоставлению муниципальной услуги «Перевод земельных участков из одной категории в другую в отношении земель, находящихся в муниципальной или частной собственности, за исключением земель сельскохозяйственного назначения»» (далее – Административный регламент) изменения следующего содержания:</w:t>
      </w:r>
      <w:proofErr w:type="gramEnd"/>
    </w:p>
    <w:p w:rsidR="00E04F0F" w:rsidRPr="00E04F0F" w:rsidRDefault="00E04F0F" w:rsidP="00E04F0F">
      <w:pPr>
        <w:tabs>
          <w:tab w:val="left" w:pos="284"/>
        </w:tabs>
        <w:spacing w:after="0" w:line="240" w:lineRule="auto"/>
        <w:ind w:firstLine="284"/>
        <w:jc w:val="both"/>
        <w:rPr>
          <w:rFonts w:ascii="Times New Roman" w:eastAsia="Calibri" w:hAnsi="Times New Roman" w:cs="Times New Roman"/>
          <w:sz w:val="12"/>
          <w:szCs w:val="12"/>
        </w:rPr>
      </w:pPr>
      <w:r w:rsidRPr="00E04F0F">
        <w:rPr>
          <w:rFonts w:ascii="Times New Roman" w:eastAsia="Calibri" w:hAnsi="Times New Roman" w:cs="Times New Roman"/>
          <w:sz w:val="12"/>
          <w:szCs w:val="12"/>
        </w:rPr>
        <w:t>1.1. Абзац 10 пункта 2.14. Раздела 2 Административного регламента изложить в следующей редакции:</w:t>
      </w:r>
    </w:p>
    <w:p w:rsidR="00E04F0F" w:rsidRPr="00E04F0F" w:rsidRDefault="00E04F0F" w:rsidP="00E04F0F">
      <w:pPr>
        <w:tabs>
          <w:tab w:val="left" w:pos="284"/>
        </w:tabs>
        <w:spacing w:after="0" w:line="240" w:lineRule="auto"/>
        <w:ind w:firstLine="284"/>
        <w:jc w:val="both"/>
        <w:rPr>
          <w:rFonts w:ascii="Times New Roman" w:eastAsia="Calibri" w:hAnsi="Times New Roman" w:cs="Times New Roman"/>
          <w:sz w:val="12"/>
          <w:szCs w:val="12"/>
        </w:rPr>
      </w:pPr>
      <w:r w:rsidRPr="00E04F0F">
        <w:rPr>
          <w:rFonts w:ascii="Times New Roman" w:eastAsia="Calibri" w:hAnsi="Times New Roman" w:cs="Times New Roman"/>
          <w:sz w:val="12"/>
          <w:szCs w:val="12"/>
        </w:rPr>
        <w:t>«При технической невозможности обеспечения доступности помещения (здания), в котором предоставляется муниципальная услуга, для инвалидов по согласованию с общественной организацией инвалидов, на подготовленного сотрудника уполномоченного органа по предоставлению муниципальной услуги, административно-распорядительным актом возлагается обязанность по предоставлению муниципальной услуги по месту жительства инвалида или в дистанционном режиме».</w:t>
      </w:r>
    </w:p>
    <w:p w:rsidR="00E04F0F" w:rsidRPr="00E04F0F" w:rsidRDefault="00E04F0F" w:rsidP="00E04F0F">
      <w:pPr>
        <w:tabs>
          <w:tab w:val="left" w:pos="284"/>
        </w:tabs>
        <w:spacing w:after="0" w:line="240" w:lineRule="auto"/>
        <w:ind w:firstLine="284"/>
        <w:jc w:val="both"/>
        <w:rPr>
          <w:rFonts w:ascii="Times New Roman" w:eastAsia="Calibri" w:hAnsi="Times New Roman" w:cs="Times New Roman"/>
          <w:sz w:val="12"/>
          <w:szCs w:val="12"/>
        </w:rPr>
      </w:pPr>
      <w:r w:rsidRPr="00E04F0F">
        <w:rPr>
          <w:rFonts w:ascii="Times New Roman" w:eastAsia="Calibri" w:hAnsi="Times New Roman" w:cs="Times New Roman"/>
          <w:sz w:val="12"/>
          <w:szCs w:val="12"/>
        </w:rPr>
        <w:t>2. Опубликовать настоящее постановление в газете «Сергиевский вестник».</w:t>
      </w:r>
    </w:p>
    <w:p w:rsidR="00E04F0F" w:rsidRPr="00E04F0F" w:rsidRDefault="00E04F0F" w:rsidP="00E04F0F">
      <w:pPr>
        <w:tabs>
          <w:tab w:val="left" w:pos="284"/>
        </w:tabs>
        <w:spacing w:after="0" w:line="240" w:lineRule="auto"/>
        <w:ind w:firstLine="284"/>
        <w:jc w:val="both"/>
        <w:rPr>
          <w:rFonts w:ascii="Times New Roman" w:eastAsia="Calibri" w:hAnsi="Times New Roman" w:cs="Times New Roman"/>
          <w:sz w:val="12"/>
          <w:szCs w:val="12"/>
        </w:rPr>
      </w:pPr>
      <w:r w:rsidRPr="00E04F0F">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E04F0F" w:rsidRPr="00E04F0F" w:rsidRDefault="00E04F0F" w:rsidP="00E04F0F">
      <w:pPr>
        <w:tabs>
          <w:tab w:val="left" w:pos="284"/>
        </w:tabs>
        <w:spacing w:after="0" w:line="240" w:lineRule="auto"/>
        <w:ind w:firstLine="284"/>
        <w:jc w:val="both"/>
        <w:rPr>
          <w:rFonts w:ascii="Times New Roman" w:eastAsia="Calibri" w:hAnsi="Times New Roman" w:cs="Times New Roman"/>
          <w:sz w:val="12"/>
          <w:szCs w:val="12"/>
        </w:rPr>
      </w:pPr>
      <w:r w:rsidRPr="00E04F0F">
        <w:rPr>
          <w:rFonts w:ascii="Times New Roman" w:eastAsia="Calibri" w:hAnsi="Times New Roman" w:cs="Times New Roman"/>
          <w:sz w:val="12"/>
          <w:szCs w:val="12"/>
        </w:rPr>
        <w:t xml:space="preserve">4. </w:t>
      </w:r>
      <w:proofErr w:type="gramStart"/>
      <w:r w:rsidRPr="00E04F0F">
        <w:rPr>
          <w:rFonts w:ascii="Times New Roman" w:eastAsia="Calibri" w:hAnsi="Times New Roman" w:cs="Times New Roman"/>
          <w:sz w:val="12"/>
          <w:szCs w:val="12"/>
        </w:rPr>
        <w:t>Контроль за</w:t>
      </w:r>
      <w:proofErr w:type="gramEnd"/>
      <w:r w:rsidRPr="00E04F0F">
        <w:rPr>
          <w:rFonts w:ascii="Times New Roman" w:eastAsia="Calibri" w:hAnsi="Times New Roman" w:cs="Times New Roman"/>
          <w:sz w:val="12"/>
          <w:szCs w:val="12"/>
        </w:rPr>
        <w:t xml:space="preserve"> выполнением настоящего постановления возложить на руководителя Комитета по управлению муниципальным имуществом муниципального района Сергиевский Абрамову Н.А.</w:t>
      </w:r>
    </w:p>
    <w:p w:rsidR="00E04F0F" w:rsidRDefault="00E04F0F" w:rsidP="00E04F0F">
      <w:pPr>
        <w:tabs>
          <w:tab w:val="left" w:pos="284"/>
        </w:tabs>
        <w:spacing w:after="0" w:line="240" w:lineRule="auto"/>
        <w:jc w:val="right"/>
        <w:rPr>
          <w:rFonts w:ascii="Times New Roman" w:eastAsia="Calibri" w:hAnsi="Times New Roman" w:cs="Times New Roman"/>
          <w:sz w:val="12"/>
          <w:szCs w:val="12"/>
        </w:rPr>
      </w:pPr>
      <w:r w:rsidRPr="00E04F0F">
        <w:rPr>
          <w:rFonts w:ascii="Times New Roman" w:eastAsia="Calibri" w:hAnsi="Times New Roman" w:cs="Times New Roman"/>
          <w:sz w:val="12"/>
          <w:szCs w:val="12"/>
        </w:rPr>
        <w:t>Глава муниципального района Сергиевский</w:t>
      </w:r>
    </w:p>
    <w:p w:rsidR="00E04F0F" w:rsidRPr="00E04F0F" w:rsidRDefault="00E04F0F" w:rsidP="00E04F0F">
      <w:pPr>
        <w:tabs>
          <w:tab w:val="left" w:pos="284"/>
        </w:tabs>
        <w:spacing w:after="0" w:line="240" w:lineRule="auto"/>
        <w:jc w:val="right"/>
        <w:rPr>
          <w:rFonts w:ascii="Times New Roman" w:eastAsia="Calibri" w:hAnsi="Times New Roman" w:cs="Times New Roman"/>
          <w:sz w:val="12"/>
          <w:szCs w:val="12"/>
        </w:rPr>
      </w:pPr>
      <w:r w:rsidRPr="00E04F0F">
        <w:rPr>
          <w:rFonts w:ascii="Times New Roman" w:eastAsia="Calibri" w:hAnsi="Times New Roman" w:cs="Times New Roman"/>
          <w:sz w:val="12"/>
          <w:szCs w:val="12"/>
        </w:rPr>
        <w:t>А.А. Веселов</w:t>
      </w:r>
    </w:p>
    <w:p w:rsidR="00E04F0F" w:rsidRPr="00B74316" w:rsidRDefault="00E04F0F" w:rsidP="00E04F0F">
      <w:pPr>
        <w:tabs>
          <w:tab w:val="left" w:pos="284"/>
          <w:tab w:val="left" w:pos="3828"/>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АДМИНИСТРАЦИЯ</w:t>
      </w:r>
    </w:p>
    <w:p w:rsidR="00E04F0F" w:rsidRPr="00B74316" w:rsidRDefault="00E04F0F" w:rsidP="00E04F0F">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МУНИЦИПАЛЬНОГО РАЙОНА СЕРГИЕВСКИЙ</w:t>
      </w:r>
    </w:p>
    <w:p w:rsidR="00E04F0F" w:rsidRPr="00B74316" w:rsidRDefault="00E04F0F" w:rsidP="00E04F0F">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САМАРСКОЙ ОБЛАСТИ</w:t>
      </w:r>
    </w:p>
    <w:p w:rsidR="00E04F0F" w:rsidRPr="00B74316" w:rsidRDefault="00E04F0F" w:rsidP="00E04F0F">
      <w:pPr>
        <w:tabs>
          <w:tab w:val="left" w:pos="284"/>
        </w:tabs>
        <w:spacing w:after="0" w:line="240" w:lineRule="auto"/>
        <w:jc w:val="center"/>
        <w:rPr>
          <w:rFonts w:ascii="Times New Roman" w:eastAsia="Calibri" w:hAnsi="Times New Roman" w:cs="Times New Roman"/>
          <w:sz w:val="12"/>
          <w:szCs w:val="12"/>
        </w:rPr>
      </w:pPr>
    </w:p>
    <w:p w:rsidR="00E04F0F" w:rsidRPr="00B74316" w:rsidRDefault="00E04F0F" w:rsidP="00E04F0F">
      <w:pPr>
        <w:tabs>
          <w:tab w:val="left" w:pos="284"/>
        </w:tabs>
        <w:spacing w:after="0" w:line="240" w:lineRule="auto"/>
        <w:jc w:val="center"/>
        <w:rPr>
          <w:rFonts w:ascii="Times New Roman" w:eastAsia="Calibri" w:hAnsi="Times New Roman" w:cs="Times New Roman"/>
          <w:sz w:val="12"/>
          <w:szCs w:val="12"/>
        </w:rPr>
      </w:pPr>
      <w:r w:rsidRPr="00B74316">
        <w:rPr>
          <w:rFonts w:ascii="Times New Roman" w:eastAsia="Calibri" w:hAnsi="Times New Roman" w:cs="Times New Roman"/>
          <w:sz w:val="12"/>
          <w:szCs w:val="12"/>
        </w:rPr>
        <w:t>ПОСТАНОВЛЕНИЕ</w:t>
      </w:r>
    </w:p>
    <w:p w:rsidR="00E04F0F" w:rsidRPr="00B74316" w:rsidRDefault="00E04F0F" w:rsidP="00E04F0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08 августа </w:t>
      </w:r>
      <w:r w:rsidRPr="00B74316">
        <w:rPr>
          <w:rFonts w:ascii="Times New Roman" w:eastAsia="Calibri" w:hAnsi="Times New Roman" w:cs="Times New Roman"/>
          <w:sz w:val="12"/>
          <w:szCs w:val="12"/>
        </w:rPr>
        <w:t>201</w:t>
      </w:r>
      <w:r>
        <w:rPr>
          <w:rFonts w:ascii="Times New Roman" w:eastAsia="Calibri" w:hAnsi="Times New Roman" w:cs="Times New Roman"/>
          <w:sz w:val="12"/>
          <w:szCs w:val="12"/>
        </w:rPr>
        <w:t>7</w:t>
      </w:r>
      <w:r w:rsidRPr="00B74316">
        <w:rPr>
          <w:rFonts w:ascii="Times New Roman" w:eastAsia="Calibri" w:hAnsi="Times New Roman" w:cs="Times New Roman"/>
          <w:sz w:val="12"/>
          <w:szCs w:val="12"/>
        </w:rPr>
        <w:t>г.</w:t>
      </w:r>
      <w:r>
        <w:rPr>
          <w:rFonts w:ascii="Times New Roman" w:eastAsia="Calibri" w:hAnsi="Times New Roman" w:cs="Times New Roman"/>
          <w:sz w:val="12"/>
          <w:szCs w:val="12"/>
        </w:rPr>
        <w:t xml:space="preserve"> </w:t>
      </w:r>
      <w:r w:rsidRPr="00B7431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B7431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№923</w:t>
      </w:r>
    </w:p>
    <w:p w:rsidR="00E04F0F" w:rsidRPr="00E04F0F" w:rsidRDefault="00E04F0F" w:rsidP="00E04F0F">
      <w:pPr>
        <w:tabs>
          <w:tab w:val="left" w:pos="284"/>
        </w:tabs>
        <w:spacing w:after="0" w:line="240" w:lineRule="auto"/>
        <w:jc w:val="center"/>
        <w:rPr>
          <w:rFonts w:ascii="Times New Roman" w:eastAsia="Calibri" w:hAnsi="Times New Roman" w:cs="Times New Roman"/>
          <w:b/>
          <w:sz w:val="12"/>
          <w:szCs w:val="12"/>
        </w:rPr>
      </w:pPr>
      <w:r w:rsidRPr="00E04F0F">
        <w:rPr>
          <w:rFonts w:ascii="Times New Roman" w:eastAsia="Calibri" w:hAnsi="Times New Roman" w:cs="Times New Roman"/>
          <w:b/>
          <w:sz w:val="12"/>
          <w:szCs w:val="12"/>
        </w:rPr>
        <w:t>О внесении изменений в Приложение № 1 к Постановлению администрации муниципального района Сергиевский № 344 от 31.03.2016 года «Об утверждении Административного регламента предоставления администрацией муниципального района Сергиевский муниципальной услуги «Предоставление земельных участков, находящихся в муниципальной собственности, на аукционах»»</w:t>
      </w:r>
    </w:p>
    <w:p w:rsidR="00E04F0F" w:rsidRPr="00E04F0F" w:rsidRDefault="00E04F0F" w:rsidP="00E04F0F">
      <w:pPr>
        <w:tabs>
          <w:tab w:val="left" w:pos="284"/>
        </w:tabs>
        <w:spacing w:after="0" w:line="240" w:lineRule="auto"/>
        <w:jc w:val="both"/>
        <w:rPr>
          <w:rFonts w:ascii="Times New Roman" w:eastAsia="Calibri" w:hAnsi="Times New Roman" w:cs="Times New Roman"/>
          <w:sz w:val="12"/>
          <w:szCs w:val="12"/>
        </w:rPr>
      </w:pPr>
    </w:p>
    <w:p w:rsidR="00E04F0F" w:rsidRPr="00E04F0F" w:rsidRDefault="00E04F0F" w:rsidP="00E04F0F">
      <w:pPr>
        <w:tabs>
          <w:tab w:val="left" w:pos="284"/>
        </w:tabs>
        <w:spacing w:after="0" w:line="240" w:lineRule="auto"/>
        <w:ind w:firstLine="284"/>
        <w:jc w:val="both"/>
        <w:rPr>
          <w:rFonts w:ascii="Times New Roman" w:eastAsia="Calibri" w:hAnsi="Times New Roman" w:cs="Times New Roman"/>
          <w:sz w:val="12"/>
          <w:szCs w:val="12"/>
        </w:rPr>
      </w:pPr>
      <w:proofErr w:type="gramStart"/>
      <w:r w:rsidRPr="00E04F0F">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Федеральным законом от 24.11.1995 № 181-ФЗ «О социальной защите инвалидов в Российской Федерации» постановлением администрации муниципального района Сергиевский № 1245 от 29.11.2016 г. «Об утверждении Реестра муниципальных услуг и Перечня муниципальных услуг муниципального</w:t>
      </w:r>
      <w:proofErr w:type="gramEnd"/>
      <w:r w:rsidRPr="00E04F0F">
        <w:rPr>
          <w:rFonts w:ascii="Times New Roman" w:eastAsia="Calibri" w:hAnsi="Times New Roman" w:cs="Times New Roman"/>
          <w:sz w:val="12"/>
          <w:szCs w:val="12"/>
        </w:rPr>
        <w:t xml:space="preserve"> района Сергиевский», постановлением администрации муниципального района Сергиевский №1189 от 23.10.2013 г. «Об утверждении Порядка разработки, согласования и утверждения административных регламентов предоставления муниципальных услуг», в целях приведения нормативных правовых актов органов местного самоуправления в соответствие с действующим законодательством, администрация муниципального района Сергиевский</w:t>
      </w:r>
    </w:p>
    <w:p w:rsidR="00E04F0F" w:rsidRPr="00E04F0F" w:rsidRDefault="00E04F0F" w:rsidP="00E04F0F">
      <w:pPr>
        <w:tabs>
          <w:tab w:val="left" w:pos="284"/>
        </w:tabs>
        <w:spacing w:after="0" w:line="240" w:lineRule="auto"/>
        <w:ind w:firstLine="284"/>
        <w:jc w:val="both"/>
        <w:rPr>
          <w:rFonts w:ascii="Times New Roman" w:eastAsia="Calibri" w:hAnsi="Times New Roman" w:cs="Times New Roman"/>
          <w:b/>
          <w:sz w:val="12"/>
          <w:szCs w:val="12"/>
        </w:rPr>
      </w:pPr>
      <w:r w:rsidRPr="00E04F0F">
        <w:rPr>
          <w:rFonts w:ascii="Times New Roman" w:eastAsia="Calibri" w:hAnsi="Times New Roman" w:cs="Times New Roman"/>
          <w:b/>
          <w:sz w:val="12"/>
          <w:szCs w:val="12"/>
        </w:rPr>
        <w:t>ПОСТАНОВЛЯЕТ:</w:t>
      </w:r>
    </w:p>
    <w:p w:rsidR="00E04F0F" w:rsidRPr="00E04F0F" w:rsidRDefault="00E04F0F" w:rsidP="00E04F0F">
      <w:pPr>
        <w:tabs>
          <w:tab w:val="left" w:pos="284"/>
        </w:tabs>
        <w:spacing w:after="0" w:line="240" w:lineRule="auto"/>
        <w:ind w:firstLine="284"/>
        <w:jc w:val="both"/>
        <w:rPr>
          <w:rFonts w:ascii="Times New Roman" w:eastAsia="Calibri" w:hAnsi="Times New Roman" w:cs="Times New Roman"/>
          <w:sz w:val="12"/>
          <w:szCs w:val="12"/>
        </w:rPr>
      </w:pPr>
      <w:r w:rsidRPr="00E04F0F">
        <w:rPr>
          <w:rFonts w:ascii="Times New Roman" w:eastAsia="Calibri" w:hAnsi="Times New Roman" w:cs="Times New Roman"/>
          <w:sz w:val="12"/>
          <w:szCs w:val="12"/>
        </w:rPr>
        <w:t>1. Внести в Приложение № 1 к Постановлению администрации муниципального района Сергиевский № 344 от 31.03.2016 года «Об утверждении Административного регламента предоставления администрацией муниципального района Сергиевский муниципальной услуги «Предоставление земельных участков, находящихся в муниципальной собственности, на аукционах»» (далее – Административный регламент) изменения следующего содержания:</w:t>
      </w:r>
    </w:p>
    <w:p w:rsidR="00E04F0F" w:rsidRPr="00E04F0F" w:rsidRDefault="00E04F0F" w:rsidP="00E04F0F">
      <w:pPr>
        <w:tabs>
          <w:tab w:val="left" w:pos="284"/>
        </w:tabs>
        <w:spacing w:after="0" w:line="240" w:lineRule="auto"/>
        <w:ind w:firstLine="284"/>
        <w:jc w:val="both"/>
        <w:rPr>
          <w:rFonts w:ascii="Times New Roman" w:eastAsia="Calibri" w:hAnsi="Times New Roman" w:cs="Times New Roman"/>
          <w:sz w:val="12"/>
          <w:szCs w:val="12"/>
        </w:rPr>
      </w:pPr>
      <w:r w:rsidRPr="00E04F0F">
        <w:rPr>
          <w:rFonts w:ascii="Times New Roman" w:eastAsia="Calibri" w:hAnsi="Times New Roman" w:cs="Times New Roman"/>
          <w:sz w:val="12"/>
          <w:szCs w:val="12"/>
        </w:rPr>
        <w:t>1.1. Абзац 11 пункта 2.17. Раздела 2 Административного регламента изложить в следующей редакции:</w:t>
      </w:r>
    </w:p>
    <w:p w:rsidR="00E04F0F" w:rsidRPr="00E04F0F" w:rsidRDefault="00E04F0F" w:rsidP="00E04F0F">
      <w:pPr>
        <w:tabs>
          <w:tab w:val="left" w:pos="284"/>
        </w:tabs>
        <w:spacing w:after="0" w:line="240" w:lineRule="auto"/>
        <w:ind w:firstLine="284"/>
        <w:jc w:val="both"/>
        <w:rPr>
          <w:rFonts w:ascii="Times New Roman" w:eastAsia="Calibri" w:hAnsi="Times New Roman" w:cs="Times New Roman"/>
          <w:sz w:val="12"/>
          <w:szCs w:val="12"/>
        </w:rPr>
      </w:pPr>
      <w:r w:rsidRPr="00E04F0F">
        <w:rPr>
          <w:rFonts w:ascii="Times New Roman" w:eastAsia="Calibri" w:hAnsi="Times New Roman" w:cs="Times New Roman"/>
          <w:sz w:val="12"/>
          <w:szCs w:val="12"/>
        </w:rPr>
        <w:t>«При технической невозможности обеспечения доступности помещения (здания), в котором предоставляется муниципальная услуга, для инвалидов по согласованию с общественной организацией инвалидов, на подготовленного сотрудника уполномоченного органа по предоставлению муниципальной услуги, административно-распорядительным актом возлагается обязанность по предоставлению муниципальной услуги по месту жительства инвалида или в дистанционном режиме».</w:t>
      </w:r>
    </w:p>
    <w:p w:rsidR="00E04F0F" w:rsidRPr="00E04F0F" w:rsidRDefault="00E04F0F" w:rsidP="00E04F0F">
      <w:pPr>
        <w:tabs>
          <w:tab w:val="left" w:pos="284"/>
        </w:tabs>
        <w:spacing w:after="0" w:line="240" w:lineRule="auto"/>
        <w:ind w:firstLine="284"/>
        <w:jc w:val="both"/>
        <w:rPr>
          <w:rFonts w:ascii="Times New Roman" w:eastAsia="Calibri" w:hAnsi="Times New Roman" w:cs="Times New Roman"/>
          <w:sz w:val="12"/>
          <w:szCs w:val="12"/>
        </w:rPr>
      </w:pPr>
      <w:r w:rsidRPr="00E04F0F">
        <w:rPr>
          <w:rFonts w:ascii="Times New Roman" w:eastAsia="Calibri" w:hAnsi="Times New Roman" w:cs="Times New Roman"/>
          <w:sz w:val="12"/>
          <w:szCs w:val="12"/>
        </w:rPr>
        <w:t>2. Внести в Приложение № 1 к Административному регламенту предоставления администрацией муниципального района Сергиевский муниципальной услуги «Предоставление земельных участков, находящихся в муниципальной собственности, на аукционах» изменения следующего содержания:</w:t>
      </w:r>
    </w:p>
    <w:p w:rsidR="00E04F0F" w:rsidRPr="00E04F0F" w:rsidRDefault="00E04F0F" w:rsidP="00E04F0F">
      <w:pPr>
        <w:tabs>
          <w:tab w:val="left" w:pos="284"/>
        </w:tabs>
        <w:spacing w:after="0" w:line="240" w:lineRule="auto"/>
        <w:ind w:firstLine="284"/>
        <w:jc w:val="both"/>
        <w:rPr>
          <w:rFonts w:ascii="Times New Roman" w:eastAsia="Calibri" w:hAnsi="Times New Roman" w:cs="Times New Roman"/>
          <w:sz w:val="12"/>
          <w:szCs w:val="12"/>
        </w:rPr>
      </w:pPr>
      <w:r w:rsidRPr="00E04F0F">
        <w:rPr>
          <w:rFonts w:ascii="Times New Roman" w:eastAsia="Calibri" w:hAnsi="Times New Roman" w:cs="Times New Roman"/>
          <w:sz w:val="12"/>
          <w:szCs w:val="12"/>
        </w:rPr>
        <w:t>2.1. В строках 8 и 10 графы 2 Таблицы «Контактные координаты органа местного самоуправления муниципального образования Самарской области, уполномоченного на предоставление муниципальной услуги» слова «446540, Самарская область, Сергиевский район, с. Сергиевск, ул. Советская, 65» заменить на «446540, Самарская область, Сергиевский район, с. Сергиевск, ул. Ленина, 15</w:t>
      </w:r>
      <w:proofErr w:type="gramStart"/>
      <w:r w:rsidRPr="00E04F0F">
        <w:rPr>
          <w:rFonts w:ascii="Times New Roman" w:eastAsia="Calibri" w:hAnsi="Times New Roman" w:cs="Times New Roman"/>
          <w:sz w:val="12"/>
          <w:szCs w:val="12"/>
        </w:rPr>
        <w:t xml:space="preserve"> А</w:t>
      </w:r>
      <w:proofErr w:type="gramEnd"/>
      <w:r w:rsidRPr="00E04F0F">
        <w:rPr>
          <w:rFonts w:ascii="Times New Roman" w:eastAsia="Calibri" w:hAnsi="Times New Roman" w:cs="Times New Roman"/>
          <w:sz w:val="12"/>
          <w:szCs w:val="12"/>
        </w:rPr>
        <w:t>».</w:t>
      </w:r>
    </w:p>
    <w:p w:rsidR="00E04F0F" w:rsidRPr="00E04F0F" w:rsidRDefault="00E04F0F" w:rsidP="00E04F0F">
      <w:pPr>
        <w:tabs>
          <w:tab w:val="left" w:pos="284"/>
        </w:tabs>
        <w:spacing w:after="0" w:line="240" w:lineRule="auto"/>
        <w:ind w:firstLine="284"/>
        <w:jc w:val="both"/>
        <w:rPr>
          <w:rFonts w:ascii="Times New Roman" w:eastAsia="Calibri" w:hAnsi="Times New Roman" w:cs="Times New Roman"/>
          <w:sz w:val="12"/>
          <w:szCs w:val="12"/>
        </w:rPr>
      </w:pPr>
      <w:r w:rsidRPr="00E04F0F">
        <w:rPr>
          <w:rFonts w:ascii="Times New Roman" w:eastAsia="Calibri" w:hAnsi="Times New Roman" w:cs="Times New Roman"/>
          <w:sz w:val="12"/>
          <w:szCs w:val="12"/>
        </w:rPr>
        <w:t>3. Опубликовать настоящее постановление в газете «Сергиевский вестник».</w:t>
      </w:r>
    </w:p>
    <w:p w:rsidR="00E04F0F" w:rsidRPr="00E04F0F" w:rsidRDefault="00E04F0F" w:rsidP="00E04F0F">
      <w:pPr>
        <w:tabs>
          <w:tab w:val="left" w:pos="284"/>
        </w:tabs>
        <w:spacing w:after="0" w:line="240" w:lineRule="auto"/>
        <w:ind w:firstLine="284"/>
        <w:jc w:val="both"/>
        <w:rPr>
          <w:rFonts w:ascii="Times New Roman" w:eastAsia="Calibri" w:hAnsi="Times New Roman" w:cs="Times New Roman"/>
          <w:sz w:val="12"/>
          <w:szCs w:val="12"/>
        </w:rPr>
      </w:pPr>
      <w:r w:rsidRPr="00E04F0F">
        <w:rPr>
          <w:rFonts w:ascii="Times New Roman" w:eastAsia="Calibri" w:hAnsi="Times New Roman" w:cs="Times New Roman"/>
          <w:sz w:val="12"/>
          <w:szCs w:val="12"/>
        </w:rPr>
        <w:lastRenderedPageBreak/>
        <w:t>4. Настоящее постановление вступает в силу со дня его официального опубликования.</w:t>
      </w:r>
    </w:p>
    <w:p w:rsidR="00E04F0F" w:rsidRPr="00E04F0F" w:rsidRDefault="00E04F0F" w:rsidP="00E04F0F">
      <w:pPr>
        <w:tabs>
          <w:tab w:val="left" w:pos="284"/>
        </w:tabs>
        <w:spacing w:after="0" w:line="240" w:lineRule="auto"/>
        <w:ind w:firstLine="284"/>
        <w:jc w:val="both"/>
        <w:rPr>
          <w:rFonts w:ascii="Times New Roman" w:eastAsia="Calibri" w:hAnsi="Times New Roman" w:cs="Times New Roman"/>
          <w:sz w:val="12"/>
          <w:szCs w:val="12"/>
        </w:rPr>
      </w:pPr>
      <w:r w:rsidRPr="00E04F0F">
        <w:rPr>
          <w:rFonts w:ascii="Times New Roman" w:eastAsia="Calibri" w:hAnsi="Times New Roman" w:cs="Times New Roman"/>
          <w:sz w:val="12"/>
          <w:szCs w:val="12"/>
        </w:rPr>
        <w:t xml:space="preserve">5. </w:t>
      </w:r>
      <w:proofErr w:type="gramStart"/>
      <w:r w:rsidRPr="00E04F0F">
        <w:rPr>
          <w:rFonts w:ascii="Times New Roman" w:eastAsia="Calibri" w:hAnsi="Times New Roman" w:cs="Times New Roman"/>
          <w:sz w:val="12"/>
          <w:szCs w:val="12"/>
        </w:rPr>
        <w:t>Контроль за</w:t>
      </w:r>
      <w:proofErr w:type="gramEnd"/>
      <w:r w:rsidRPr="00E04F0F">
        <w:rPr>
          <w:rFonts w:ascii="Times New Roman" w:eastAsia="Calibri" w:hAnsi="Times New Roman" w:cs="Times New Roman"/>
          <w:sz w:val="12"/>
          <w:szCs w:val="12"/>
        </w:rPr>
        <w:t xml:space="preserve"> выполнением настоящего постановления возложить на руководителя Комитета по управлению муниципальным имуществом муниципального района Сергиевский Абрамову Н.А.</w:t>
      </w:r>
    </w:p>
    <w:p w:rsidR="00E04F0F" w:rsidRDefault="00E04F0F" w:rsidP="00E04F0F">
      <w:pPr>
        <w:tabs>
          <w:tab w:val="left" w:pos="284"/>
        </w:tabs>
        <w:spacing w:after="0" w:line="240" w:lineRule="auto"/>
        <w:jc w:val="right"/>
        <w:rPr>
          <w:rFonts w:ascii="Times New Roman" w:eastAsia="Calibri" w:hAnsi="Times New Roman" w:cs="Times New Roman"/>
          <w:sz w:val="12"/>
          <w:szCs w:val="12"/>
        </w:rPr>
      </w:pPr>
      <w:r w:rsidRPr="00E04F0F">
        <w:rPr>
          <w:rFonts w:ascii="Times New Roman" w:eastAsia="Calibri" w:hAnsi="Times New Roman" w:cs="Times New Roman"/>
          <w:sz w:val="12"/>
          <w:szCs w:val="12"/>
        </w:rPr>
        <w:t>Глава муниципального района Сергиевский</w:t>
      </w:r>
    </w:p>
    <w:p w:rsidR="00E04F0F" w:rsidRPr="00E04F0F" w:rsidRDefault="00E04F0F" w:rsidP="00E04F0F">
      <w:pPr>
        <w:tabs>
          <w:tab w:val="left" w:pos="284"/>
        </w:tabs>
        <w:spacing w:after="0" w:line="240" w:lineRule="auto"/>
        <w:jc w:val="right"/>
        <w:rPr>
          <w:rFonts w:ascii="Times New Roman" w:eastAsia="Calibri" w:hAnsi="Times New Roman" w:cs="Times New Roman"/>
          <w:sz w:val="12"/>
          <w:szCs w:val="12"/>
        </w:rPr>
      </w:pPr>
      <w:r w:rsidRPr="00E04F0F">
        <w:rPr>
          <w:rFonts w:ascii="Times New Roman" w:eastAsia="Calibri" w:hAnsi="Times New Roman" w:cs="Times New Roman"/>
          <w:sz w:val="12"/>
          <w:szCs w:val="12"/>
        </w:rPr>
        <w:t>А.А. Веселов</w:t>
      </w:r>
    </w:p>
    <w:p w:rsidR="00E04F0F" w:rsidRPr="00B74316" w:rsidRDefault="00E04F0F" w:rsidP="00E04F0F">
      <w:pPr>
        <w:tabs>
          <w:tab w:val="left" w:pos="284"/>
          <w:tab w:val="left" w:pos="3828"/>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АДМИНИСТРАЦИЯ</w:t>
      </w:r>
    </w:p>
    <w:p w:rsidR="00E04F0F" w:rsidRPr="00B74316" w:rsidRDefault="00E04F0F" w:rsidP="00E04F0F">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МУНИЦИПАЛЬНОГО РАЙОНА СЕРГИЕВСКИЙ</w:t>
      </w:r>
    </w:p>
    <w:p w:rsidR="00E04F0F" w:rsidRPr="00B74316" w:rsidRDefault="00E04F0F" w:rsidP="00E04F0F">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САМАРСКОЙ ОБЛАСТИ</w:t>
      </w:r>
    </w:p>
    <w:p w:rsidR="00E04F0F" w:rsidRPr="00B74316" w:rsidRDefault="00E04F0F" w:rsidP="00E04F0F">
      <w:pPr>
        <w:tabs>
          <w:tab w:val="left" w:pos="284"/>
        </w:tabs>
        <w:spacing w:after="0" w:line="240" w:lineRule="auto"/>
        <w:jc w:val="center"/>
        <w:rPr>
          <w:rFonts w:ascii="Times New Roman" w:eastAsia="Calibri" w:hAnsi="Times New Roman" w:cs="Times New Roman"/>
          <w:sz w:val="12"/>
          <w:szCs w:val="12"/>
        </w:rPr>
      </w:pPr>
    </w:p>
    <w:p w:rsidR="00E04F0F" w:rsidRPr="00B74316" w:rsidRDefault="00E04F0F" w:rsidP="00E04F0F">
      <w:pPr>
        <w:tabs>
          <w:tab w:val="left" w:pos="284"/>
        </w:tabs>
        <w:spacing w:after="0" w:line="240" w:lineRule="auto"/>
        <w:jc w:val="center"/>
        <w:rPr>
          <w:rFonts w:ascii="Times New Roman" w:eastAsia="Calibri" w:hAnsi="Times New Roman" w:cs="Times New Roman"/>
          <w:sz w:val="12"/>
          <w:szCs w:val="12"/>
        </w:rPr>
      </w:pPr>
      <w:r w:rsidRPr="00B74316">
        <w:rPr>
          <w:rFonts w:ascii="Times New Roman" w:eastAsia="Calibri" w:hAnsi="Times New Roman" w:cs="Times New Roman"/>
          <w:sz w:val="12"/>
          <w:szCs w:val="12"/>
        </w:rPr>
        <w:t>ПОСТАНОВЛЕНИЕ</w:t>
      </w:r>
    </w:p>
    <w:p w:rsidR="00E04F0F" w:rsidRPr="00B74316" w:rsidRDefault="00E04F0F" w:rsidP="00E04F0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08 августа </w:t>
      </w:r>
      <w:r w:rsidRPr="00B74316">
        <w:rPr>
          <w:rFonts w:ascii="Times New Roman" w:eastAsia="Calibri" w:hAnsi="Times New Roman" w:cs="Times New Roman"/>
          <w:sz w:val="12"/>
          <w:szCs w:val="12"/>
        </w:rPr>
        <w:t>201</w:t>
      </w:r>
      <w:r>
        <w:rPr>
          <w:rFonts w:ascii="Times New Roman" w:eastAsia="Calibri" w:hAnsi="Times New Roman" w:cs="Times New Roman"/>
          <w:sz w:val="12"/>
          <w:szCs w:val="12"/>
        </w:rPr>
        <w:t>7</w:t>
      </w:r>
      <w:r w:rsidRPr="00B74316">
        <w:rPr>
          <w:rFonts w:ascii="Times New Roman" w:eastAsia="Calibri" w:hAnsi="Times New Roman" w:cs="Times New Roman"/>
          <w:sz w:val="12"/>
          <w:szCs w:val="12"/>
        </w:rPr>
        <w:t>г.</w:t>
      </w:r>
      <w:r>
        <w:rPr>
          <w:rFonts w:ascii="Times New Roman" w:eastAsia="Calibri" w:hAnsi="Times New Roman" w:cs="Times New Roman"/>
          <w:sz w:val="12"/>
          <w:szCs w:val="12"/>
        </w:rPr>
        <w:t xml:space="preserve"> </w:t>
      </w:r>
      <w:r w:rsidRPr="00B7431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B7431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№924</w:t>
      </w:r>
    </w:p>
    <w:p w:rsidR="00E1253E" w:rsidRDefault="00E1253E" w:rsidP="00E1253E">
      <w:pPr>
        <w:tabs>
          <w:tab w:val="left" w:pos="284"/>
        </w:tabs>
        <w:spacing w:after="0" w:line="240" w:lineRule="auto"/>
        <w:jc w:val="center"/>
        <w:rPr>
          <w:rFonts w:ascii="Times New Roman" w:eastAsia="Calibri" w:hAnsi="Times New Roman" w:cs="Times New Roman"/>
          <w:b/>
          <w:sz w:val="12"/>
          <w:szCs w:val="12"/>
        </w:rPr>
      </w:pPr>
      <w:r w:rsidRPr="00E1253E">
        <w:rPr>
          <w:rFonts w:ascii="Times New Roman" w:eastAsia="Calibri" w:hAnsi="Times New Roman" w:cs="Times New Roman"/>
          <w:b/>
          <w:sz w:val="12"/>
          <w:szCs w:val="12"/>
        </w:rPr>
        <w:t xml:space="preserve">О внесении изменений в Приложение № 1 к Постановлению администрации муниципального района Сергиевский </w:t>
      </w:r>
    </w:p>
    <w:p w:rsidR="00E1253E" w:rsidRDefault="00E1253E" w:rsidP="00E1253E">
      <w:pPr>
        <w:tabs>
          <w:tab w:val="left" w:pos="284"/>
        </w:tabs>
        <w:spacing w:after="0" w:line="240" w:lineRule="auto"/>
        <w:jc w:val="center"/>
        <w:rPr>
          <w:rFonts w:ascii="Times New Roman" w:eastAsia="Calibri" w:hAnsi="Times New Roman" w:cs="Times New Roman"/>
          <w:b/>
          <w:sz w:val="12"/>
          <w:szCs w:val="12"/>
        </w:rPr>
      </w:pPr>
      <w:r w:rsidRPr="00E1253E">
        <w:rPr>
          <w:rFonts w:ascii="Times New Roman" w:eastAsia="Calibri" w:hAnsi="Times New Roman" w:cs="Times New Roman"/>
          <w:b/>
          <w:sz w:val="12"/>
          <w:szCs w:val="12"/>
        </w:rPr>
        <w:t xml:space="preserve">№ 343 от 31.03.2016 года «Об утверждении Административного регламента предоставления администрацией </w:t>
      </w:r>
    </w:p>
    <w:p w:rsidR="00E1253E" w:rsidRPr="00E1253E" w:rsidRDefault="00E1253E" w:rsidP="00E1253E">
      <w:pPr>
        <w:tabs>
          <w:tab w:val="left" w:pos="284"/>
        </w:tabs>
        <w:spacing w:after="0" w:line="240" w:lineRule="auto"/>
        <w:jc w:val="center"/>
        <w:rPr>
          <w:rFonts w:ascii="Times New Roman" w:eastAsia="Calibri" w:hAnsi="Times New Roman" w:cs="Times New Roman"/>
          <w:b/>
          <w:sz w:val="12"/>
          <w:szCs w:val="12"/>
        </w:rPr>
      </w:pPr>
      <w:r w:rsidRPr="00E1253E">
        <w:rPr>
          <w:rFonts w:ascii="Times New Roman" w:eastAsia="Calibri" w:hAnsi="Times New Roman" w:cs="Times New Roman"/>
          <w:b/>
          <w:sz w:val="12"/>
          <w:szCs w:val="12"/>
        </w:rPr>
        <w:t>муниципального района Сергиевский муниципальной услуги «Предоставление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p>
    <w:p w:rsidR="00E1253E" w:rsidRPr="00E1253E" w:rsidRDefault="00E1253E" w:rsidP="00E1253E">
      <w:pPr>
        <w:tabs>
          <w:tab w:val="left" w:pos="284"/>
        </w:tabs>
        <w:spacing w:after="0" w:line="240" w:lineRule="auto"/>
        <w:jc w:val="both"/>
        <w:rPr>
          <w:rFonts w:ascii="Times New Roman" w:eastAsia="Calibri" w:hAnsi="Times New Roman" w:cs="Times New Roman"/>
          <w:sz w:val="12"/>
          <w:szCs w:val="12"/>
        </w:rPr>
      </w:pPr>
    </w:p>
    <w:p w:rsidR="00E1253E" w:rsidRPr="00E1253E" w:rsidRDefault="00E1253E" w:rsidP="00E1253E">
      <w:pPr>
        <w:tabs>
          <w:tab w:val="left" w:pos="284"/>
        </w:tabs>
        <w:spacing w:after="0" w:line="240" w:lineRule="auto"/>
        <w:ind w:firstLine="284"/>
        <w:jc w:val="both"/>
        <w:rPr>
          <w:rFonts w:ascii="Times New Roman" w:eastAsia="Calibri" w:hAnsi="Times New Roman" w:cs="Times New Roman"/>
          <w:sz w:val="12"/>
          <w:szCs w:val="12"/>
        </w:rPr>
      </w:pPr>
      <w:proofErr w:type="gramStart"/>
      <w:r w:rsidRPr="00E1253E">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Федеральным законом от 24.11.1995 № 181-ФЗ «О социальной защите инвалидов в Российской Федерации» постановлением администрации муниципального района Сергиевский № 1245 от 29.11.2016 г. «Об утверждении Реестра муниципальных услуг и Перечня муниципальных услуг муниципального</w:t>
      </w:r>
      <w:proofErr w:type="gramEnd"/>
      <w:r w:rsidRPr="00E1253E">
        <w:rPr>
          <w:rFonts w:ascii="Times New Roman" w:eastAsia="Calibri" w:hAnsi="Times New Roman" w:cs="Times New Roman"/>
          <w:sz w:val="12"/>
          <w:szCs w:val="12"/>
        </w:rPr>
        <w:t xml:space="preserve"> района Сергиевский», постановлением администрации муниципального района Сергиевский №1189 от 23.10.2013 г. «Об утверждении Порядка разработки, согласования и утверждения административных регламентов предоставления муниципальных услуг», в целях приведения нормативных правовых актов органов местного самоуправления в соответствие с действующим законодательством, администрация муниципального района Сергиевский</w:t>
      </w:r>
    </w:p>
    <w:p w:rsidR="00E1253E" w:rsidRPr="00E1253E" w:rsidRDefault="00E1253E" w:rsidP="00E1253E">
      <w:pPr>
        <w:tabs>
          <w:tab w:val="left" w:pos="284"/>
        </w:tabs>
        <w:spacing w:after="0" w:line="240" w:lineRule="auto"/>
        <w:ind w:firstLine="284"/>
        <w:jc w:val="both"/>
        <w:rPr>
          <w:rFonts w:ascii="Times New Roman" w:eastAsia="Calibri" w:hAnsi="Times New Roman" w:cs="Times New Roman"/>
          <w:b/>
          <w:sz w:val="12"/>
          <w:szCs w:val="12"/>
        </w:rPr>
      </w:pPr>
      <w:r w:rsidRPr="00E1253E">
        <w:rPr>
          <w:rFonts w:ascii="Times New Roman" w:eastAsia="Calibri" w:hAnsi="Times New Roman" w:cs="Times New Roman"/>
          <w:b/>
          <w:sz w:val="12"/>
          <w:szCs w:val="12"/>
        </w:rPr>
        <w:t>ПОСТАНОВЛЯЕТ:</w:t>
      </w:r>
    </w:p>
    <w:p w:rsidR="00E1253E" w:rsidRPr="00E1253E" w:rsidRDefault="00E1253E" w:rsidP="00E1253E">
      <w:pPr>
        <w:tabs>
          <w:tab w:val="left" w:pos="284"/>
        </w:tabs>
        <w:spacing w:after="0" w:line="240" w:lineRule="auto"/>
        <w:ind w:firstLine="284"/>
        <w:jc w:val="both"/>
        <w:rPr>
          <w:rFonts w:ascii="Times New Roman" w:eastAsia="Calibri" w:hAnsi="Times New Roman" w:cs="Times New Roman"/>
          <w:sz w:val="12"/>
          <w:szCs w:val="12"/>
        </w:rPr>
      </w:pPr>
      <w:r w:rsidRPr="00E1253E">
        <w:rPr>
          <w:rFonts w:ascii="Times New Roman" w:eastAsia="Calibri" w:hAnsi="Times New Roman" w:cs="Times New Roman"/>
          <w:sz w:val="12"/>
          <w:szCs w:val="12"/>
        </w:rPr>
        <w:t>1. Внести в Приложение № 1 к Постановлению администрации муниципального района Сергиевский № 343 от 31.03.2016 года</w:t>
      </w:r>
      <w:r w:rsidRPr="00E1253E">
        <w:rPr>
          <w:rFonts w:ascii="Times New Roman" w:eastAsia="Calibri" w:hAnsi="Times New Roman" w:cs="Times New Roman"/>
          <w:b/>
          <w:sz w:val="12"/>
          <w:szCs w:val="12"/>
        </w:rPr>
        <w:t xml:space="preserve"> «</w:t>
      </w:r>
      <w:r w:rsidRPr="00E1253E">
        <w:rPr>
          <w:rFonts w:ascii="Times New Roman" w:eastAsia="Calibri" w:hAnsi="Times New Roman" w:cs="Times New Roman"/>
          <w:sz w:val="12"/>
          <w:szCs w:val="12"/>
        </w:rPr>
        <w:t>Об утверждении Административного регламента предоставления администрацией муниципального района Сергиевский муниципальной услуги «Предоставление земельных участков, находящихся в муниципальной собственности, отдельным категориям физических и юридических лиц без проведения торгов»» (далее – Административный регламент) изменения следующего содержания:</w:t>
      </w:r>
    </w:p>
    <w:p w:rsidR="00E1253E" w:rsidRPr="00E1253E" w:rsidRDefault="00E1253E" w:rsidP="00E1253E">
      <w:pPr>
        <w:tabs>
          <w:tab w:val="left" w:pos="284"/>
        </w:tabs>
        <w:spacing w:after="0" w:line="240" w:lineRule="auto"/>
        <w:ind w:firstLine="284"/>
        <w:jc w:val="both"/>
        <w:rPr>
          <w:rFonts w:ascii="Times New Roman" w:eastAsia="Calibri" w:hAnsi="Times New Roman" w:cs="Times New Roman"/>
          <w:sz w:val="12"/>
          <w:szCs w:val="12"/>
        </w:rPr>
      </w:pPr>
      <w:r w:rsidRPr="00E1253E">
        <w:rPr>
          <w:rFonts w:ascii="Times New Roman" w:eastAsia="Calibri" w:hAnsi="Times New Roman" w:cs="Times New Roman"/>
          <w:sz w:val="12"/>
          <w:szCs w:val="12"/>
        </w:rPr>
        <w:t>1.1. Абзац 10 пункта 2.19. Раздела 2 Административного регламента изложить в следующей редакции:</w:t>
      </w:r>
    </w:p>
    <w:p w:rsidR="00E1253E" w:rsidRPr="00E1253E" w:rsidRDefault="00E1253E" w:rsidP="00E1253E">
      <w:pPr>
        <w:tabs>
          <w:tab w:val="left" w:pos="284"/>
        </w:tabs>
        <w:spacing w:after="0" w:line="240" w:lineRule="auto"/>
        <w:ind w:firstLine="284"/>
        <w:jc w:val="both"/>
        <w:rPr>
          <w:rFonts w:ascii="Times New Roman" w:eastAsia="Calibri" w:hAnsi="Times New Roman" w:cs="Times New Roman"/>
          <w:sz w:val="12"/>
          <w:szCs w:val="12"/>
        </w:rPr>
      </w:pPr>
      <w:r w:rsidRPr="00E1253E">
        <w:rPr>
          <w:rFonts w:ascii="Times New Roman" w:eastAsia="Calibri" w:hAnsi="Times New Roman" w:cs="Times New Roman"/>
          <w:sz w:val="12"/>
          <w:szCs w:val="12"/>
        </w:rPr>
        <w:t>«</w:t>
      </w:r>
      <w:bookmarkStart w:id="1" w:name="dst264"/>
      <w:bookmarkEnd w:id="1"/>
      <w:r w:rsidRPr="00E1253E">
        <w:rPr>
          <w:rFonts w:ascii="Times New Roman" w:eastAsia="Calibri" w:hAnsi="Times New Roman" w:cs="Times New Roman"/>
          <w:sz w:val="12"/>
          <w:szCs w:val="12"/>
        </w:rPr>
        <w:t>При технической невозможности обеспечения доступности помещения (здания), в котором предоставляется муниципальная услуга, для инвалидов по согласованию с общественной организацией инвалидов, на подготовленного сотрудника уполномоченного органа по предоставлению муниципальной услуги, административно-распорядительным актом возлагается обязанность по предоставлению муниципальной услуги по месту жительства инвалида или в дистанционном режиме».</w:t>
      </w:r>
    </w:p>
    <w:p w:rsidR="00E1253E" w:rsidRPr="00E1253E" w:rsidRDefault="00E1253E" w:rsidP="00E1253E">
      <w:pPr>
        <w:tabs>
          <w:tab w:val="left" w:pos="284"/>
        </w:tabs>
        <w:spacing w:after="0" w:line="240" w:lineRule="auto"/>
        <w:ind w:firstLine="284"/>
        <w:jc w:val="both"/>
        <w:rPr>
          <w:rFonts w:ascii="Times New Roman" w:eastAsia="Calibri" w:hAnsi="Times New Roman" w:cs="Times New Roman"/>
          <w:sz w:val="12"/>
          <w:szCs w:val="12"/>
        </w:rPr>
      </w:pPr>
      <w:r w:rsidRPr="00E1253E">
        <w:rPr>
          <w:rFonts w:ascii="Times New Roman" w:eastAsia="Calibri" w:hAnsi="Times New Roman" w:cs="Times New Roman"/>
          <w:sz w:val="12"/>
          <w:szCs w:val="12"/>
        </w:rPr>
        <w:t>1.2. Приложение № 1 к Административному регламенту по предоставлению муниципальной услуги «Предоставление земельных участков, находящихся в муниципальной собственности, отдельным категориям физических и юридических лиц без проведения торгов» изложить в новой редакции согласно Приложению № 1 к настоящему постановлению.</w:t>
      </w:r>
    </w:p>
    <w:p w:rsidR="00E1253E" w:rsidRPr="00E1253E" w:rsidRDefault="00E1253E" w:rsidP="00E1253E">
      <w:pPr>
        <w:tabs>
          <w:tab w:val="left" w:pos="284"/>
        </w:tabs>
        <w:spacing w:after="0" w:line="240" w:lineRule="auto"/>
        <w:ind w:firstLine="284"/>
        <w:jc w:val="both"/>
        <w:rPr>
          <w:rFonts w:ascii="Times New Roman" w:eastAsia="Calibri" w:hAnsi="Times New Roman" w:cs="Times New Roman"/>
          <w:sz w:val="12"/>
          <w:szCs w:val="12"/>
        </w:rPr>
      </w:pPr>
      <w:r w:rsidRPr="00E1253E">
        <w:rPr>
          <w:rFonts w:ascii="Times New Roman" w:eastAsia="Calibri" w:hAnsi="Times New Roman" w:cs="Times New Roman"/>
          <w:sz w:val="12"/>
          <w:szCs w:val="12"/>
        </w:rPr>
        <w:t>2. Опубликовать настоящее постановление в газете «Сергиевский вестник».</w:t>
      </w:r>
    </w:p>
    <w:p w:rsidR="00E1253E" w:rsidRPr="00E1253E" w:rsidRDefault="00E1253E" w:rsidP="00E1253E">
      <w:pPr>
        <w:tabs>
          <w:tab w:val="left" w:pos="284"/>
        </w:tabs>
        <w:spacing w:after="0" w:line="240" w:lineRule="auto"/>
        <w:ind w:firstLine="284"/>
        <w:jc w:val="both"/>
        <w:rPr>
          <w:rFonts w:ascii="Times New Roman" w:eastAsia="Calibri" w:hAnsi="Times New Roman" w:cs="Times New Roman"/>
          <w:sz w:val="12"/>
          <w:szCs w:val="12"/>
        </w:rPr>
      </w:pPr>
      <w:r w:rsidRPr="00E1253E">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E1253E" w:rsidRPr="00E1253E" w:rsidRDefault="00E1253E" w:rsidP="00E1253E">
      <w:pPr>
        <w:tabs>
          <w:tab w:val="left" w:pos="284"/>
        </w:tabs>
        <w:spacing w:after="0" w:line="240" w:lineRule="auto"/>
        <w:ind w:firstLine="284"/>
        <w:jc w:val="both"/>
        <w:rPr>
          <w:rFonts w:ascii="Times New Roman" w:eastAsia="Calibri" w:hAnsi="Times New Roman" w:cs="Times New Roman"/>
          <w:sz w:val="12"/>
          <w:szCs w:val="12"/>
        </w:rPr>
      </w:pPr>
      <w:r w:rsidRPr="00E1253E">
        <w:rPr>
          <w:rFonts w:ascii="Times New Roman" w:eastAsia="Calibri" w:hAnsi="Times New Roman" w:cs="Times New Roman"/>
          <w:sz w:val="12"/>
          <w:szCs w:val="12"/>
        </w:rPr>
        <w:t xml:space="preserve">4. </w:t>
      </w:r>
      <w:proofErr w:type="gramStart"/>
      <w:r w:rsidRPr="00E1253E">
        <w:rPr>
          <w:rFonts w:ascii="Times New Roman" w:eastAsia="Calibri" w:hAnsi="Times New Roman" w:cs="Times New Roman"/>
          <w:sz w:val="12"/>
          <w:szCs w:val="12"/>
        </w:rPr>
        <w:t>Контроль за</w:t>
      </w:r>
      <w:proofErr w:type="gramEnd"/>
      <w:r w:rsidRPr="00E1253E">
        <w:rPr>
          <w:rFonts w:ascii="Times New Roman" w:eastAsia="Calibri" w:hAnsi="Times New Roman" w:cs="Times New Roman"/>
          <w:sz w:val="12"/>
          <w:szCs w:val="12"/>
        </w:rPr>
        <w:t xml:space="preserve"> выполнением настоящего постановления возложить на руководителя Комитета по управлению муниципальным имуществом муниципального района Сергиевский Абрамову Н.А.</w:t>
      </w:r>
    </w:p>
    <w:p w:rsidR="00E1253E" w:rsidRDefault="00E1253E" w:rsidP="00E1253E">
      <w:pPr>
        <w:tabs>
          <w:tab w:val="left" w:pos="284"/>
        </w:tabs>
        <w:spacing w:after="0" w:line="240" w:lineRule="auto"/>
        <w:jc w:val="right"/>
        <w:rPr>
          <w:rFonts w:ascii="Times New Roman" w:eastAsia="Calibri" w:hAnsi="Times New Roman" w:cs="Times New Roman"/>
          <w:sz w:val="12"/>
          <w:szCs w:val="12"/>
        </w:rPr>
      </w:pPr>
      <w:r w:rsidRPr="00E1253E">
        <w:rPr>
          <w:rFonts w:ascii="Times New Roman" w:eastAsia="Calibri" w:hAnsi="Times New Roman" w:cs="Times New Roman"/>
          <w:sz w:val="12"/>
          <w:szCs w:val="12"/>
        </w:rPr>
        <w:t>Глава муниципального района Сергиевский</w:t>
      </w:r>
    </w:p>
    <w:p w:rsidR="00E1253E" w:rsidRPr="00E1253E" w:rsidRDefault="00E1253E" w:rsidP="00E1253E">
      <w:pPr>
        <w:tabs>
          <w:tab w:val="left" w:pos="284"/>
        </w:tabs>
        <w:spacing w:after="0" w:line="240" w:lineRule="auto"/>
        <w:jc w:val="right"/>
        <w:rPr>
          <w:rFonts w:ascii="Times New Roman" w:eastAsia="Calibri" w:hAnsi="Times New Roman" w:cs="Times New Roman"/>
          <w:sz w:val="12"/>
          <w:szCs w:val="12"/>
        </w:rPr>
      </w:pPr>
      <w:r w:rsidRPr="00E1253E">
        <w:rPr>
          <w:rFonts w:ascii="Times New Roman" w:eastAsia="Calibri" w:hAnsi="Times New Roman" w:cs="Times New Roman"/>
          <w:sz w:val="12"/>
          <w:szCs w:val="12"/>
        </w:rPr>
        <w:t>А.А. Веселов</w:t>
      </w:r>
    </w:p>
    <w:p w:rsidR="00E1253E" w:rsidRDefault="00E1253E" w:rsidP="00E1253E">
      <w:pPr>
        <w:tabs>
          <w:tab w:val="left" w:pos="284"/>
        </w:tabs>
        <w:spacing w:after="0" w:line="240" w:lineRule="auto"/>
        <w:jc w:val="both"/>
        <w:rPr>
          <w:rFonts w:ascii="Times New Roman" w:eastAsia="Calibri" w:hAnsi="Times New Roman" w:cs="Times New Roman"/>
          <w:sz w:val="12"/>
          <w:szCs w:val="12"/>
        </w:rPr>
      </w:pPr>
    </w:p>
    <w:p w:rsidR="00E1253E" w:rsidRPr="00604CA8" w:rsidRDefault="00E1253E" w:rsidP="00E1253E">
      <w:pPr>
        <w:spacing w:after="0" w:line="240" w:lineRule="auto"/>
        <w:jc w:val="right"/>
        <w:rPr>
          <w:rFonts w:ascii="Times New Roman" w:eastAsia="Calibri" w:hAnsi="Times New Roman" w:cs="Times New Roman"/>
          <w:i/>
          <w:sz w:val="12"/>
          <w:szCs w:val="12"/>
        </w:rPr>
      </w:pPr>
      <w:r w:rsidRPr="00604CA8">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w:t>
      </w:r>
    </w:p>
    <w:p w:rsidR="00E1253E" w:rsidRPr="00604CA8" w:rsidRDefault="00E1253E" w:rsidP="00E1253E">
      <w:pPr>
        <w:spacing w:after="0" w:line="240" w:lineRule="auto"/>
        <w:jc w:val="right"/>
        <w:rPr>
          <w:rFonts w:ascii="Times New Roman" w:eastAsia="Calibri" w:hAnsi="Times New Roman" w:cs="Times New Roman"/>
          <w:i/>
          <w:sz w:val="12"/>
          <w:szCs w:val="12"/>
        </w:rPr>
      </w:pPr>
      <w:r w:rsidRPr="00604CA8">
        <w:rPr>
          <w:rFonts w:ascii="Times New Roman" w:eastAsia="Calibri" w:hAnsi="Times New Roman" w:cs="Times New Roman"/>
          <w:i/>
          <w:sz w:val="12"/>
          <w:szCs w:val="12"/>
        </w:rPr>
        <w:t>к постановлению администрации</w:t>
      </w:r>
    </w:p>
    <w:p w:rsidR="00E1253E" w:rsidRPr="00604CA8" w:rsidRDefault="00E1253E" w:rsidP="00E1253E">
      <w:pPr>
        <w:spacing w:after="0" w:line="240" w:lineRule="auto"/>
        <w:jc w:val="right"/>
        <w:rPr>
          <w:rFonts w:ascii="Times New Roman" w:eastAsia="Calibri" w:hAnsi="Times New Roman" w:cs="Times New Roman"/>
          <w:i/>
          <w:sz w:val="12"/>
          <w:szCs w:val="12"/>
        </w:rPr>
      </w:pPr>
      <w:r w:rsidRPr="00604CA8">
        <w:rPr>
          <w:rFonts w:ascii="Times New Roman" w:eastAsia="Calibri" w:hAnsi="Times New Roman" w:cs="Times New Roman"/>
          <w:i/>
          <w:sz w:val="12"/>
          <w:szCs w:val="12"/>
        </w:rPr>
        <w:t>муниципального района Сергиевский Самарской области</w:t>
      </w:r>
    </w:p>
    <w:p w:rsidR="00E1253E" w:rsidRPr="00604CA8" w:rsidRDefault="00E1253E" w:rsidP="00E1253E">
      <w:pPr>
        <w:tabs>
          <w:tab w:val="left" w:pos="284"/>
        </w:tabs>
        <w:spacing w:after="0" w:line="240" w:lineRule="auto"/>
        <w:jc w:val="right"/>
        <w:rPr>
          <w:rFonts w:ascii="Times New Roman" w:eastAsia="Calibri" w:hAnsi="Times New Roman" w:cs="Times New Roman"/>
          <w:i/>
          <w:sz w:val="12"/>
          <w:szCs w:val="12"/>
        </w:rPr>
      </w:pPr>
      <w:r w:rsidRPr="00604CA8">
        <w:rPr>
          <w:rFonts w:ascii="Times New Roman" w:eastAsia="Calibri" w:hAnsi="Times New Roman" w:cs="Times New Roman"/>
          <w:i/>
          <w:sz w:val="12"/>
          <w:szCs w:val="12"/>
        </w:rPr>
        <w:t>№</w:t>
      </w:r>
      <w:r>
        <w:rPr>
          <w:rFonts w:ascii="Times New Roman" w:eastAsia="Calibri" w:hAnsi="Times New Roman" w:cs="Times New Roman"/>
          <w:i/>
          <w:sz w:val="12"/>
          <w:szCs w:val="12"/>
        </w:rPr>
        <w:t>924</w:t>
      </w:r>
      <w:r w:rsidRPr="00604CA8">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08</w:t>
      </w:r>
      <w:r w:rsidRPr="00604CA8">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августа</w:t>
      </w:r>
      <w:r w:rsidRPr="00604CA8">
        <w:rPr>
          <w:rFonts w:ascii="Times New Roman" w:eastAsia="Calibri" w:hAnsi="Times New Roman" w:cs="Times New Roman"/>
          <w:i/>
          <w:sz w:val="12"/>
          <w:szCs w:val="12"/>
        </w:rPr>
        <w:t xml:space="preserve"> 2017 г.</w:t>
      </w:r>
    </w:p>
    <w:p w:rsidR="00E1253E" w:rsidRDefault="00E1253E" w:rsidP="00E1253E">
      <w:pPr>
        <w:tabs>
          <w:tab w:val="left" w:pos="284"/>
        </w:tabs>
        <w:spacing w:after="0" w:line="240" w:lineRule="auto"/>
        <w:jc w:val="center"/>
        <w:rPr>
          <w:rFonts w:ascii="Times New Roman" w:eastAsia="Calibri" w:hAnsi="Times New Roman" w:cs="Times New Roman"/>
          <w:b/>
          <w:sz w:val="12"/>
          <w:szCs w:val="12"/>
        </w:rPr>
      </w:pPr>
      <w:r w:rsidRPr="00E1253E">
        <w:rPr>
          <w:rFonts w:ascii="Times New Roman" w:eastAsia="Calibri" w:hAnsi="Times New Roman" w:cs="Times New Roman"/>
          <w:b/>
          <w:sz w:val="12"/>
          <w:szCs w:val="12"/>
        </w:rPr>
        <w:t>Информация о местонахождении, номерах телефонов для справок, днях и часах приема заявителей, адресах</w:t>
      </w:r>
    </w:p>
    <w:p w:rsidR="00E1253E" w:rsidRDefault="00E1253E" w:rsidP="00E1253E">
      <w:pPr>
        <w:tabs>
          <w:tab w:val="left" w:pos="284"/>
        </w:tabs>
        <w:spacing w:after="0" w:line="240" w:lineRule="auto"/>
        <w:jc w:val="center"/>
        <w:rPr>
          <w:rFonts w:ascii="Times New Roman" w:eastAsia="Calibri" w:hAnsi="Times New Roman" w:cs="Times New Roman"/>
          <w:b/>
          <w:sz w:val="12"/>
          <w:szCs w:val="12"/>
        </w:rPr>
      </w:pPr>
      <w:r w:rsidRPr="00E1253E">
        <w:rPr>
          <w:rFonts w:ascii="Times New Roman" w:eastAsia="Calibri" w:hAnsi="Times New Roman" w:cs="Times New Roman"/>
          <w:b/>
          <w:sz w:val="12"/>
          <w:szCs w:val="12"/>
        </w:rPr>
        <w:t xml:space="preserve"> электронной почты уполномоченных органов, участвующих в предоставлении муниципальной услуги, содержащих </w:t>
      </w:r>
    </w:p>
    <w:p w:rsidR="00E1253E" w:rsidRPr="00E1253E" w:rsidRDefault="00E1253E" w:rsidP="00E1253E">
      <w:pPr>
        <w:tabs>
          <w:tab w:val="left" w:pos="284"/>
        </w:tabs>
        <w:spacing w:after="0" w:line="240" w:lineRule="auto"/>
        <w:jc w:val="center"/>
        <w:rPr>
          <w:rFonts w:ascii="Times New Roman" w:eastAsia="Calibri" w:hAnsi="Times New Roman" w:cs="Times New Roman"/>
          <w:b/>
          <w:sz w:val="12"/>
          <w:szCs w:val="12"/>
        </w:rPr>
      </w:pPr>
      <w:r w:rsidRPr="00E1253E">
        <w:rPr>
          <w:rFonts w:ascii="Times New Roman" w:eastAsia="Calibri" w:hAnsi="Times New Roman" w:cs="Times New Roman"/>
          <w:b/>
          <w:sz w:val="12"/>
          <w:szCs w:val="12"/>
        </w:rPr>
        <w:t>информацию о предоставлении муниципальной услуги</w:t>
      </w:r>
    </w:p>
    <w:tbl>
      <w:tblPr>
        <w:tblStyle w:val="af1"/>
        <w:tblW w:w="7513" w:type="dxa"/>
        <w:tblInd w:w="108" w:type="dxa"/>
        <w:tblLayout w:type="fixed"/>
        <w:tblLook w:val="04A0" w:firstRow="1" w:lastRow="0" w:firstColumn="1" w:lastColumn="0" w:noHBand="0" w:noVBand="1"/>
      </w:tblPr>
      <w:tblGrid>
        <w:gridCol w:w="266"/>
        <w:gridCol w:w="1152"/>
        <w:gridCol w:w="1417"/>
        <w:gridCol w:w="709"/>
        <w:gridCol w:w="851"/>
        <w:gridCol w:w="1134"/>
        <w:gridCol w:w="425"/>
        <w:gridCol w:w="1559"/>
      </w:tblGrid>
      <w:tr w:rsidR="00E1253E" w:rsidRPr="00E1253E" w:rsidTr="00E1253E">
        <w:trPr>
          <w:trHeight w:val="20"/>
        </w:trPr>
        <w:tc>
          <w:tcPr>
            <w:tcW w:w="266" w:type="dxa"/>
            <w:hideMark/>
          </w:tcPr>
          <w:p w:rsidR="00E1253E" w:rsidRPr="00E1253E" w:rsidRDefault="00E1253E" w:rsidP="00E1253E">
            <w:pPr>
              <w:tabs>
                <w:tab w:val="left" w:pos="284"/>
              </w:tabs>
              <w:rPr>
                <w:rFonts w:ascii="Times New Roman" w:eastAsia="Calibri" w:hAnsi="Times New Roman" w:cs="Times New Roman"/>
                <w:sz w:val="12"/>
                <w:szCs w:val="12"/>
              </w:rPr>
            </w:pPr>
            <w:r w:rsidRPr="00E1253E">
              <w:rPr>
                <w:rFonts w:ascii="Times New Roman" w:eastAsia="Calibri" w:hAnsi="Times New Roman" w:cs="Times New Roman"/>
                <w:sz w:val="12"/>
                <w:szCs w:val="12"/>
              </w:rPr>
              <w:t xml:space="preserve">№ </w:t>
            </w:r>
            <w:proofErr w:type="gramStart"/>
            <w:r w:rsidRPr="00E1253E">
              <w:rPr>
                <w:rFonts w:ascii="Times New Roman" w:eastAsia="Calibri" w:hAnsi="Times New Roman" w:cs="Times New Roman"/>
                <w:sz w:val="12"/>
                <w:szCs w:val="12"/>
              </w:rPr>
              <w:t>п</w:t>
            </w:r>
            <w:proofErr w:type="gramEnd"/>
            <w:r w:rsidRPr="00E1253E">
              <w:rPr>
                <w:rFonts w:ascii="Times New Roman" w:eastAsia="Calibri" w:hAnsi="Times New Roman" w:cs="Times New Roman"/>
                <w:sz w:val="12"/>
                <w:szCs w:val="12"/>
              </w:rPr>
              <w:t>/п</w:t>
            </w:r>
          </w:p>
        </w:tc>
        <w:tc>
          <w:tcPr>
            <w:tcW w:w="1152" w:type="dxa"/>
            <w:hideMark/>
          </w:tcPr>
          <w:p w:rsidR="00E1253E" w:rsidRPr="00E1253E" w:rsidRDefault="00E1253E" w:rsidP="00E1253E">
            <w:pPr>
              <w:tabs>
                <w:tab w:val="left" w:pos="284"/>
              </w:tabs>
              <w:rPr>
                <w:rFonts w:ascii="Times New Roman" w:eastAsia="Calibri" w:hAnsi="Times New Roman" w:cs="Times New Roman"/>
                <w:sz w:val="12"/>
                <w:szCs w:val="12"/>
              </w:rPr>
            </w:pPr>
            <w:r w:rsidRPr="00E1253E">
              <w:rPr>
                <w:rFonts w:ascii="Times New Roman" w:eastAsia="Calibri" w:hAnsi="Times New Roman" w:cs="Times New Roman"/>
                <w:sz w:val="12"/>
                <w:szCs w:val="12"/>
              </w:rPr>
              <w:t xml:space="preserve">Наименование уполномоченного органа местного самоуправления, участвующего в предоставлении муниципальной услуги </w:t>
            </w:r>
          </w:p>
        </w:tc>
        <w:tc>
          <w:tcPr>
            <w:tcW w:w="1417" w:type="dxa"/>
            <w:hideMark/>
          </w:tcPr>
          <w:p w:rsidR="00E1253E" w:rsidRPr="00E1253E" w:rsidRDefault="00E1253E" w:rsidP="00E1253E">
            <w:pPr>
              <w:tabs>
                <w:tab w:val="left" w:pos="284"/>
              </w:tabs>
              <w:rPr>
                <w:rFonts w:ascii="Times New Roman" w:eastAsia="Calibri" w:hAnsi="Times New Roman" w:cs="Times New Roman"/>
                <w:sz w:val="11"/>
                <w:szCs w:val="11"/>
              </w:rPr>
            </w:pPr>
            <w:r w:rsidRPr="00E1253E">
              <w:rPr>
                <w:rFonts w:ascii="Times New Roman" w:eastAsia="Calibri" w:hAnsi="Times New Roman" w:cs="Times New Roman"/>
                <w:sz w:val="11"/>
                <w:szCs w:val="11"/>
              </w:rPr>
              <w:t>Наименование структурного подразделения уполномоченного органа местного самоуправления или его структурного подразделения, участвующего в предоставлении муниципальной услуги</w:t>
            </w:r>
          </w:p>
        </w:tc>
        <w:tc>
          <w:tcPr>
            <w:tcW w:w="709" w:type="dxa"/>
            <w:hideMark/>
          </w:tcPr>
          <w:p w:rsidR="00E1253E" w:rsidRPr="00E1253E" w:rsidRDefault="00E1253E" w:rsidP="00E1253E">
            <w:pPr>
              <w:tabs>
                <w:tab w:val="left" w:pos="284"/>
              </w:tabs>
              <w:rPr>
                <w:rFonts w:ascii="Times New Roman" w:eastAsia="Calibri" w:hAnsi="Times New Roman" w:cs="Times New Roman"/>
                <w:sz w:val="12"/>
                <w:szCs w:val="12"/>
              </w:rPr>
            </w:pPr>
            <w:r w:rsidRPr="00E1253E">
              <w:rPr>
                <w:rFonts w:ascii="Times New Roman" w:eastAsia="Calibri" w:hAnsi="Times New Roman" w:cs="Times New Roman"/>
                <w:sz w:val="12"/>
                <w:szCs w:val="12"/>
              </w:rPr>
              <w:t>Адрес</w:t>
            </w:r>
          </w:p>
        </w:tc>
        <w:tc>
          <w:tcPr>
            <w:tcW w:w="851" w:type="dxa"/>
            <w:hideMark/>
          </w:tcPr>
          <w:p w:rsidR="00E1253E" w:rsidRPr="00E1253E" w:rsidRDefault="00E1253E" w:rsidP="00E1253E">
            <w:pPr>
              <w:tabs>
                <w:tab w:val="left" w:pos="284"/>
              </w:tabs>
              <w:rPr>
                <w:rFonts w:ascii="Times New Roman" w:eastAsia="Calibri" w:hAnsi="Times New Roman" w:cs="Times New Roman"/>
                <w:sz w:val="12"/>
                <w:szCs w:val="12"/>
              </w:rPr>
            </w:pPr>
            <w:r w:rsidRPr="00E1253E">
              <w:rPr>
                <w:rFonts w:ascii="Times New Roman" w:eastAsia="Calibri" w:hAnsi="Times New Roman" w:cs="Times New Roman"/>
                <w:sz w:val="12"/>
                <w:szCs w:val="12"/>
              </w:rPr>
              <w:t xml:space="preserve">Телефоны, по которым можно получить информацию о предоставлении муниципальной услуги </w:t>
            </w:r>
          </w:p>
        </w:tc>
        <w:tc>
          <w:tcPr>
            <w:tcW w:w="1134" w:type="dxa"/>
            <w:hideMark/>
          </w:tcPr>
          <w:p w:rsidR="00E1253E" w:rsidRPr="00E1253E" w:rsidRDefault="00E1253E" w:rsidP="00E1253E">
            <w:pPr>
              <w:tabs>
                <w:tab w:val="left" w:pos="284"/>
              </w:tabs>
              <w:rPr>
                <w:rFonts w:ascii="Times New Roman" w:eastAsia="Calibri" w:hAnsi="Times New Roman" w:cs="Times New Roman"/>
                <w:sz w:val="12"/>
                <w:szCs w:val="12"/>
              </w:rPr>
            </w:pPr>
            <w:r w:rsidRPr="00E1253E">
              <w:rPr>
                <w:rFonts w:ascii="Times New Roman" w:eastAsia="Calibri" w:hAnsi="Times New Roman" w:cs="Times New Roman"/>
                <w:sz w:val="12"/>
                <w:szCs w:val="12"/>
              </w:rPr>
              <w:t>Дни и часы приема заявителей</w:t>
            </w:r>
          </w:p>
        </w:tc>
        <w:tc>
          <w:tcPr>
            <w:tcW w:w="425" w:type="dxa"/>
            <w:hideMark/>
          </w:tcPr>
          <w:p w:rsidR="00E1253E" w:rsidRPr="00E1253E" w:rsidRDefault="00E1253E" w:rsidP="00E1253E">
            <w:pPr>
              <w:tabs>
                <w:tab w:val="left" w:pos="284"/>
              </w:tabs>
              <w:rPr>
                <w:rFonts w:ascii="Times New Roman" w:eastAsia="Calibri" w:hAnsi="Times New Roman" w:cs="Times New Roman"/>
                <w:sz w:val="12"/>
                <w:szCs w:val="12"/>
              </w:rPr>
            </w:pPr>
            <w:r w:rsidRPr="00E1253E">
              <w:rPr>
                <w:rFonts w:ascii="Times New Roman" w:eastAsia="Calibri" w:hAnsi="Times New Roman" w:cs="Times New Roman"/>
                <w:sz w:val="12"/>
                <w:szCs w:val="12"/>
              </w:rPr>
              <w:t>Электронный адрес</w:t>
            </w:r>
          </w:p>
        </w:tc>
        <w:tc>
          <w:tcPr>
            <w:tcW w:w="1559" w:type="dxa"/>
            <w:hideMark/>
          </w:tcPr>
          <w:p w:rsidR="00E1253E" w:rsidRPr="00E1253E" w:rsidRDefault="00E1253E" w:rsidP="00E1253E">
            <w:pPr>
              <w:tabs>
                <w:tab w:val="left" w:pos="284"/>
              </w:tabs>
              <w:rPr>
                <w:rFonts w:ascii="Times New Roman" w:eastAsia="Calibri" w:hAnsi="Times New Roman" w:cs="Times New Roman"/>
                <w:sz w:val="11"/>
                <w:szCs w:val="11"/>
              </w:rPr>
            </w:pPr>
            <w:r w:rsidRPr="00E1253E">
              <w:rPr>
                <w:rFonts w:ascii="Times New Roman" w:eastAsia="Calibri" w:hAnsi="Times New Roman" w:cs="Times New Roman"/>
                <w:sz w:val="11"/>
                <w:szCs w:val="11"/>
              </w:rPr>
              <w:t>Телефон, по которому можно записаться на личный прием по вопросам обжалования действий (бездействия) должностных лиц уполномоченного органа местного самоуправления, участвующего в предоставлении муниципальной услуги</w:t>
            </w:r>
          </w:p>
        </w:tc>
      </w:tr>
      <w:tr w:rsidR="00E1253E" w:rsidRPr="00E1253E" w:rsidTr="00E1253E">
        <w:trPr>
          <w:trHeight w:val="20"/>
        </w:trPr>
        <w:tc>
          <w:tcPr>
            <w:tcW w:w="7513" w:type="dxa"/>
            <w:gridSpan w:val="8"/>
            <w:hideMark/>
          </w:tcPr>
          <w:p w:rsidR="00E1253E" w:rsidRPr="00E1253E" w:rsidRDefault="00E1253E" w:rsidP="00E1253E">
            <w:pPr>
              <w:tabs>
                <w:tab w:val="left" w:pos="284"/>
              </w:tabs>
              <w:rPr>
                <w:rFonts w:ascii="Times New Roman" w:eastAsia="Calibri" w:hAnsi="Times New Roman" w:cs="Times New Roman"/>
                <w:sz w:val="12"/>
                <w:szCs w:val="12"/>
              </w:rPr>
            </w:pPr>
            <w:r w:rsidRPr="00E1253E">
              <w:rPr>
                <w:rFonts w:ascii="Times New Roman" w:eastAsia="Calibri" w:hAnsi="Times New Roman" w:cs="Times New Roman"/>
                <w:sz w:val="12"/>
                <w:szCs w:val="12"/>
              </w:rPr>
              <w:t xml:space="preserve">Уполномоченные органы </w:t>
            </w:r>
          </w:p>
        </w:tc>
      </w:tr>
      <w:tr w:rsidR="00E1253E" w:rsidRPr="00E1253E" w:rsidTr="00E1253E">
        <w:trPr>
          <w:trHeight w:val="20"/>
        </w:trPr>
        <w:tc>
          <w:tcPr>
            <w:tcW w:w="266" w:type="dxa"/>
            <w:hideMark/>
          </w:tcPr>
          <w:p w:rsidR="00E1253E" w:rsidRPr="00E1253E" w:rsidRDefault="00E1253E" w:rsidP="00E1253E">
            <w:pPr>
              <w:tabs>
                <w:tab w:val="left" w:pos="284"/>
              </w:tabs>
              <w:rPr>
                <w:rFonts w:ascii="Times New Roman" w:eastAsia="Calibri" w:hAnsi="Times New Roman" w:cs="Times New Roman"/>
                <w:sz w:val="12"/>
                <w:szCs w:val="12"/>
              </w:rPr>
            </w:pPr>
            <w:r w:rsidRPr="00E1253E">
              <w:rPr>
                <w:rFonts w:ascii="Times New Roman" w:eastAsia="Calibri" w:hAnsi="Times New Roman" w:cs="Times New Roman"/>
                <w:sz w:val="12"/>
                <w:szCs w:val="12"/>
              </w:rPr>
              <w:t>1</w:t>
            </w:r>
          </w:p>
        </w:tc>
        <w:tc>
          <w:tcPr>
            <w:tcW w:w="1152" w:type="dxa"/>
            <w:hideMark/>
          </w:tcPr>
          <w:p w:rsidR="00E1253E" w:rsidRPr="00E1253E" w:rsidRDefault="00E1253E" w:rsidP="00E1253E">
            <w:pPr>
              <w:tabs>
                <w:tab w:val="left" w:pos="284"/>
              </w:tabs>
              <w:rPr>
                <w:rFonts w:ascii="Times New Roman" w:eastAsia="Calibri" w:hAnsi="Times New Roman" w:cs="Times New Roman"/>
                <w:sz w:val="12"/>
                <w:szCs w:val="12"/>
              </w:rPr>
            </w:pPr>
            <w:r w:rsidRPr="00E1253E">
              <w:rPr>
                <w:rFonts w:ascii="Times New Roman" w:eastAsia="Calibri" w:hAnsi="Times New Roman" w:cs="Times New Roman"/>
                <w:sz w:val="12"/>
                <w:szCs w:val="12"/>
              </w:rPr>
              <w:t>Администрация муниципального района Сергиевский</w:t>
            </w:r>
          </w:p>
        </w:tc>
        <w:tc>
          <w:tcPr>
            <w:tcW w:w="1417" w:type="dxa"/>
            <w:hideMark/>
          </w:tcPr>
          <w:p w:rsidR="00E1253E" w:rsidRPr="00E1253E" w:rsidRDefault="00E1253E" w:rsidP="00E1253E">
            <w:pPr>
              <w:tabs>
                <w:tab w:val="left" w:pos="284"/>
              </w:tabs>
              <w:rPr>
                <w:rFonts w:ascii="Times New Roman" w:eastAsia="Calibri" w:hAnsi="Times New Roman" w:cs="Times New Roman"/>
                <w:sz w:val="12"/>
                <w:szCs w:val="12"/>
              </w:rPr>
            </w:pPr>
            <w:r w:rsidRPr="00E1253E">
              <w:rPr>
                <w:rFonts w:ascii="Times New Roman" w:eastAsia="Calibri" w:hAnsi="Times New Roman" w:cs="Times New Roman"/>
                <w:sz w:val="12"/>
                <w:szCs w:val="12"/>
              </w:rPr>
              <w:t>Комитет по управлению муниципальным имуществом муниципального района Сергиевский</w:t>
            </w:r>
          </w:p>
        </w:tc>
        <w:tc>
          <w:tcPr>
            <w:tcW w:w="709" w:type="dxa"/>
            <w:hideMark/>
          </w:tcPr>
          <w:p w:rsidR="00E1253E" w:rsidRPr="00E1253E" w:rsidRDefault="00E1253E" w:rsidP="00E1253E">
            <w:pPr>
              <w:tabs>
                <w:tab w:val="left" w:pos="284"/>
              </w:tabs>
              <w:rPr>
                <w:rFonts w:ascii="Times New Roman" w:eastAsia="Calibri" w:hAnsi="Times New Roman" w:cs="Times New Roman"/>
                <w:sz w:val="12"/>
                <w:szCs w:val="12"/>
              </w:rPr>
            </w:pPr>
            <w:r w:rsidRPr="00E1253E">
              <w:rPr>
                <w:rFonts w:ascii="Times New Roman" w:eastAsia="Calibri" w:hAnsi="Times New Roman" w:cs="Times New Roman"/>
                <w:sz w:val="12"/>
                <w:szCs w:val="12"/>
              </w:rPr>
              <w:t>146540, Самарская область, Сергиевский район, с. Сергиевск, ул. Ленина, 15</w:t>
            </w:r>
            <w:proofErr w:type="gramStart"/>
            <w:r w:rsidRPr="00E1253E">
              <w:rPr>
                <w:rFonts w:ascii="Times New Roman" w:eastAsia="Calibri" w:hAnsi="Times New Roman" w:cs="Times New Roman"/>
                <w:sz w:val="12"/>
                <w:szCs w:val="12"/>
              </w:rPr>
              <w:t xml:space="preserve"> А</w:t>
            </w:r>
            <w:proofErr w:type="gramEnd"/>
          </w:p>
        </w:tc>
        <w:tc>
          <w:tcPr>
            <w:tcW w:w="851" w:type="dxa"/>
            <w:hideMark/>
          </w:tcPr>
          <w:p w:rsidR="00E1253E" w:rsidRPr="00E1253E" w:rsidRDefault="00E1253E" w:rsidP="00E1253E">
            <w:pPr>
              <w:tabs>
                <w:tab w:val="left" w:pos="284"/>
              </w:tabs>
              <w:rPr>
                <w:rFonts w:ascii="Times New Roman" w:eastAsia="Calibri" w:hAnsi="Times New Roman" w:cs="Times New Roman"/>
                <w:sz w:val="12"/>
                <w:szCs w:val="12"/>
              </w:rPr>
            </w:pPr>
            <w:r w:rsidRPr="00E1253E">
              <w:rPr>
                <w:rFonts w:ascii="Times New Roman" w:eastAsia="Calibri" w:hAnsi="Times New Roman" w:cs="Times New Roman"/>
                <w:sz w:val="12"/>
                <w:szCs w:val="12"/>
              </w:rPr>
              <w:t>8(846)5522498</w:t>
            </w:r>
          </w:p>
        </w:tc>
        <w:tc>
          <w:tcPr>
            <w:tcW w:w="1134" w:type="dxa"/>
          </w:tcPr>
          <w:p w:rsidR="00E1253E" w:rsidRPr="00E1253E" w:rsidRDefault="00E1253E" w:rsidP="00E1253E">
            <w:pPr>
              <w:tabs>
                <w:tab w:val="left" w:pos="284"/>
              </w:tabs>
              <w:rPr>
                <w:rFonts w:ascii="Times New Roman" w:eastAsia="Calibri" w:hAnsi="Times New Roman" w:cs="Times New Roman"/>
                <w:sz w:val="12"/>
                <w:szCs w:val="12"/>
              </w:rPr>
            </w:pPr>
            <w:r w:rsidRPr="00E1253E">
              <w:rPr>
                <w:rFonts w:ascii="Times New Roman" w:eastAsia="Calibri" w:hAnsi="Times New Roman" w:cs="Times New Roman"/>
                <w:sz w:val="12"/>
                <w:szCs w:val="12"/>
              </w:rPr>
              <w:t xml:space="preserve">Понедельник: </w:t>
            </w:r>
            <w:proofErr w:type="spellStart"/>
            <w:r w:rsidRPr="00E1253E">
              <w:rPr>
                <w:rFonts w:ascii="Times New Roman" w:eastAsia="Calibri" w:hAnsi="Times New Roman" w:cs="Times New Roman"/>
                <w:sz w:val="12"/>
                <w:szCs w:val="12"/>
              </w:rPr>
              <w:t>неприемный</w:t>
            </w:r>
            <w:proofErr w:type="spellEnd"/>
            <w:r w:rsidRPr="00E1253E">
              <w:rPr>
                <w:rFonts w:ascii="Times New Roman" w:eastAsia="Calibri" w:hAnsi="Times New Roman" w:cs="Times New Roman"/>
                <w:sz w:val="12"/>
                <w:szCs w:val="12"/>
              </w:rPr>
              <w:t xml:space="preserve"> день</w:t>
            </w:r>
          </w:p>
          <w:p w:rsidR="00E1253E" w:rsidRPr="00E1253E" w:rsidRDefault="00E1253E" w:rsidP="00E1253E">
            <w:pPr>
              <w:tabs>
                <w:tab w:val="left" w:pos="284"/>
              </w:tabs>
              <w:rPr>
                <w:rFonts w:ascii="Times New Roman" w:eastAsia="Calibri" w:hAnsi="Times New Roman" w:cs="Times New Roman"/>
                <w:sz w:val="12"/>
                <w:szCs w:val="12"/>
              </w:rPr>
            </w:pPr>
            <w:r w:rsidRPr="00E1253E">
              <w:rPr>
                <w:rFonts w:ascii="Times New Roman" w:eastAsia="Calibri" w:hAnsi="Times New Roman" w:cs="Times New Roman"/>
                <w:sz w:val="12"/>
                <w:szCs w:val="12"/>
              </w:rPr>
              <w:t>Вторник: 8.30 – 16.00</w:t>
            </w:r>
          </w:p>
          <w:p w:rsidR="00E1253E" w:rsidRPr="00E1253E" w:rsidRDefault="00E1253E" w:rsidP="00E1253E">
            <w:pPr>
              <w:tabs>
                <w:tab w:val="left" w:pos="284"/>
              </w:tabs>
              <w:rPr>
                <w:rFonts w:ascii="Times New Roman" w:eastAsia="Calibri" w:hAnsi="Times New Roman" w:cs="Times New Roman"/>
                <w:sz w:val="12"/>
                <w:szCs w:val="12"/>
              </w:rPr>
            </w:pPr>
            <w:r w:rsidRPr="00E1253E">
              <w:rPr>
                <w:rFonts w:ascii="Times New Roman" w:eastAsia="Calibri" w:hAnsi="Times New Roman" w:cs="Times New Roman"/>
                <w:sz w:val="12"/>
                <w:szCs w:val="12"/>
              </w:rPr>
              <w:t>Среда: 8.30- 16.00</w:t>
            </w:r>
          </w:p>
          <w:p w:rsidR="00E1253E" w:rsidRPr="00E1253E" w:rsidRDefault="00E1253E" w:rsidP="00E1253E">
            <w:pPr>
              <w:tabs>
                <w:tab w:val="left" w:pos="284"/>
              </w:tabs>
              <w:rPr>
                <w:rFonts w:ascii="Times New Roman" w:eastAsia="Calibri" w:hAnsi="Times New Roman" w:cs="Times New Roman"/>
                <w:sz w:val="12"/>
                <w:szCs w:val="12"/>
              </w:rPr>
            </w:pPr>
            <w:r w:rsidRPr="00E1253E">
              <w:rPr>
                <w:rFonts w:ascii="Times New Roman" w:eastAsia="Calibri" w:hAnsi="Times New Roman" w:cs="Times New Roman"/>
                <w:sz w:val="12"/>
                <w:szCs w:val="12"/>
              </w:rPr>
              <w:t xml:space="preserve">Четверг: </w:t>
            </w:r>
            <w:proofErr w:type="spellStart"/>
            <w:r w:rsidRPr="00E1253E">
              <w:rPr>
                <w:rFonts w:ascii="Times New Roman" w:eastAsia="Calibri" w:hAnsi="Times New Roman" w:cs="Times New Roman"/>
                <w:sz w:val="12"/>
                <w:szCs w:val="12"/>
              </w:rPr>
              <w:t>неприёмный</w:t>
            </w:r>
            <w:proofErr w:type="spellEnd"/>
            <w:r w:rsidRPr="00E1253E">
              <w:rPr>
                <w:rFonts w:ascii="Times New Roman" w:eastAsia="Calibri" w:hAnsi="Times New Roman" w:cs="Times New Roman"/>
                <w:sz w:val="12"/>
                <w:szCs w:val="12"/>
              </w:rPr>
              <w:t xml:space="preserve"> день Пятница: </w:t>
            </w:r>
            <w:proofErr w:type="spellStart"/>
            <w:r w:rsidRPr="00E1253E">
              <w:rPr>
                <w:rFonts w:ascii="Times New Roman" w:eastAsia="Calibri" w:hAnsi="Times New Roman" w:cs="Times New Roman"/>
                <w:sz w:val="12"/>
                <w:szCs w:val="12"/>
              </w:rPr>
              <w:t>неприемный</w:t>
            </w:r>
            <w:proofErr w:type="spellEnd"/>
            <w:r w:rsidRPr="00E1253E">
              <w:rPr>
                <w:rFonts w:ascii="Times New Roman" w:eastAsia="Calibri" w:hAnsi="Times New Roman" w:cs="Times New Roman"/>
                <w:sz w:val="12"/>
                <w:szCs w:val="12"/>
              </w:rPr>
              <w:t xml:space="preserve"> день</w:t>
            </w:r>
          </w:p>
          <w:p w:rsidR="00E1253E" w:rsidRPr="00E1253E" w:rsidRDefault="00E1253E" w:rsidP="00E1253E">
            <w:pPr>
              <w:tabs>
                <w:tab w:val="left" w:pos="284"/>
              </w:tabs>
              <w:rPr>
                <w:rFonts w:ascii="Times New Roman" w:eastAsia="Calibri" w:hAnsi="Times New Roman" w:cs="Times New Roman"/>
                <w:sz w:val="12"/>
                <w:szCs w:val="12"/>
              </w:rPr>
            </w:pPr>
            <w:r w:rsidRPr="00E1253E">
              <w:rPr>
                <w:rFonts w:ascii="Times New Roman" w:eastAsia="Calibri" w:hAnsi="Times New Roman" w:cs="Times New Roman"/>
                <w:sz w:val="12"/>
                <w:szCs w:val="12"/>
              </w:rPr>
              <w:t xml:space="preserve">Суббота: </w:t>
            </w:r>
            <w:proofErr w:type="spellStart"/>
            <w:r w:rsidRPr="00E1253E">
              <w:rPr>
                <w:rFonts w:ascii="Times New Roman" w:eastAsia="Calibri" w:hAnsi="Times New Roman" w:cs="Times New Roman"/>
                <w:sz w:val="12"/>
                <w:szCs w:val="12"/>
              </w:rPr>
              <w:t>неприемный</w:t>
            </w:r>
            <w:proofErr w:type="spellEnd"/>
            <w:r w:rsidRPr="00E1253E">
              <w:rPr>
                <w:rFonts w:ascii="Times New Roman" w:eastAsia="Calibri" w:hAnsi="Times New Roman" w:cs="Times New Roman"/>
                <w:sz w:val="12"/>
                <w:szCs w:val="12"/>
              </w:rPr>
              <w:t xml:space="preserve"> день</w:t>
            </w:r>
          </w:p>
          <w:p w:rsidR="00E1253E" w:rsidRPr="00E1253E" w:rsidRDefault="00E1253E" w:rsidP="00E1253E">
            <w:pPr>
              <w:tabs>
                <w:tab w:val="left" w:pos="284"/>
              </w:tabs>
              <w:rPr>
                <w:rFonts w:ascii="Times New Roman" w:eastAsia="Calibri" w:hAnsi="Times New Roman" w:cs="Times New Roman"/>
                <w:sz w:val="12"/>
                <w:szCs w:val="12"/>
              </w:rPr>
            </w:pPr>
            <w:r w:rsidRPr="00E1253E">
              <w:rPr>
                <w:rFonts w:ascii="Times New Roman" w:eastAsia="Calibri" w:hAnsi="Times New Roman" w:cs="Times New Roman"/>
                <w:sz w:val="12"/>
                <w:szCs w:val="12"/>
              </w:rPr>
              <w:t xml:space="preserve">Воскресенье: </w:t>
            </w:r>
            <w:proofErr w:type="spellStart"/>
            <w:r w:rsidRPr="00E1253E">
              <w:rPr>
                <w:rFonts w:ascii="Times New Roman" w:eastAsia="Calibri" w:hAnsi="Times New Roman" w:cs="Times New Roman"/>
                <w:sz w:val="12"/>
                <w:szCs w:val="12"/>
              </w:rPr>
              <w:lastRenderedPageBreak/>
              <w:t>неприемный</w:t>
            </w:r>
            <w:proofErr w:type="spellEnd"/>
            <w:r w:rsidRPr="00E1253E">
              <w:rPr>
                <w:rFonts w:ascii="Times New Roman" w:eastAsia="Calibri" w:hAnsi="Times New Roman" w:cs="Times New Roman"/>
                <w:sz w:val="12"/>
                <w:szCs w:val="12"/>
              </w:rPr>
              <w:t xml:space="preserve"> день</w:t>
            </w:r>
          </w:p>
        </w:tc>
        <w:tc>
          <w:tcPr>
            <w:tcW w:w="425" w:type="dxa"/>
            <w:hideMark/>
          </w:tcPr>
          <w:p w:rsidR="00E1253E" w:rsidRPr="00E1253E" w:rsidRDefault="00E1253E" w:rsidP="00E1253E">
            <w:pPr>
              <w:tabs>
                <w:tab w:val="left" w:pos="284"/>
              </w:tabs>
              <w:rPr>
                <w:rFonts w:ascii="Times New Roman" w:eastAsia="Calibri" w:hAnsi="Times New Roman" w:cs="Times New Roman"/>
                <w:sz w:val="12"/>
                <w:szCs w:val="12"/>
              </w:rPr>
            </w:pPr>
            <w:r w:rsidRPr="00E1253E">
              <w:rPr>
                <w:rFonts w:ascii="Times New Roman" w:eastAsia="Calibri" w:hAnsi="Times New Roman" w:cs="Times New Roman"/>
                <w:sz w:val="12"/>
                <w:szCs w:val="12"/>
                <w:lang w:val="en-US"/>
              </w:rPr>
              <w:t>Kumi_sergievsk63@mail.ru</w:t>
            </w:r>
          </w:p>
        </w:tc>
        <w:tc>
          <w:tcPr>
            <w:tcW w:w="1559" w:type="dxa"/>
          </w:tcPr>
          <w:p w:rsidR="00E1253E" w:rsidRPr="00E1253E" w:rsidRDefault="00E1253E" w:rsidP="00E1253E">
            <w:pPr>
              <w:tabs>
                <w:tab w:val="left" w:pos="284"/>
              </w:tabs>
              <w:rPr>
                <w:rFonts w:ascii="Times New Roman" w:eastAsia="Calibri" w:hAnsi="Times New Roman" w:cs="Times New Roman"/>
                <w:sz w:val="12"/>
                <w:szCs w:val="12"/>
              </w:rPr>
            </w:pPr>
            <w:r w:rsidRPr="00E1253E">
              <w:rPr>
                <w:rFonts w:ascii="Times New Roman" w:eastAsia="Calibri" w:hAnsi="Times New Roman" w:cs="Times New Roman"/>
                <w:sz w:val="12"/>
                <w:szCs w:val="12"/>
              </w:rPr>
              <w:t>8(846)5522005</w:t>
            </w:r>
          </w:p>
        </w:tc>
      </w:tr>
    </w:tbl>
    <w:p w:rsidR="00E1253E" w:rsidRPr="00E1253E" w:rsidRDefault="00E1253E" w:rsidP="00E1253E">
      <w:pPr>
        <w:tabs>
          <w:tab w:val="left" w:pos="284"/>
        </w:tabs>
        <w:spacing w:after="0" w:line="240" w:lineRule="auto"/>
        <w:jc w:val="both"/>
        <w:rPr>
          <w:rFonts w:ascii="Times New Roman" w:eastAsia="Calibri" w:hAnsi="Times New Roman" w:cs="Times New Roman"/>
          <w:sz w:val="12"/>
          <w:szCs w:val="12"/>
        </w:rPr>
      </w:pPr>
    </w:p>
    <w:p w:rsidR="00E1253E" w:rsidRPr="00B74316" w:rsidRDefault="00E1253E" w:rsidP="00E1253E">
      <w:pPr>
        <w:tabs>
          <w:tab w:val="left" w:pos="284"/>
          <w:tab w:val="left" w:pos="3828"/>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АДМИНИСТРАЦИЯ</w:t>
      </w:r>
    </w:p>
    <w:p w:rsidR="00E1253E" w:rsidRPr="00B74316" w:rsidRDefault="00E1253E" w:rsidP="00E1253E">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МУНИЦИПАЛЬНОГО РАЙОНА СЕРГИЕВСКИЙ</w:t>
      </w:r>
    </w:p>
    <w:p w:rsidR="00E1253E" w:rsidRPr="00B74316" w:rsidRDefault="00E1253E" w:rsidP="00E1253E">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САМАРСКОЙ ОБЛАСТИ</w:t>
      </w:r>
    </w:p>
    <w:p w:rsidR="00E1253E" w:rsidRPr="00B74316" w:rsidRDefault="00E1253E" w:rsidP="00E1253E">
      <w:pPr>
        <w:tabs>
          <w:tab w:val="left" w:pos="284"/>
        </w:tabs>
        <w:spacing w:after="0" w:line="240" w:lineRule="auto"/>
        <w:jc w:val="center"/>
        <w:rPr>
          <w:rFonts w:ascii="Times New Roman" w:eastAsia="Calibri" w:hAnsi="Times New Roman" w:cs="Times New Roman"/>
          <w:sz w:val="12"/>
          <w:szCs w:val="12"/>
        </w:rPr>
      </w:pPr>
    </w:p>
    <w:p w:rsidR="00E1253E" w:rsidRPr="00B74316" w:rsidRDefault="00E1253E" w:rsidP="00E1253E">
      <w:pPr>
        <w:tabs>
          <w:tab w:val="left" w:pos="284"/>
        </w:tabs>
        <w:spacing w:after="0" w:line="240" w:lineRule="auto"/>
        <w:jc w:val="center"/>
        <w:rPr>
          <w:rFonts w:ascii="Times New Roman" w:eastAsia="Calibri" w:hAnsi="Times New Roman" w:cs="Times New Roman"/>
          <w:sz w:val="12"/>
          <w:szCs w:val="12"/>
        </w:rPr>
      </w:pPr>
      <w:r w:rsidRPr="00B74316">
        <w:rPr>
          <w:rFonts w:ascii="Times New Roman" w:eastAsia="Calibri" w:hAnsi="Times New Roman" w:cs="Times New Roman"/>
          <w:sz w:val="12"/>
          <w:szCs w:val="12"/>
        </w:rPr>
        <w:t>ПОСТАНОВЛЕНИЕ</w:t>
      </w:r>
    </w:p>
    <w:p w:rsidR="00E1253E" w:rsidRPr="00B74316" w:rsidRDefault="00E1253E" w:rsidP="00E1253E">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08 августа </w:t>
      </w:r>
      <w:r w:rsidRPr="00B74316">
        <w:rPr>
          <w:rFonts w:ascii="Times New Roman" w:eastAsia="Calibri" w:hAnsi="Times New Roman" w:cs="Times New Roman"/>
          <w:sz w:val="12"/>
          <w:szCs w:val="12"/>
        </w:rPr>
        <w:t>201</w:t>
      </w:r>
      <w:r>
        <w:rPr>
          <w:rFonts w:ascii="Times New Roman" w:eastAsia="Calibri" w:hAnsi="Times New Roman" w:cs="Times New Roman"/>
          <w:sz w:val="12"/>
          <w:szCs w:val="12"/>
        </w:rPr>
        <w:t>7</w:t>
      </w:r>
      <w:r w:rsidRPr="00B74316">
        <w:rPr>
          <w:rFonts w:ascii="Times New Roman" w:eastAsia="Calibri" w:hAnsi="Times New Roman" w:cs="Times New Roman"/>
          <w:sz w:val="12"/>
          <w:szCs w:val="12"/>
        </w:rPr>
        <w:t>г.</w:t>
      </w:r>
      <w:r>
        <w:rPr>
          <w:rFonts w:ascii="Times New Roman" w:eastAsia="Calibri" w:hAnsi="Times New Roman" w:cs="Times New Roman"/>
          <w:sz w:val="12"/>
          <w:szCs w:val="12"/>
        </w:rPr>
        <w:t xml:space="preserve"> </w:t>
      </w:r>
      <w:r w:rsidRPr="00B7431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B7431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№925</w:t>
      </w:r>
    </w:p>
    <w:p w:rsidR="00704961" w:rsidRDefault="00E1253E" w:rsidP="00E1253E">
      <w:pPr>
        <w:tabs>
          <w:tab w:val="left" w:pos="284"/>
        </w:tabs>
        <w:spacing w:after="0" w:line="240" w:lineRule="auto"/>
        <w:jc w:val="center"/>
        <w:rPr>
          <w:rFonts w:ascii="Times New Roman" w:eastAsia="Calibri" w:hAnsi="Times New Roman" w:cs="Times New Roman"/>
          <w:b/>
          <w:sz w:val="12"/>
          <w:szCs w:val="12"/>
        </w:rPr>
      </w:pPr>
      <w:r w:rsidRPr="00E1253E">
        <w:rPr>
          <w:rFonts w:ascii="Times New Roman" w:eastAsia="Calibri" w:hAnsi="Times New Roman" w:cs="Times New Roman"/>
          <w:b/>
          <w:sz w:val="12"/>
          <w:szCs w:val="12"/>
        </w:rPr>
        <w:t xml:space="preserve">О внесении изменений в Приложение № 1 к Постановлению администрации </w:t>
      </w:r>
    </w:p>
    <w:p w:rsidR="00E1253E" w:rsidRPr="00E1253E" w:rsidRDefault="00E1253E" w:rsidP="00E1253E">
      <w:pPr>
        <w:tabs>
          <w:tab w:val="left" w:pos="284"/>
        </w:tabs>
        <w:spacing w:after="0" w:line="240" w:lineRule="auto"/>
        <w:jc w:val="center"/>
        <w:rPr>
          <w:rFonts w:ascii="Times New Roman" w:eastAsia="Calibri" w:hAnsi="Times New Roman" w:cs="Times New Roman"/>
          <w:b/>
          <w:sz w:val="12"/>
          <w:szCs w:val="12"/>
        </w:rPr>
      </w:pPr>
      <w:r w:rsidRPr="00E1253E">
        <w:rPr>
          <w:rFonts w:ascii="Times New Roman" w:eastAsia="Calibri" w:hAnsi="Times New Roman" w:cs="Times New Roman"/>
          <w:b/>
          <w:sz w:val="12"/>
          <w:szCs w:val="12"/>
        </w:rPr>
        <w:t>муниципального района Сергиевский № 360 от 31.03.2016 года «Об утверждении Административного регламента предоставления   администрацией муниципального района Сергиевский муниципальной услуги «Предоставление муниципального имущества в аренду»»</w:t>
      </w:r>
    </w:p>
    <w:p w:rsidR="00E1253E" w:rsidRPr="00E1253E" w:rsidRDefault="00E1253E" w:rsidP="00E1253E">
      <w:pPr>
        <w:tabs>
          <w:tab w:val="left" w:pos="284"/>
        </w:tabs>
        <w:spacing w:after="0" w:line="240" w:lineRule="auto"/>
        <w:jc w:val="both"/>
        <w:rPr>
          <w:rFonts w:ascii="Times New Roman" w:eastAsia="Calibri" w:hAnsi="Times New Roman" w:cs="Times New Roman"/>
          <w:sz w:val="12"/>
          <w:szCs w:val="12"/>
        </w:rPr>
      </w:pPr>
    </w:p>
    <w:p w:rsidR="00E1253E" w:rsidRPr="00E1253E" w:rsidRDefault="00E1253E" w:rsidP="00E1253E">
      <w:pPr>
        <w:tabs>
          <w:tab w:val="left" w:pos="284"/>
        </w:tabs>
        <w:spacing w:after="0" w:line="240" w:lineRule="auto"/>
        <w:ind w:firstLine="284"/>
        <w:jc w:val="both"/>
        <w:rPr>
          <w:rFonts w:ascii="Times New Roman" w:eastAsia="Calibri" w:hAnsi="Times New Roman" w:cs="Times New Roman"/>
          <w:sz w:val="12"/>
          <w:szCs w:val="12"/>
        </w:rPr>
      </w:pPr>
      <w:proofErr w:type="gramStart"/>
      <w:r w:rsidRPr="00E1253E">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Федеральным законом от 24.11.1995 № 181-ФЗ «О социальной защите инвалидов в Российской Федерации» постановлением администрации муниципального района Сергиевский № 1245 от 29.11.2016 г. «Об утверждении Реестра муниципальных услуг и Перечня муниципальных услуг муниципального</w:t>
      </w:r>
      <w:proofErr w:type="gramEnd"/>
      <w:r w:rsidRPr="00E1253E">
        <w:rPr>
          <w:rFonts w:ascii="Times New Roman" w:eastAsia="Calibri" w:hAnsi="Times New Roman" w:cs="Times New Roman"/>
          <w:sz w:val="12"/>
          <w:szCs w:val="12"/>
        </w:rPr>
        <w:t xml:space="preserve"> района Сергиевский», постановлением администрации муниципального района Сергиевский № 1189 от 23.10.2013 г. «Об утверждении Порядка разработки, согласования и утверждения административных регламентов предоставления муниципальных услуг», в целях приведения нормативных правовых актов органов местного самоуправления в соответствие с действующим законодательством, администрация муниципального района Сергиевский</w:t>
      </w:r>
    </w:p>
    <w:p w:rsidR="00E1253E" w:rsidRPr="00E1253E" w:rsidRDefault="00E1253E" w:rsidP="00E1253E">
      <w:pPr>
        <w:tabs>
          <w:tab w:val="left" w:pos="284"/>
        </w:tabs>
        <w:spacing w:after="0" w:line="240" w:lineRule="auto"/>
        <w:ind w:firstLine="284"/>
        <w:jc w:val="both"/>
        <w:rPr>
          <w:rFonts w:ascii="Times New Roman" w:eastAsia="Calibri" w:hAnsi="Times New Roman" w:cs="Times New Roman"/>
          <w:b/>
          <w:sz w:val="12"/>
          <w:szCs w:val="12"/>
        </w:rPr>
      </w:pPr>
      <w:r w:rsidRPr="00E1253E">
        <w:rPr>
          <w:rFonts w:ascii="Times New Roman" w:eastAsia="Calibri" w:hAnsi="Times New Roman" w:cs="Times New Roman"/>
          <w:b/>
          <w:sz w:val="12"/>
          <w:szCs w:val="12"/>
        </w:rPr>
        <w:t>ПОСТАНОВЛЯЕТ:</w:t>
      </w:r>
    </w:p>
    <w:p w:rsidR="00E1253E" w:rsidRPr="00E1253E" w:rsidRDefault="00E1253E" w:rsidP="00E1253E">
      <w:pPr>
        <w:tabs>
          <w:tab w:val="left" w:pos="284"/>
        </w:tabs>
        <w:spacing w:after="0" w:line="240" w:lineRule="auto"/>
        <w:ind w:firstLine="284"/>
        <w:jc w:val="both"/>
        <w:rPr>
          <w:rFonts w:ascii="Times New Roman" w:eastAsia="Calibri" w:hAnsi="Times New Roman" w:cs="Times New Roman"/>
          <w:sz w:val="12"/>
          <w:szCs w:val="12"/>
        </w:rPr>
      </w:pPr>
      <w:r w:rsidRPr="00E1253E">
        <w:rPr>
          <w:rFonts w:ascii="Times New Roman" w:eastAsia="Calibri" w:hAnsi="Times New Roman" w:cs="Times New Roman"/>
          <w:sz w:val="12"/>
          <w:szCs w:val="12"/>
        </w:rPr>
        <w:t>1. Внести в Приложение № 1 к Постановлению администрации муниципального района Сергиевский № 360 от 31.03.2016 года «Об утверждении Административного регламента предоставления   администрацией муниципального района Сергиевский муниципальной услуги «Предоставление муниципального имущества в аренду»» (далее – Административный регламент) изменения следующего содержания:</w:t>
      </w:r>
    </w:p>
    <w:p w:rsidR="00E1253E" w:rsidRPr="00E1253E" w:rsidRDefault="00E1253E" w:rsidP="00E1253E">
      <w:pPr>
        <w:tabs>
          <w:tab w:val="left" w:pos="284"/>
        </w:tabs>
        <w:spacing w:after="0" w:line="240" w:lineRule="auto"/>
        <w:ind w:firstLine="284"/>
        <w:jc w:val="both"/>
        <w:rPr>
          <w:rFonts w:ascii="Times New Roman" w:eastAsia="Calibri" w:hAnsi="Times New Roman" w:cs="Times New Roman"/>
          <w:sz w:val="12"/>
          <w:szCs w:val="12"/>
        </w:rPr>
      </w:pPr>
      <w:r w:rsidRPr="00E1253E">
        <w:rPr>
          <w:rFonts w:ascii="Times New Roman" w:eastAsia="Calibri" w:hAnsi="Times New Roman" w:cs="Times New Roman"/>
          <w:sz w:val="12"/>
          <w:szCs w:val="12"/>
        </w:rPr>
        <w:t>1.1. Абзац 13 пункта 2.15. Раздела 2 Административного регламента изложить в следующей редакции:</w:t>
      </w:r>
    </w:p>
    <w:p w:rsidR="00E1253E" w:rsidRPr="00E1253E" w:rsidRDefault="00E1253E" w:rsidP="00E1253E">
      <w:pPr>
        <w:tabs>
          <w:tab w:val="left" w:pos="284"/>
        </w:tabs>
        <w:spacing w:after="0" w:line="240" w:lineRule="auto"/>
        <w:ind w:firstLine="284"/>
        <w:jc w:val="both"/>
        <w:rPr>
          <w:rFonts w:ascii="Times New Roman" w:eastAsia="Calibri" w:hAnsi="Times New Roman" w:cs="Times New Roman"/>
          <w:sz w:val="12"/>
          <w:szCs w:val="12"/>
        </w:rPr>
      </w:pPr>
      <w:r w:rsidRPr="00E1253E">
        <w:rPr>
          <w:rFonts w:ascii="Times New Roman" w:eastAsia="Calibri" w:hAnsi="Times New Roman" w:cs="Times New Roman"/>
          <w:sz w:val="12"/>
          <w:szCs w:val="12"/>
        </w:rPr>
        <w:t>«При технической невозможности обеспечения доступности помещения (здания), в котором предоставляется муниципальная услуга, для инвалидов по согласованию с общественной организацией инвалидов, на подготовленного сотрудника уполномоченного органа по предоставлению муниципальной услуги, административно-распорядительным актом возлагается обязанность по предоставлению муниципальной услуги по месту жительства инвалида или в дистанционном режиме».</w:t>
      </w:r>
    </w:p>
    <w:p w:rsidR="00E1253E" w:rsidRPr="00E1253E" w:rsidRDefault="00E1253E" w:rsidP="00E1253E">
      <w:pPr>
        <w:tabs>
          <w:tab w:val="left" w:pos="284"/>
        </w:tabs>
        <w:spacing w:after="0" w:line="240" w:lineRule="auto"/>
        <w:ind w:firstLine="284"/>
        <w:jc w:val="both"/>
        <w:rPr>
          <w:rFonts w:ascii="Times New Roman" w:eastAsia="Calibri" w:hAnsi="Times New Roman" w:cs="Times New Roman"/>
          <w:sz w:val="12"/>
          <w:szCs w:val="12"/>
        </w:rPr>
      </w:pPr>
      <w:r w:rsidRPr="00E1253E">
        <w:rPr>
          <w:rFonts w:ascii="Times New Roman" w:eastAsia="Calibri" w:hAnsi="Times New Roman" w:cs="Times New Roman"/>
          <w:sz w:val="12"/>
          <w:szCs w:val="12"/>
        </w:rPr>
        <w:t>2. Внести в Приложение № 1 к Административному регламенту предоставления администрацией муниципального района Сергиевский муниципальной услуги «Предоставление муниципального имущества в аренду» изменения следующего содержания:</w:t>
      </w:r>
    </w:p>
    <w:p w:rsidR="00E1253E" w:rsidRPr="00E1253E" w:rsidRDefault="00E1253E" w:rsidP="00E1253E">
      <w:pPr>
        <w:tabs>
          <w:tab w:val="left" w:pos="284"/>
        </w:tabs>
        <w:spacing w:after="0" w:line="240" w:lineRule="auto"/>
        <w:ind w:firstLine="284"/>
        <w:jc w:val="both"/>
        <w:rPr>
          <w:rFonts w:ascii="Times New Roman" w:eastAsia="Calibri" w:hAnsi="Times New Roman" w:cs="Times New Roman"/>
          <w:sz w:val="12"/>
          <w:szCs w:val="12"/>
        </w:rPr>
      </w:pPr>
      <w:r w:rsidRPr="00E1253E">
        <w:rPr>
          <w:rFonts w:ascii="Times New Roman" w:eastAsia="Calibri" w:hAnsi="Times New Roman" w:cs="Times New Roman"/>
          <w:sz w:val="12"/>
          <w:szCs w:val="12"/>
        </w:rPr>
        <w:t>2.1. В строках 1 и 2 графы 2 Таблицы «Контактные координаты Комитета по управлению муниципальным имуществом муниципального района Сергиевский  слова «446540,  Самарская область, Сергиевский район, с. Сергиевск, ул. Советская, 65» заменить на «446540,  Самарская область, Сергиевский район, с. Сергиевск, ул. Ленина, 15</w:t>
      </w:r>
      <w:proofErr w:type="gramStart"/>
      <w:r w:rsidRPr="00E1253E">
        <w:rPr>
          <w:rFonts w:ascii="Times New Roman" w:eastAsia="Calibri" w:hAnsi="Times New Roman" w:cs="Times New Roman"/>
          <w:sz w:val="12"/>
          <w:szCs w:val="12"/>
        </w:rPr>
        <w:t xml:space="preserve"> А</w:t>
      </w:r>
      <w:proofErr w:type="gramEnd"/>
      <w:r w:rsidRPr="00E1253E">
        <w:rPr>
          <w:rFonts w:ascii="Times New Roman" w:eastAsia="Calibri" w:hAnsi="Times New Roman" w:cs="Times New Roman"/>
          <w:sz w:val="12"/>
          <w:szCs w:val="12"/>
        </w:rPr>
        <w:t>».</w:t>
      </w:r>
    </w:p>
    <w:p w:rsidR="00E1253E" w:rsidRPr="00E1253E" w:rsidRDefault="00E1253E" w:rsidP="00E1253E">
      <w:pPr>
        <w:tabs>
          <w:tab w:val="left" w:pos="284"/>
        </w:tabs>
        <w:spacing w:after="0" w:line="240" w:lineRule="auto"/>
        <w:ind w:firstLine="284"/>
        <w:jc w:val="both"/>
        <w:rPr>
          <w:rFonts w:ascii="Times New Roman" w:eastAsia="Calibri" w:hAnsi="Times New Roman" w:cs="Times New Roman"/>
          <w:sz w:val="12"/>
          <w:szCs w:val="12"/>
        </w:rPr>
      </w:pPr>
      <w:r w:rsidRPr="00E1253E">
        <w:rPr>
          <w:rFonts w:ascii="Times New Roman" w:eastAsia="Calibri" w:hAnsi="Times New Roman" w:cs="Times New Roman"/>
          <w:sz w:val="12"/>
          <w:szCs w:val="12"/>
        </w:rPr>
        <w:t>3. Опубликовать настоящее постановление в газете «Сергиевский вестник».</w:t>
      </w:r>
    </w:p>
    <w:p w:rsidR="00E1253E" w:rsidRPr="00E1253E" w:rsidRDefault="00E1253E" w:rsidP="00E1253E">
      <w:pPr>
        <w:tabs>
          <w:tab w:val="left" w:pos="284"/>
        </w:tabs>
        <w:spacing w:after="0" w:line="240" w:lineRule="auto"/>
        <w:ind w:firstLine="284"/>
        <w:jc w:val="both"/>
        <w:rPr>
          <w:rFonts w:ascii="Times New Roman" w:eastAsia="Calibri" w:hAnsi="Times New Roman" w:cs="Times New Roman"/>
          <w:sz w:val="12"/>
          <w:szCs w:val="12"/>
        </w:rPr>
      </w:pPr>
      <w:r w:rsidRPr="00E1253E">
        <w:rPr>
          <w:rFonts w:ascii="Times New Roman" w:eastAsia="Calibri" w:hAnsi="Times New Roman" w:cs="Times New Roman"/>
          <w:sz w:val="12"/>
          <w:szCs w:val="12"/>
        </w:rPr>
        <w:t>4. Настоящее постановление вступает в силу со дня его официального опубликования.</w:t>
      </w:r>
    </w:p>
    <w:p w:rsidR="00E1253E" w:rsidRPr="00E1253E" w:rsidRDefault="00E1253E" w:rsidP="00E1253E">
      <w:pPr>
        <w:tabs>
          <w:tab w:val="left" w:pos="284"/>
        </w:tabs>
        <w:spacing w:after="0" w:line="240" w:lineRule="auto"/>
        <w:ind w:firstLine="284"/>
        <w:jc w:val="both"/>
        <w:rPr>
          <w:rFonts w:ascii="Times New Roman" w:eastAsia="Calibri" w:hAnsi="Times New Roman" w:cs="Times New Roman"/>
          <w:sz w:val="12"/>
          <w:szCs w:val="12"/>
        </w:rPr>
      </w:pPr>
      <w:r w:rsidRPr="00E1253E">
        <w:rPr>
          <w:rFonts w:ascii="Times New Roman" w:eastAsia="Calibri" w:hAnsi="Times New Roman" w:cs="Times New Roman"/>
          <w:sz w:val="12"/>
          <w:szCs w:val="12"/>
        </w:rPr>
        <w:t xml:space="preserve">5. </w:t>
      </w:r>
      <w:proofErr w:type="gramStart"/>
      <w:r w:rsidRPr="00E1253E">
        <w:rPr>
          <w:rFonts w:ascii="Times New Roman" w:eastAsia="Calibri" w:hAnsi="Times New Roman" w:cs="Times New Roman"/>
          <w:sz w:val="12"/>
          <w:szCs w:val="12"/>
        </w:rPr>
        <w:t>Контроль за</w:t>
      </w:r>
      <w:proofErr w:type="gramEnd"/>
      <w:r w:rsidRPr="00E1253E">
        <w:rPr>
          <w:rFonts w:ascii="Times New Roman" w:eastAsia="Calibri" w:hAnsi="Times New Roman" w:cs="Times New Roman"/>
          <w:sz w:val="12"/>
          <w:szCs w:val="12"/>
        </w:rPr>
        <w:t xml:space="preserve"> выполнением настоящего постановления возложить на руководителя Комитета по управлению муниципальным имуществом муниципального района Сергиевский Абрамову Н.А.</w:t>
      </w:r>
    </w:p>
    <w:p w:rsidR="00E1253E" w:rsidRDefault="00E1253E" w:rsidP="00E1253E">
      <w:pPr>
        <w:tabs>
          <w:tab w:val="left" w:pos="284"/>
        </w:tabs>
        <w:spacing w:after="0" w:line="240" w:lineRule="auto"/>
        <w:jc w:val="right"/>
        <w:rPr>
          <w:rFonts w:ascii="Times New Roman" w:eastAsia="Calibri" w:hAnsi="Times New Roman" w:cs="Times New Roman"/>
          <w:sz w:val="12"/>
          <w:szCs w:val="12"/>
        </w:rPr>
      </w:pPr>
      <w:r w:rsidRPr="00E1253E">
        <w:rPr>
          <w:rFonts w:ascii="Times New Roman" w:eastAsia="Calibri" w:hAnsi="Times New Roman" w:cs="Times New Roman"/>
          <w:sz w:val="12"/>
          <w:szCs w:val="12"/>
        </w:rPr>
        <w:t>Глава муниципального района Сергиевский</w:t>
      </w:r>
    </w:p>
    <w:p w:rsidR="00E1253E" w:rsidRPr="00E1253E" w:rsidRDefault="00E1253E" w:rsidP="00E1253E">
      <w:pPr>
        <w:tabs>
          <w:tab w:val="left" w:pos="284"/>
        </w:tabs>
        <w:spacing w:after="0" w:line="240" w:lineRule="auto"/>
        <w:jc w:val="right"/>
        <w:rPr>
          <w:rFonts w:ascii="Times New Roman" w:eastAsia="Calibri" w:hAnsi="Times New Roman" w:cs="Times New Roman"/>
          <w:sz w:val="12"/>
          <w:szCs w:val="12"/>
        </w:rPr>
      </w:pPr>
      <w:r w:rsidRPr="00E1253E">
        <w:rPr>
          <w:rFonts w:ascii="Times New Roman" w:eastAsia="Calibri" w:hAnsi="Times New Roman" w:cs="Times New Roman"/>
          <w:sz w:val="12"/>
          <w:szCs w:val="12"/>
        </w:rPr>
        <w:t>А.А. Веселов</w:t>
      </w:r>
    </w:p>
    <w:p w:rsidR="00E1253E" w:rsidRPr="00B74316" w:rsidRDefault="00E1253E" w:rsidP="00E1253E">
      <w:pPr>
        <w:tabs>
          <w:tab w:val="left" w:pos="284"/>
          <w:tab w:val="left" w:pos="3828"/>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АДМИНИСТРАЦИЯ</w:t>
      </w:r>
    </w:p>
    <w:p w:rsidR="00E1253E" w:rsidRPr="00B74316" w:rsidRDefault="00E1253E" w:rsidP="00E1253E">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МУНИЦИПАЛЬНОГО РАЙОНА СЕРГИЕВСКИЙ</w:t>
      </w:r>
    </w:p>
    <w:p w:rsidR="00E1253E" w:rsidRPr="00B74316" w:rsidRDefault="00E1253E" w:rsidP="00E1253E">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САМАРСКОЙ ОБЛАСТИ</w:t>
      </w:r>
    </w:p>
    <w:p w:rsidR="00E1253E" w:rsidRPr="00B74316" w:rsidRDefault="00E1253E" w:rsidP="00E1253E">
      <w:pPr>
        <w:tabs>
          <w:tab w:val="left" w:pos="284"/>
        </w:tabs>
        <w:spacing w:after="0" w:line="240" w:lineRule="auto"/>
        <w:jc w:val="center"/>
        <w:rPr>
          <w:rFonts w:ascii="Times New Roman" w:eastAsia="Calibri" w:hAnsi="Times New Roman" w:cs="Times New Roman"/>
          <w:sz w:val="12"/>
          <w:szCs w:val="12"/>
        </w:rPr>
      </w:pPr>
    </w:p>
    <w:p w:rsidR="00E1253E" w:rsidRPr="00B74316" w:rsidRDefault="00E1253E" w:rsidP="00E1253E">
      <w:pPr>
        <w:tabs>
          <w:tab w:val="left" w:pos="284"/>
        </w:tabs>
        <w:spacing w:after="0" w:line="240" w:lineRule="auto"/>
        <w:jc w:val="center"/>
        <w:rPr>
          <w:rFonts w:ascii="Times New Roman" w:eastAsia="Calibri" w:hAnsi="Times New Roman" w:cs="Times New Roman"/>
          <w:sz w:val="12"/>
          <w:szCs w:val="12"/>
        </w:rPr>
      </w:pPr>
      <w:r w:rsidRPr="00B74316">
        <w:rPr>
          <w:rFonts w:ascii="Times New Roman" w:eastAsia="Calibri" w:hAnsi="Times New Roman" w:cs="Times New Roman"/>
          <w:sz w:val="12"/>
          <w:szCs w:val="12"/>
        </w:rPr>
        <w:t>ПОСТАНОВЛЕНИЕ</w:t>
      </w:r>
    </w:p>
    <w:p w:rsidR="00E1253E" w:rsidRPr="00B74316" w:rsidRDefault="00E1253E" w:rsidP="00E1253E">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08 августа </w:t>
      </w:r>
      <w:r w:rsidRPr="00B74316">
        <w:rPr>
          <w:rFonts w:ascii="Times New Roman" w:eastAsia="Calibri" w:hAnsi="Times New Roman" w:cs="Times New Roman"/>
          <w:sz w:val="12"/>
          <w:szCs w:val="12"/>
        </w:rPr>
        <w:t>201</w:t>
      </w:r>
      <w:r>
        <w:rPr>
          <w:rFonts w:ascii="Times New Roman" w:eastAsia="Calibri" w:hAnsi="Times New Roman" w:cs="Times New Roman"/>
          <w:sz w:val="12"/>
          <w:szCs w:val="12"/>
        </w:rPr>
        <w:t>7</w:t>
      </w:r>
      <w:r w:rsidRPr="00B74316">
        <w:rPr>
          <w:rFonts w:ascii="Times New Roman" w:eastAsia="Calibri" w:hAnsi="Times New Roman" w:cs="Times New Roman"/>
          <w:sz w:val="12"/>
          <w:szCs w:val="12"/>
        </w:rPr>
        <w:t>г.</w:t>
      </w:r>
      <w:r>
        <w:rPr>
          <w:rFonts w:ascii="Times New Roman" w:eastAsia="Calibri" w:hAnsi="Times New Roman" w:cs="Times New Roman"/>
          <w:sz w:val="12"/>
          <w:szCs w:val="12"/>
        </w:rPr>
        <w:t xml:space="preserve"> </w:t>
      </w:r>
      <w:r w:rsidRPr="00B7431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B7431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№926</w:t>
      </w:r>
    </w:p>
    <w:p w:rsidR="00704961" w:rsidRDefault="00E1253E" w:rsidP="00E1253E">
      <w:pPr>
        <w:tabs>
          <w:tab w:val="left" w:pos="284"/>
        </w:tabs>
        <w:spacing w:after="0" w:line="240" w:lineRule="auto"/>
        <w:jc w:val="center"/>
        <w:rPr>
          <w:rFonts w:ascii="Times New Roman" w:eastAsia="Calibri" w:hAnsi="Times New Roman" w:cs="Times New Roman"/>
          <w:b/>
          <w:sz w:val="12"/>
          <w:szCs w:val="12"/>
        </w:rPr>
      </w:pPr>
      <w:r w:rsidRPr="00E1253E">
        <w:rPr>
          <w:rFonts w:ascii="Times New Roman" w:eastAsia="Calibri" w:hAnsi="Times New Roman" w:cs="Times New Roman"/>
          <w:b/>
          <w:sz w:val="12"/>
          <w:szCs w:val="12"/>
        </w:rPr>
        <w:t>О внесении изменений в Приложение № 1 к Постановлению администрации</w:t>
      </w:r>
    </w:p>
    <w:p w:rsidR="00E1253E" w:rsidRPr="00E1253E" w:rsidRDefault="00E1253E" w:rsidP="00E1253E">
      <w:pPr>
        <w:tabs>
          <w:tab w:val="left" w:pos="284"/>
        </w:tabs>
        <w:spacing w:after="0" w:line="240" w:lineRule="auto"/>
        <w:jc w:val="center"/>
        <w:rPr>
          <w:rFonts w:ascii="Times New Roman" w:eastAsia="Calibri" w:hAnsi="Times New Roman" w:cs="Times New Roman"/>
          <w:b/>
          <w:sz w:val="12"/>
          <w:szCs w:val="12"/>
        </w:rPr>
      </w:pPr>
      <w:r w:rsidRPr="00E1253E">
        <w:rPr>
          <w:rFonts w:ascii="Times New Roman" w:eastAsia="Calibri" w:hAnsi="Times New Roman" w:cs="Times New Roman"/>
          <w:b/>
          <w:sz w:val="12"/>
          <w:szCs w:val="12"/>
        </w:rPr>
        <w:t xml:space="preserve"> муниципального района Сергиевский № 359 от 31.03.2016 года «Об утверждении Административного регламента предоставления   администрацией муниципального района Сергиевский Самарской области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E1253E" w:rsidRPr="00E1253E" w:rsidRDefault="00E1253E" w:rsidP="00E1253E">
      <w:pPr>
        <w:tabs>
          <w:tab w:val="left" w:pos="284"/>
        </w:tabs>
        <w:spacing w:after="0" w:line="240" w:lineRule="auto"/>
        <w:jc w:val="both"/>
        <w:rPr>
          <w:rFonts w:ascii="Times New Roman" w:eastAsia="Calibri" w:hAnsi="Times New Roman" w:cs="Times New Roman"/>
          <w:sz w:val="12"/>
          <w:szCs w:val="12"/>
        </w:rPr>
      </w:pPr>
    </w:p>
    <w:p w:rsidR="00E1253E" w:rsidRPr="00E1253E" w:rsidRDefault="00E1253E" w:rsidP="00E1253E">
      <w:pPr>
        <w:tabs>
          <w:tab w:val="left" w:pos="284"/>
        </w:tabs>
        <w:spacing w:after="0" w:line="240" w:lineRule="auto"/>
        <w:ind w:firstLine="284"/>
        <w:jc w:val="both"/>
        <w:rPr>
          <w:rFonts w:ascii="Times New Roman" w:eastAsia="Calibri" w:hAnsi="Times New Roman" w:cs="Times New Roman"/>
          <w:sz w:val="12"/>
          <w:szCs w:val="12"/>
        </w:rPr>
      </w:pPr>
      <w:proofErr w:type="gramStart"/>
      <w:r w:rsidRPr="00E1253E">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Федеральным законом от 24.11.1995 № 181-ФЗ «О социальной защите инвалидов в Российской Федерации» постановлением администрации муниципального района Сергиевский № 1245 от 29.11.2016 г. «Об утверждении Реестра муниципальных услуг и Перечня муниципальных услуг муниципального</w:t>
      </w:r>
      <w:proofErr w:type="gramEnd"/>
      <w:r w:rsidRPr="00E1253E">
        <w:rPr>
          <w:rFonts w:ascii="Times New Roman" w:eastAsia="Calibri" w:hAnsi="Times New Roman" w:cs="Times New Roman"/>
          <w:sz w:val="12"/>
          <w:szCs w:val="12"/>
        </w:rPr>
        <w:t xml:space="preserve"> района Сергиевский», постановлением администрации муниципального района Сергиевский № 1189 от 23.10.2013 г. «Об утверждении Порядка разработки, согласования и утверждения административных регламентов предоставления муниципальных услуг», в целях приведения нормативных правовых актов органов местного самоуправления в соответствие с действующим законодательством, администрация муниципального района Сергиевский</w:t>
      </w:r>
    </w:p>
    <w:p w:rsidR="00E1253E" w:rsidRPr="00E1253E" w:rsidRDefault="00E1253E" w:rsidP="00E1253E">
      <w:pPr>
        <w:tabs>
          <w:tab w:val="left" w:pos="284"/>
        </w:tabs>
        <w:spacing w:after="0" w:line="240" w:lineRule="auto"/>
        <w:ind w:firstLine="284"/>
        <w:jc w:val="both"/>
        <w:rPr>
          <w:rFonts w:ascii="Times New Roman" w:eastAsia="Calibri" w:hAnsi="Times New Roman" w:cs="Times New Roman"/>
          <w:b/>
          <w:sz w:val="12"/>
          <w:szCs w:val="12"/>
        </w:rPr>
      </w:pPr>
      <w:r w:rsidRPr="00E1253E">
        <w:rPr>
          <w:rFonts w:ascii="Times New Roman" w:eastAsia="Calibri" w:hAnsi="Times New Roman" w:cs="Times New Roman"/>
          <w:b/>
          <w:sz w:val="12"/>
          <w:szCs w:val="12"/>
        </w:rPr>
        <w:t>ПОСТАНОВЛЯЕТ:</w:t>
      </w:r>
    </w:p>
    <w:p w:rsidR="00E1253E" w:rsidRPr="00E1253E" w:rsidRDefault="00E1253E" w:rsidP="00E1253E">
      <w:pPr>
        <w:tabs>
          <w:tab w:val="left" w:pos="284"/>
        </w:tabs>
        <w:spacing w:after="0" w:line="240" w:lineRule="auto"/>
        <w:ind w:firstLine="284"/>
        <w:jc w:val="both"/>
        <w:rPr>
          <w:rFonts w:ascii="Times New Roman" w:eastAsia="Calibri" w:hAnsi="Times New Roman" w:cs="Times New Roman"/>
          <w:sz w:val="12"/>
          <w:szCs w:val="12"/>
        </w:rPr>
      </w:pPr>
      <w:r w:rsidRPr="00E1253E">
        <w:rPr>
          <w:rFonts w:ascii="Times New Roman" w:eastAsia="Calibri" w:hAnsi="Times New Roman" w:cs="Times New Roman"/>
          <w:sz w:val="12"/>
          <w:szCs w:val="12"/>
        </w:rPr>
        <w:t>1. Внести в Приложение № 1 к Постановлению администрации муниципального района Сергиевский № 359 от 31.03.2016 года «Об утверждении Административного регламента предоставления   администрацией муниципального района Сергиевский Самарской области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изменения следующего содержания:</w:t>
      </w:r>
    </w:p>
    <w:p w:rsidR="00E1253E" w:rsidRPr="00E1253E" w:rsidRDefault="00E1253E" w:rsidP="00E1253E">
      <w:pPr>
        <w:tabs>
          <w:tab w:val="left" w:pos="284"/>
        </w:tabs>
        <w:spacing w:after="0" w:line="240" w:lineRule="auto"/>
        <w:ind w:firstLine="284"/>
        <w:jc w:val="both"/>
        <w:rPr>
          <w:rFonts w:ascii="Times New Roman" w:eastAsia="Calibri" w:hAnsi="Times New Roman" w:cs="Times New Roman"/>
          <w:sz w:val="12"/>
          <w:szCs w:val="12"/>
        </w:rPr>
      </w:pPr>
      <w:r w:rsidRPr="00E1253E">
        <w:rPr>
          <w:rFonts w:ascii="Times New Roman" w:eastAsia="Calibri" w:hAnsi="Times New Roman" w:cs="Times New Roman"/>
          <w:sz w:val="12"/>
          <w:szCs w:val="12"/>
        </w:rPr>
        <w:t>1.1. Абзац 1 подпункта 2.6.3. пункта 2.6 Раздела 2 Приложения № 1 изложить в следующей редакции:</w:t>
      </w:r>
    </w:p>
    <w:p w:rsidR="00E1253E" w:rsidRPr="00E1253E" w:rsidRDefault="00E1253E" w:rsidP="00E1253E">
      <w:pPr>
        <w:tabs>
          <w:tab w:val="left" w:pos="284"/>
        </w:tabs>
        <w:spacing w:after="0" w:line="240" w:lineRule="auto"/>
        <w:ind w:firstLine="284"/>
        <w:jc w:val="both"/>
        <w:rPr>
          <w:rFonts w:ascii="Times New Roman" w:eastAsia="Calibri" w:hAnsi="Times New Roman" w:cs="Times New Roman"/>
          <w:sz w:val="12"/>
          <w:szCs w:val="12"/>
        </w:rPr>
      </w:pPr>
      <w:r w:rsidRPr="00E1253E">
        <w:rPr>
          <w:rFonts w:ascii="Times New Roman" w:eastAsia="Calibri" w:hAnsi="Times New Roman" w:cs="Times New Roman"/>
          <w:sz w:val="12"/>
          <w:szCs w:val="12"/>
        </w:rPr>
        <w:t>«Заявление направляется в адрес КУМИ:</w:t>
      </w:r>
    </w:p>
    <w:p w:rsidR="00E1253E" w:rsidRPr="00E1253E" w:rsidRDefault="00E1253E" w:rsidP="00E1253E">
      <w:pPr>
        <w:tabs>
          <w:tab w:val="left" w:pos="284"/>
        </w:tabs>
        <w:spacing w:after="0" w:line="240" w:lineRule="auto"/>
        <w:ind w:firstLine="284"/>
        <w:jc w:val="both"/>
        <w:rPr>
          <w:rFonts w:ascii="Times New Roman" w:eastAsia="Calibri" w:hAnsi="Times New Roman" w:cs="Times New Roman"/>
          <w:sz w:val="12"/>
          <w:szCs w:val="12"/>
        </w:rPr>
      </w:pPr>
      <w:r w:rsidRPr="00E1253E">
        <w:rPr>
          <w:rFonts w:ascii="Times New Roman" w:eastAsia="Calibri" w:hAnsi="Times New Roman" w:cs="Times New Roman"/>
          <w:sz w:val="12"/>
          <w:szCs w:val="12"/>
        </w:rPr>
        <w:t>лично через канцелярию КУМИ по адресу: 446540, Самарская область, Сергиевский район, с. Сергиевск, ул. Ленина, 15</w:t>
      </w:r>
      <w:proofErr w:type="gramStart"/>
      <w:r w:rsidRPr="00E1253E">
        <w:rPr>
          <w:rFonts w:ascii="Times New Roman" w:eastAsia="Calibri" w:hAnsi="Times New Roman" w:cs="Times New Roman"/>
          <w:sz w:val="12"/>
          <w:szCs w:val="12"/>
        </w:rPr>
        <w:t xml:space="preserve"> А</w:t>
      </w:r>
      <w:proofErr w:type="gramEnd"/>
      <w:r w:rsidRPr="00E1253E">
        <w:rPr>
          <w:rFonts w:ascii="Times New Roman" w:eastAsia="Calibri" w:hAnsi="Times New Roman" w:cs="Times New Roman"/>
          <w:sz w:val="12"/>
          <w:szCs w:val="12"/>
        </w:rPr>
        <w:t>;</w:t>
      </w:r>
    </w:p>
    <w:p w:rsidR="00E1253E" w:rsidRPr="00E1253E" w:rsidRDefault="00E1253E" w:rsidP="00E1253E">
      <w:pPr>
        <w:tabs>
          <w:tab w:val="left" w:pos="284"/>
        </w:tabs>
        <w:spacing w:after="0" w:line="240" w:lineRule="auto"/>
        <w:ind w:firstLine="284"/>
        <w:jc w:val="both"/>
        <w:rPr>
          <w:rFonts w:ascii="Times New Roman" w:eastAsia="Calibri" w:hAnsi="Times New Roman" w:cs="Times New Roman"/>
          <w:sz w:val="12"/>
          <w:szCs w:val="12"/>
        </w:rPr>
      </w:pPr>
      <w:r w:rsidRPr="00E1253E">
        <w:rPr>
          <w:rFonts w:ascii="Times New Roman" w:eastAsia="Calibri" w:hAnsi="Times New Roman" w:cs="Times New Roman"/>
          <w:sz w:val="12"/>
          <w:szCs w:val="12"/>
        </w:rPr>
        <w:t>почтовым отправлением по адресу: 446540, Самарская область, Сергиевский район, с. Сергиевск, ул. Ленина, 15</w:t>
      </w:r>
      <w:proofErr w:type="gramStart"/>
      <w:r w:rsidRPr="00E1253E">
        <w:rPr>
          <w:rFonts w:ascii="Times New Roman" w:eastAsia="Calibri" w:hAnsi="Times New Roman" w:cs="Times New Roman"/>
          <w:sz w:val="12"/>
          <w:szCs w:val="12"/>
        </w:rPr>
        <w:t xml:space="preserve"> А</w:t>
      </w:r>
      <w:proofErr w:type="gramEnd"/>
      <w:r w:rsidRPr="00E1253E">
        <w:rPr>
          <w:rFonts w:ascii="Times New Roman" w:eastAsia="Calibri" w:hAnsi="Times New Roman" w:cs="Times New Roman"/>
          <w:sz w:val="12"/>
          <w:szCs w:val="12"/>
        </w:rPr>
        <w:t>;</w:t>
      </w:r>
    </w:p>
    <w:p w:rsidR="00E1253E" w:rsidRPr="00E1253E" w:rsidRDefault="00E1253E" w:rsidP="00E1253E">
      <w:pPr>
        <w:tabs>
          <w:tab w:val="left" w:pos="284"/>
        </w:tabs>
        <w:spacing w:after="0" w:line="240" w:lineRule="auto"/>
        <w:ind w:firstLine="284"/>
        <w:jc w:val="both"/>
        <w:rPr>
          <w:rFonts w:ascii="Times New Roman" w:eastAsia="Calibri" w:hAnsi="Times New Roman" w:cs="Times New Roman"/>
          <w:sz w:val="12"/>
          <w:szCs w:val="12"/>
        </w:rPr>
      </w:pPr>
      <w:r w:rsidRPr="00E1253E">
        <w:rPr>
          <w:rFonts w:ascii="Times New Roman" w:eastAsia="Calibri" w:hAnsi="Times New Roman" w:cs="Times New Roman"/>
          <w:sz w:val="12"/>
          <w:szCs w:val="12"/>
        </w:rPr>
        <w:t>в электронном виде посредством Единого портала или Регионального портала;</w:t>
      </w:r>
    </w:p>
    <w:p w:rsidR="00E1253E" w:rsidRPr="00E1253E" w:rsidRDefault="00E1253E" w:rsidP="00E1253E">
      <w:pPr>
        <w:tabs>
          <w:tab w:val="left" w:pos="284"/>
        </w:tabs>
        <w:spacing w:after="0" w:line="240" w:lineRule="auto"/>
        <w:ind w:firstLine="284"/>
        <w:jc w:val="both"/>
        <w:rPr>
          <w:rFonts w:ascii="Times New Roman" w:eastAsia="Calibri" w:hAnsi="Times New Roman" w:cs="Times New Roman"/>
          <w:sz w:val="12"/>
          <w:szCs w:val="12"/>
        </w:rPr>
      </w:pPr>
      <w:r w:rsidRPr="00E1253E">
        <w:rPr>
          <w:rFonts w:ascii="Times New Roman" w:eastAsia="Calibri" w:hAnsi="Times New Roman" w:cs="Times New Roman"/>
          <w:sz w:val="12"/>
          <w:szCs w:val="12"/>
        </w:rPr>
        <w:t>через МФЦ».</w:t>
      </w:r>
    </w:p>
    <w:p w:rsidR="00E1253E" w:rsidRPr="00E1253E" w:rsidRDefault="00E1253E" w:rsidP="00E1253E">
      <w:pPr>
        <w:tabs>
          <w:tab w:val="left" w:pos="284"/>
        </w:tabs>
        <w:spacing w:after="0" w:line="240" w:lineRule="auto"/>
        <w:ind w:firstLine="284"/>
        <w:jc w:val="both"/>
        <w:rPr>
          <w:rFonts w:ascii="Times New Roman" w:eastAsia="Calibri" w:hAnsi="Times New Roman" w:cs="Times New Roman"/>
          <w:sz w:val="12"/>
          <w:szCs w:val="12"/>
        </w:rPr>
      </w:pPr>
      <w:r w:rsidRPr="00E1253E">
        <w:rPr>
          <w:rFonts w:ascii="Times New Roman" w:eastAsia="Calibri" w:hAnsi="Times New Roman" w:cs="Times New Roman"/>
          <w:sz w:val="12"/>
          <w:szCs w:val="12"/>
        </w:rPr>
        <w:t>1.2. Абзац 12 пункта 2.15. Раздела 2 Приложения № 1 к постановлению изложить в следующей редакции:</w:t>
      </w:r>
    </w:p>
    <w:p w:rsidR="00E1253E" w:rsidRPr="00E1253E" w:rsidRDefault="00E1253E" w:rsidP="00E1253E">
      <w:pPr>
        <w:tabs>
          <w:tab w:val="left" w:pos="284"/>
        </w:tabs>
        <w:spacing w:after="0" w:line="240" w:lineRule="auto"/>
        <w:ind w:firstLine="284"/>
        <w:jc w:val="both"/>
        <w:rPr>
          <w:rFonts w:ascii="Times New Roman" w:eastAsia="Calibri" w:hAnsi="Times New Roman" w:cs="Times New Roman"/>
          <w:sz w:val="12"/>
          <w:szCs w:val="12"/>
        </w:rPr>
      </w:pPr>
      <w:r w:rsidRPr="00E1253E">
        <w:rPr>
          <w:rFonts w:ascii="Times New Roman" w:eastAsia="Calibri" w:hAnsi="Times New Roman" w:cs="Times New Roman"/>
          <w:sz w:val="12"/>
          <w:szCs w:val="12"/>
        </w:rPr>
        <w:t>«При технической невозможности обеспечения доступности помещения (здания), в котором предоставляется муниципальная услуга, для инвалидов по согласованию с общественной организацией инвалидов, на подготовленного сотрудника уполномоченного органа по предоставлению муниципальной услуги, административно-распорядительным актом возлагается обязанность по предоставлению муниципальной услуги по месту жительства инвалида или в дистанционном режиме».</w:t>
      </w:r>
    </w:p>
    <w:p w:rsidR="00E1253E" w:rsidRPr="00E1253E" w:rsidRDefault="00E1253E" w:rsidP="00E1253E">
      <w:pPr>
        <w:tabs>
          <w:tab w:val="left" w:pos="284"/>
        </w:tabs>
        <w:spacing w:after="0" w:line="240" w:lineRule="auto"/>
        <w:ind w:firstLine="284"/>
        <w:jc w:val="both"/>
        <w:rPr>
          <w:rFonts w:ascii="Times New Roman" w:eastAsia="Calibri" w:hAnsi="Times New Roman" w:cs="Times New Roman"/>
          <w:sz w:val="12"/>
          <w:szCs w:val="12"/>
        </w:rPr>
      </w:pPr>
      <w:r w:rsidRPr="00E1253E">
        <w:rPr>
          <w:rFonts w:ascii="Times New Roman" w:eastAsia="Calibri" w:hAnsi="Times New Roman" w:cs="Times New Roman"/>
          <w:sz w:val="12"/>
          <w:szCs w:val="12"/>
        </w:rPr>
        <w:lastRenderedPageBreak/>
        <w:t>2. Опубликовать настоящее постановление в газете «Сергиевский вестник».</w:t>
      </w:r>
    </w:p>
    <w:p w:rsidR="00E1253E" w:rsidRPr="00E1253E" w:rsidRDefault="00E1253E" w:rsidP="00E1253E">
      <w:pPr>
        <w:tabs>
          <w:tab w:val="left" w:pos="284"/>
        </w:tabs>
        <w:spacing w:after="0" w:line="240" w:lineRule="auto"/>
        <w:ind w:firstLine="284"/>
        <w:jc w:val="both"/>
        <w:rPr>
          <w:rFonts w:ascii="Times New Roman" w:eastAsia="Calibri" w:hAnsi="Times New Roman" w:cs="Times New Roman"/>
          <w:sz w:val="12"/>
          <w:szCs w:val="12"/>
        </w:rPr>
      </w:pPr>
      <w:r w:rsidRPr="00E1253E">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E1253E" w:rsidRPr="00E1253E" w:rsidRDefault="00E1253E" w:rsidP="00E1253E">
      <w:pPr>
        <w:tabs>
          <w:tab w:val="left" w:pos="284"/>
        </w:tabs>
        <w:spacing w:after="0" w:line="240" w:lineRule="auto"/>
        <w:ind w:firstLine="284"/>
        <w:jc w:val="both"/>
        <w:rPr>
          <w:rFonts w:ascii="Times New Roman" w:eastAsia="Calibri" w:hAnsi="Times New Roman" w:cs="Times New Roman"/>
          <w:sz w:val="12"/>
          <w:szCs w:val="12"/>
        </w:rPr>
      </w:pPr>
      <w:r w:rsidRPr="00E1253E">
        <w:rPr>
          <w:rFonts w:ascii="Times New Roman" w:eastAsia="Calibri" w:hAnsi="Times New Roman" w:cs="Times New Roman"/>
          <w:sz w:val="12"/>
          <w:szCs w:val="12"/>
        </w:rPr>
        <w:t xml:space="preserve">4. </w:t>
      </w:r>
      <w:proofErr w:type="gramStart"/>
      <w:r w:rsidRPr="00E1253E">
        <w:rPr>
          <w:rFonts w:ascii="Times New Roman" w:eastAsia="Calibri" w:hAnsi="Times New Roman" w:cs="Times New Roman"/>
          <w:sz w:val="12"/>
          <w:szCs w:val="12"/>
        </w:rPr>
        <w:t>Контроль за</w:t>
      </w:r>
      <w:proofErr w:type="gramEnd"/>
      <w:r w:rsidRPr="00E1253E">
        <w:rPr>
          <w:rFonts w:ascii="Times New Roman" w:eastAsia="Calibri" w:hAnsi="Times New Roman" w:cs="Times New Roman"/>
          <w:sz w:val="12"/>
          <w:szCs w:val="12"/>
        </w:rPr>
        <w:t xml:space="preserve"> выполнением настоящего постановления возложить на руководителя Комитета по управлению муниципальным имуществом муниципального района Сергиевский Абрамову Н.А.</w:t>
      </w:r>
    </w:p>
    <w:p w:rsidR="00E1253E" w:rsidRDefault="00E1253E" w:rsidP="00E1253E">
      <w:pPr>
        <w:tabs>
          <w:tab w:val="left" w:pos="284"/>
        </w:tabs>
        <w:spacing w:after="0" w:line="240" w:lineRule="auto"/>
        <w:jc w:val="right"/>
        <w:rPr>
          <w:rFonts w:ascii="Times New Roman" w:eastAsia="Calibri" w:hAnsi="Times New Roman" w:cs="Times New Roman"/>
          <w:sz w:val="12"/>
          <w:szCs w:val="12"/>
        </w:rPr>
      </w:pPr>
      <w:r w:rsidRPr="00E1253E">
        <w:rPr>
          <w:rFonts w:ascii="Times New Roman" w:eastAsia="Calibri" w:hAnsi="Times New Roman" w:cs="Times New Roman"/>
          <w:sz w:val="12"/>
          <w:szCs w:val="12"/>
        </w:rPr>
        <w:t>Глава муниципального района Сергиевский</w:t>
      </w:r>
    </w:p>
    <w:p w:rsidR="00E1253E" w:rsidRPr="00E1253E" w:rsidRDefault="00E1253E" w:rsidP="00E1253E">
      <w:pPr>
        <w:tabs>
          <w:tab w:val="left" w:pos="284"/>
        </w:tabs>
        <w:spacing w:after="0" w:line="240" w:lineRule="auto"/>
        <w:jc w:val="right"/>
        <w:rPr>
          <w:rFonts w:ascii="Times New Roman" w:eastAsia="Calibri" w:hAnsi="Times New Roman" w:cs="Times New Roman"/>
          <w:sz w:val="12"/>
          <w:szCs w:val="12"/>
        </w:rPr>
      </w:pPr>
      <w:r w:rsidRPr="00E1253E">
        <w:rPr>
          <w:rFonts w:ascii="Times New Roman" w:eastAsia="Calibri" w:hAnsi="Times New Roman" w:cs="Times New Roman"/>
          <w:sz w:val="12"/>
          <w:szCs w:val="12"/>
        </w:rPr>
        <w:t>А.А. Веселов</w:t>
      </w:r>
    </w:p>
    <w:p w:rsidR="00E1253E" w:rsidRPr="00B74316" w:rsidRDefault="00E1253E" w:rsidP="00E1253E">
      <w:pPr>
        <w:tabs>
          <w:tab w:val="left" w:pos="284"/>
          <w:tab w:val="left" w:pos="3828"/>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АДМИНИСТРАЦИЯ</w:t>
      </w:r>
    </w:p>
    <w:p w:rsidR="00E1253E" w:rsidRPr="00B74316" w:rsidRDefault="00E1253E" w:rsidP="00E1253E">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МУНИЦИПАЛЬНОГО РАЙОНА СЕРГИЕВСКИЙ</w:t>
      </w:r>
    </w:p>
    <w:p w:rsidR="00E1253E" w:rsidRPr="00B74316" w:rsidRDefault="00E1253E" w:rsidP="00E1253E">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САМАРСКОЙ ОБЛАСТИ</w:t>
      </w:r>
    </w:p>
    <w:p w:rsidR="00E1253E" w:rsidRPr="00B74316" w:rsidRDefault="00E1253E" w:rsidP="00E1253E">
      <w:pPr>
        <w:tabs>
          <w:tab w:val="left" w:pos="284"/>
        </w:tabs>
        <w:spacing w:after="0" w:line="240" w:lineRule="auto"/>
        <w:jc w:val="center"/>
        <w:rPr>
          <w:rFonts w:ascii="Times New Roman" w:eastAsia="Calibri" w:hAnsi="Times New Roman" w:cs="Times New Roman"/>
          <w:sz w:val="12"/>
          <w:szCs w:val="12"/>
        </w:rPr>
      </w:pPr>
    </w:p>
    <w:p w:rsidR="00E1253E" w:rsidRPr="00B74316" w:rsidRDefault="00E1253E" w:rsidP="00E1253E">
      <w:pPr>
        <w:tabs>
          <w:tab w:val="left" w:pos="284"/>
        </w:tabs>
        <w:spacing w:after="0" w:line="240" w:lineRule="auto"/>
        <w:jc w:val="center"/>
        <w:rPr>
          <w:rFonts w:ascii="Times New Roman" w:eastAsia="Calibri" w:hAnsi="Times New Roman" w:cs="Times New Roman"/>
          <w:sz w:val="12"/>
          <w:szCs w:val="12"/>
        </w:rPr>
      </w:pPr>
      <w:r w:rsidRPr="00B74316">
        <w:rPr>
          <w:rFonts w:ascii="Times New Roman" w:eastAsia="Calibri" w:hAnsi="Times New Roman" w:cs="Times New Roman"/>
          <w:sz w:val="12"/>
          <w:szCs w:val="12"/>
        </w:rPr>
        <w:t>ПОСТАНОВЛЕНИЕ</w:t>
      </w:r>
    </w:p>
    <w:p w:rsidR="00E1253E" w:rsidRPr="00B74316" w:rsidRDefault="00E1253E" w:rsidP="00E1253E">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08 августа </w:t>
      </w:r>
      <w:r w:rsidRPr="00B74316">
        <w:rPr>
          <w:rFonts w:ascii="Times New Roman" w:eastAsia="Calibri" w:hAnsi="Times New Roman" w:cs="Times New Roman"/>
          <w:sz w:val="12"/>
          <w:szCs w:val="12"/>
        </w:rPr>
        <w:t>201</w:t>
      </w:r>
      <w:r>
        <w:rPr>
          <w:rFonts w:ascii="Times New Roman" w:eastAsia="Calibri" w:hAnsi="Times New Roman" w:cs="Times New Roman"/>
          <w:sz w:val="12"/>
          <w:szCs w:val="12"/>
        </w:rPr>
        <w:t>7</w:t>
      </w:r>
      <w:r w:rsidRPr="00B74316">
        <w:rPr>
          <w:rFonts w:ascii="Times New Roman" w:eastAsia="Calibri" w:hAnsi="Times New Roman" w:cs="Times New Roman"/>
          <w:sz w:val="12"/>
          <w:szCs w:val="12"/>
        </w:rPr>
        <w:t>г.</w:t>
      </w:r>
      <w:r>
        <w:rPr>
          <w:rFonts w:ascii="Times New Roman" w:eastAsia="Calibri" w:hAnsi="Times New Roman" w:cs="Times New Roman"/>
          <w:sz w:val="12"/>
          <w:szCs w:val="12"/>
        </w:rPr>
        <w:t xml:space="preserve"> </w:t>
      </w:r>
      <w:r w:rsidRPr="00B7431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B7431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№927</w:t>
      </w:r>
    </w:p>
    <w:p w:rsidR="00704961" w:rsidRDefault="00E1253E" w:rsidP="00E1253E">
      <w:pPr>
        <w:tabs>
          <w:tab w:val="left" w:pos="284"/>
        </w:tabs>
        <w:spacing w:after="0" w:line="240" w:lineRule="auto"/>
        <w:jc w:val="center"/>
        <w:rPr>
          <w:rFonts w:ascii="Times New Roman" w:eastAsia="Calibri" w:hAnsi="Times New Roman" w:cs="Times New Roman"/>
          <w:b/>
          <w:sz w:val="12"/>
          <w:szCs w:val="12"/>
        </w:rPr>
      </w:pPr>
      <w:r w:rsidRPr="00E1253E">
        <w:rPr>
          <w:rFonts w:ascii="Times New Roman" w:eastAsia="Calibri" w:hAnsi="Times New Roman" w:cs="Times New Roman"/>
          <w:b/>
          <w:sz w:val="12"/>
          <w:szCs w:val="12"/>
        </w:rPr>
        <w:t>О внесении изменений в Приложение № 1 к Постановлению администрации муниципального района Сергиевский</w:t>
      </w:r>
    </w:p>
    <w:p w:rsidR="00E1253E" w:rsidRPr="00E1253E" w:rsidRDefault="00E1253E" w:rsidP="00E1253E">
      <w:pPr>
        <w:tabs>
          <w:tab w:val="left" w:pos="284"/>
        </w:tabs>
        <w:spacing w:after="0" w:line="240" w:lineRule="auto"/>
        <w:jc w:val="center"/>
        <w:rPr>
          <w:rFonts w:ascii="Times New Roman" w:eastAsia="Calibri" w:hAnsi="Times New Roman" w:cs="Times New Roman"/>
          <w:b/>
          <w:sz w:val="12"/>
          <w:szCs w:val="12"/>
        </w:rPr>
      </w:pPr>
      <w:r w:rsidRPr="00E1253E">
        <w:rPr>
          <w:rFonts w:ascii="Times New Roman" w:eastAsia="Calibri" w:hAnsi="Times New Roman" w:cs="Times New Roman"/>
          <w:b/>
          <w:sz w:val="12"/>
          <w:szCs w:val="12"/>
        </w:rPr>
        <w:t xml:space="preserve"> № 341 от 31.03.2016 года «Об утверждении Административного регламента предоставления администрацией муниципального района Сергиевский муниципальной услуги «Утверждение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находящихся в муниципальной собственности»»</w:t>
      </w:r>
    </w:p>
    <w:p w:rsidR="00E1253E" w:rsidRPr="00E1253E" w:rsidRDefault="00E1253E" w:rsidP="00E1253E">
      <w:pPr>
        <w:tabs>
          <w:tab w:val="left" w:pos="284"/>
        </w:tabs>
        <w:spacing w:after="0" w:line="240" w:lineRule="auto"/>
        <w:jc w:val="both"/>
        <w:rPr>
          <w:rFonts w:ascii="Times New Roman" w:eastAsia="Calibri" w:hAnsi="Times New Roman" w:cs="Times New Roman"/>
          <w:sz w:val="12"/>
          <w:szCs w:val="12"/>
        </w:rPr>
      </w:pPr>
    </w:p>
    <w:p w:rsidR="00E1253E" w:rsidRPr="00E1253E" w:rsidRDefault="00E1253E" w:rsidP="00E1253E">
      <w:pPr>
        <w:tabs>
          <w:tab w:val="left" w:pos="284"/>
        </w:tabs>
        <w:spacing w:after="0" w:line="240" w:lineRule="auto"/>
        <w:ind w:firstLine="284"/>
        <w:jc w:val="both"/>
        <w:rPr>
          <w:rFonts w:ascii="Times New Roman" w:eastAsia="Calibri" w:hAnsi="Times New Roman" w:cs="Times New Roman"/>
          <w:sz w:val="12"/>
          <w:szCs w:val="12"/>
        </w:rPr>
      </w:pPr>
      <w:proofErr w:type="gramStart"/>
      <w:r w:rsidRPr="00E1253E">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Федеральным законом от 24.11.1995 № 181-ФЗ «О социальной защите инвалидов в Российской Федерации» постановлением администрации муниципального района Сергиевский № 1245 от 29.11.2016 г. «Об утверждении Реестра муниципальных услуг и Перечня муниципальных услуг муниципального</w:t>
      </w:r>
      <w:proofErr w:type="gramEnd"/>
      <w:r w:rsidRPr="00E1253E">
        <w:rPr>
          <w:rFonts w:ascii="Times New Roman" w:eastAsia="Calibri" w:hAnsi="Times New Roman" w:cs="Times New Roman"/>
          <w:sz w:val="12"/>
          <w:szCs w:val="12"/>
        </w:rPr>
        <w:t xml:space="preserve"> района Сергиевский», постановлением администрации муниципального района Сергиевский №1189 от 23.10.2013 г. «Об утверждении Порядка разработки, согласования и утверждения административных регламентов предоставления муниципальных услуг», в целях приведения нормативных правовых актов органов местного самоуправления в соответствие с действующим законодательством, администрация муниципального района Сергиевский</w:t>
      </w:r>
    </w:p>
    <w:p w:rsidR="00E1253E" w:rsidRPr="00E1253E" w:rsidRDefault="00E1253E" w:rsidP="00E1253E">
      <w:pPr>
        <w:tabs>
          <w:tab w:val="left" w:pos="284"/>
        </w:tabs>
        <w:spacing w:after="0" w:line="240" w:lineRule="auto"/>
        <w:ind w:firstLine="284"/>
        <w:jc w:val="both"/>
        <w:rPr>
          <w:rFonts w:ascii="Times New Roman" w:eastAsia="Calibri" w:hAnsi="Times New Roman" w:cs="Times New Roman"/>
          <w:sz w:val="12"/>
          <w:szCs w:val="12"/>
        </w:rPr>
      </w:pPr>
      <w:r w:rsidRPr="00E1253E">
        <w:rPr>
          <w:rFonts w:ascii="Times New Roman" w:eastAsia="Calibri" w:hAnsi="Times New Roman" w:cs="Times New Roman"/>
          <w:b/>
          <w:sz w:val="12"/>
          <w:szCs w:val="12"/>
        </w:rPr>
        <w:t>ПОСТАНОВЛЯЕТ</w:t>
      </w:r>
      <w:r w:rsidRPr="00E1253E">
        <w:rPr>
          <w:rFonts w:ascii="Times New Roman" w:eastAsia="Calibri" w:hAnsi="Times New Roman" w:cs="Times New Roman"/>
          <w:sz w:val="12"/>
          <w:szCs w:val="12"/>
        </w:rPr>
        <w:t>:</w:t>
      </w:r>
    </w:p>
    <w:p w:rsidR="00E1253E" w:rsidRPr="00E1253E" w:rsidRDefault="00E1253E" w:rsidP="00E1253E">
      <w:pPr>
        <w:tabs>
          <w:tab w:val="left" w:pos="284"/>
        </w:tabs>
        <w:spacing w:after="0" w:line="240" w:lineRule="auto"/>
        <w:ind w:firstLine="284"/>
        <w:jc w:val="both"/>
        <w:rPr>
          <w:rFonts w:ascii="Times New Roman" w:eastAsia="Calibri" w:hAnsi="Times New Roman" w:cs="Times New Roman"/>
          <w:sz w:val="12"/>
          <w:szCs w:val="12"/>
        </w:rPr>
      </w:pPr>
      <w:r w:rsidRPr="00E1253E">
        <w:rPr>
          <w:rFonts w:ascii="Times New Roman" w:eastAsia="Calibri" w:hAnsi="Times New Roman" w:cs="Times New Roman"/>
          <w:sz w:val="12"/>
          <w:szCs w:val="12"/>
        </w:rPr>
        <w:t xml:space="preserve">1. </w:t>
      </w:r>
      <w:proofErr w:type="gramStart"/>
      <w:r w:rsidRPr="00E1253E">
        <w:rPr>
          <w:rFonts w:ascii="Times New Roman" w:eastAsia="Calibri" w:hAnsi="Times New Roman" w:cs="Times New Roman"/>
          <w:sz w:val="12"/>
          <w:szCs w:val="12"/>
        </w:rPr>
        <w:t>Внести в Приложение № 1 к Постановлению администрации муниципального района Сергиевский № 341 от 31.03.2016 года «Об утверждении Административного регламента предоставления администрацией муниципального района Сергиевский муниципальной услуги «Утверждение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находящихся в муниципальной собственности»» (далее – Административный регламент) изменения следующего содержания:</w:t>
      </w:r>
      <w:proofErr w:type="gramEnd"/>
    </w:p>
    <w:p w:rsidR="00E1253E" w:rsidRPr="00E1253E" w:rsidRDefault="00E1253E" w:rsidP="00E1253E">
      <w:pPr>
        <w:tabs>
          <w:tab w:val="left" w:pos="284"/>
        </w:tabs>
        <w:spacing w:after="0" w:line="240" w:lineRule="auto"/>
        <w:ind w:firstLine="284"/>
        <w:jc w:val="both"/>
        <w:rPr>
          <w:rFonts w:ascii="Times New Roman" w:eastAsia="Calibri" w:hAnsi="Times New Roman" w:cs="Times New Roman"/>
          <w:sz w:val="12"/>
          <w:szCs w:val="12"/>
        </w:rPr>
      </w:pPr>
      <w:r w:rsidRPr="00E1253E">
        <w:rPr>
          <w:rFonts w:ascii="Times New Roman" w:eastAsia="Calibri" w:hAnsi="Times New Roman" w:cs="Times New Roman"/>
          <w:sz w:val="12"/>
          <w:szCs w:val="12"/>
        </w:rPr>
        <w:t>1.1. Абзац 9 пункта 2.17. Раздела 2 Административного регламента изложить в следующей редакции:</w:t>
      </w:r>
    </w:p>
    <w:p w:rsidR="00E1253E" w:rsidRPr="00E1253E" w:rsidRDefault="00E1253E" w:rsidP="00E1253E">
      <w:pPr>
        <w:tabs>
          <w:tab w:val="left" w:pos="284"/>
        </w:tabs>
        <w:spacing w:after="0" w:line="240" w:lineRule="auto"/>
        <w:ind w:firstLine="284"/>
        <w:jc w:val="both"/>
        <w:rPr>
          <w:rFonts w:ascii="Times New Roman" w:eastAsia="Calibri" w:hAnsi="Times New Roman" w:cs="Times New Roman"/>
          <w:sz w:val="12"/>
          <w:szCs w:val="12"/>
        </w:rPr>
      </w:pPr>
      <w:r w:rsidRPr="00E1253E">
        <w:rPr>
          <w:rFonts w:ascii="Times New Roman" w:eastAsia="Calibri" w:hAnsi="Times New Roman" w:cs="Times New Roman"/>
          <w:sz w:val="12"/>
          <w:szCs w:val="12"/>
        </w:rPr>
        <w:t>«При технической невозможности обеспечения доступности помещения (здания), в котором предоставляется муниципальная услуга, для инвалидов по согласованию с общественной организацией инвалидов, на подготовленного сотрудника уполномоченного органа по предоставлению муниципальной услуги, административно-распорядительным актом возлагается обязанность по предоставлению муниципальной услуги по месту жительства инвалида или в дистанционном режиме».</w:t>
      </w:r>
    </w:p>
    <w:p w:rsidR="00E1253E" w:rsidRPr="00E1253E" w:rsidRDefault="00E1253E" w:rsidP="00E1253E">
      <w:pPr>
        <w:tabs>
          <w:tab w:val="left" w:pos="284"/>
        </w:tabs>
        <w:spacing w:after="0" w:line="240" w:lineRule="auto"/>
        <w:ind w:firstLine="284"/>
        <w:jc w:val="both"/>
        <w:rPr>
          <w:rFonts w:ascii="Times New Roman" w:eastAsia="Calibri" w:hAnsi="Times New Roman" w:cs="Times New Roman"/>
          <w:sz w:val="12"/>
          <w:szCs w:val="12"/>
        </w:rPr>
      </w:pPr>
      <w:r w:rsidRPr="00E1253E">
        <w:rPr>
          <w:rFonts w:ascii="Times New Roman" w:eastAsia="Calibri" w:hAnsi="Times New Roman" w:cs="Times New Roman"/>
          <w:sz w:val="12"/>
          <w:szCs w:val="12"/>
        </w:rPr>
        <w:t>1.2. Внести в Приложение № 1 к Административному регламенту по предоставлению муниципальной услуги «Утверждение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находящихся в муниципальной собственности» изменения следующего содержания:</w:t>
      </w:r>
    </w:p>
    <w:p w:rsidR="00E1253E" w:rsidRPr="00E1253E" w:rsidRDefault="00E1253E" w:rsidP="00E1253E">
      <w:pPr>
        <w:tabs>
          <w:tab w:val="left" w:pos="284"/>
        </w:tabs>
        <w:spacing w:after="0" w:line="240" w:lineRule="auto"/>
        <w:ind w:firstLine="284"/>
        <w:jc w:val="both"/>
        <w:rPr>
          <w:rFonts w:ascii="Times New Roman" w:eastAsia="Calibri" w:hAnsi="Times New Roman" w:cs="Times New Roman"/>
          <w:sz w:val="12"/>
          <w:szCs w:val="12"/>
        </w:rPr>
      </w:pPr>
      <w:r w:rsidRPr="00E1253E">
        <w:rPr>
          <w:rFonts w:ascii="Times New Roman" w:eastAsia="Calibri" w:hAnsi="Times New Roman" w:cs="Times New Roman"/>
          <w:sz w:val="12"/>
          <w:szCs w:val="12"/>
        </w:rPr>
        <w:t>В графе «Адрес» Таблицы «Информация о местонахождении, номерах телефонов для справок, днях и часах приема заявителей, адресах электронной почты уполномоченных органов, участвующих в предоставлении муниципальной услуги» слова «446540, Самарская область, Сергиевский район, ул. Советская, 65» заменить на: «446540, Самарская область, Сергиевский район, ул. Ленина, 15</w:t>
      </w:r>
      <w:proofErr w:type="gramStart"/>
      <w:r w:rsidRPr="00E1253E">
        <w:rPr>
          <w:rFonts w:ascii="Times New Roman" w:eastAsia="Calibri" w:hAnsi="Times New Roman" w:cs="Times New Roman"/>
          <w:sz w:val="12"/>
          <w:szCs w:val="12"/>
        </w:rPr>
        <w:t xml:space="preserve"> А</w:t>
      </w:r>
      <w:proofErr w:type="gramEnd"/>
      <w:r w:rsidRPr="00E1253E">
        <w:rPr>
          <w:rFonts w:ascii="Times New Roman" w:eastAsia="Calibri" w:hAnsi="Times New Roman" w:cs="Times New Roman"/>
          <w:sz w:val="12"/>
          <w:szCs w:val="12"/>
        </w:rPr>
        <w:t>».</w:t>
      </w:r>
    </w:p>
    <w:p w:rsidR="00E1253E" w:rsidRPr="00E1253E" w:rsidRDefault="00E1253E" w:rsidP="00E1253E">
      <w:pPr>
        <w:tabs>
          <w:tab w:val="left" w:pos="284"/>
        </w:tabs>
        <w:spacing w:after="0" w:line="240" w:lineRule="auto"/>
        <w:ind w:firstLine="284"/>
        <w:jc w:val="both"/>
        <w:rPr>
          <w:rFonts w:ascii="Times New Roman" w:eastAsia="Calibri" w:hAnsi="Times New Roman" w:cs="Times New Roman"/>
          <w:sz w:val="12"/>
          <w:szCs w:val="12"/>
        </w:rPr>
      </w:pPr>
      <w:r w:rsidRPr="00E1253E">
        <w:rPr>
          <w:rFonts w:ascii="Times New Roman" w:eastAsia="Calibri" w:hAnsi="Times New Roman" w:cs="Times New Roman"/>
          <w:sz w:val="12"/>
          <w:szCs w:val="12"/>
        </w:rPr>
        <w:t>2. Опубликовать настоящее постановление в газете «Сергиевский вестник».</w:t>
      </w:r>
    </w:p>
    <w:p w:rsidR="00E1253E" w:rsidRPr="00E1253E" w:rsidRDefault="00E1253E" w:rsidP="00E1253E">
      <w:pPr>
        <w:tabs>
          <w:tab w:val="left" w:pos="284"/>
        </w:tabs>
        <w:spacing w:after="0" w:line="240" w:lineRule="auto"/>
        <w:ind w:firstLine="284"/>
        <w:jc w:val="both"/>
        <w:rPr>
          <w:rFonts w:ascii="Times New Roman" w:eastAsia="Calibri" w:hAnsi="Times New Roman" w:cs="Times New Roman"/>
          <w:sz w:val="12"/>
          <w:szCs w:val="12"/>
        </w:rPr>
      </w:pPr>
      <w:r w:rsidRPr="00E1253E">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E1253E" w:rsidRPr="00E1253E" w:rsidRDefault="00E1253E" w:rsidP="00E1253E">
      <w:pPr>
        <w:tabs>
          <w:tab w:val="left" w:pos="284"/>
        </w:tabs>
        <w:spacing w:after="0" w:line="240" w:lineRule="auto"/>
        <w:ind w:firstLine="284"/>
        <w:jc w:val="both"/>
        <w:rPr>
          <w:rFonts w:ascii="Times New Roman" w:eastAsia="Calibri" w:hAnsi="Times New Roman" w:cs="Times New Roman"/>
          <w:sz w:val="12"/>
          <w:szCs w:val="12"/>
        </w:rPr>
      </w:pPr>
      <w:r w:rsidRPr="00E1253E">
        <w:rPr>
          <w:rFonts w:ascii="Times New Roman" w:eastAsia="Calibri" w:hAnsi="Times New Roman" w:cs="Times New Roman"/>
          <w:sz w:val="12"/>
          <w:szCs w:val="12"/>
        </w:rPr>
        <w:t xml:space="preserve">4. </w:t>
      </w:r>
      <w:proofErr w:type="gramStart"/>
      <w:r w:rsidRPr="00E1253E">
        <w:rPr>
          <w:rFonts w:ascii="Times New Roman" w:eastAsia="Calibri" w:hAnsi="Times New Roman" w:cs="Times New Roman"/>
          <w:sz w:val="12"/>
          <w:szCs w:val="12"/>
        </w:rPr>
        <w:t>Контроль за</w:t>
      </w:r>
      <w:proofErr w:type="gramEnd"/>
      <w:r w:rsidRPr="00E1253E">
        <w:rPr>
          <w:rFonts w:ascii="Times New Roman" w:eastAsia="Calibri" w:hAnsi="Times New Roman" w:cs="Times New Roman"/>
          <w:sz w:val="12"/>
          <w:szCs w:val="12"/>
        </w:rPr>
        <w:t xml:space="preserve"> выполнением настоящего постановления возложить на руководителя Комитета по управлению муниципальным имуществом муниципального района Сергиевский Абрамову Н.А.</w:t>
      </w:r>
    </w:p>
    <w:p w:rsidR="00E1253E" w:rsidRDefault="00E1253E" w:rsidP="00E1253E">
      <w:pPr>
        <w:tabs>
          <w:tab w:val="left" w:pos="284"/>
        </w:tabs>
        <w:spacing w:after="0" w:line="240" w:lineRule="auto"/>
        <w:jc w:val="right"/>
        <w:rPr>
          <w:rFonts w:ascii="Times New Roman" w:eastAsia="Calibri" w:hAnsi="Times New Roman" w:cs="Times New Roman"/>
          <w:sz w:val="12"/>
          <w:szCs w:val="12"/>
        </w:rPr>
      </w:pPr>
      <w:r w:rsidRPr="00E1253E">
        <w:rPr>
          <w:rFonts w:ascii="Times New Roman" w:eastAsia="Calibri" w:hAnsi="Times New Roman" w:cs="Times New Roman"/>
          <w:sz w:val="12"/>
          <w:szCs w:val="12"/>
        </w:rPr>
        <w:t>Глава муниципального района Сергиевский</w:t>
      </w:r>
    </w:p>
    <w:p w:rsidR="00E1253E" w:rsidRPr="00E1253E" w:rsidRDefault="00E1253E" w:rsidP="00E1253E">
      <w:pPr>
        <w:tabs>
          <w:tab w:val="left" w:pos="284"/>
        </w:tabs>
        <w:spacing w:after="0" w:line="240" w:lineRule="auto"/>
        <w:jc w:val="right"/>
        <w:rPr>
          <w:rFonts w:ascii="Times New Roman" w:eastAsia="Calibri" w:hAnsi="Times New Roman" w:cs="Times New Roman"/>
          <w:sz w:val="12"/>
          <w:szCs w:val="12"/>
        </w:rPr>
      </w:pPr>
      <w:r w:rsidRPr="00E1253E">
        <w:rPr>
          <w:rFonts w:ascii="Times New Roman" w:eastAsia="Calibri" w:hAnsi="Times New Roman" w:cs="Times New Roman"/>
          <w:sz w:val="12"/>
          <w:szCs w:val="12"/>
        </w:rPr>
        <w:t>А.А. Веселов</w:t>
      </w:r>
    </w:p>
    <w:p w:rsidR="00E1253E" w:rsidRPr="00B74316" w:rsidRDefault="00E1253E" w:rsidP="00E1253E">
      <w:pPr>
        <w:tabs>
          <w:tab w:val="left" w:pos="284"/>
          <w:tab w:val="left" w:pos="3828"/>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АДМИНИСТРАЦИЯ</w:t>
      </w:r>
    </w:p>
    <w:p w:rsidR="00E1253E" w:rsidRPr="00B74316" w:rsidRDefault="00E1253E" w:rsidP="00E1253E">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МУНИЦИПАЛЬНОГО РАЙОНА СЕРГИЕВСКИЙ</w:t>
      </w:r>
    </w:p>
    <w:p w:rsidR="00E1253E" w:rsidRPr="00B74316" w:rsidRDefault="00E1253E" w:rsidP="00E1253E">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САМАРСКОЙ ОБЛАСТИ</w:t>
      </w:r>
    </w:p>
    <w:p w:rsidR="00E1253E" w:rsidRPr="00B74316" w:rsidRDefault="00E1253E" w:rsidP="00E1253E">
      <w:pPr>
        <w:tabs>
          <w:tab w:val="left" w:pos="284"/>
        </w:tabs>
        <w:spacing w:after="0" w:line="240" w:lineRule="auto"/>
        <w:jc w:val="center"/>
        <w:rPr>
          <w:rFonts w:ascii="Times New Roman" w:eastAsia="Calibri" w:hAnsi="Times New Roman" w:cs="Times New Roman"/>
          <w:sz w:val="12"/>
          <w:szCs w:val="12"/>
        </w:rPr>
      </w:pPr>
    </w:p>
    <w:p w:rsidR="00E1253E" w:rsidRPr="00B74316" w:rsidRDefault="00E1253E" w:rsidP="00E1253E">
      <w:pPr>
        <w:tabs>
          <w:tab w:val="left" w:pos="284"/>
        </w:tabs>
        <w:spacing w:after="0" w:line="240" w:lineRule="auto"/>
        <w:jc w:val="center"/>
        <w:rPr>
          <w:rFonts w:ascii="Times New Roman" w:eastAsia="Calibri" w:hAnsi="Times New Roman" w:cs="Times New Roman"/>
          <w:sz w:val="12"/>
          <w:szCs w:val="12"/>
        </w:rPr>
      </w:pPr>
      <w:r w:rsidRPr="00B74316">
        <w:rPr>
          <w:rFonts w:ascii="Times New Roman" w:eastAsia="Calibri" w:hAnsi="Times New Roman" w:cs="Times New Roman"/>
          <w:sz w:val="12"/>
          <w:szCs w:val="12"/>
        </w:rPr>
        <w:t>ПОСТАНОВЛЕНИЕ</w:t>
      </w:r>
    </w:p>
    <w:p w:rsidR="00E1253E" w:rsidRPr="00B74316" w:rsidRDefault="00E1253E" w:rsidP="00E1253E">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08 августа </w:t>
      </w:r>
      <w:r w:rsidRPr="00B74316">
        <w:rPr>
          <w:rFonts w:ascii="Times New Roman" w:eastAsia="Calibri" w:hAnsi="Times New Roman" w:cs="Times New Roman"/>
          <w:sz w:val="12"/>
          <w:szCs w:val="12"/>
        </w:rPr>
        <w:t>201</w:t>
      </w:r>
      <w:r>
        <w:rPr>
          <w:rFonts w:ascii="Times New Roman" w:eastAsia="Calibri" w:hAnsi="Times New Roman" w:cs="Times New Roman"/>
          <w:sz w:val="12"/>
          <w:szCs w:val="12"/>
        </w:rPr>
        <w:t>7</w:t>
      </w:r>
      <w:r w:rsidRPr="00B74316">
        <w:rPr>
          <w:rFonts w:ascii="Times New Roman" w:eastAsia="Calibri" w:hAnsi="Times New Roman" w:cs="Times New Roman"/>
          <w:sz w:val="12"/>
          <w:szCs w:val="12"/>
        </w:rPr>
        <w:t>г.</w:t>
      </w:r>
      <w:r>
        <w:rPr>
          <w:rFonts w:ascii="Times New Roman" w:eastAsia="Calibri" w:hAnsi="Times New Roman" w:cs="Times New Roman"/>
          <w:sz w:val="12"/>
          <w:szCs w:val="12"/>
        </w:rPr>
        <w:t xml:space="preserve"> </w:t>
      </w:r>
      <w:r w:rsidRPr="00B7431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B7431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№928</w:t>
      </w:r>
    </w:p>
    <w:p w:rsidR="00704961" w:rsidRDefault="00E1253E" w:rsidP="00E1253E">
      <w:pPr>
        <w:tabs>
          <w:tab w:val="left" w:pos="284"/>
        </w:tabs>
        <w:spacing w:after="0" w:line="240" w:lineRule="auto"/>
        <w:jc w:val="center"/>
        <w:rPr>
          <w:rFonts w:ascii="Times New Roman" w:eastAsia="Calibri" w:hAnsi="Times New Roman" w:cs="Times New Roman"/>
          <w:b/>
          <w:sz w:val="12"/>
          <w:szCs w:val="12"/>
        </w:rPr>
      </w:pPr>
      <w:r w:rsidRPr="00E1253E">
        <w:rPr>
          <w:rFonts w:ascii="Times New Roman" w:eastAsia="Calibri" w:hAnsi="Times New Roman" w:cs="Times New Roman"/>
          <w:b/>
          <w:sz w:val="12"/>
          <w:szCs w:val="12"/>
        </w:rPr>
        <w:t>О внесении изменений в Приложение № 1 к Постановлению администрации</w:t>
      </w:r>
    </w:p>
    <w:p w:rsidR="00E1253E" w:rsidRPr="00E1253E" w:rsidRDefault="00E1253E" w:rsidP="00E1253E">
      <w:pPr>
        <w:tabs>
          <w:tab w:val="left" w:pos="284"/>
        </w:tabs>
        <w:spacing w:after="0" w:line="240" w:lineRule="auto"/>
        <w:jc w:val="center"/>
        <w:rPr>
          <w:rFonts w:ascii="Times New Roman" w:eastAsia="Calibri" w:hAnsi="Times New Roman" w:cs="Times New Roman"/>
          <w:b/>
          <w:sz w:val="12"/>
          <w:szCs w:val="12"/>
        </w:rPr>
      </w:pPr>
      <w:r w:rsidRPr="00E1253E">
        <w:rPr>
          <w:rFonts w:ascii="Times New Roman" w:eastAsia="Calibri" w:hAnsi="Times New Roman" w:cs="Times New Roman"/>
          <w:b/>
          <w:sz w:val="12"/>
          <w:szCs w:val="12"/>
        </w:rPr>
        <w:t xml:space="preserve"> муниципального района Сергиевский № 340 от 31.03.2016 года «Об утверждении Административного регламента  предоставления администрацией муниципального района Сергиевский  муниципальной услуги «Информационное обеспечение граждан, организаций и общественных объединений на основе документов архивного фонда Самарской области и других архивных документов»»</w:t>
      </w:r>
    </w:p>
    <w:p w:rsidR="00E1253E" w:rsidRPr="00E1253E" w:rsidRDefault="00E1253E" w:rsidP="00E1253E">
      <w:pPr>
        <w:tabs>
          <w:tab w:val="left" w:pos="284"/>
        </w:tabs>
        <w:spacing w:after="0" w:line="240" w:lineRule="auto"/>
        <w:jc w:val="both"/>
        <w:rPr>
          <w:rFonts w:ascii="Times New Roman" w:eastAsia="Calibri" w:hAnsi="Times New Roman" w:cs="Times New Roman"/>
          <w:sz w:val="12"/>
          <w:szCs w:val="12"/>
        </w:rPr>
      </w:pPr>
    </w:p>
    <w:p w:rsidR="00E1253E" w:rsidRPr="00E1253E" w:rsidRDefault="00E1253E" w:rsidP="00D852C7">
      <w:pPr>
        <w:tabs>
          <w:tab w:val="left" w:pos="284"/>
        </w:tabs>
        <w:spacing w:after="0" w:line="240" w:lineRule="auto"/>
        <w:ind w:firstLine="284"/>
        <w:jc w:val="both"/>
        <w:rPr>
          <w:rFonts w:ascii="Times New Roman" w:eastAsia="Calibri" w:hAnsi="Times New Roman" w:cs="Times New Roman"/>
          <w:sz w:val="12"/>
          <w:szCs w:val="12"/>
        </w:rPr>
      </w:pPr>
      <w:proofErr w:type="gramStart"/>
      <w:r w:rsidRPr="00E1253E">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Федеральным законом от 24.11.1995 № 181-ФЗ «О социальной защите инвалидов в Российской Федерации» постановлением администрации муниципального района Сергиевский № 1245 от 29.11.2016 г. «Об утверждении Реестра муниципальных услуг и Перечня муниципальных услуг муниципального</w:t>
      </w:r>
      <w:proofErr w:type="gramEnd"/>
      <w:r w:rsidRPr="00E1253E">
        <w:rPr>
          <w:rFonts w:ascii="Times New Roman" w:eastAsia="Calibri" w:hAnsi="Times New Roman" w:cs="Times New Roman"/>
          <w:sz w:val="12"/>
          <w:szCs w:val="12"/>
        </w:rPr>
        <w:t xml:space="preserve"> района Сергиевский», постановлением администрации муниципального района Сергиевский №1189 от 23.10.2013 г. «Об утверждении Порядка разработки, согласования и утверждения административных регламентов предоставления муниципальных услуг», в целях приведения нормативных правовых актов органов местного самоуправления в соответствие с действующим законодательством, администрация муниципального района Сергиевский</w:t>
      </w:r>
    </w:p>
    <w:p w:rsidR="00E1253E" w:rsidRPr="00D852C7" w:rsidRDefault="00E1253E" w:rsidP="00D852C7">
      <w:pPr>
        <w:tabs>
          <w:tab w:val="left" w:pos="284"/>
        </w:tabs>
        <w:spacing w:after="0" w:line="240" w:lineRule="auto"/>
        <w:ind w:firstLine="284"/>
        <w:jc w:val="both"/>
        <w:rPr>
          <w:rFonts w:ascii="Times New Roman" w:eastAsia="Calibri" w:hAnsi="Times New Roman" w:cs="Times New Roman"/>
          <w:b/>
          <w:sz w:val="12"/>
          <w:szCs w:val="12"/>
        </w:rPr>
      </w:pPr>
      <w:r w:rsidRPr="00D852C7">
        <w:rPr>
          <w:rFonts w:ascii="Times New Roman" w:eastAsia="Calibri" w:hAnsi="Times New Roman" w:cs="Times New Roman"/>
          <w:b/>
          <w:sz w:val="12"/>
          <w:szCs w:val="12"/>
        </w:rPr>
        <w:t>ПОСТАНОВЛЯЕТ:</w:t>
      </w:r>
    </w:p>
    <w:p w:rsidR="00E1253E" w:rsidRPr="00E1253E" w:rsidRDefault="00E1253E" w:rsidP="00D852C7">
      <w:pPr>
        <w:tabs>
          <w:tab w:val="left" w:pos="284"/>
        </w:tabs>
        <w:spacing w:after="0" w:line="240" w:lineRule="auto"/>
        <w:ind w:firstLine="284"/>
        <w:jc w:val="both"/>
        <w:rPr>
          <w:rFonts w:ascii="Times New Roman" w:eastAsia="Calibri" w:hAnsi="Times New Roman" w:cs="Times New Roman"/>
          <w:sz w:val="12"/>
          <w:szCs w:val="12"/>
        </w:rPr>
      </w:pPr>
      <w:r w:rsidRPr="00E1253E">
        <w:rPr>
          <w:rFonts w:ascii="Times New Roman" w:eastAsia="Calibri" w:hAnsi="Times New Roman" w:cs="Times New Roman"/>
          <w:sz w:val="12"/>
          <w:szCs w:val="12"/>
        </w:rPr>
        <w:t>1. Внести в Приложение № 1 к Постановлению администрации муниципального района Сергиевский № 340 от 31.03.2016 года «Об утверждении Административного регламента  предоставления администрацией муниципального района Сергиевский муниципальной услуги «Информационное обеспечение граждан, организаций и общественных объединений на основе документов архивного фонда Самарской области и других архивных документов»» (далее – Административный регламент) изменения следующего содержания:</w:t>
      </w:r>
    </w:p>
    <w:p w:rsidR="00E1253E" w:rsidRPr="00E1253E" w:rsidRDefault="00E1253E" w:rsidP="00D852C7">
      <w:pPr>
        <w:tabs>
          <w:tab w:val="left" w:pos="284"/>
        </w:tabs>
        <w:spacing w:after="0" w:line="240" w:lineRule="auto"/>
        <w:ind w:firstLine="284"/>
        <w:jc w:val="both"/>
        <w:rPr>
          <w:rFonts w:ascii="Times New Roman" w:eastAsia="Calibri" w:hAnsi="Times New Roman" w:cs="Times New Roman"/>
          <w:sz w:val="12"/>
          <w:szCs w:val="12"/>
        </w:rPr>
      </w:pPr>
      <w:r w:rsidRPr="00E1253E">
        <w:rPr>
          <w:rFonts w:ascii="Times New Roman" w:eastAsia="Calibri" w:hAnsi="Times New Roman" w:cs="Times New Roman"/>
          <w:sz w:val="12"/>
          <w:szCs w:val="12"/>
        </w:rPr>
        <w:t>1.1. Абзац 17 пункта 27 Раздела 2 Административного регламента изложить в следующей редакции:</w:t>
      </w:r>
    </w:p>
    <w:p w:rsidR="00E1253E" w:rsidRPr="00E1253E" w:rsidRDefault="00E1253E" w:rsidP="00D852C7">
      <w:pPr>
        <w:tabs>
          <w:tab w:val="left" w:pos="284"/>
        </w:tabs>
        <w:spacing w:after="0" w:line="240" w:lineRule="auto"/>
        <w:ind w:firstLine="284"/>
        <w:jc w:val="both"/>
        <w:rPr>
          <w:rFonts w:ascii="Times New Roman" w:eastAsia="Calibri" w:hAnsi="Times New Roman" w:cs="Times New Roman"/>
          <w:sz w:val="12"/>
          <w:szCs w:val="12"/>
        </w:rPr>
      </w:pPr>
      <w:r w:rsidRPr="00E1253E">
        <w:rPr>
          <w:rFonts w:ascii="Times New Roman" w:eastAsia="Calibri" w:hAnsi="Times New Roman" w:cs="Times New Roman"/>
          <w:sz w:val="12"/>
          <w:szCs w:val="12"/>
        </w:rPr>
        <w:t xml:space="preserve">«При технической невозможности обеспечения доступности помещения (здания), в котором предоставляется муниципальная услуга, для инвалидов по согласованию с общественной организацией инвалидов, на подготовленного сотрудника уполномоченного органа по </w:t>
      </w:r>
      <w:r w:rsidRPr="00E1253E">
        <w:rPr>
          <w:rFonts w:ascii="Times New Roman" w:eastAsia="Calibri" w:hAnsi="Times New Roman" w:cs="Times New Roman"/>
          <w:sz w:val="12"/>
          <w:szCs w:val="12"/>
        </w:rPr>
        <w:lastRenderedPageBreak/>
        <w:t>предоставлению муниципальной услуги, административно-распорядительным актом возлагается обязанность по предоставлению муниципальной услуги по месту жительства инвалида или в дистанционном режиме».</w:t>
      </w:r>
    </w:p>
    <w:p w:rsidR="00E1253E" w:rsidRPr="00E1253E" w:rsidRDefault="00E1253E" w:rsidP="00D852C7">
      <w:pPr>
        <w:tabs>
          <w:tab w:val="left" w:pos="284"/>
        </w:tabs>
        <w:spacing w:after="0" w:line="240" w:lineRule="auto"/>
        <w:ind w:firstLine="284"/>
        <w:jc w:val="both"/>
        <w:rPr>
          <w:rFonts w:ascii="Times New Roman" w:eastAsia="Calibri" w:hAnsi="Times New Roman" w:cs="Times New Roman"/>
          <w:sz w:val="12"/>
          <w:szCs w:val="12"/>
        </w:rPr>
      </w:pPr>
      <w:r w:rsidRPr="00E1253E">
        <w:rPr>
          <w:rFonts w:ascii="Times New Roman" w:eastAsia="Calibri" w:hAnsi="Times New Roman" w:cs="Times New Roman"/>
          <w:sz w:val="12"/>
          <w:szCs w:val="12"/>
        </w:rPr>
        <w:t>2. Опубликовать настоящее постановление в газете «Сергиевский вестник».</w:t>
      </w:r>
    </w:p>
    <w:p w:rsidR="00E1253E" w:rsidRPr="00E1253E" w:rsidRDefault="00E1253E" w:rsidP="00D852C7">
      <w:pPr>
        <w:tabs>
          <w:tab w:val="left" w:pos="284"/>
        </w:tabs>
        <w:spacing w:after="0" w:line="240" w:lineRule="auto"/>
        <w:ind w:firstLine="284"/>
        <w:jc w:val="both"/>
        <w:rPr>
          <w:rFonts w:ascii="Times New Roman" w:eastAsia="Calibri" w:hAnsi="Times New Roman" w:cs="Times New Roman"/>
          <w:sz w:val="12"/>
          <w:szCs w:val="12"/>
        </w:rPr>
      </w:pPr>
      <w:r w:rsidRPr="00E1253E">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E1253E" w:rsidRPr="00E1253E" w:rsidRDefault="00E1253E" w:rsidP="00D852C7">
      <w:pPr>
        <w:tabs>
          <w:tab w:val="left" w:pos="284"/>
        </w:tabs>
        <w:spacing w:after="0" w:line="240" w:lineRule="auto"/>
        <w:ind w:firstLine="284"/>
        <w:jc w:val="both"/>
        <w:rPr>
          <w:rFonts w:ascii="Times New Roman" w:eastAsia="Calibri" w:hAnsi="Times New Roman" w:cs="Times New Roman"/>
          <w:sz w:val="12"/>
          <w:szCs w:val="12"/>
        </w:rPr>
      </w:pPr>
      <w:r w:rsidRPr="00E1253E">
        <w:rPr>
          <w:rFonts w:ascii="Times New Roman" w:eastAsia="Calibri" w:hAnsi="Times New Roman" w:cs="Times New Roman"/>
          <w:sz w:val="12"/>
          <w:szCs w:val="12"/>
        </w:rPr>
        <w:t xml:space="preserve">4. </w:t>
      </w:r>
      <w:proofErr w:type="gramStart"/>
      <w:r w:rsidRPr="00E1253E">
        <w:rPr>
          <w:rFonts w:ascii="Times New Roman" w:eastAsia="Calibri" w:hAnsi="Times New Roman" w:cs="Times New Roman"/>
          <w:sz w:val="12"/>
          <w:szCs w:val="12"/>
        </w:rPr>
        <w:t>Контроль за</w:t>
      </w:r>
      <w:proofErr w:type="gramEnd"/>
      <w:r w:rsidRPr="00E1253E">
        <w:rPr>
          <w:rFonts w:ascii="Times New Roman" w:eastAsia="Calibri" w:hAnsi="Times New Roman" w:cs="Times New Roman"/>
          <w:sz w:val="12"/>
          <w:szCs w:val="12"/>
        </w:rPr>
        <w:t xml:space="preserve"> выполнением настоящего постановления возложить на начальника архивного отдела администрации муниципального района Сергиевский Комарову А.Ю.</w:t>
      </w:r>
    </w:p>
    <w:p w:rsidR="00D852C7" w:rsidRDefault="00E1253E" w:rsidP="00D852C7">
      <w:pPr>
        <w:tabs>
          <w:tab w:val="left" w:pos="284"/>
        </w:tabs>
        <w:spacing w:after="0" w:line="240" w:lineRule="auto"/>
        <w:jc w:val="right"/>
        <w:rPr>
          <w:rFonts w:ascii="Times New Roman" w:eastAsia="Calibri" w:hAnsi="Times New Roman" w:cs="Times New Roman"/>
          <w:sz w:val="12"/>
          <w:szCs w:val="12"/>
        </w:rPr>
      </w:pPr>
      <w:r w:rsidRPr="00E1253E">
        <w:rPr>
          <w:rFonts w:ascii="Times New Roman" w:eastAsia="Calibri" w:hAnsi="Times New Roman" w:cs="Times New Roman"/>
          <w:sz w:val="12"/>
          <w:szCs w:val="12"/>
        </w:rPr>
        <w:t>Глава муниципального района Сергиевский</w:t>
      </w:r>
    </w:p>
    <w:p w:rsidR="00E1253E" w:rsidRPr="00E1253E" w:rsidRDefault="00E1253E" w:rsidP="00D852C7">
      <w:pPr>
        <w:tabs>
          <w:tab w:val="left" w:pos="284"/>
        </w:tabs>
        <w:spacing w:after="0" w:line="240" w:lineRule="auto"/>
        <w:jc w:val="right"/>
        <w:rPr>
          <w:rFonts w:ascii="Times New Roman" w:eastAsia="Calibri" w:hAnsi="Times New Roman" w:cs="Times New Roman"/>
          <w:sz w:val="12"/>
          <w:szCs w:val="12"/>
        </w:rPr>
      </w:pPr>
      <w:r w:rsidRPr="00E1253E">
        <w:rPr>
          <w:rFonts w:ascii="Times New Roman" w:eastAsia="Calibri" w:hAnsi="Times New Roman" w:cs="Times New Roman"/>
          <w:sz w:val="12"/>
          <w:szCs w:val="12"/>
        </w:rPr>
        <w:t>А.А. Веселов</w:t>
      </w:r>
    </w:p>
    <w:p w:rsidR="00D852C7" w:rsidRPr="00B74316" w:rsidRDefault="00D852C7" w:rsidP="00D852C7">
      <w:pPr>
        <w:tabs>
          <w:tab w:val="left" w:pos="284"/>
          <w:tab w:val="left" w:pos="3828"/>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АДМИНИСТРАЦИЯ</w:t>
      </w:r>
    </w:p>
    <w:p w:rsidR="00D852C7" w:rsidRPr="00B74316" w:rsidRDefault="00D852C7" w:rsidP="00D852C7">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МУНИЦИПАЛЬНОГО РАЙОНА СЕРГИЕВСКИЙ</w:t>
      </w:r>
    </w:p>
    <w:p w:rsidR="00D852C7" w:rsidRPr="00B74316" w:rsidRDefault="00D852C7" w:rsidP="00D852C7">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САМАРСКОЙ ОБЛАСТИ</w:t>
      </w:r>
    </w:p>
    <w:p w:rsidR="00D852C7" w:rsidRPr="00B74316" w:rsidRDefault="00D852C7" w:rsidP="00D852C7">
      <w:pPr>
        <w:tabs>
          <w:tab w:val="left" w:pos="284"/>
        </w:tabs>
        <w:spacing w:after="0" w:line="240" w:lineRule="auto"/>
        <w:jc w:val="center"/>
        <w:rPr>
          <w:rFonts w:ascii="Times New Roman" w:eastAsia="Calibri" w:hAnsi="Times New Roman" w:cs="Times New Roman"/>
          <w:sz w:val="12"/>
          <w:szCs w:val="12"/>
        </w:rPr>
      </w:pPr>
    </w:p>
    <w:p w:rsidR="00D852C7" w:rsidRPr="00B74316" w:rsidRDefault="00D852C7" w:rsidP="00D852C7">
      <w:pPr>
        <w:tabs>
          <w:tab w:val="left" w:pos="284"/>
        </w:tabs>
        <w:spacing w:after="0" w:line="240" w:lineRule="auto"/>
        <w:jc w:val="center"/>
        <w:rPr>
          <w:rFonts w:ascii="Times New Roman" w:eastAsia="Calibri" w:hAnsi="Times New Roman" w:cs="Times New Roman"/>
          <w:sz w:val="12"/>
          <w:szCs w:val="12"/>
        </w:rPr>
      </w:pPr>
      <w:r w:rsidRPr="00B74316">
        <w:rPr>
          <w:rFonts w:ascii="Times New Roman" w:eastAsia="Calibri" w:hAnsi="Times New Roman" w:cs="Times New Roman"/>
          <w:sz w:val="12"/>
          <w:szCs w:val="12"/>
        </w:rPr>
        <w:t>ПОСТАНОВЛЕНИЕ</w:t>
      </w:r>
    </w:p>
    <w:p w:rsidR="00D852C7" w:rsidRPr="00B74316" w:rsidRDefault="00D852C7" w:rsidP="00D852C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08 августа </w:t>
      </w:r>
      <w:r w:rsidRPr="00B74316">
        <w:rPr>
          <w:rFonts w:ascii="Times New Roman" w:eastAsia="Calibri" w:hAnsi="Times New Roman" w:cs="Times New Roman"/>
          <w:sz w:val="12"/>
          <w:szCs w:val="12"/>
        </w:rPr>
        <w:t>201</w:t>
      </w:r>
      <w:r>
        <w:rPr>
          <w:rFonts w:ascii="Times New Roman" w:eastAsia="Calibri" w:hAnsi="Times New Roman" w:cs="Times New Roman"/>
          <w:sz w:val="12"/>
          <w:szCs w:val="12"/>
        </w:rPr>
        <w:t>7</w:t>
      </w:r>
      <w:r w:rsidRPr="00B74316">
        <w:rPr>
          <w:rFonts w:ascii="Times New Roman" w:eastAsia="Calibri" w:hAnsi="Times New Roman" w:cs="Times New Roman"/>
          <w:sz w:val="12"/>
          <w:szCs w:val="12"/>
        </w:rPr>
        <w:t>г.</w:t>
      </w:r>
      <w:r>
        <w:rPr>
          <w:rFonts w:ascii="Times New Roman" w:eastAsia="Calibri" w:hAnsi="Times New Roman" w:cs="Times New Roman"/>
          <w:sz w:val="12"/>
          <w:szCs w:val="12"/>
        </w:rPr>
        <w:t xml:space="preserve"> </w:t>
      </w:r>
      <w:r w:rsidRPr="00B7431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B7431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№929</w:t>
      </w:r>
    </w:p>
    <w:p w:rsidR="00704961" w:rsidRDefault="00D852C7" w:rsidP="00D852C7">
      <w:pPr>
        <w:tabs>
          <w:tab w:val="left" w:pos="284"/>
        </w:tabs>
        <w:spacing w:after="0" w:line="240" w:lineRule="auto"/>
        <w:jc w:val="center"/>
        <w:rPr>
          <w:rFonts w:ascii="Times New Roman" w:eastAsia="Calibri" w:hAnsi="Times New Roman" w:cs="Times New Roman"/>
          <w:b/>
          <w:sz w:val="12"/>
          <w:szCs w:val="12"/>
        </w:rPr>
      </w:pPr>
      <w:r w:rsidRPr="00D852C7">
        <w:rPr>
          <w:rFonts w:ascii="Times New Roman" w:eastAsia="Calibri" w:hAnsi="Times New Roman" w:cs="Times New Roman"/>
          <w:b/>
          <w:sz w:val="12"/>
          <w:szCs w:val="12"/>
        </w:rPr>
        <w:t xml:space="preserve">О внесении изменений в Приложение № 1 к Постановлению администрации </w:t>
      </w:r>
    </w:p>
    <w:p w:rsidR="00D852C7" w:rsidRPr="00D852C7" w:rsidRDefault="00D852C7" w:rsidP="00D852C7">
      <w:pPr>
        <w:tabs>
          <w:tab w:val="left" w:pos="284"/>
        </w:tabs>
        <w:spacing w:after="0" w:line="240" w:lineRule="auto"/>
        <w:jc w:val="center"/>
        <w:rPr>
          <w:rFonts w:ascii="Times New Roman" w:eastAsia="Calibri" w:hAnsi="Times New Roman" w:cs="Times New Roman"/>
          <w:b/>
          <w:sz w:val="12"/>
          <w:szCs w:val="12"/>
        </w:rPr>
      </w:pPr>
      <w:r w:rsidRPr="00D852C7">
        <w:rPr>
          <w:rFonts w:ascii="Times New Roman" w:eastAsia="Calibri" w:hAnsi="Times New Roman" w:cs="Times New Roman"/>
          <w:b/>
          <w:sz w:val="12"/>
          <w:szCs w:val="12"/>
        </w:rPr>
        <w:t>муниципального района Сергиевский № 357 от 31.03.2016 года «Об утверждении Административного регламента   предоставления администрацией муниципального района Сергиевский муниципальной услуги «Выдача согласия на обмен занимаемых жилых помещений гражданам – нанимателям жилых помещений муниципального жилищного фонда по договорам социального найма»»</w:t>
      </w:r>
    </w:p>
    <w:p w:rsidR="00D852C7" w:rsidRPr="00D852C7" w:rsidRDefault="00D852C7" w:rsidP="00D852C7">
      <w:pPr>
        <w:tabs>
          <w:tab w:val="left" w:pos="284"/>
        </w:tabs>
        <w:spacing w:after="0" w:line="240" w:lineRule="auto"/>
        <w:jc w:val="both"/>
        <w:rPr>
          <w:rFonts w:ascii="Times New Roman" w:eastAsia="Calibri" w:hAnsi="Times New Roman" w:cs="Times New Roman"/>
          <w:sz w:val="12"/>
          <w:szCs w:val="12"/>
        </w:rPr>
      </w:pPr>
    </w:p>
    <w:p w:rsidR="00D852C7" w:rsidRPr="00D852C7" w:rsidRDefault="00D852C7" w:rsidP="00D852C7">
      <w:pPr>
        <w:tabs>
          <w:tab w:val="left" w:pos="284"/>
        </w:tabs>
        <w:spacing w:after="0" w:line="240" w:lineRule="auto"/>
        <w:ind w:firstLine="284"/>
        <w:jc w:val="both"/>
        <w:rPr>
          <w:rFonts w:ascii="Times New Roman" w:eastAsia="Calibri" w:hAnsi="Times New Roman" w:cs="Times New Roman"/>
          <w:sz w:val="12"/>
          <w:szCs w:val="12"/>
        </w:rPr>
      </w:pPr>
      <w:proofErr w:type="gramStart"/>
      <w:r w:rsidRPr="00D852C7">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Федеральным законом от 24.11.1995 № 181-ФЗ «О социальной защите инвалидов в Российской Федерации» постановлением администрации муниципального района Сергиевский № 1245 от 29.11.2016 г. «Об утверждении Реестра муниципальных услуг и Перечня муниципальных услуг муниципального</w:t>
      </w:r>
      <w:proofErr w:type="gramEnd"/>
      <w:r w:rsidRPr="00D852C7">
        <w:rPr>
          <w:rFonts w:ascii="Times New Roman" w:eastAsia="Calibri" w:hAnsi="Times New Roman" w:cs="Times New Roman"/>
          <w:sz w:val="12"/>
          <w:szCs w:val="12"/>
        </w:rPr>
        <w:t xml:space="preserve"> района Сергиевский», постановлением администрации муниципального района Сергиевский №1189 от 23.10.2013 г. «Об утверждении Порядка разработки, согласования и утверждения административных регламентов предоставления муниципальных услуг», в целях приведения нормативно-правовых актов органов местного самоуправления в соответствие с действующим законодательством, администрация муниципального района Сергиевский</w:t>
      </w:r>
    </w:p>
    <w:p w:rsidR="00D852C7" w:rsidRPr="00D852C7" w:rsidRDefault="00D852C7" w:rsidP="00D852C7">
      <w:pPr>
        <w:tabs>
          <w:tab w:val="left" w:pos="284"/>
        </w:tabs>
        <w:spacing w:after="0" w:line="240" w:lineRule="auto"/>
        <w:ind w:firstLine="284"/>
        <w:jc w:val="both"/>
        <w:rPr>
          <w:rFonts w:ascii="Times New Roman" w:eastAsia="Calibri" w:hAnsi="Times New Roman" w:cs="Times New Roman"/>
          <w:b/>
          <w:sz w:val="12"/>
          <w:szCs w:val="12"/>
        </w:rPr>
      </w:pPr>
      <w:r w:rsidRPr="00D852C7">
        <w:rPr>
          <w:rFonts w:ascii="Times New Roman" w:eastAsia="Calibri" w:hAnsi="Times New Roman" w:cs="Times New Roman"/>
          <w:b/>
          <w:sz w:val="12"/>
          <w:szCs w:val="12"/>
        </w:rPr>
        <w:t>ПОСТАНОВЛЯЕТ:</w:t>
      </w:r>
    </w:p>
    <w:p w:rsidR="00D852C7" w:rsidRPr="00D852C7" w:rsidRDefault="00D852C7" w:rsidP="00D852C7">
      <w:pPr>
        <w:tabs>
          <w:tab w:val="left" w:pos="284"/>
        </w:tabs>
        <w:spacing w:after="0" w:line="240" w:lineRule="auto"/>
        <w:ind w:firstLine="284"/>
        <w:jc w:val="both"/>
        <w:rPr>
          <w:rFonts w:ascii="Times New Roman" w:eastAsia="Calibri" w:hAnsi="Times New Roman" w:cs="Times New Roman"/>
          <w:sz w:val="12"/>
          <w:szCs w:val="12"/>
        </w:rPr>
      </w:pPr>
      <w:r w:rsidRPr="00D852C7">
        <w:rPr>
          <w:rFonts w:ascii="Times New Roman" w:eastAsia="Calibri" w:hAnsi="Times New Roman" w:cs="Times New Roman"/>
          <w:sz w:val="12"/>
          <w:szCs w:val="12"/>
        </w:rPr>
        <w:t>1. Внести в Приложение № 1 к Постановлению администрации муниципального района Сергиевский № 357 от 31.03.2016 года «Об утверждении Административного регламента предоставления администрацией муниципального района Сергиевский муниципальной услуги «Выдача согласия на обмен занимаемых жилых помещений гражданам – нанимателям жилых помещений муниципального жилищного фонда по договорам социального найма»» (далее – Административный регламент) изменения следующего содержания:</w:t>
      </w:r>
    </w:p>
    <w:p w:rsidR="00D852C7" w:rsidRPr="00D852C7" w:rsidRDefault="00D852C7" w:rsidP="00D852C7">
      <w:pPr>
        <w:tabs>
          <w:tab w:val="left" w:pos="284"/>
        </w:tabs>
        <w:spacing w:after="0" w:line="240" w:lineRule="auto"/>
        <w:ind w:firstLine="284"/>
        <w:jc w:val="both"/>
        <w:rPr>
          <w:rFonts w:ascii="Times New Roman" w:eastAsia="Calibri" w:hAnsi="Times New Roman" w:cs="Times New Roman"/>
          <w:sz w:val="12"/>
          <w:szCs w:val="12"/>
        </w:rPr>
      </w:pPr>
      <w:r w:rsidRPr="00D852C7">
        <w:rPr>
          <w:rFonts w:ascii="Times New Roman" w:eastAsia="Calibri" w:hAnsi="Times New Roman" w:cs="Times New Roman"/>
          <w:sz w:val="12"/>
          <w:szCs w:val="12"/>
        </w:rPr>
        <w:t>1.1. Абзац 1 подпункта 1.3.2 пункта 1.3. Раздела 1 Административного регламента изложить в следующей редакции:</w:t>
      </w:r>
    </w:p>
    <w:p w:rsidR="00D852C7" w:rsidRPr="00D852C7" w:rsidRDefault="00D852C7" w:rsidP="00D852C7">
      <w:pPr>
        <w:tabs>
          <w:tab w:val="left" w:pos="284"/>
        </w:tabs>
        <w:spacing w:after="0" w:line="240" w:lineRule="auto"/>
        <w:ind w:firstLine="284"/>
        <w:jc w:val="both"/>
        <w:rPr>
          <w:rFonts w:ascii="Times New Roman" w:eastAsia="Calibri" w:hAnsi="Times New Roman" w:cs="Times New Roman"/>
          <w:sz w:val="12"/>
          <w:szCs w:val="12"/>
        </w:rPr>
      </w:pPr>
      <w:r w:rsidRPr="00D852C7">
        <w:rPr>
          <w:rFonts w:ascii="Times New Roman" w:eastAsia="Calibri" w:hAnsi="Times New Roman" w:cs="Times New Roman"/>
          <w:sz w:val="12"/>
          <w:szCs w:val="12"/>
        </w:rPr>
        <w:t>«Местонахождение Жилищного отдела Правового управления администрации, структурного подразделения администрации, в функциональные обязанности которого входит предоставление муниципальной услуги:  446540, Самарская область, Сергиевский район, с. Сергиевск, ул. Ленина, 15 А.</w:t>
      </w:r>
    </w:p>
    <w:p w:rsidR="00D852C7" w:rsidRPr="00D852C7" w:rsidRDefault="00D852C7" w:rsidP="00D852C7">
      <w:pPr>
        <w:tabs>
          <w:tab w:val="left" w:pos="284"/>
        </w:tabs>
        <w:spacing w:after="0" w:line="240" w:lineRule="auto"/>
        <w:ind w:firstLine="284"/>
        <w:jc w:val="both"/>
        <w:rPr>
          <w:rFonts w:ascii="Times New Roman" w:eastAsia="Calibri" w:hAnsi="Times New Roman" w:cs="Times New Roman"/>
          <w:sz w:val="12"/>
          <w:szCs w:val="12"/>
        </w:rPr>
      </w:pPr>
      <w:r w:rsidRPr="00D852C7">
        <w:rPr>
          <w:rFonts w:ascii="Times New Roman" w:eastAsia="Calibri" w:hAnsi="Times New Roman" w:cs="Times New Roman"/>
          <w:sz w:val="12"/>
          <w:szCs w:val="12"/>
        </w:rPr>
        <w:t>Почтовый адрес: 446540, Самарская область, Сергиевский район, с. Сергиевск, ул. Ленина, 15</w:t>
      </w:r>
      <w:proofErr w:type="gramStart"/>
      <w:r w:rsidRPr="00D852C7">
        <w:rPr>
          <w:rFonts w:ascii="Times New Roman" w:eastAsia="Calibri" w:hAnsi="Times New Roman" w:cs="Times New Roman"/>
          <w:sz w:val="12"/>
          <w:szCs w:val="12"/>
        </w:rPr>
        <w:t xml:space="preserve"> А</w:t>
      </w:r>
      <w:proofErr w:type="gramEnd"/>
      <w:r w:rsidRPr="00D852C7">
        <w:rPr>
          <w:rFonts w:ascii="Times New Roman" w:eastAsia="Calibri" w:hAnsi="Times New Roman" w:cs="Times New Roman"/>
          <w:sz w:val="12"/>
          <w:szCs w:val="12"/>
        </w:rPr>
        <w:t>».</w:t>
      </w:r>
    </w:p>
    <w:p w:rsidR="00D852C7" w:rsidRPr="00D852C7" w:rsidRDefault="00D852C7" w:rsidP="00D852C7">
      <w:pPr>
        <w:tabs>
          <w:tab w:val="left" w:pos="284"/>
        </w:tabs>
        <w:spacing w:after="0" w:line="240" w:lineRule="auto"/>
        <w:ind w:firstLine="284"/>
        <w:jc w:val="both"/>
        <w:rPr>
          <w:rFonts w:ascii="Times New Roman" w:eastAsia="Calibri" w:hAnsi="Times New Roman" w:cs="Times New Roman"/>
          <w:sz w:val="12"/>
          <w:szCs w:val="12"/>
        </w:rPr>
      </w:pPr>
      <w:r w:rsidRPr="00D852C7">
        <w:rPr>
          <w:rFonts w:ascii="Times New Roman" w:eastAsia="Calibri" w:hAnsi="Times New Roman" w:cs="Times New Roman"/>
          <w:sz w:val="12"/>
          <w:szCs w:val="12"/>
        </w:rPr>
        <w:t>1.2. Абзац 5 пункта 2.13. Раздела 2 Административного регламента изложить в следующей редакции:</w:t>
      </w:r>
    </w:p>
    <w:p w:rsidR="00D852C7" w:rsidRPr="00D852C7" w:rsidRDefault="00D852C7" w:rsidP="00D852C7">
      <w:pPr>
        <w:tabs>
          <w:tab w:val="left" w:pos="284"/>
        </w:tabs>
        <w:spacing w:after="0" w:line="240" w:lineRule="auto"/>
        <w:ind w:firstLine="284"/>
        <w:jc w:val="both"/>
        <w:rPr>
          <w:rFonts w:ascii="Times New Roman" w:eastAsia="Calibri" w:hAnsi="Times New Roman" w:cs="Times New Roman"/>
          <w:sz w:val="12"/>
          <w:szCs w:val="12"/>
        </w:rPr>
      </w:pPr>
      <w:r w:rsidRPr="00D852C7">
        <w:rPr>
          <w:rFonts w:ascii="Times New Roman" w:eastAsia="Calibri" w:hAnsi="Times New Roman" w:cs="Times New Roman"/>
          <w:sz w:val="12"/>
          <w:szCs w:val="12"/>
        </w:rPr>
        <w:t>«При технической невозможности обеспечения доступности помещения (здания), в котором предоставляется муниципальная услуга, для инвалидов по согласованию с общественной организацией инвалидов, на подготовленного сотрудника уполномоченного органа по предоставлению муниципальной услуги, административно-распорядительным актом возлагается обязанность по предоставлению муниципальной услуги по месту жительства инвалида или в дистанционном режиме».</w:t>
      </w:r>
    </w:p>
    <w:p w:rsidR="00D852C7" w:rsidRPr="00D852C7" w:rsidRDefault="00D852C7" w:rsidP="00D852C7">
      <w:pPr>
        <w:tabs>
          <w:tab w:val="left" w:pos="284"/>
        </w:tabs>
        <w:spacing w:after="0" w:line="240" w:lineRule="auto"/>
        <w:ind w:firstLine="284"/>
        <w:jc w:val="both"/>
        <w:rPr>
          <w:rFonts w:ascii="Times New Roman" w:eastAsia="Calibri" w:hAnsi="Times New Roman" w:cs="Times New Roman"/>
          <w:sz w:val="12"/>
          <w:szCs w:val="12"/>
        </w:rPr>
      </w:pPr>
      <w:r w:rsidRPr="00D852C7">
        <w:rPr>
          <w:rFonts w:ascii="Times New Roman" w:eastAsia="Calibri" w:hAnsi="Times New Roman" w:cs="Times New Roman"/>
          <w:sz w:val="12"/>
          <w:szCs w:val="12"/>
        </w:rPr>
        <w:t>2. Опубликовать настоящее постановление в газете «Сергиевский вестник».</w:t>
      </w:r>
    </w:p>
    <w:p w:rsidR="00D852C7" w:rsidRPr="00D852C7" w:rsidRDefault="00D852C7" w:rsidP="00D852C7">
      <w:pPr>
        <w:tabs>
          <w:tab w:val="left" w:pos="284"/>
        </w:tabs>
        <w:spacing w:after="0" w:line="240" w:lineRule="auto"/>
        <w:ind w:firstLine="284"/>
        <w:jc w:val="both"/>
        <w:rPr>
          <w:rFonts w:ascii="Times New Roman" w:eastAsia="Calibri" w:hAnsi="Times New Roman" w:cs="Times New Roman"/>
          <w:sz w:val="12"/>
          <w:szCs w:val="12"/>
        </w:rPr>
      </w:pPr>
      <w:r w:rsidRPr="00D852C7">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D852C7" w:rsidRPr="00D852C7" w:rsidRDefault="00D852C7" w:rsidP="00D852C7">
      <w:pPr>
        <w:tabs>
          <w:tab w:val="left" w:pos="284"/>
        </w:tabs>
        <w:spacing w:after="0" w:line="240" w:lineRule="auto"/>
        <w:ind w:firstLine="284"/>
        <w:jc w:val="both"/>
        <w:rPr>
          <w:rFonts w:ascii="Times New Roman" w:eastAsia="Calibri" w:hAnsi="Times New Roman" w:cs="Times New Roman"/>
          <w:sz w:val="12"/>
          <w:szCs w:val="12"/>
        </w:rPr>
      </w:pPr>
      <w:r w:rsidRPr="00D852C7">
        <w:rPr>
          <w:rFonts w:ascii="Times New Roman" w:eastAsia="Calibri" w:hAnsi="Times New Roman" w:cs="Times New Roman"/>
          <w:sz w:val="12"/>
          <w:szCs w:val="12"/>
        </w:rPr>
        <w:t xml:space="preserve">4. </w:t>
      </w:r>
      <w:proofErr w:type="gramStart"/>
      <w:r w:rsidRPr="00D852C7">
        <w:rPr>
          <w:rFonts w:ascii="Times New Roman" w:eastAsia="Calibri" w:hAnsi="Times New Roman" w:cs="Times New Roman"/>
          <w:sz w:val="12"/>
          <w:szCs w:val="12"/>
        </w:rPr>
        <w:t>Контроль за</w:t>
      </w:r>
      <w:proofErr w:type="gramEnd"/>
      <w:r w:rsidRPr="00D852C7">
        <w:rPr>
          <w:rFonts w:ascii="Times New Roman" w:eastAsia="Calibri" w:hAnsi="Times New Roman" w:cs="Times New Roman"/>
          <w:sz w:val="12"/>
          <w:szCs w:val="12"/>
        </w:rPr>
        <w:t xml:space="preserve"> выполнением настоящего постановления возложить на руководителя Правового управления администрации муниципального района Сергиевский </w:t>
      </w:r>
      <w:proofErr w:type="spellStart"/>
      <w:r w:rsidRPr="00D852C7">
        <w:rPr>
          <w:rFonts w:ascii="Times New Roman" w:eastAsia="Calibri" w:hAnsi="Times New Roman" w:cs="Times New Roman"/>
          <w:sz w:val="12"/>
          <w:szCs w:val="12"/>
        </w:rPr>
        <w:t>Облыгину</w:t>
      </w:r>
      <w:proofErr w:type="spellEnd"/>
      <w:r w:rsidRPr="00D852C7">
        <w:rPr>
          <w:rFonts w:ascii="Times New Roman" w:eastAsia="Calibri" w:hAnsi="Times New Roman" w:cs="Times New Roman"/>
          <w:sz w:val="12"/>
          <w:szCs w:val="12"/>
        </w:rPr>
        <w:t xml:space="preserve"> Ю.В.</w:t>
      </w:r>
    </w:p>
    <w:p w:rsidR="00D852C7" w:rsidRDefault="00D852C7" w:rsidP="00D852C7">
      <w:pPr>
        <w:tabs>
          <w:tab w:val="left" w:pos="284"/>
        </w:tabs>
        <w:spacing w:after="0" w:line="240" w:lineRule="auto"/>
        <w:jc w:val="right"/>
        <w:rPr>
          <w:rFonts w:ascii="Times New Roman" w:eastAsia="Calibri" w:hAnsi="Times New Roman" w:cs="Times New Roman"/>
          <w:sz w:val="12"/>
          <w:szCs w:val="12"/>
        </w:rPr>
      </w:pPr>
      <w:r w:rsidRPr="00D852C7">
        <w:rPr>
          <w:rFonts w:ascii="Times New Roman" w:eastAsia="Calibri" w:hAnsi="Times New Roman" w:cs="Times New Roman"/>
          <w:sz w:val="12"/>
          <w:szCs w:val="12"/>
        </w:rPr>
        <w:t>Глава муниципального района Сергиевский</w:t>
      </w:r>
    </w:p>
    <w:p w:rsidR="00D852C7" w:rsidRPr="00D852C7" w:rsidRDefault="00D852C7" w:rsidP="00D852C7">
      <w:pPr>
        <w:tabs>
          <w:tab w:val="left" w:pos="284"/>
        </w:tabs>
        <w:spacing w:after="0" w:line="240" w:lineRule="auto"/>
        <w:jc w:val="right"/>
        <w:rPr>
          <w:rFonts w:ascii="Times New Roman" w:eastAsia="Calibri" w:hAnsi="Times New Roman" w:cs="Times New Roman"/>
          <w:sz w:val="12"/>
          <w:szCs w:val="12"/>
        </w:rPr>
      </w:pPr>
      <w:r w:rsidRPr="00D852C7">
        <w:rPr>
          <w:rFonts w:ascii="Times New Roman" w:eastAsia="Calibri" w:hAnsi="Times New Roman" w:cs="Times New Roman"/>
          <w:sz w:val="12"/>
          <w:szCs w:val="12"/>
        </w:rPr>
        <w:t>А.А. Веселов</w:t>
      </w:r>
    </w:p>
    <w:p w:rsidR="00D852C7" w:rsidRPr="00B74316" w:rsidRDefault="00D852C7" w:rsidP="00D852C7">
      <w:pPr>
        <w:tabs>
          <w:tab w:val="left" w:pos="284"/>
          <w:tab w:val="left" w:pos="3828"/>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АДМИНИСТРАЦИЯ</w:t>
      </w:r>
    </w:p>
    <w:p w:rsidR="00D852C7" w:rsidRPr="00B74316" w:rsidRDefault="00D852C7" w:rsidP="00D852C7">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МУНИЦИПАЛЬНОГО РАЙОНА СЕРГИЕВСКИЙ</w:t>
      </w:r>
    </w:p>
    <w:p w:rsidR="00D852C7" w:rsidRPr="00B74316" w:rsidRDefault="00D852C7" w:rsidP="00D852C7">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САМАРСКОЙ ОБЛАСТИ</w:t>
      </w:r>
    </w:p>
    <w:p w:rsidR="00D852C7" w:rsidRPr="00B74316" w:rsidRDefault="00D852C7" w:rsidP="00D852C7">
      <w:pPr>
        <w:tabs>
          <w:tab w:val="left" w:pos="284"/>
        </w:tabs>
        <w:spacing w:after="0" w:line="240" w:lineRule="auto"/>
        <w:jc w:val="center"/>
        <w:rPr>
          <w:rFonts w:ascii="Times New Roman" w:eastAsia="Calibri" w:hAnsi="Times New Roman" w:cs="Times New Roman"/>
          <w:sz w:val="12"/>
          <w:szCs w:val="12"/>
        </w:rPr>
      </w:pPr>
    </w:p>
    <w:p w:rsidR="00D852C7" w:rsidRPr="00B74316" w:rsidRDefault="00D852C7" w:rsidP="00D852C7">
      <w:pPr>
        <w:tabs>
          <w:tab w:val="left" w:pos="284"/>
        </w:tabs>
        <w:spacing w:after="0" w:line="240" w:lineRule="auto"/>
        <w:jc w:val="center"/>
        <w:rPr>
          <w:rFonts w:ascii="Times New Roman" w:eastAsia="Calibri" w:hAnsi="Times New Roman" w:cs="Times New Roman"/>
          <w:sz w:val="12"/>
          <w:szCs w:val="12"/>
        </w:rPr>
      </w:pPr>
      <w:r w:rsidRPr="00B74316">
        <w:rPr>
          <w:rFonts w:ascii="Times New Roman" w:eastAsia="Calibri" w:hAnsi="Times New Roman" w:cs="Times New Roman"/>
          <w:sz w:val="12"/>
          <w:szCs w:val="12"/>
        </w:rPr>
        <w:t>ПОСТАНОВЛЕНИЕ</w:t>
      </w:r>
    </w:p>
    <w:p w:rsidR="00D852C7" w:rsidRPr="00B74316" w:rsidRDefault="00D852C7" w:rsidP="00D852C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08 августа </w:t>
      </w:r>
      <w:r w:rsidRPr="00B74316">
        <w:rPr>
          <w:rFonts w:ascii="Times New Roman" w:eastAsia="Calibri" w:hAnsi="Times New Roman" w:cs="Times New Roman"/>
          <w:sz w:val="12"/>
          <w:szCs w:val="12"/>
        </w:rPr>
        <w:t>201</w:t>
      </w:r>
      <w:r>
        <w:rPr>
          <w:rFonts w:ascii="Times New Roman" w:eastAsia="Calibri" w:hAnsi="Times New Roman" w:cs="Times New Roman"/>
          <w:sz w:val="12"/>
          <w:szCs w:val="12"/>
        </w:rPr>
        <w:t>7</w:t>
      </w:r>
      <w:r w:rsidRPr="00B74316">
        <w:rPr>
          <w:rFonts w:ascii="Times New Roman" w:eastAsia="Calibri" w:hAnsi="Times New Roman" w:cs="Times New Roman"/>
          <w:sz w:val="12"/>
          <w:szCs w:val="12"/>
        </w:rPr>
        <w:t>г.</w:t>
      </w:r>
      <w:r>
        <w:rPr>
          <w:rFonts w:ascii="Times New Roman" w:eastAsia="Calibri" w:hAnsi="Times New Roman" w:cs="Times New Roman"/>
          <w:sz w:val="12"/>
          <w:szCs w:val="12"/>
        </w:rPr>
        <w:t xml:space="preserve"> </w:t>
      </w:r>
      <w:r w:rsidRPr="00B7431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B7431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№930</w:t>
      </w:r>
    </w:p>
    <w:p w:rsidR="00704961" w:rsidRDefault="00D852C7" w:rsidP="00D852C7">
      <w:pPr>
        <w:tabs>
          <w:tab w:val="left" w:pos="284"/>
        </w:tabs>
        <w:spacing w:after="0" w:line="240" w:lineRule="auto"/>
        <w:jc w:val="center"/>
        <w:rPr>
          <w:rFonts w:ascii="Times New Roman" w:eastAsia="Calibri" w:hAnsi="Times New Roman" w:cs="Times New Roman"/>
          <w:b/>
          <w:sz w:val="12"/>
          <w:szCs w:val="12"/>
        </w:rPr>
      </w:pPr>
      <w:r w:rsidRPr="00D852C7">
        <w:rPr>
          <w:rFonts w:ascii="Times New Roman" w:eastAsia="Calibri" w:hAnsi="Times New Roman" w:cs="Times New Roman"/>
          <w:b/>
          <w:sz w:val="12"/>
          <w:szCs w:val="12"/>
        </w:rPr>
        <w:t>О внесении изменений в Приложение № 1 к Постановлению администрации</w:t>
      </w:r>
    </w:p>
    <w:p w:rsidR="00D852C7" w:rsidRPr="00D852C7" w:rsidRDefault="00D852C7" w:rsidP="00D852C7">
      <w:pPr>
        <w:tabs>
          <w:tab w:val="left" w:pos="284"/>
        </w:tabs>
        <w:spacing w:after="0" w:line="240" w:lineRule="auto"/>
        <w:jc w:val="center"/>
        <w:rPr>
          <w:rFonts w:ascii="Times New Roman" w:eastAsia="Calibri" w:hAnsi="Times New Roman" w:cs="Times New Roman"/>
          <w:b/>
          <w:sz w:val="12"/>
          <w:szCs w:val="12"/>
        </w:rPr>
      </w:pPr>
      <w:r w:rsidRPr="00D852C7">
        <w:rPr>
          <w:rFonts w:ascii="Times New Roman" w:eastAsia="Calibri" w:hAnsi="Times New Roman" w:cs="Times New Roman"/>
          <w:b/>
          <w:sz w:val="12"/>
          <w:szCs w:val="12"/>
        </w:rPr>
        <w:t xml:space="preserve"> муниципального района Сергиевский № 1638 от 15.12.2015 года «Об утверждении Административного регламента администрации муниципального района Сергиевский  Самарской области по предоставлению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D852C7" w:rsidRPr="00D852C7" w:rsidRDefault="00D852C7" w:rsidP="00D852C7">
      <w:pPr>
        <w:tabs>
          <w:tab w:val="left" w:pos="284"/>
        </w:tabs>
        <w:spacing w:after="0" w:line="240" w:lineRule="auto"/>
        <w:jc w:val="both"/>
        <w:rPr>
          <w:rFonts w:ascii="Times New Roman" w:eastAsia="Calibri" w:hAnsi="Times New Roman" w:cs="Times New Roman"/>
          <w:sz w:val="12"/>
          <w:szCs w:val="12"/>
        </w:rPr>
      </w:pPr>
    </w:p>
    <w:p w:rsidR="00D852C7" w:rsidRPr="00D852C7" w:rsidRDefault="00D852C7" w:rsidP="00D852C7">
      <w:pPr>
        <w:tabs>
          <w:tab w:val="left" w:pos="284"/>
        </w:tabs>
        <w:spacing w:after="0" w:line="240" w:lineRule="auto"/>
        <w:ind w:firstLine="284"/>
        <w:jc w:val="both"/>
        <w:rPr>
          <w:rFonts w:ascii="Times New Roman" w:eastAsia="Calibri" w:hAnsi="Times New Roman" w:cs="Times New Roman"/>
          <w:sz w:val="12"/>
          <w:szCs w:val="12"/>
        </w:rPr>
      </w:pPr>
      <w:proofErr w:type="gramStart"/>
      <w:r w:rsidRPr="00D852C7">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Федеральным законом от 24.11.1995 № 181-ФЗ «О социальной защите инвалидов в Российской Федерации» постановлением администрации муниципального района Сергиевский № 1245 от 29.11.2016 г. «Об утверждении Реестра муниципальных услуг и Перечня муниципальных услуг муниципального</w:t>
      </w:r>
      <w:proofErr w:type="gramEnd"/>
      <w:r w:rsidRPr="00D852C7">
        <w:rPr>
          <w:rFonts w:ascii="Times New Roman" w:eastAsia="Calibri" w:hAnsi="Times New Roman" w:cs="Times New Roman"/>
          <w:sz w:val="12"/>
          <w:szCs w:val="12"/>
        </w:rPr>
        <w:t xml:space="preserve"> района Сергиевский», постановлением администрации муниципального района Сергиевский №1189 от 23.10.2013 г. «Об утверждении Порядка разработки, согласования и утверждения административных регламентов предоставления муниципальных услуг», в целях приведения нормативных правовых актов органов местного самоуправления в соответствие с действующим законодательством, администрация муниципального района Сергиевский</w:t>
      </w:r>
    </w:p>
    <w:p w:rsidR="00D852C7" w:rsidRPr="00D852C7" w:rsidRDefault="00D852C7" w:rsidP="00D852C7">
      <w:pPr>
        <w:tabs>
          <w:tab w:val="left" w:pos="284"/>
        </w:tabs>
        <w:spacing w:after="0" w:line="240" w:lineRule="auto"/>
        <w:ind w:firstLine="284"/>
        <w:jc w:val="both"/>
        <w:rPr>
          <w:rFonts w:ascii="Times New Roman" w:eastAsia="Calibri" w:hAnsi="Times New Roman" w:cs="Times New Roman"/>
          <w:b/>
          <w:sz w:val="12"/>
          <w:szCs w:val="12"/>
        </w:rPr>
      </w:pPr>
      <w:r w:rsidRPr="00D852C7">
        <w:rPr>
          <w:rFonts w:ascii="Times New Roman" w:eastAsia="Calibri" w:hAnsi="Times New Roman" w:cs="Times New Roman"/>
          <w:b/>
          <w:sz w:val="12"/>
          <w:szCs w:val="12"/>
        </w:rPr>
        <w:t>ПОСТАНОВЛЯЕТ:</w:t>
      </w:r>
    </w:p>
    <w:p w:rsidR="00D852C7" w:rsidRPr="00D852C7" w:rsidRDefault="00D852C7" w:rsidP="00D852C7">
      <w:pPr>
        <w:tabs>
          <w:tab w:val="left" w:pos="284"/>
        </w:tabs>
        <w:spacing w:after="0" w:line="240" w:lineRule="auto"/>
        <w:ind w:firstLine="284"/>
        <w:jc w:val="both"/>
        <w:rPr>
          <w:rFonts w:ascii="Times New Roman" w:eastAsia="Calibri" w:hAnsi="Times New Roman" w:cs="Times New Roman"/>
          <w:sz w:val="12"/>
          <w:szCs w:val="12"/>
        </w:rPr>
      </w:pPr>
      <w:r w:rsidRPr="00D852C7">
        <w:rPr>
          <w:rFonts w:ascii="Times New Roman" w:eastAsia="Calibri" w:hAnsi="Times New Roman" w:cs="Times New Roman"/>
          <w:sz w:val="12"/>
          <w:szCs w:val="12"/>
        </w:rPr>
        <w:t xml:space="preserve">1. </w:t>
      </w:r>
      <w:proofErr w:type="gramStart"/>
      <w:r w:rsidRPr="00D852C7">
        <w:rPr>
          <w:rFonts w:ascii="Times New Roman" w:eastAsia="Calibri" w:hAnsi="Times New Roman" w:cs="Times New Roman"/>
          <w:sz w:val="12"/>
          <w:szCs w:val="12"/>
        </w:rPr>
        <w:t>Внести в Приложение № 1 к Постановлению администрации муниципального района Сергиевский № 1638 от 15.12.2015 года «Об утверждении Административного регламента администрации муниципального района Сергиевский Самарской области по предоставлению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(далее – Административный регламент) изменения следующего содержания:</w:t>
      </w:r>
      <w:proofErr w:type="gramEnd"/>
    </w:p>
    <w:p w:rsidR="00D852C7" w:rsidRPr="00D852C7" w:rsidRDefault="00D852C7" w:rsidP="00D852C7">
      <w:pPr>
        <w:tabs>
          <w:tab w:val="left" w:pos="284"/>
        </w:tabs>
        <w:spacing w:after="0" w:line="240" w:lineRule="auto"/>
        <w:ind w:firstLine="284"/>
        <w:jc w:val="both"/>
        <w:rPr>
          <w:rFonts w:ascii="Times New Roman" w:eastAsia="Calibri" w:hAnsi="Times New Roman" w:cs="Times New Roman"/>
          <w:sz w:val="12"/>
          <w:szCs w:val="12"/>
        </w:rPr>
      </w:pPr>
      <w:r w:rsidRPr="00D852C7">
        <w:rPr>
          <w:rFonts w:ascii="Times New Roman" w:eastAsia="Calibri" w:hAnsi="Times New Roman" w:cs="Times New Roman"/>
          <w:sz w:val="12"/>
          <w:szCs w:val="12"/>
        </w:rPr>
        <w:t>1.1. Абзац 10 пункта 2.14. Раздела 2 Административного регламента изложить в следующей редакции:</w:t>
      </w:r>
    </w:p>
    <w:p w:rsidR="00D852C7" w:rsidRPr="00D852C7" w:rsidRDefault="00D852C7" w:rsidP="00D852C7">
      <w:pPr>
        <w:tabs>
          <w:tab w:val="left" w:pos="284"/>
        </w:tabs>
        <w:spacing w:after="0" w:line="240" w:lineRule="auto"/>
        <w:ind w:firstLine="284"/>
        <w:jc w:val="both"/>
        <w:rPr>
          <w:rFonts w:ascii="Times New Roman" w:eastAsia="Calibri" w:hAnsi="Times New Roman" w:cs="Times New Roman"/>
          <w:sz w:val="12"/>
          <w:szCs w:val="12"/>
        </w:rPr>
      </w:pPr>
      <w:r w:rsidRPr="00D852C7">
        <w:rPr>
          <w:rFonts w:ascii="Times New Roman" w:eastAsia="Calibri" w:hAnsi="Times New Roman" w:cs="Times New Roman"/>
          <w:sz w:val="12"/>
          <w:szCs w:val="12"/>
        </w:rPr>
        <w:lastRenderedPageBreak/>
        <w:t>«При технической невозможности обеспечения доступности помещения (здания), в котором предоставляется муниципальная услуга, для инвалидов по согласованию с общественной организацией инвалидов, на подготовленного сотрудника уполномоченного органа по предоставлению муниципальной услуги, административно-распорядительным актом возлагается обязанность по предоставлению муниципальной услуги по месту жительства инвалида или в дистанционном режиме».</w:t>
      </w:r>
    </w:p>
    <w:p w:rsidR="00D852C7" w:rsidRPr="00D852C7" w:rsidRDefault="00D852C7" w:rsidP="00D852C7">
      <w:pPr>
        <w:tabs>
          <w:tab w:val="left" w:pos="284"/>
        </w:tabs>
        <w:spacing w:after="0" w:line="240" w:lineRule="auto"/>
        <w:ind w:firstLine="284"/>
        <w:jc w:val="both"/>
        <w:rPr>
          <w:rFonts w:ascii="Times New Roman" w:eastAsia="Calibri" w:hAnsi="Times New Roman" w:cs="Times New Roman"/>
          <w:sz w:val="12"/>
          <w:szCs w:val="12"/>
        </w:rPr>
      </w:pPr>
      <w:r w:rsidRPr="00D852C7">
        <w:rPr>
          <w:rFonts w:ascii="Times New Roman" w:eastAsia="Calibri" w:hAnsi="Times New Roman" w:cs="Times New Roman"/>
          <w:sz w:val="12"/>
          <w:szCs w:val="12"/>
        </w:rPr>
        <w:t>1.2. Приложение № 1 к Административному регламенту по предоставлению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изложить в новой редакции согласно Приложению № 1 к настоящему постановлению.</w:t>
      </w:r>
    </w:p>
    <w:p w:rsidR="00D852C7" w:rsidRPr="00D852C7" w:rsidRDefault="00D852C7" w:rsidP="00D852C7">
      <w:pPr>
        <w:tabs>
          <w:tab w:val="left" w:pos="284"/>
        </w:tabs>
        <w:spacing w:after="0" w:line="240" w:lineRule="auto"/>
        <w:ind w:firstLine="284"/>
        <w:jc w:val="both"/>
        <w:rPr>
          <w:rFonts w:ascii="Times New Roman" w:eastAsia="Calibri" w:hAnsi="Times New Roman" w:cs="Times New Roman"/>
          <w:sz w:val="12"/>
          <w:szCs w:val="12"/>
        </w:rPr>
      </w:pPr>
      <w:r w:rsidRPr="00D852C7">
        <w:rPr>
          <w:rFonts w:ascii="Times New Roman" w:eastAsia="Calibri" w:hAnsi="Times New Roman" w:cs="Times New Roman"/>
          <w:sz w:val="12"/>
          <w:szCs w:val="12"/>
        </w:rPr>
        <w:t>2. Опубликовать настоящее постановление в газете «Сергиевский вестник».</w:t>
      </w:r>
    </w:p>
    <w:p w:rsidR="00D852C7" w:rsidRPr="00D852C7" w:rsidRDefault="00D852C7" w:rsidP="00D852C7">
      <w:pPr>
        <w:tabs>
          <w:tab w:val="left" w:pos="284"/>
        </w:tabs>
        <w:spacing w:after="0" w:line="240" w:lineRule="auto"/>
        <w:ind w:firstLine="284"/>
        <w:jc w:val="both"/>
        <w:rPr>
          <w:rFonts w:ascii="Times New Roman" w:eastAsia="Calibri" w:hAnsi="Times New Roman" w:cs="Times New Roman"/>
          <w:sz w:val="12"/>
          <w:szCs w:val="12"/>
        </w:rPr>
      </w:pPr>
      <w:r w:rsidRPr="00D852C7">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D852C7" w:rsidRPr="00D852C7" w:rsidRDefault="00D852C7" w:rsidP="00D852C7">
      <w:pPr>
        <w:tabs>
          <w:tab w:val="left" w:pos="284"/>
        </w:tabs>
        <w:spacing w:after="0" w:line="240" w:lineRule="auto"/>
        <w:ind w:firstLine="284"/>
        <w:jc w:val="both"/>
        <w:rPr>
          <w:rFonts w:ascii="Times New Roman" w:eastAsia="Calibri" w:hAnsi="Times New Roman" w:cs="Times New Roman"/>
          <w:sz w:val="12"/>
          <w:szCs w:val="12"/>
        </w:rPr>
      </w:pPr>
      <w:r w:rsidRPr="00D852C7">
        <w:rPr>
          <w:rFonts w:ascii="Times New Roman" w:eastAsia="Calibri" w:hAnsi="Times New Roman" w:cs="Times New Roman"/>
          <w:sz w:val="12"/>
          <w:szCs w:val="12"/>
        </w:rPr>
        <w:t xml:space="preserve">4.  </w:t>
      </w:r>
      <w:proofErr w:type="gramStart"/>
      <w:r w:rsidRPr="00D852C7">
        <w:rPr>
          <w:rFonts w:ascii="Times New Roman" w:eastAsia="Calibri" w:hAnsi="Times New Roman" w:cs="Times New Roman"/>
          <w:sz w:val="12"/>
          <w:szCs w:val="12"/>
        </w:rPr>
        <w:t>Контроль за</w:t>
      </w:r>
      <w:proofErr w:type="gramEnd"/>
      <w:r w:rsidRPr="00D852C7">
        <w:rPr>
          <w:rFonts w:ascii="Times New Roman" w:eastAsia="Calibri" w:hAnsi="Times New Roman" w:cs="Times New Roman"/>
          <w:sz w:val="12"/>
          <w:szCs w:val="12"/>
        </w:rPr>
        <w:t xml:space="preserve"> выполнением настоящего постановления возложить на руководителя Управления заказчика-застройщика, архитектуры и градостроительства администрации муниципального района Сергиевский   Астапову Е.А.</w:t>
      </w:r>
    </w:p>
    <w:p w:rsidR="00D852C7" w:rsidRDefault="00D852C7" w:rsidP="00D852C7">
      <w:pPr>
        <w:tabs>
          <w:tab w:val="left" w:pos="284"/>
        </w:tabs>
        <w:spacing w:after="0" w:line="240" w:lineRule="auto"/>
        <w:jc w:val="right"/>
        <w:rPr>
          <w:rFonts w:ascii="Times New Roman" w:eastAsia="Calibri" w:hAnsi="Times New Roman" w:cs="Times New Roman"/>
          <w:sz w:val="12"/>
          <w:szCs w:val="12"/>
        </w:rPr>
      </w:pPr>
      <w:r w:rsidRPr="00D852C7">
        <w:rPr>
          <w:rFonts w:ascii="Times New Roman" w:eastAsia="Calibri" w:hAnsi="Times New Roman" w:cs="Times New Roman"/>
          <w:sz w:val="12"/>
          <w:szCs w:val="12"/>
        </w:rPr>
        <w:t>Глава муниципального района Сергиевский</w:t>
      </w:r>
    </w:p>
    <w:p w:rsidR="00D852C7" w:rsidRPr="00D852C7" w:rsidRDefault="00D852C7" w:rsidP="00D852C7">
      <w:pPr>
        <w:tabs>
          <w:tab w:val="left" w:pos="284"/>
        </w:tabs>
        <w:spacing w:after="0" w:line="240" w:lineRule="auto"/>
        <w:jc w:val="right"/>
        <w:rPr>
          <w:rFonts w:ascii="Times New Roman" w:eastAsia="Calibri" w:hAnsi="Times New Roman" w:cs="Times New Roman"/>
          <w:sz w:val="12"/>
          <w:szCs w:val="12"/>
        </w:rPr>
      </w:pPr>
      <w:r w:rsidRPr="00D852C7">
        <w:rPr>
          <w:rFonts w:ascii="Times New Roman" w:eastAsia="Calibri" w:hAnsi="Times New Roman" w:cs="Times New Roman"/>
          <w:sz w:val="12"/>
          <w:szCs w:val="12"/>
        </w:rPr>
        <w:t>А.А. Веселов</w:t>
      </w:r>
    </w:p>
    <w:p w:rsidR="00B56858" w:rsidRDefault="00B56858" w:rsidP="00D852C7">
      <w:pPr>
        <w:spacing w:after="0" w:line="240" w:lineRule="auto"/>
        <w:jc w:val="right"/>
        <w:rPr>
          <w:rFonts w:ascii="Times New Roman" w:eastAsia="Calibri" w:hAnsi="Times New Roman" w:cs="Times New Roman"/>
          <w:i/>
          <w:sz w:val="12"/>
          <w:szCs w:val="12"/>
        </w:rPr>
      </w:pPr>
    </w:p>
    <w:p w:rsidR="00D852C7" w:rsidRPr="00604CA8" w:rsidRDefault="00D852C7" w:rsidP="00D852C7">
      <w:pPr>
        <w:spacing w:after="0" w:line="240" w:lineRule="auto"/>
        <w:jc w:val="right"/>
        <w:rPr>
          <w:rFonts w:ascii="Times New Roman" w:eastAsia="Calibri" w:hAnsi="Times New Roman" w:cs="Times New Roman"/>
          <w:i/>
          <w:sz w:val="12"/>
          <w:szCs w:val="12"/>
        </w:rPr>
      </w:pPr>
      <w:r w:rsidRPr="00604CA8">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w:t>
      </w:r>
    </w:p>
    <w:p w:rsidR="00D852C7" w:rsidRPr="00604CA8" w:rsidRDefault="00D852C7" w:rsidP="00D852C7">
      <w:pPr>
        <w:spacing w:after="0" w:line="240" w:lineRule="auto"/>
        <w:jc w:val="right"/>
        <w:rPr>
          <w:rFonts w:ascii="Times New Roman" w:eastAsia="Calibri" w:hAnsi="Times New Roman" w:cs="Times New Roman"/>
          <w:i/>
          <w:sz w:val="12"/>
          <w:szCs w:val="12"/>
        </w:rPr>
      </w:pPr>
      <w:r w:rsidRPr="00604CA8">
        <w:rPr>
          <w:rFonts w:ascii="Times New Roman" w:eastAsia="Calibri" w:hAnsi="Times New Roman" w:cs="Times New Roman"/>
          <w:i/>
          <w:sz w:val="12"/>
          <w:szCs w:val="12"/>
        </w:rPr>
        <w:t>к постановлению администрации</w:t>
      </w:r>
    </w:p>
    <w:p w:rsidR="00D852C7" w:rsidRPr="00604CA8" w:rsidRDefault="00D852C7" w:rsidP="00D852C7">
      <w:pPr>
        <w:spacing w:after="0" w:line="240" w:lineRule="auto"/>
        <w:jc w:val="right"/>
        <w:rPr>
          <w:rFonts w:ascii="Times New Roman" w:eastAsia="Calibri" w:hAnsi="Times New Roman" w:cs="Times New Roman"/>
          <w:i/>
          <w:sz w:val="12"/>
          <w:szCs w:val="12"/>
        </w:rPr>
      </w:pPr>
      <w:r w:rsidRPr="00604CA8">
        <w:rPr>
          <w:rFonts w:ascii="Times New Roman" w:eastAsia="Calibri" w:hAnsi="Times New Roman" w:cs="Times New Roman"/>
          <w:i/>
          <w:sz w:val="12"/>
          <w:szCs w:val="12"/>
        </w:rPr>
        <w:t>муниципального района Сергиевский Самарской области</w:t>
      </w:r>
    </w:p>
    <w:p w:rsidR="00D852C7" w:rsidRPr="00604CA8" w:rsidRDefault="00D852C7" w:rsidP="00D852C7">
      <w:pPr>
        <w:tabs>
          <w:tab w:val="left" w:pos="284"/>
        </w:tabs>
        <w:spacing w:after="0" w:line="240" w:lineRule="auto"/>
        <w:jc w:val="right"/>
        <w:rPr>
          <w:rFonts w:ascii="Times New Roman" w:eastAsia="Calibri" w:hAnsi="Times New Roman" w:cs="Times New Roman"/>
          <w:i/>
          <w:sz w:val="12"/>
          <w:szCs w:val="12"/>
        </w:rPr>
      </w:pPr>
      <w:r w:rsidRPr="00604CA8">
        <w:rPr>
          <w:rFonts w:ascii="Times New Roman" w:eastAsia="Calibri" w:hAnsi="Times New Roman" w:cs="Times New Roman"/>
          <w:i/>
          <w:sz w:val="12"/>
          <w:szCs w:val="12"/>
        </w:rPr>
        <w:t>№</w:t>
      </w:r>
      <w:r>
        <w:rPr>
          <w:rFonts w:ascii="Times New Roman" w:eastAsia="Calibri" w:hAnsi="Times New Roman" w:cs="Times New Roman"/>
          <w:i/>
          <w:sz w:val="12"/>
          <w:szCs w:val="12"/>
        </w:rPr>
        <w:t>930</w:t>
      </w:r>
      <w:r w:rsidRPr="00604CA8">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08</w:t>
      </w:r>
      <w:r w:rsidRPr="00604CA8">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августа</w:t>
      </w:r>
      <w:r w:rsidRPr="00604CA8">
        <w:rPr>
          <w:rFonts w:ascii="Times New Roman" w:eastAsia="Calibri" w:hAnsi="Times New Roman" w:cs="Times New Roman"/>
          <w:i/>
          <w:sz w:val="12"/>
          <w:szCs w:val="12"/>
        </w:rPr>
        <w:t xml:space="preserve"> 2017 г.</w:t>
      </w:r>
    </w:p>
    <w:p w:rsidR="00D852C7" w:rsidRDefault="00D852C7" w:rsidP="00D852C7">
      <w:pPr>
        <w:tabs>
          <w:tab w:val="left" w:pos="284"/>
        </w:tabs>
        <w:spacing w:after="0" w:line="240" w:lineRule="auto"/>
        <w:jc w:val="center"/>
        <w:rPr>
          <w:rFonts w:ascii="Times New Roman" w:eastAsia="Calibri" w:hAnsi="Times New Roman" w:cs="Times New Roman"/>
          <w:b/>
          <w:sz w:val="12"/>
          <w:szCs w:val="12"/>
        </w:rPr>
      </w:pPr>
      <w:r w:rsidRPr="00D852C7">
        <w:rPr>
          <w:rFonts w:ascii="Times New Roman" w:eastAsia="Calibri" w:hAnsi="Times New Roman" w:cs="Times New Roman"/>
          <w:b/>
          <w:sz w:val="12"/>
          <w:szCs w:val="12"/>
        </w:rPr>
        <w:t xml:space="preserve">Информация о местонахождении, номерах телефонов для справок, днях и часах приема заявителей, адресах </w:t>
      </w:r>
    </w:p>
    <w:p w:rsidR="00D852C7" w:rsidRDefault="00D852C7" w:rsidP="00D852C7">
      <w:pPr>
        <w:tabs>
          <w:tab w:val="left" w:pos="284"/>
        </w:tabs>
        <w:spacing w:after="0" w:line="240" w:lineRule="auto"/>
        <w:jc w:val="center"/>
        <w:rPr>
          <w:rFonts w:ascii="Times New Roman" w:eastAsia="Calibri" w:hAnsi="Times New Roman" w:cs="Times New Roman"/>
          <w:b/>
          <w:sz w:val="12"/>
          <w:szCs w:val="12"/>
        </w:rPr>
      </w:pPr>
      <w:r w:rsidRPr="00D852C7">
        <w:rPr>
          <w:rFonts w:ascii="Times New Roman" w:eastAsia="Calibri" w:hAnsi="Times New Roman" w:cs="Times New Roman"/>
          <w:b/>
          <w:sz w:val="12"/>
          <w:szCs w:val="12"/>
        </w:rPr>
        <w:t xml:space="preserve">электронной почты уполномоченных органов, участвующих в предоставлении муниципальной услуги, содержащих </w:t>
      </w:r>
    </w:p>
    <w:p w:rsidR="00D852C7" w:rsidRPr="00D852C7" w:rsidRDefault="00D852C7" w:rsidP="00D852C7">
      <w:pPr>
        <w:tabs>
          <w:tab w:val="left" w:pos="284"/>
        </w:tabs>
        <w:spacing w:after="0" w:line="240" w:lineRule="auto"/>
        <w:jc w:val="center"/>
        <w:rPr>
          <w:rFonts w:ascii="Times New Roman" w:eastAsia="Calibri" w:hAnsi="Times New Roman" w:cs="Times New Roman"/>
          <w:b/>
          <w:sz w:val="12"/>
          <w:szCs w:val="12"/>
        </w:rPr>
      </w:pPr>
      <w:r w:rsidRPr="00D852C7">
        <w:rPr>
          <w:rFonts w:ascii="Times New Roman" w:eastAsia="Calibri" w:hAnsi="Times New Roman" w:cs="Times New Roman"/>
          <w:b/>
          <w:sz w:val="12"/>
          <w:szCs w:val="12"/>
        </w:rPr>
        <w:t>информацию о предоставлении муниципальной услуги</w:t>
      </w:r>
    </w:p>
    <w:tbl>
      <w:tblPr>
        <w:tblStyle w:val="af1"/>
        <w:tblW w:w="7513" w:type="dxa"/>
        <w:tblInd w:w="108" w:type="dxa"/>
        <w:tblLayout w:type="fixed"/>
        <w:tblLook w:val="04A0" w:firstRow="1" w:lastRow="0" w:firstColumn="1" w:lastColumn="0" w:noHBand="0" w:noVBand="1"/>
      </w:tblPr>
      <w:tblGrid>
        <w:gridCol w:w="273"/>
        <w:gridCol w:w="1003"/>
        <w:gridCol w:w="1134"/>
        <w:gridCol w:w="851"/>
        <w:gridCol w:w="708"/>
        <w:gridCol w:w="1701"/>
        <w:gridCol w:w="426"/>
        <w:gridCol w:w="1417"/>
      </w:tblGrid>
      <w:tr w:rsidR="00D852C7" w:rsidRPr="00D852C7" w:rsidTr="00D852C7">
        <w:trPr>
          <w:trHeight w:val="20"/>
        </w:trPr>
        <w:tc>
          <w:tcPr>
            <w:tcW w:w="273" w:type="dxa"/>
            <w:hideMark/>
          </w:tcPr>
          <w:p w:rsidR="00D852C7" w:rsidRPr="00D852C7" w:rsidRDefault="00D852C7" w:rsidP="00D852C7">
            <w:pPr>
              <w:tabs>
                <w:tab w:val="left" w:pos="284"/>
              </w:tabs>
              <w:jc w:val="both"/>
              <w:rPr>
                <w:rFonts w:ascii="Times New Roman" w:eastAsia="Calibri" w:hAnsi="Times New Roman" w:cs="Times New Roman"/>
                <w:sz w:val="12"/>
                <w:szCs w:val="12"/>
              </w:rPr>
            </w:pPr>
            <w:r w:rsidRPr="00D852C7">
              <w:rPr>
                <w:rFonts w:ascii="Times New Roman" w:eastAsia="Calibri" w:hAnsi="Times New Roman" w:cs="Times New Roman"/>
                <w:sz w:val="12"/>
                <w:szCs w:val="12"/>
              </w:rPr>
              <w:t xml:space="preserve">№ </w:t>
            </w:r>
            <w:proofErr w:type="gramStart"/>
            <w:r w:rsidRPr="00D852C7">
              <w:rPr>
                <w:rFonts w:ascii="Times New Roman" w:eastAsia="Calibri" w:hAnsi="Times New Roman" w:cs="Times New Roman"/>
                <w:sz w:val="12"/>
                <w:szCs w:val="12"/>
              </w:rPr>
              <w:t>п</w:t>
            </w:r>
            <w:proofErr w:type="gramEnd"/>
            <w:r w:rsidRPr="00D852C7">
              <w:rPr>
                <w:rFonts w:ascii="Times New Roman" w:eastAsia="Calibri" w:hAnsi="Times New Roman" w:cs="Times New Roman"/>
                <w:sz w:val="12"/>
                <w:szCs w:val="12"/>
              </w:rPr>
              <w:t>/п</w:t>
            </w:r>
          </w:p>
        </w:tc>
        <w:tc>
          <w:tcPr>
            <w:tcW w:w="1003" w:type="dxa"/>
            <w:hideMark/>
          </w:tcPr>
          <w:p w:rsidR="00D852C7" w:rsidRPr="00D852C7" w:rsidRDefault="00D852C7" w:rsidP="00D852C7">
            <w:pPr>
              <w:tabs>
                <w:tab w:val="left" w:pos="284"/>
              </w:tabs>
              <w:rPr>
                <w:rFonts w:ascii="Times New Roman" w:eastAsia="Calibri" w:hAnsi="Times New Roman" w:cs="Times New Roman"/>
                <w:sz w:val="11"/>
                <w:szCs w:val="11"/>
              </w:rPr>
            </w:pPr>
            <w:r w:rsidRPr="00D852C7">
              <w:rPr>
                <w:rFonts w:ascii="Times New Roman" w:eastAsia="Calibri" w:hAnsi="Times New Roman" w:cs="Times New Roman"/>
                <w:sz w:val="11"/>
                <w:szCs w:val="11"/>
              </w:rPr>
              <w:t xml:space="preserve">Наименование уполномоченного органа местного самоуправления, участвующего в предоставлении муниципальной услуги </w:t>
            </w:r>
          </w:p>
        </w:tc>
        <w:tc>
          <w:tcPr>
            <w:tcW w:w="1134" w:type="dxa"/>
            <w:hideMark/>
          </w:tcPr>
          <w:p w:rsidR="00D852C7" w:rsidRPr="00D852C7" w:rsidRDefault="00D852C7" w:rsidP="00D852C7">
            <w:pPr>
              <w:tabs>
                <w:tab w:val="left" w:pos="284"/>
              </w:tabs>
              <w:rPr>
                <w:rFonts w:ascii="Times New Roman" w:eastAsia="Calibri" w:hAnsi="Times New Roman" w:cs="Times New Roman"/>
                <w:sz w:val="11"/>
                <w:szCs w:val="11"/>
              </w:rPr>
            </w:pPr>
            <w:r w:rsidRPr="00D852C7">
              <w:rPr>
                <w:rFonts w:ascii="Times New Roman" w:eastAsia="Calibri" w:hAnsi="Times New Roman" w:cs="Times New Roman"/>
                <w:sz w:val="11"/>
                <w:szCs w:val="11"/>
              </w:rPr>
              <w:t>Наименование органа местного самоуправления или его структурного подразделения, участвующего в предоставлении муниципальной услуги</w:t>
            </w:r>
          </w:p>
        </w:tc>
        <w:tc>
          <w:tcPr>
            <w:tcW w:w="851" w:type="dxa"/>
            <w:hideMark/>
          </w:tcPr>
          <w:p w:rsidR="00D852C7" w:rsidRPr="00D852C7" w:rsidRDefault="00D852C7" w:rsidP="00D852C7">
            <w:pPr>
              <w:tabs>
                <w:tab w:val="left" w:pos="284"/>
              </w:tabs>
              <w:rPr>
                <w:rFonts w:ascii="Times New Roman" w:eastAsia="Calibri" w:hAnsi="Times New Roman" w:cs="Times New Roman"/>
                <w:sz w:val="12"/>
                <w:szCs w:val="12"/>
              </w:rPr>
            </w:pPr>
            <w:r w:rsidRPr="00D852C7">
              <w:rPr>
                <w:rFonts w:ascii="Times New Roman" w:eastAsia="Calibri" w:hAnsi="Times New Roman" w:cs="Times New Roman"/>
                <w:sz w:val="12"/>
                <w:szCs w:val="12"/>
              </w:rPr>
              <w:t>Адрес</w:t>
            </w:r>
          </w:p>
        </w:tc>
        <w:tc>
          <w:tcPr>
            <w:tcW w:w="708" w:type="dxa"/>
            <w:hideMark/>
          </w:tcPr>
          <w:p w:rsidR="00D852C7" w:rsidRPr="00D852C7" w:rsidRDefault="00D852C7" w:rsidP="00D852C7">
            <w:pPr>
              <w:tabs>
                <w:tab w:val="left" w:pos="284"/>
              </w:tabs>
              <w:rPr>
                <w:rFonts w:ascii="Times New Roman" w:eastAsia="Calibri" w:hAnsi="Times New Roman" w:cs="Times New Roman"/>
                <w:sz w:val="11"/>
                <w:szCs w:val="11"/>
              </w:rPr>
            </w:pPr>
            <w:r w:rsidRPr="00D852C7">
              <w:rPr>
                <w:rFonts w:ascii="Times New Roman" w:eastAsia="Calibri" w:hAnsi="Times New Roman" w:cs="Times New Roman"/>
                <w:sz w:val="11"/>
                <w:szCs w:val="11"/>
              </w:rPr>
              <w:t xml:space="preserve">Телефоны, по которым можно получить информацию о предоставлении муниципальной услуги </w:t>
            </w:r>
          </w:p>
        </w:tc>
        <w:tc>
          <w:tcPr>
            <w:tcW w:w="1701" w:type="dxa"/>
            <w:hideMark/>
          </w:tcPr>
          <w:p w:rsidR="00D852C7" w:rsidRPr="00D852C7" w:rsidRDefault="00D852C7" w:rsidP="00D852C7">
            <w:pPr>
              <w:tabs>
                <w:tab w:val="left" w:pos="284"/>
              </w:tabs>
              <w:rPr>
                <w:rFonts w:ascii="Times New Roman" w:eastAsia="Calibri" w:hAnsi="Times New Roman" w:cs="Times New Roman"/>
                <w:sz w:val="12"/>
                <w:szCs w:val="12"/>
              </w:rPr>
            </w:pPr>
            <w:r w:rsidRPr="00D852C7">
              <w:rPr>
                <w:rFonts w:ascii="Times New Roman" w:eastAsia="Calibri" w:hAnsi="Times New Roman" w:cs="Times New Roman"/>
                <w:sz w:val="12"/>
                <w:szCs w:val="12"/>
              </w:rPr>
              <w:t>Дни и часы приема заявителей</w:t>
            </w:r>
          </w:p>
        </w:tc>
        <w:tc>
          <w:tcPr>
            <w:tcW w:w="426" w:type="dxa"/>
            <w:hideMark/>
          </w:tcPr>
          <w:p w:rsidR="00D852C7" w:rsidRPr="00D852C7" w:rsidRDefault="00D852C7" w:rsidP="00D852C7">
            <w:pPr>
              <w:tabs>
                <w:tab w:val="left" w:pos="284"/>
              </w:tabs>
              <w:rPr>
                <w:rFonts w:ascii="Times New Roman" w:eastAsia="Calibri" w:hAnsi="Times New Roman" w:cs="Times New Roman"/>
                <w:sz w:val="12"/>
                <w:szCs w:val="12"/>
              </w:rPr>
            </w:pPr>
            <w:r w:rsidRPr="00D852C7">
              <w:rPr>
                <w:rFonts w:ascii="Times New Roman" w:eastAsia="Calibri" w:hAnsi="Times New Roman" w:cs="Times New Roman"/>
                <w:sz w:val="12"/>
                <w:szCs w:val="12"/>
              </w:rPr>
              <w:t>Электронный адрес</w:t>
            </w:r>
          </w:p>
        </w:tc>
        <w:tc>
          <w:tcPr>
            <w:tcW w:w="1417" w:type="dxa"/>
            <w:hideMark/>
          </w:tcPr>
          <w:p w:rsidR="00D852C7" w:rsidRPr="00D852C7" w:rsidRDefault="00D852C7" w:rsidP="00D852C7">
            <w:pPr>
              <w:tabs>
                <w:tab w:val="left" w:pos="284"/>
              </w:tabs>
              <w:rPr>
                <w:rFonts w:ascii="Times New Roman" w:eastAsia="Calibri" w:hAnsi="Times New Roman" w:cs="Times New Roman"/>
                <w:sz w:val="11"/>
                <w:szCs w:val="11"/>
              </w:rPr>
            </w:pPr>
            <w:r w:rsidRPr="00D852C7">
              <w:rPr>
                <w:rFonts w:ascii="Times New Roman" w:eastAsia="Calibri" w:hAnsi="Times New Roman" w:cs="Times New Roman"/>
                <w:sz w:val="11"/>
                <w:szCs w:val="11"/>
              </w:rPr>
              <w:t>Телефон, по которому можно записаться на личный прием по вопросам обжалования действий (бездействия) должностных лиц уполномоченного органа, а также принимаемых ими решений при предоставлении муниципальной услуги</w:t>
            </w:r>
          </w:p>
        </w:tc>
      </w:tr>
      <w:tr w:rsidR="00D852C7" w:rsidRPr="00D852C7" w:rsidTr="00D852C7">
        <w:trPr>
          <w:trHeight w:val="20"/>
        </w:trPr>
        <w:tc>
          <w:tcPr>
            <w:tcW w:w="273" w:type="dxa"/>
            <w:hideMark/>
          </w:tcPr>
          <w:p w:rsidR="00D852C7" w:rsidRPr="00D852C7" w:rsidRDefault="00D852C7" w:rsidP="00D852C7">
            <w:pPr>
              <w:tabs>
                <w:tab w:val="left" w:pos="284"/>
              </w:tabs>
              <w:jc w:val="both"/>
              <w:rPr>
                <w:rFonts w:ascii="Times New Roman" w:eastAsia="Calibri" w:hAnsi="Times New Roman" w:cs="Times New Roman"/>
                <w:sz w:val="12"/>
                <w:szCs w:val="12"/>
                <w:lang w:val="en-US"/>
              </w:rPr>
            </w:pPr>
            <w:r w:rsidRPr="00D852C7">
              <w:rPr>
                <w:rFonts w:ascii="Times New Roman" w:eastAsia="Calibri" w:hAnsi="Times New Roman" w:cs="Times New Roman"/>
                <w:sz w:val="12"/>
                <w:szCs w:val="12"/>
                <w:lang w:val="en-US"/>
              </w:rPr>
              <w:t>1</w:t>
            </w:r>
          </w:p>
        </w:tc>
        <w:tc>
          <w:tcPr>
            <w:tcW w:w="1003" w:type="dxa"/>
            <w:hideMark/>
          </w:tcPr>
          <w:p w:rsidR="00D852C7" w:rsidRPr="00D852C7" w:rsidRDefault="00D852C7" w:rsidP="00D852C7">
            <w:pPr>
              <w:tabs>
                <w:tab w:val="left" w:pos="284"/>
              </w:tabs>
              <w:rPr>
                <w:rFonts w:ascii="Times New Roman" w:eastAsia="Calibri" w:hAnsi="Times New Roman" w:cs="Times New Roman"/>
                <w:sz w:val="12"/>
                <w:szCs w:val="12"/>
              </w:rPr>
            </w:pPr>
            <w:r w:rsidRPr="00D852C7">
              <w:rPr>
                <w:rFonts w:ascii="Times New Roman" w:eastAsia="Calibri" w:hAnsi="Times New Roman" w:cs="Times New Roman"/>
                <w:sz w:val="12"/>
                <w:szCs w:val="12"/>
              </w:rPr>
              <w:t>Администрация муниципального района Сергиевский</w:t>
            </w:r>
          </w:p>
        </w:tc>
        <w:tc>
          <w:tcPr>
            <w:tcW w:w="1134" w:type="dxa"/>
            <w:hideMark/>
          </w:tcPr>
          <w:p w:rsidR="00D852C7" w:rsidRPr="00D852C7" w:rsidRDefault="00D852C7" w:rsidP="00D852C7">
            <w:pPr>
              <w:tabs>
                <w:tab w:val="left" w:pos="284"/>
              </w:tabs>
              <w:rPr>
                <w:rFonts w:ascii="Times New Roman" w:eastAsia="Calibri" w:hAnsi="Times New Roman" w:cs="Times New Roman"/>
                <w:sz w:val="12"/>
                <w:szCs w:val="12"/>
              </w:rPr>
            </w:pPr>
            <w:r w:rsidRPr="00D852C7">
              <w:rPr>
                <w:rFonts w:ascii="Times New Roman" w:eastAsia="Calibri" w:hAnsi="Times New Roman" w:cs="Times New Roman"/>
                <w:sz w:val="12"/>
                <w:szCs w:val="12"/>
              </w:rPr>
              <w:t>Управление заказчика-застройщика архитектуры и градостроительства администрации муниципального района Сергиевский</w:t>
            </w:r>
          </w:p>
        </w:tc>
        <w:tc>
          <w:tcPr>
            <w:tcW w:w="851" w:type="dxa"/>
            <w:hideMark/>
          </w:tcPr>
          <w:p w:rsidR="00D852C7" w:rsidRPr="00D852C7" w:rsidRDefault="00D852C7" w:rsidP="00D852C7">
            <w:pPr>
              <w:tabs>
                <w:tab w:val="left" w:pos="284"/>
              </w:tabs>
              <w:rPr>
                <w:rFonts w:ascii="Times New Roman" w:eastAsia="Calibri" w:hAnsi="Times New Roman" w:cs="Times New Roman"/>
                <w:sz w:val="12"/>
                <w:szCs w:val="12"/>
              </w:rPr>
            </w:pPr>
            <w:r w:rsidRPr="00D852C7">
              <w:rPr>
                <w:rFonts w:ascii="Times New Roman" w:eastAsia="Calibri" w:hAnsi="Times New Roman" w:cs="Times New Roman"/>
                <w:sz w:val="12"/>
                <w:szCs w:val="12"/>
              </w:rPr>
              <w:t>446540, Самарская область, Сергиевский район, с. Сергиевск, ул. Ленина, 15</w:t>
            </w:r>
            <w:proofErr w:type="gramStart"/>
            <w:r w:rsidRPr="00D852C7">
              <w:rPr>
                <w:rFonts w:ascii="Times New Roman" w:eastAsia="Calibri" w:hAnsi="Times New Roman" w:cs="Times New Roman"/>
                <w:sz w:val="12"/>
                <w:szCs w:val="12"/>
              </w:rPr>
              <w:t xml:space="preserve"> А</w:t>
            </w:r>
            <w:proofErr w:type="gramEnd"/>
          </w:p>
        </w:tc>
        <w:tc>
          <w:tcPr>
            <w:tcW w:w="708" w:type="dxa"/>
            <w:hideMark/>
          </w:tcPr>
          <w:p w:rsidR="00D852C7" w:rsidRPr="00D852C7" w:rsidRDefault="00D852C7" w:rsidP="00D852C7">
            <w:pPr>
              <w:tabs>
                <w:tab w:val="left" w:pos="284"/>
              </w:tabs>
              <w:rPr>
                <w:rFonts w:ascii="Times New Roman" w:eastAsia="Calibri" w:hAnsi="Times New Roman" w:cs="Times New Roman"/>
                <w:sz w:val="12"/>
                <w:szCs w:val="12"/>
              </w:rPr>
            </w:pPr>
            <w:r w:rsidRPr="00D852C7">
              <w:rPr>
                <w:rFonts w:ascii="Times New Roman" w:eastAsia="Calibri" w:hAnsi="Times New Roman" w:cs="Times New Roman"/>
                <w:sz w:val="12"/>
                <w:szCs w:val="12"/>
              </w:rPr>
              <w:t xml:space="preserve">8(84655) </w:t>
            </w:r>
          </w:p>
          <w:p w:rsidR="00D852C7" w:rsidRPr="00D852C7" w:rsidRDefault="00D852C7" w:rsidP="00D852C7">
            <w:pPr>
              <w:tabs>
                <w:tab w:val="left" w:pos="284"/>
              </w:tabs>
              <w:rPr>
                <w:rFonts w:ascii="Times New Roman" w:eastAsia="Calibri" w:hAnsi="Times New Roman" w:cs="Times New Roman"/>
                <w:sz w:val="12"/>
                <w:szCs w:val="12"/>
              </w:rPr>
            </w:pPr>
            <w:r w:rsidRPr="00D852C7">
              <w:rPr>
                <w:rFonts w:ascii="Times New Roman" w:eastAsia="Calibri" w:hAnsi="Times New Roman" w:cs="Times New Roman"/>
                <w:sz w:val="12"/>
                <w:szCs w:val="12"/>
              </w:rPr>
              <w:t xml:space="preserve">2-11-43, 8(84655) </w:t>
            </w:r>
          </w:p>
          <w:p w:rsidR="00D852C7" w:rsidRPr="00D852C7" w:rsidRDefault="00D852C7" w:rsidP="00D852C7">
            <w:pPr>
              <w:tabs>
                <w:tab w:val="left" w:pos="284"/>
              </w:tabs>
              <w:rPr>
                <w:rFonts w:ascii="Times New Roman" w:eastAsia="Calibri" w:hAnsi="Times New Roman" w:cs="Times New Roman"/>
                <w:sz w:val="12"/>
                <w:szCs w:val="12"/>
              </w:rPr>
            </w:pPr>
            <w:r w:rsidRPr="00D852C7">
              <w:rPr>
                <w:rFonts w:ascii="Times New Roman" w:eastAsia="Calibri" w:hAnsi="Times New Roman" w:cs="Times New Roman"/>
                <w:sz w:val="12"/>
                <w:szCs w:val="12"/>
              </w:rPr>
              <w:t>2-16-40</w:t>
            </w:r>
          </w:p>
        </w:tc>
        <w:tc>
          <w:tcPr>
            <w:tcW w:w="1701" w:type="dxa"/>
          </w:tcPr>
          <w:p w:rsidR="00D852C7" w:rsidRPr="00D852C7" w:rsidRDefault="00D852C7" w:rsidP="00D852C7">
            <w:pPr>
              <w:tabs>
                <w:tab w:val="left" w:pos="284"/>
              </w:tabs>
              <w:rPr>
                <w:rFonts w:ascii="Times New Roman" w:eastAsia="Calibri" w:hAnsi="Times New Roman" w:cs="Times New Roman"/>
                <w:sz w:val="12"/>
                <w:szCs w:val="12"/>
              </w:rPr>
            </w:pPr>
            <w:r w:rsidRPr="00D852C7">
              <w:rPr>
                <w:rFonts w:ascii="Times New Roman" w:eastAsia="Calibri" w:hAnsi="Times New Roman" w:cs="Times New Roman"/>
                <w:sz w:val="12"/>
                <w:szCs w:val="12"/>
              </w:rPr>
              <w:t xml:space="preserve">Понедельник: </w:t>
            </w:r>
            <w:proofErr w:type="spellStart"/>
            <w:r w:rsidRPr="00D852C7">
              <w:rPr>
                <w:rFonts w:ascii="Times New Roman" w:eastAsia="Calibri" w:hAnsi="Times New Roman" w:cs="Times New Roman"/>
                <w:sz w:val="12"/>
                <w:szCs w:val="12"/>
              </w:rPr>
              <w:t>неприемный</w:t>
            </w:r>
            <w:proofErr w:type="spellEnd"/>
            <w:r w:rsidRPr="00D852C7">
              <w:rPr>
                <w:rFonts w:ascii="Times New Roman" w:eastAsia="Calibri" w:hAnsi="Times New Roman" w:cs="Times New Roman"/>
                <w:sz w:val="12"/>
                <w:szCs w:val="12"/>
              </w:rPr>
              <w:t xml:space="preserve"> день</w:t>
            </w:r>
          </w:p>
          <w:p w:rsidR="00D852C7" w:rsidRPr="00D852C7" w:rsidRDefault="00D852C7" w:rsidP="00D852C7">
            <w:pPr>
              <w:tabs>
                <w:tab w:val="left" w:pos="284"/>
              </w:tabs>
              <w:rPr>
                <w:rFonts w:ascii="Times New Roman" w:eastAsia="Calibri" w:hAnsi="Times New Roman" w:cs="Times New Roman"/>
                <w:sz w:val="12"/>
                <w:szCs w:val="12"/>
              </w:rPr>
            </w:pPr>
            <w:r w:rsidRPr="00D852C7">
              <w:rPr>
                <w:rFonts w:ascii="Times New Roman" w:eastAsia="Calibri" w:hAnsi="Times New Roman" w:cs="Times New Roman"/>
                <w:sz w:val="12"/>
                <w:szCs w:val="12"/>
              </w:rPr>
              <w:t>Вторник: 8.30 – 16.00</w:t>
            </w:r>
          </w:p>
          <w:p w:rsidR="00D852C7" w:rsidRPr="00D852C7" w:rsidRDefault="00D852C7" w:rsidP="00D852C7">
            <w:pPr>
              <w:tabs>
                <w:tab w:val="left" w:pos="284"/>
              </w:tabs>
              <w:rPr>
                <w:rFonts w:ascii="Times New Roman" w:eastAsia="Calibri" w:hAnsi="Times New Roman" w:cs="Times New Roman"/>
                <w:sz w:val="12"/>
                <w:szCs w:val="12"/>
              </w:rPr>
            </w:pPr>
            <w:r w:rsidRPr="00D852C7">
              <w:rPr>
                <w:rFonts w:ascii="Times New Roman" w:eastAsia="Calibri" w:hAnsi="Times New Roman" w:cs="Times New Roman"/>
                <w:sz w:val="12"/>
                <w:szCs w:val="12"/>
              </w:rPr>
              <w:t xml:space="preserve">Среда: </w:t>
            </w:r>
            <w:proofErr w:type="spellStart"/>
            <w:r w:rsidRPr="00D852C7">
              <w:rPr>
                <w:rFonts w:ascii="Times New Roman" w:eastAsia="Calibri" w:hAnsi="Times New Roman" w:cs="Times New Roman"/>
                <w:sz w:val="12"/>
                <w:szCs w:val="12"/>
              </w:rPr>
              <w:t>неприемный</w:t>
            </w:r>
            <w:proofErr w:type="spellEnd"/>
            <w:r w:rsidRPr="00D852C7">
              <w:rPr>
                <w:rFonts w:ascii="Times New Roman" w:eastAsia="Calibri" w:hAnsi="Times New Roman" w:cs="Times New Roman"/>
                <w:sz w:val="12"/>
                <w:szCs w:val="12"/>
              </w:rPr>
              <w:t xml:space="preserve"> день</w:t>
            </w:r>
          </w:p>
          <w:p w:rsidR="00D852C7" w:rsidRPr="00D852C7" w:rsidRDefault="00D852C7" w:rsidP="00D852C7">
            <w:pPr>
              <w:tabs>
                <w:tab w:val="left" w:pos="284"/>
              </w:tabs>
              <w:rPr>
                <w:rFonts w:ascii="Times New Roman" w:eastAsia="Calibri" w:hAnsi="Times New Roman" w:cs="Times New Roman"/>
                <w:sz w:val="12"/>
                <w:szCs w:val="12"/>
              </w:rPr>
            </w:pPr>
            <w:r w:rsidRPr="00D852C7">
              <w:rPr>
                <w:rFonts w:ascii="Times New Roman" w:eastAsia="Calibri" w:hAnsi="Times New Roman" w:cs="Times New Roman"/>
                <w:sz w:val="12"/>
                <w:szCs w:val="12"/>
              </w:rPr>
              <w:t xml:space="preserve">Четверг: 8.30 – 16.00 Пятница: </w:t>
            </w:r>
            <w:proofErr w:type="spellStart"/>
            <w:r w:rsidRPr="00D852C7">
              <w:rPr>
                <w:rFonts w:ascii="Times New Roman" w:eastAsia="Calibri" w:hAnsi="Times New Roman" w:cs="Times New Roman"/>
                <w:sz w:val="12"/>
                <w:szCs w:val="12"/>
              </w:rPr>
              <w:t>неприемный</w:t>
            </w:r>
            <w:proofErr w:type="spellEnd"/>
            <w:r w:rsidRPr="00D852C7">
              <w:rPr>
                <w:rFonts w:ascii="Times New Roman" w:eastAsia="Calibri" w:hAnsi="Times New Roman" w:cs="Times New Roman"/>
                <w:sz w:val="12"/>
                <w:szCs w:val="12"/>
              </w:rPr>
              <w:t xml:space="preserve"> день</w:t>
            </w:r>
          </w:p>
          <w:p w:rsidR="00D852C7" w:rsidRPr="00D852C7" w:rsidRDefault="00D852C7" w:rsidP="00D852C7">
            <w:pPr>
              <w:tabs>
                <w:tab w:val="left" w:pos="284"/>
              </w:tabs>
              <w:rPr>
                <w:rFonts w:ascii="Times New Roman" w:eastAsia="Calibri" w:hAnsi="Times New Roman" w:cs="Times New Roman"/>
                <w:sz w:val="12"/>
                <w:szCs w:val="12"/>
              </w:rPr>
            </w:pPr>
            <w:r w:rsidRPr="00D852C7">
              <w:rPr>
                <w:rFonts w:ascii="Times New Roman" w:eastAsia="Calibri" w:hAnsi="Times New Roman" w:cs="Times New Roman"/>
                <w:sz w:val="12"/>
                <w:szCs w:val="12"/>
              </w:rPr>
              <w:t xml:space="preserve">Суббота: </w:t>
            </w:r>
            <w:proofErr w:type="spellStart"/>
            <w:r w:rsidRPr="00D852C7">
              <w:rPr>
                <w:rFonts w:ascii="Times New Roman" w:eastAsia="Calibri" w:hAnsi="Times New Roman" w:cs="Times New Roman"/>
                <w:sz w:val="12"/>
                <w:szCs w:val="12"/>
              </w:rPr>
              <w:t>неприемный</w:t>
            </w:r>
            <w:proofErr w:type="spellEnd"/>
            <w:r w:rsidRPr="00D852C7">
              <w:rPr>
                <w:rFonts w:ascii="Times New Roman" w:eastAsia="Calibri" w:hAnsi="Times New Roman" w:cs="Times New Roman"/>
                <w:sz w:val="12"/>
                <w:szCs w:val="12"/>
              </w:rPr>
              <w:t xml:space="preserve"> день</w:t>
            </w:r>
          </w:p>
          <w:p w:rsidR="00D852C7" w:rsidRPr="00D852C7" w:rsidRDefault="00D852C7" w:rsidP="00D852C7">
            <w:pPr>
              <w:tabs>
                <w:tab w:val="left" w:pos="284"/>
              </w:tabs>
              <w:rPr>
                <w:rFonts w:ascii="Times New Roman" w:eastAsia="Calibri" w:hAnsi="Times New Roman" w:cs="Times New Roman"/>
                <w:sz w:val="12"/>
                <w:szCs w:val="12"/>
              </w:rPr>
            </w:pPr>
            <w:r w:rsidRPr="00D852C7">
              <w:rPr>
                <w:rFonts w:ascii="Times New Roman" w:eastAsia="Calibri" w:hAnsi="Times New Roman" w:cs="Times New Roman"/>
                <w:sz w:val="12"/>
                <w:szCs w:val="12"/>
              </w:rPr>
              <w:t xml:space="preserve">Воскресенье: </w:t>
            </w:r>
            <w:proofErr w:type="spellStart"/>
            <w:r w:rsidRPr="00D852C7">
              <w:rPr>
                <w:rFonts w:ascii="Times New Roman" w:eastAsia="Calibri" w:hAnsi="Times New Roman" w:cs="Times New Roman"/>
                <w:sz w:val="12"/>
                <w:szCs w:val="12"/>
              </w:rPr>
              <w:t>неприемный</w:t>
            </w:r>
            <w:proofErr w:type="spellEnd"/>
            <w:r w:rsidRPr="00D852C7">
              <w:rPr>
                <w:rFonts w:ascii="Times New Roman" w:eastAsia="Calibri" w:hAnsi="Times New Roman" w:cs="Times New Roman"/>
                <w:sz w:val="12"/>
                <w:szCs w:val="12"/>
              </w:rPr>
              <w:t xml:space="preserve"> день</w:t>
            </w:r>
          </w:p>
        </w:tc>
        <w:tc>
          <w:tcPr>
            <w:tcW w:w="426" w:type="dxa"/>
          </w:tcPr>
          <w:p w:rsidR="00D852C7" w:rsidRPr="00D852C7" w:rsidRDefault="00A24B37" w:rsidP="00D852C7">
            <w:pPr>
              <w:tabs>
                <w:tab w:val="left" w:pos="284"/>
              </w:tabs>
              <w:rPr>
                <w:rFonts w:ascii="Times New Roman" w:eastAsia="Calibri" w:hAnsi="Times New Roman" w:cs="Times New Roman"/>
                <w:sz w:val="12"/>
                <w:szCs w:val="12"/>
              </w:rPr>
            </w:pPr>
            <w:hyperlink r:id="rId26" w:history="1">
              <w:r w:rsidR="00D852C7" w:rsidRPr="00D852C7">
                <w:rPr>
                  <w:rStyle w:val="ae"/>
                  <w:rFonts w:ascii="Times New Roman" w:eastAsia="Calibri" w:hAnsi="Times New Roman" w:cs="Times New Roman"/>
                  <w:sz w:val="12"/>
                  <w:szCs w:val="12"/>
                </w:rPr>
                <w:t>uzzadm@yandex.ru</w:t>
              </w:r>
            </w:hyperlink>
          </w:p>
          <w:p w:rsidR="00D852C7" w:rsidRPr="00D852C7" w:rsidRDefault="00D852C7" w:rsidP="00D852C7">
            <w:pPr>
              <w:tabs>
                <w:tab w:val="left" w:pos="284"/>
              </w:tabs>
              <w:rPr>
                <w:rFonts w:ascii="Times New Roman" w:eastAsia="Calibri" w:hAnsi="Times New Roman" w:cs="Times New Roman"/>
                <w:sz w:val="12"/>
                <w:szCs w:val="12"/>
              </w:rPr>
            </w:pPr>
          </w:p>
        </w:tc>
        <w:tc>
          <w:tcPr>
            <w:tcW w:w="1417" w:type="dxa"/>
          </w:tcPr>
          <w:p w:rsidR="00D852C7" w:rsidRPr="00D852C7" w:rsidRDefault="00D852C7" w:rsidP="00D852C7">
            <w:pPr>
              <w:tabs>
                <w:tab w:val="left" w:pos="284"/>
              </w:tabs>
              <w:rPr>
                <w:rFonts w:ascii="Times New Roman" w:eastAsia="Calibri" w:hAnsi="Times New Roman" w:cs="Times New Roman"/>
                <w:sz w:val="12"/>
                <w:szCs w:val="12"/>
              </w:rPr>
            </w:pPr>
            <w:r w:rsidRPr="00D852C7">
              <w:rPr>
                <w:rFonts w:ascii="Times New Roman" w:eastAsia="Calibri" w:hAnsi="Times New Roman" w:cs="Times New Roman"/>
                <w:sz w:val="12"/>
                <w:szCs w:val="12"/>
              </w:rPr>
              <w:t>8(84655) 2-19-95,</w:t>
            </w:r>
          </w:p>
          <w:p w:rsidR="00D852C7" w:rsidRPr="00D852C7" w:rsidRDefault="00D852C7" w:rsidP="00D852C7">
            <w:pPr>
              <w:tabs>
                <w:tab w:val="left" w:pos="284"/>
              </w:tabs>
              <w:rPr>
                <w:rFonts w:ascii="Times New Roman" w:eastAsia="Calibri" w:hAnsi="Times New Roman" w:cs="Times New Roman"/>
                <w:sz w:val="12"/>
                <w:szCs w:val="12"/>
              </w:rPr>
            </w:pPr>
            <w:r w:rsidRPr="00D852C7">
              <w:rPr>
                <w:rFonts w:ascii="Times New Roman" w:eastAsia="Calibri" w:hAnsi="Times New Roman" w:cs="Times New Roman"/>
                <w:sz w:val="12"/>
                <w:szCs w:val="12"/>
              </w:rPr>
              <w:t>8(84655) 2-19-98</w:t>
            </w:r>
          </w:p>
          <w:p w:rsidR="00D852C7" w:rsidRPr="00D852C7" w:rsidRDefault="00D852C7" w:rsidP="00D852C7">
            <w:pPr>
              <w:tabs>
                <w:tab w:val="left" w:pos="284"/>
              </w:tabs>
              <w:rPr>
                <w:rFonts w:ascii="Times New Roman" w:eastAsia="Calibri" w:hAnsi="Times New Roman" w:cs="Times New Roman"/>
                <w:sz w:val="12"/>
                <w:szCs w:val="12"/>
              </w:rPr>
            </w:pPr>
          </w:p>
        </w:tc>
      </w:tr>
    </w:tbl>
    <w:p w:rsidR="00E1253E" w:rsidRPr="00E1253E" w:rsidRDefault="00E1253E" w:rsidP="00E1253E">
      <w:pPr>
        <w:tabs>
          <w:tab w:val="left" w:pos="284"/>
        </w:tabs>
        <w:spacing w:after="0" w:line="240" w:lineRule="auto"/>
        <w:jc w:val="both"/>
        <w:rPr>
          <w:rFonts w:ascii="Times New Roman" w:eastAsia="Calibri" w:hAnsi="Times New Roman" w:cs="Times New Roman"/>
          <w:sz w:val="12"/>
          <w:szCs w:val="12"/>
        </w:rPr>
      </w:pPr>
    </w:p>
    <w:p w:rsidR="00D852C7" w:rsidRPr="00B74316" w:rsidRDefault="00D852C7" w:rsidP="00D852C7">
      <w:pPr>
        <w:tabs>
          <w:tab w:val="left" w:pos="284"/>
          <w:tab w:val="left" w:pos="3828"/>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АДМИНИСТРАЦИЯ</w:t>
      </w:r>
    </w:p>
    <w:p w:rsidR="00D852C7" w:rsidRPr="00B74316" w:rsidRDefault="00D852C7" w:rsidP="00D852C7">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МУНИЦИПАЛЬНОГО РАЙОНА СЕРГИЕВСКИЙ</w:t>
      </w:r>
    </w:p>
    <w:p w:rsidR="00D852C7" w:rsidRPr="00B74316" w:rsidRDefault="00D852C7" w:rsidP="00D852C7">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САМАРСКОЙ ОБЛАСТИ</w:t>
      </w:r>
    </w:p>
    <w:p w:rsidR="00D852C7" w:rsidRPr="00B74316" w:rsidRDefault="00D852C7" w:rsidP="00D852C7">
      <w:pPr>
        <w:tabs>
          <w:tab w:val="left" w:pos="284"/>
        </w:tabs>
        <w:spacing w:after="0" w:line="240" w:lineRule="auto"/>
        <w:jc w:val="center"/>
        <w:rPr>
          <w:rFonts w:ascii="Times New Roman" w:eastAsia="Calibri" w:hAnsi="Times New Roman" w:cs="Times New Roman"/>
          <w:sz w:val="12"/>
          <w:szCs w:val="12"/>
        </w:rPr>
      </w:pPr>
    </w:p>
    <w:p w:rsidR="00D852C7" w:rsidRPr="00B74316" w:rsidRDefault="00D852C7" w:rsidP="00D852C7">
      <w:pPr>
        <w:tabs>
          <w:tab w:val="left" w:pos="284"/>
        </w:tabs>
        <w:spacing w:after="0" w:line="240" w:lineRule="auto"/>
        <w:jc w:val="center"/>
        <w:rPr>
          <w:rFonts w:ascii="Times New Roman" w:eastAsia="Calibri" w:hAnsi="Times New Roman" w:cs="Times New Roman"/>
          <w:sz w:val="12"/>
          <w:szCs w:val="12"/>
        </w:rPr>
      </w:pPr>
      <w:r w:rsidRPr="00B74316">
        <w:rPr>
          <w:rFonts w:ascii="Times New Roman" w:eastAsia="Calibri" w:hAnsi="Times New Roman" w:cs="Times New Roman"/>
          <w:sz w:val="12"/>
          <w:szCs w:val="12"/>
        </w:rPr>
        <w:t>ПОСТАНОВЛЕНИЕ</w:t>
      </w:r>
    </w:p>
    <w:p w:rsidR="00D852C7" w:rsidRPr="00B74316" w:rsidRDefault="00D852C7" w:rsidP="00D852C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08 августа </w:t>
      </w:r>
      <w:r w:rsidRPr="00B74316">
        <w:rPr>
          <w:rFonts w:ascii="Times New Roman" w:eastAsia="Calibri" w:hAnsi="Times New Roman" w:cs="Times New Roman"/>
          <w:sz w:val="12"/>
          <w:szCs w:val="12"/>
        </w:rPr>
        <w:t>201</w:t>
      </w:r>
      <w:r>
        <w:rPr>
          <w:rFonts w:ascii="Times New Roman" w:eastAsia="Calibri" w:hAnsi="Times New Roman" w:cs="Times New Roman"/>
          <w:sz w:val="12"/>
          <w:szCs w:val="12"/>
        </w:rPr>
        <w:t>7</w:t>
      </w:r>
      <w:r w:rsidRPr="00B74316">
        <w:rPr>
          <w:rFonts w:ascii="Times New Roman" w:eastAsia="Calibri" w:hAnsi="Times New Roman" w:cs="Times New Roman"/>
          <w:sz w:val="12"/>
          <w:szCs w:val="12"/>
        </w:rPr>
        <w:t>г.</w:t>
      </w:r>
      <w:r>
        <w:rPr>
          <w:rFonts w:ascii="Times New Roman" w:eastAsia="Calibri" w:hAnsi="Times New Roman" w:cs="Times New Roman"/>
          <w:sz w:val="12"/>
          <w:szCs w:val="12"/>
        </w:rPr>
        <w:t xml:space="preserve"> </w:t>
      </w:r>
      <w:r w:rsidRPr="00B7431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B7431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№931</w:t>
      </w:r>
    </w:p>
    <w:p w:rsidR="00D852C7" w:rsidRDefault="00D852C7" w:rsidP="00D852C7">
      <w:pPr>
        <w:tabs>
          <w:tab w:val="left" w:pos="284"/>
        </w:tabs>
        <w:spacing w:after="0" w:line="240" w:lineRule="auto"/>
        <w:jc w:val="center"/>
        <w:rPr>
          <w:rFonts w:ascii="Times New Roman" w:eastAsia="Calibri" w:hAnsi="Times New Roman" w:cs="Times New Roman"/>
          <w:b/>
          <w:sz w:val="12"/>
          <w:szCs w:val="12"/>
        </w:rPr>
      </w:pPr>
      <w:r w:rsidRPr="00D852C7">
        <w:rPr>
          <w:rFonts w:ascii="Times New Roman" w:eastAsia="Calibri" w:hAnsi="Times New Roman" w:cs="Times New Roman"/>
          <w:b/>
          <w:sz w:val="12"/>
          <w:szCs w:val="12"/>
        </w:rPr>
        <w:t>О внесении изменений в Приложение № 1 к Постановлению администрации муниципального района Сергиевский</w:t>
      </w:r>
    </w:p>
    <w:p w:rsidR="00D852C7" w:rsidRDefault="00D852C7" w:rsidP="00D852C7">
      <w:pPr>
        <w:tabs>
          <w:tab w:val="left" w:pos="284"/>
        </w:tabs>
        <w:spacing w:after="0" w:line="240" w:lineRule="auto"/>
        <w:jc w:val="center"/>
        <w:rPr>
          <w:rFonts w:ascii="Times New Roman" w:eastAsia="Calibri" w:hAnsi="Times New Roman" w:cs="Times New Roman"/>
          <w:b/>
          <w:sz w:val="12"/>
          <w:szCs w:val="12"/>
        </w:rPr>
      </w:pPr>
      <w:r w:rsidRPr="00D852C7">
        <w:rPr>
          <w:rFonts w:ascii="Times New Roman" w:eastAsia="Calibri" w:hAnsi="Times New Roman" w:cs="Times New Roman"/>
          <w:b/>
          <w:sz w:val="12"/>
          <w:szCs w:val="12"/>
        </w:rPr>
        <w:t xml:space="preserve"> № 327 от 31.03.2016 года «Об утверждении Административного регламента предоставления  Муниципальным бюджетным учреждением культуры «Сергиевский историко-краеведческий музей» муниципального района Сергиевский муниципальной услуги </w:t>
      </w:r>
    </w:p>
    <w:p w:rsidR="00D852C7" w:rsidRPr="00D852C7" w:rsidRDefault="00D852C7" w:rsidP="00D852C7">
      <w:pPr>
        <w:tabs>
          <w:tab w:val="left" w:pos="284"/>
        </w:tabs>
        <w:spacing w:after="0" w:line="240" w:lineRule="auto"/>
        <w:jc w:val="center"/>
        <w:rPr>
          <w:rFonts w:ascii="Times New Roman" w:eastAsia="Calibri" w:hAnsi="Times New Roman" w:cs="Times New Roman"/>
          <w:b/>
          <w:sz w:val="12"/>
          <w:szCs w:val="12"/>
        </w:rPr>
      </w:pPr>
      <w:r w:rsidRPr="00D852C7">
        <w:rPr>
          <w:rFonts w:ascii="Times New Roman" w:eastAsia="Calibri" w:hAnsi="Times New Roman" w:cs="Times New Roman"/>
          <w:b/>
          <w:sz w:val="12"/>
          <w:szCs w:val="12"/>
        </w:rPr>
        <w:t>«Публичный показ музейных предметов, музейных коллекций»»</w:t>
      </w:r>
    </w:p>
    <w:p w:rsidR="00D852C7" w:rsidRPr="00D852C7" w:rsidRDefault="00D852C7" w:rsidP="00D852C7">
      <w:pPr>
        <w:tabs>
          <w:tab w:val="left" w:pos="284"/>
        </w:tabs>
        <w:spacing w:after="0" w:line="240" w:lineRule="auto"/>
        <w:jc w:val="both"/>
        <w:rPr>
          <w:rFonts w:ascii="Times New Roman" w:eastAsia="Calibri" w:hAnsi="Times New Roman" w:cs="Times New Roman"/>
          <w:sz w:val="12"/>
          <w:szCs w:val="12"/>
        </w:rPr>
      </w:pPr>
    </w:p>
    <w:p w:rsidR="00D852C7" w:rsidRPr="00D852C7" w:rsidRDefault="00D852C7" w:rsidP="00D852C7">
      <w:pPr>
        <w:tabs>
          <w:tab w:val="left" w:pos="284"/>
        </w:tabs>
        <w:spacing w:after="0" w:line="240" w:lineRule="auto"/>
        <w:ind w:firstLine="284"/>
        <w:jc w:val="both"/>
        <w:rPr>
          <w:rFonts w:ascii="Times New Roman" w:eastAsia="Calibri" w:hAnsi="Times New Roman" w:cs="Times New Roman"/>
          <w:sz w:val="12"/>
          <w:szCs w:val="12"/>
        </w:rPr>
      </w:pPr>
      <w:proofErr w:type="gramStart"/>
      <w:r w:rsidRPr="00D852C7">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Федеральным законом от 24.11.1995 № 181-ФЗ «О социальной защите инвалидов в Российской Федерации» постановлением администрации муниципального района Сергиевский № 1245 от 29.11.2016 г. «Об утверждении Реестра муниципальных услуг и Перечня муниципальных услуг муниципального</w:t>
      </w:r>
      <w:proofErr w:type="gramEnd"/>
      <w:r w:rsidRPr="00D852C7">
        <w:rPr>
          <w:rFonts w:ascii="Times New Roman" w:eastAsia="Calibri" w:hAnsi="Times New Roman" w:cs="Times New Roman"/>
          <w:sz w:val="12"/>
          <w:szCs w:val="12"/>
        </w:rPr>
        <w:t xml:space="preserve"> района Сергиевский», постановлением администрации муниципального района Сергиевский №1189 от 23.10.2013г. «Об утверждении Порядка разработки, согласования и утверждения административных регламентов предоставления муниципальных услуг», в целях приведения нормативно-правовых актов органов местного самоуправления в соответствие с действующим законодательством, администрация муниципального района Сергиевский</w:t>
      </w:r>
    </w:p>
    <w:p w:rsidR="00D852C7" w:rsidRPr="00D852C7" w:rsidRDefault="00D852C7" w:rsidP="00D852C7">
      <w:pPr>
        <w:tabs>
          <w:tab w:val="left" w:pos="284"/>
        </w:tabs>
        <w:spacing w:after="0" w:line="240" w:lineRule="auto"/>
        <w:ind w:firstLine="284"/>
        <w:jc w:val="both"/>
        <w:rPr>
          <w:rFonts w:ascii="Times New Roman" w:eastAsia="Calibri" w:hAnsi="Times New Roman" w:cs="Times New Roman"/>
          <w:b/>
          <w:sz w:val="12"/>
          <w:szCs w:val="12"/>
        </w:rPr>
      </w:pPr>
      <w:r w:rsidRPr="00D852C7">
        <w:rPr>
          <w:rFonts w:ascii="Times New Roman" w:eastAsia="Calibri" w:hAnsi="Times New Roman" w:cs="Times New Roman"/>
          <w:b/>
          <w:sz w:val="12"/>
          <w:szCs w:val="12"/>
        </w:rPr>
        <w:t>ПОСТАНОВЛЯЕТ:</w:t>
      </w:r>
    </w:p>
    <w:p w:rsidR="00D852C7" w:rsidRPr="00D852C7" w:rsidRDefault="00D852C7" w:rsidP="00D852C7">
      <w:pPr>
        <w:tabs>
          <w:tab w:val="left" w:pos="284"/>
        </w:tabs>
        <w:spacing w:after="0" w:line="240" w:lineRule="auto"/>
        <w:ind w:firstLine="284"/>
        <w:jc w:val="both"/>
        <w:rPr>
          <w:rFonts w:ascii="Times New Roman" w:eastAsia="Calibri" w:hAnsi="Times New Roman" w:cs="Times New Roman"/>
          <w:sz w:val="12"/>
          <w:szCs w:val="12"/>
        </w:rPr>
      </w:pPr>
      <w:r w:rsidRPr="00D852C7">
        <w:rPr>
          <w:rFonts w:ascii="Times New Roman" w:eastAsia="Calibri" w:hAnsi="Times New Roman" w:cs="Times New Roman"/>
          <w:sz w:val="12"/>
          <w:szCs w:val="12"/>
        </w:rPr>
        <w:t>1. Внести в Приложение № 1 к Постановлению администрации муниципального района Сергиевский № 327 от 31.03.2016 года «Об утверждении Административного регламента предоставления Муниципальным бюджетным учреждением культуры «Сергиевский историко-краеведческий музей» муниципального района Сергиевский муниципальной услуги «Публичный показ музейных предметов, музейных коллекций»» (далее – Административный регламент) изменения следующего содержания:</w:t>
      </w:r>
    </w:p>
    <w:p w:rsidR="00D852C7" w:rsidRPr="00D852C7" w:rsidRDefault="00D852C7" w:rsidP="00D852C7">
      <w:pPr>
        <w:tabs>
          <w:tab w:val="left" w:pos="284"/>
        </w:tabs>
        <w:spacing w:after="0" w:line="240" w:lineRule="auto"/>
        <w:ind w:firstLine="284"/>
        <w:jc w:val="both"/>
        <w:rPr>
          <w:rFonts w:ascii="Times New Roman" w:eastAsia="Calibri" w:hAnsi="Times New Roman" w:cs="Times New Roman"/>
          <w:sz w:val="12"/>
          <w:szCs w:val="12"/>
        </w:rPr>
      </w:pPr>
      <w:r w:rsidRPr="00D852C7">
        <w:rPr>
          <w:rFonts w:ascii="Times New Roman" w:eastAsia="Calibri" w:hAnsi="Times New Roman" w:cs="Times New Roman"/>
          <w:sz w:val="12"/>
          <w:szCs w:val="12"/>
        </w:rPr>
        <w:t>1.1. Абзац 8 пункта 2.14 Раздела 2 Административного регламента изложить в следующей редакции:</w:t>
      </w:r>
    </w:p>
    <w:p w:rsidR="00D852C7" w:rsidRPr="00D852C7" w:rsidRDefault="00D852C7" w:rsidP="00D852C7">
      <w:pPr>
        <w:tabs>
          <w:tab w:val="left" w:pos="284"/>
        </w:tabs>
        <w:spacing w:after="0" w:line="240" w:lineRule="auto"/>
        <w:ind w:firstLine="284"/>
        <w:jc w:val="both"/>
        <w:rPr>
          <w:rFonts w:ascii="Times New Roman" w:eastAsia="Calibri" w:hAnsi="Times New Roman" w:cs="Times New Roman"/>
          <w:sz w:val="12"/>
          <w:szCs w:val="12"/>
        </w:rPr>
      </w:pPr>
      <w:r w:rsidRPr="00D852C7">
        <w:rPr>
          <w:rFonts w:ascii="Times New Roman" w:eastAsia="Calibri" w:hAnsi="Times New Roman" w:cs="Times New Roman"/>
          <w:sz w:val="12"/>
          <w:szCs w:val="12"/>
        </w:rPr>
        <w:t>«При технической невозможности обеспечения доступности помещения (здания), в котором предоставляется муниципальная услуга, для инвалидов по согласованию с общественной организацией инвалидов, на подготовленного сотрудника уполномоченного органа по предоставлению муниципальной услуги, административно-распорядительным актом возлагается обязанность по предоставлению муниципальной услуги по месту жительства инвалида или в дистанционном режиме».</w:t>
      </w:r>
    </w:p>
    <w:p w:rsidR="00D852C7" w:rsidRPr="00D852C7" w:rsidRDefault="00D852C7" w:rsidP="00D852C7">
      <w:pPr>
        <w:tabs>
          <w:tab w:val="left" w:pos="284"/>
        </w:tabs>
        <w:spacing w:after="0" w:line="240" w:lineRule="auto"/>
        <w:ind w:firstLine="284"/>
        <w:jc w:val="both"/>
        <w:rPr>
          <w:rFonts w:ascii="Times New Roman" w:eastAsia="Calibri" w:hAnsi="Times New Roman" w:cs="Times New Roman"/>
          <w:sz w:val="12"/>
          <w:szCs w:val="12"/>
        </w:rPr>
      </w:pPr>
      <w:r w:rsidRPr="00D852C7">
        <w:rPr>
          <w:rFonts w:ascii="Times New Roman" w:eastAsia="Calibri" w:hAnsi="Times New Roman" w:cs="Times New Roman"/>
          <w:sz w:val="12"/>
          <w:szCs w:val="12"/>
        </w:rPr>
        <w:t>2.  Опубликовать настоящее постановление в газете «Сергиевский вестник».</w:t>
      </w:r>
    </w:p>
    <w:p w:rsidR="00D852C7" w:rsidRPr="00D852C7" w:rsidRDefault="00D852C7" w:rsidP="00D852C7">
      <w:pPr>
        <w:tabs>
          <w:tab w:val="left" w:pos="284"/>
        </w:tabs>
        <w:spacing w:after="0" w:line="240" w:lineRule="auto"/>
        <w:ind w:firstLine="284"/>
        <w:jc w:val="both"/>
        <w:rPr>
          <w:rFonts w:ascii="Times New Roman" w:eastAsia="Calibri" w:hAnsi="Times New Roman" w:cs="Times New Roman"/>
          <w:sz w:val="12"/>
          <w:szCs w:val="12"/>
        </w:rPr>
      </w:pPr>
      <w:r w:rsidRPr="00D852C7">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D852C7" w:rsidRPr="00D852C7" w:rsidRDefault="00D852C7" w:rsidP="00D852C7">
      <w:pPr>
        <w:tabs>
          <w:tab w:val="left" w:pos="284"/>
        </w:tabs>
        <w:spacing w:after="0" w:line="240" w:lineRule="auto"/>
        <w:ind w:firstLine="284"/>
        <w:jc w:val="both"/>
        <w:rPr>
          <w:rFonts w:ascii="Times New Roman" w:eastAsia="Calibri" w:hAnsi="Times New Roman" w:cs="Times New Roman"/>
          <w:sz w:val="12"/>
          <w:szCs w:val="12"/>
        </w:rPr>
      </w:pPr>
      <w:r w:rsidRPr="00D852C7">
        <w:rPr>
          <w:rFonts w:ascii="Times New Roman" w:eastAsia="Calibri" w:hAnsi="Times New Roman" w:cs="Times New Roman"/>
          <w:sz w:val="12"/>
          <w:szCs w:val="12"/>
        </w:rPr>
        <w:lastRenderedPageBreak/>
        <w:t xml:space="preserve">4. </w:t>
      </w:r>
      <w:proofErr w:type="gramStart"/>
      <w:r w:rsidRPr="00D852C7">
        <w:rPr>
          <w:rFonts w:ascii="Times New Roman" w:eastAsia="Calibri" w:hAnsi="Times New Roman" w:cs="Times New Roman"/>
          <w:sz w:val="12"/>
          <w:szCs w:val="12"/>
        </w:rPr>
        <w:t>Контроль за</w:t>
      </w:r>
      <w:proofErr w:type="gramEnd"/>
      <w:r w:rsidRPr="00D852C7">
        <w:rPr>
          <w:rFonts w:ascii="Times New Roman" w:eastAsia="Calibri" w:hAnsi="Times New Roman" w:cs="Times New Roman"/>
          <w:sz w:val="12"/>
          <w:szCs w:val="12"/>
        </w:rPr>
        <w:t xml:space="preserve"> выполнением настоящего постановления возложить на директора муниципального казенного учреждения «Управление культуры, туризма и молодежной политики» муниципального района Сергиевский Самарской области Николаеву О.Н.</w:t>
      </w:r>
    </w:p>
    <w:p w:rsidR="00D852C7" w:rsidRDefault="00D852C7" w:rsidP="00D852C7">
      <w:pPr>
        <w:tabs>
          <w:tab w:val="left" w:pos="284"/>
        </w:tabs>
        <w:spacing w:after="0" w:line="240" w:lineRule="auto"/>
        <w:jc w:val="right"/>
        <w:rPr>
          <w:rFonts w:ascii="Times New Roman" w:eastAsia="Calibri" w:hAnsi="Times New Roman" w:cs="Times New Roman"/>
          <w:sz w:val="12"/>
          <w:szCs w:val="12"/>
        </w:rPr>
      </w:pPr>
      <w:r w:rsidRPr="00D852C7">
        <w:rPr>
          <w:rFonts w:ascii="Times New Roman" w:eastAsia="Calibri" w:hAnsi="Times New Roman" w:cs="Times New Roman"/>
          <w:sz w:val="12"/>
          <w:szCs w:val="12"/>
        </w:rPr>
        <w:t>Глава муниципального района Сергиевский</w:t>
      </w:r>
    </w:p>
    <w:p w:rsidR="00D852C7" w:rsidRPr="00D852C7" w:rsidRDefault="00D852C7" w:rsidP="00D852C7">
      <w:pPr>
        <w:tabs>
          <w:tab w:val="left" w:pos="284"/>
        </w:tabs>
        <w:spacing w:after="0" w:line="240" w:lineRule="auto"/>
        <w:jc w:val="right"/>
        <w:rPr>
          <w:rFonts w:ascii="Times New Roman" w:eastAsia="Calibri" w:hAnsi="Times New Roman" w:cs="Times New Roman"/>
          <w:sz w:val="12"/>
          <w:szCs w:val="12"/>
        </w:rPr>
      </w:pPr>
      <w:r w:rsidRPr="00D852C7">
        <w:rPr>
          <w:rFonts w:ascii="Times New Roman" w:eastAsia="Calibri" w:hAnsi="Times New Roman" w:cs="Times New Roman"/>
          <w:sz w:val="12"/>
          <w:szCs w:val="12"/>
        </w:rPr>
        <w:t>А.А. Веселов</w:t>
      </w:r>
    </w:p>
    <w:p w:rsidR="00D852C7" w:rsidRPr="00B74316" w:rsidRDefault="00D852C7" w:rsidP="00D852C7">
      <w:pPr>
        <w:tabs>
          <w:tab w:val="left" w:pos="284"/>
          <w:tab w:val="left" w:pos="3828"/>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АДМИНИСТРАЦИЯ</w:t>
      </w:r>
    </w:p>
    <w:p w:rsidR="00D852C7" w:rsidRPr="00B74316" w:rsidRDefault="00D852C7" w:rsidP="00D852C7">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МУНИЦИПАЛЬНОГО РАЙОНА СЕРГИЕВСКИЙ</w:t>
      </w:r>
    </w:p>
    <w:p w:rsidR="00D852C7" w:rsidRPr="00B74316" w:rsidRDefault="00D852C7" w:rsidP="00D852C7">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САМАРСКОЙ ОБЛАСТИ</w:t>
      </w:r>
    </w:p>
    <w:p w:rsidR="00D852C7" w:rsidRPr="00B74316" w:rsidRDefault="00D852C7" w:rsidP="00D852C7">
      <w:pPr>
        <w:tabs>
          <w:tab w:val="left" w:pos="284"/>
        </w:tabs>
        <w:spacing w:after="0" w:line="240" w:lineRule="auto"/>
        <w:jc w:val="center"/>
        <w:rPr>
          <w:rFonts w:ascii="Times New Roman" w:eastAsia="Calibri" w:hAnsi="Times New Roman" w:cs="Times New Roman"/>
          <w:sz w:val="12"/>
          <w:szCs w:val="12"/>
        </w:rPr>
      </w:pPr>
    </w:p>
    <w:p w:rsidR="00D852C7" w:rsidRPr="00B74316" w:rsidRDefault="00D852C7" w:rsidP="00D852C7">
      <w:pPr>
        <w:tabs>
          <w:tab w:val="left" w:pos="284"/>
        </w:tabs>
        <w:spacing w:after="0" w:line="240" w:lineRule="auto"/>
        <w:jc w:val="center"/>
        <w:rPr>
          <w:rFonts w:ascii="Times New Roman" w:eastAsia="Calibri" w:hAnsi="Times New Roman" w:cs="Times New Roman"/>
          <w:sz w:val="12"/>
          <w:szCs w:val="12"/>
        </w:rPr>
      </w:pPr>
      <w:r w:rsidRPr="00B74316">
        <w:rPr>
          <w:rFonts w:ascii="Times New Roman" w:eastAsia="Calibri" w:hAnsi="Times New Roman" w:cs="Times New Roman"/>
          <w:sz w:val="12"/>
          <w:szCs w:val="12"/>
        </w:rPr>
        <w:t>ПОСТАНОВЛЕНИЕ</w:t>
      </w:r>
    </w:p>
    <w:p w:rsidR="00D852C7" w:rsidRPr="00B74316" w:rsidRDefault="00D852C7" w:rsidP="00D852C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08 августа </w:t>
      </w:r>
      <w:r w:rsidRPr="00B74316">
        <w:rPr>
          <w:rFonts w:ascii="Times New Roman" w:eastAsia="Calibri" w:hAnsi="Times New Roman" w:cs="Times New Roman"/>
          <w:sz w:val="12"/>
          <w:szCs w:val="12"/>
        </w:rPr>
        <w:t>201</w:t>
      </w:r>
      <w:r>
        <w:rPr>
          <w:rFonts w:ascii="Times New Roman" w:eastAsia="Calibri" w:hAnsi="Times New Roman" w:cs="Times New Roman"/>
          <w:sz w:val="12"/>
          <w:szCs w:val="12"/>
        </w:rPr>
        <w:t>7</w:t>
      </w:r>
      <w:r w:rsidRPr="00B74316">
        <w:rPr>
          <w:rFonts w:ascii="Times New Roman" w:eastAsia="Calibri" w:hAnsi="Times New Roman" w:cs="Times New Roman"/>
          <w:sz w:val="12"/>
          <w:szCs w:val="12"/>
        </w:rPr>
        <w:t>г.</w:t>
      </w:r>
      <w:r>
        <w:rPr>
          <w:rFonts w:ascii="Times New Roman" w:eastAsia="Calibri" w:hAnsi="Times New Roman" w:cs="Times New Roman"/>
          <w:sz w:val="12"/>
          <w:szCs w:val="12"/>
        </w:rPr>
        <w:t xml:space="preserve"> </w:t>
      </w:r>
      <w:r w:rsidRPr="00B7431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B7431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№932</w:t>
      </w:r>
    </w:p>
    <w:p w:rsidR="00704961" w:rsidRDefault="00D852C7" w:rsidP="00D852C7">
      <w:pPr>
        <w:tabs>
          <w:tab w:val="left" w:pos="284"/>
        </w:tabs>
        <w:spacing w:after="0" w:line="240" w:lineRule="auto"/>
        <w:jc w:val="center"/>
        <w:rPr>
          <w:rFonts w:ascii="Times New Roman" w:eastAsia="Calibri" w:hAnsi="Times New Roman" w:cs="Times New Roman"/>
          <w:b/>
          <w:sz w:val="12"/>
          <w:szCs w:val="12"/>
        </w:rPr>
      </w:pPr>
      <w:r w:rsidRPr="00D852C7">
        <w:rPr>
          <w:rFonts w:ascii="Times New Roman" w:eastAsia="Calibri" w:hAnsi="Times New Roman" w:cs="Times New Roman"/>
          <w:b/>
          <w:sz w:val="12"/>
          <w:szCs w:val="12"/>
        </w:rPr>
        <w:t xml:space="preserve">О внесении изменений в Приложение № 1 к Постановлению администрации муниципального района Сергиевский </w:t>
      </w:r>
    </w:p>
    <w:p w:rsidR="00D852C7" w:rsidRPr="00D852C7" w:rsidRDefault="00D852C7" w:rsidP="00D852C7">
      <w:pPr>
        <w:tabs>
          <w:tab w:val="left" w:pos="284"/>
        </w:tabs>
        <w:spacing w:after="0" w:line="240" w:lineRule="auto"/>
        <w:jc w:val="center"/>
        <w:rPr>
          <w:rFonts w:ascii="Times New Roman" w:eastAsia="Calibri" w:hAnsi="Times New Roman" w:cs="Times New Roman"/>
          <w:b/>
          <w:sz w:val="12"/>
          <w:szCs w:val="12"/>
        </w:rPr>
      </w:pPr>
      <w:r w:rsidRPr="00D852C7">
        <w:rPr>
          <w:rFonts w:ascii="Times New Roman" w:eastAsia="Calibri" w:hAnsi="Times New Roman" w:cs="Times New Roman"/>
          <w:b/>
          <w:sz w:val="12"/>
          <w:szCs w:val="12"/>
        </w:rPr>
        <w:t>№ 323 от 31.03.2016 года «Об утверждении Административного регламента предоставления администрацией муниципального района Сергиевский муниципальной услуги «Предоставление муниципального имущества в безвозмездное пользование»»</w:t>
      </w:r>
    </w:p>
    <w:p w:rsidR="00D852C7" w:rsidRPr="00D852C7" w:rsidRDefault="00D852C7" w:rsidP="00D852C7">
      <w:pPr>
        <w:tabs>
          <w:tab w:val="left" w:pos="284"/>
        </w:tabs>
        <w:spacing w:after="0" w:line="240" w:lineRule="auto"/>
        <w:jc w:val="both"/>
        <w:rPr>
          <w:rFonts w:ascii="Times New Roman" w:eastAsia="Calibri" w:hAnsi="Times New Roman" w:cs="Times New Roman"/>
          <w:sz w:val="12"/>
          <w:szCs w:val="12"/>
        </w:rPr>
      </w:pPr>
    </w:p>
    <w:p w:rsidR="00D852C7" w:rsidRPr="00D852C7" w:rsidRDefault="00D852C7" w:rsidP="00D852C7">
      <w:pPr>
        <w:tabs>
          <w:tab w:val="left" w:pos="284"/>
        </w:tabs>
        <w:spacing w:after="0" w:line="240" w:lineRule="auto"/>
        <w:ind w:firstLine="284"/>
        <w:jc w:val="both"/>
        <w:rPr>
          <w:rFonts w:ascii="Times New Roman" w:eastAsia="Calibri" w:hAnsi="Times New Roman" w:cs="Times New Roman"/>
          <w:sz w:val="12"/>
          <w:szCs w:val="12"/>
        </w:rPr>
      </w:pPr>
      <w:proofErr w:type="gramStart"/>
      <w:r w:rsidRPr="00D852C7">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Федеральным законом от 24.11.1995 № 181-ФЗ «О социальной защите инвалидов в Российской Федерации» постановлением администрации муниципального района Сергиевский № 1245 от 29.11.2016 г. «Об утверждении Реестра муниципальных услуг и Перечня муниципальных услуг муниципального</w:t>
      </w:r>
      <w:proofErr w:type="gramEnd"/>
      <w:r w:rsidRPr="00D852C7">
        <w:rPr>
          <w:rFonts w:ascii="Times New Roman" w:eastAsia="Calibri" w:hAnsi="Times New Roman" w:cs="Times New Roman"/>
          <w:sz w:val="12"/>
          <w:szCs w:val="12"/>
        </w:rPr>
        <w:t xml:space="preserve"> района Сергиевский», постановлением администрации муниципального района Сергиевский №1189 от 23.10.2013г. «Об утверждении Порядка разработки, согласования и утверждения административных регламентов предоставления муниципальных услуг», в целях приведения нормативных правовых актов органов местного самоуправления в соответствие с действующим законодательством, администрация муниципального района Сергиевский</w:t>
      </w:r>
    </w:p>
    <w:p w:rsidR="00D852C7" w:rsidRPr="00D852C7" w:rsidRDefault="00D852C7" w:rsidP="00D852C7">
      <w:pPr>
        <w:tabs>
          <w:tab w:val="left" w:pos="284"/>
        </w:tabs>
        <w:spacing w:after="0" w:line="240" w:lineRule="auto"/>
        <w:ind w:firstLine="284"/>
        <w:jc w:val="both"/>
        <w:rPr>
          <w:rFonts w:ascii="Times New Roman" w:eastAsia="Calibri" w:hAnsi="Times New Roman" w:cs="Times New Roman"/>
          <w:b/>
          <w:sz w:val="12"/>
          <w:szCs w:val="12"/>
        </w:rPr>
      </w:pPr>
      <w:r w:rsidRPr="00D852C7">
        <w:rPr>
          <w:rFonts w:ascii="Times New Roman" w:eastAsia="Calibri" w:hAnsi="Times New Roman" w:cs="Times New Roman"/>
          <w:b/>
          <w:sz w:val="12"/>
          <w:szCs w:val="12"/>
        </w:rPr>
        <w:t>ПОСТАНОВЛЯЕТ:</w:t>
      </w:r>
    </w:p>
    <w:p w:rsidR="00D852C7" w:rsidRPr="00D852C7" w:rsidRDefault="00D852C7" w:rsidP="00D852C7">
      <w:pPr>
        <w:tabs>
          <w:tab w:val="left" w:pos="284"/>
        </w:tabs>
        <w:spacing w:after="0" w:line="240" w:lineRule="auto"/>
        <w:ind w:firstLine="284"/>
        <w:jc w:val="both"/>
        <w:rPr>
          <w:rFonts w:ascii="Times New Roman" w:eastAsia="Calibri" w:hAnsi="Times New Roman" w:cs="Times New Roman"/>
          <w:sz w:val="12"/>
          <w:szCs w:val="12"/>
        </w:rPr>
      </w:pPr>
      <w:r w:rsidRPr="00D852C7">
        <w:rPr>
          <w:rFonts w:ascii="Times New Roman" w:eastAsia="Calibri" w:hAnsi="Times New Roman" w:cs="Times New Roman"/>
          <w:sz w:val="12"/>
          <w:szCs w:val="12"/>
        </w:rPr>
        <w:t>1. Внести в Приложение № 1 к Постановлению администрации муниципального района Сергиевский № 323 от 31.03.2016 года «Об утверждении Административного регламента предоставления администрацией муниципального района Сергиевский муниципальной услуги «Предоставление муниципального имущества в безвозмездное пользование»» (далее – Административный регламент) изменения следующего содержания:</w:t>
      </w:r>
    </w:p>
    <w:p w:rsidR="00D852C7" w:rsidRPr="00D852C7" w:rsidRDefault="00D852C7" w:rsidP="00D852C7">
      <w:pPr>
        <w:tabs>
          <w:tab w:val="left" w:pos="284"/>
        </w:tabs>
        <w:spacing w:after="0" w:line="240" w:lineRule="auto"/>
        <w:ind w:firstLine="284"/>
        <w:jc w:val="both"/>
        <w:rPr>
          <w:rFonts w:ascii="Times New Roman" w:eastAsia="Calibri" w:hAnsi="Times New Roman" w:cs="Times New Roman"/>
          <w:sz w:val="12"/>
          <w:szCs w:val="12"/>
        </w:rPr>
      </w:pPr>
      <w:r w:rsidRPr="00D852C7">
        <w:rPr>
          <w:rFonts w:ascii="Times New Roman" w:eastAsia="Calibri" w:hAnsi="Times New Roman" w:cs="Times New Roman"/>
          <w:sz w:val="12"/>
          <w:szCs w:val="12"/>
        </w:rPr>
        <w:t>1.1. Абзац 1 подпункта 2.6.3. пункта 2.6. Раздела 2 Административного регламента изложить в следующей редакции:</w:t>
      </w:r>
    </w:p>
    <w:p w:rsidR="00D852C7" w:rsidRPr="00D852C7" w:rsidRDefault="00D852C7" w:rsidP="00D852C7">
      <w:pPr>
        <w:tabs>
          <w:tab w:val="left" w:pos="284"/>
        </w:tabs>
        <w:spacing w:after="0" w:line="240" w:lineRule="auto"/>
        <w:ind w:firstLine="284"/>
        <w:jc w:val="both"/>
        <w:rPr>
          <w:rFonts w:ascii="Times New Roman" w:eastAsia="Calibri" w:hAnsi="Times New Roman" w:cs="Times New Roman"/>
          <w:sz w:val="12"/>
          <w:szCs w:val="12"/>
        </w:rPr>
      </w:pPr>
      <w:r w:rsidRPr="00D852C7">
        <w:rPr>
          <w:rFonts w:ascii="Times New Roman" w:eastAsia="Calibri" w:hAnsi="Times New Roman" w:cs="Times New Roman"/>
          <w:sz w:val="12"/>
          <w:szCs w:val="12"/>
        </w:rPr>
        <w:t>«Заявление направляется в адрес КУМИ лично через канцелярию КУМИ по адресу: 446540, Самарская область, Сергиевский район, с. Сергиевск, ул. Ленина, 15</w:t>
      </w:r>
      <w:proofErr w:type="gramStart"/>
      <w:r w:rsidRPr="00D852C7">
        <w:rPr>
          <w:rFonts w:ascii="Times New Roman" w:eastAsia="Calibri" w:hAnsi="Times New Roman" w:cs="Times New Roman"/>
          <w:sz w:val="12"/>
          <w:szCs w:val="12"/>
        </w:rPr>
        <w:t xml:space="preserve"> А</w:t>
      </w:r>
      <w:proofErr w:type="gramEnd"/>
      <w:r w:rsidRPr="00D852C7">
        <w:rPr>
          <w:rFonts w:ascii="Times New Roman" w:eastAsia="Calibri" w:hAnsi="Times New Roman" w:cs="Times New Roman"/>
          <w:sz w:val="12"/>
          <w:szCs w:val="12"/>
        </w:rPr>
        <w:t xml:space="preserve"> или почтовым отправлением по адресу: 446540, Самарская область, Сергиевский район, с. Сергиевск, ул. Ленина, дом 15А».</w:t>
      </w:r>
    </w:p>
    <w:p w:rsidR="00D852C7" w:rsidRPr="00D852C7" w:rsidRDefault="00D852C7" w:rsidP="00D852C7">
      <w:pPr>
        <w:tabs>
          <w:tab w:val="left" w:pos="284"/>
        </w:tabs>
        <w:spacing w:after="0" w:line="240" w:lineRule="auto"/>
        <w:ind w:firstLine="284"/>
        <w:jc w:val="both"/>
        <w:rPr>
          <w:rFonts w:ascii="Times New Roman" w:eastAsia="Calibri" w:hAnsi="Times New Roman" w:cs="Times New Roman"/>
          <w:sz w:val="12"/>
          <w:szCs w:val="12"/>
        </w:rPr>
      </w:pPr>
      <w:r w:rsidRPr="00D852C7">
        <w:rPr>
          <w:rFonts w:ascii="Times New Roman" w:eastAsia="Calibri" w:hAnsi="Times New Roman" w:cs="Times New Roman"/>
          <w:sz w:val="12"/>
          <w:szCs w:val="12"/>
        </w:rPr>
        <w:t>1.2. Абзац 13 пункта 2.15. Раздела 2 Административного регламента изложить в следующей редакции:</w:t>
      </w:r>
    </w:p>
    <w:p w:rsidR="00D852C7" w:rsidRPr="00D852C7" w:rsidRDefault="00D852C7" w:rsidP="00D852C7">
      <w:pPr>
        <w:tabs>
          <w:tab w:val="left" w:pos="284"/>
        </w:tabs>
        <w:spacing w:after="0" w:line="240" w:lineRule="auto"/>
        <w:ind w:firstLine="284"/>
        <w:jc w:val="both"/>
        <w:rPr>
          <w:rFonts w:ascii="Times New Roman" w:eastAsia="Calibri" w:hAnsi="Times New Roman" w:cs="Times New Roman"/>
          <w:sz w:val="12"/>
          <w:szCs w:val="12"/>
        </w:rPr>
      </w:pPr>
      <w:r w:rsidRPr="00D852C7">
        <w:rPr>
          <w:rFonts w:ascii="Times New Roman" w:eastAsia="Calibri" w:hAnsi="Times New Roman" w:cs="Times New Roman"/>
          <w:sz w:val="12"/>
          <w:szCs w:val="12"/>
        </w:rPr>
        <w:t>«При технической невозможности обеспечения доступности помещения (здания), в котором предоставляется муниципальная услуга, для инвалидов по согласованию с общественной организацией инвалидов, на подготовленного сотрудника уполномоченного органа по предоставлению муниципальной услуги, административно-распорядительным актом возлагается обязанность по предоставлению муниципальной услуги по месту жительства инвалида или в дистанционном режиме».</w:t>
      </w:r>
    </w:p>
    <w:p w:rsidR="00D852C7" w:rsidRPr="00D852C7" w:rsidRDefault="00D852C7" w:rsidP="00D852C7">
      <w:pPr>
        <w:tabs>
          <w:tab w:val="left" w:pos="284"/>
        </w:tabs>
        <w:spacing w:after="0" w:line="240" w:lineRule="auto"/>
        <w:ind w:firstLine="284"/>
        <w:jc w:val="both"/>
        <w:rPr>
          <w:rFonts w:ascii="Times New Roman" w:eastAsia="Calibri" w:hAnsi="Times New Roman" w:cs="Times New Roman"/>
          <w:sz w:val="12"/>
          <w:szCs w:val="12"/>
        </w:rPr>
      </w:pPr>
      <w:r w:rsidRPr="00D852C7">
        <w:rPr>
          <w:rFonts w:ascii="Times New Roman" w:eastAsia="Calibri" w:hAnsi="Times New Roman" w:cs="Times New Roman"/>
          <w:sz w:val="12"/>
          <w:szCs w:val="12"/>
        </w:rPr>
        <w:t>2.  Опубликовать настоящее постановление в газете «Сергиевский вестник».</w:t>
      </w:r>
    </w:p>
    <w:p w:rsidR="00D852C7" w:rsidRPr="00D852C7" w:rsidRDefault="00D852C7" w:rsidP="00D852C7">
      <w:pPr>
        <w:tabs>
          <w:tab w:val="left" w:pos="284"/>
        </w:tabs>
        <w:spacing w:after="0" w:line="240" w:lineRule="auto"/>
        <w:ind w:firstLine="284"/>
        <w:jc w:val="both"/>
        <w:rPr>
          <w:rFonts w:ascii="Times New Roman" w:eastAsia="Calibri" w:hAnsi="Times New Roman" w:cs="Times New Roman"/>
          <w:sz w:val="12"/>
          <w:szCs w:val="12"/>
        </w:rPr>
      </w:pPr>
      <w:r w:rsidRPr="00D852C7">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D852C7" w:rsidRPr="00D852C7" w:rsidRDefault="00D852C7" w:rsidP="00D852C7">
      <w:pPr>
        <w:tabs>
          <w:tab w:val="left" w:pos="284"/>
        </w:tabs>
        <w:spacing w:after="0" w:line="240" w:lineRule="auto"/>
        <w:ind w:firstLine="284"/>
        <w:jc w:val="both"/>
        <w:rPr>
          <w:rFonts w:ascii="Times New Roman" w:eastAsia="Calibri" w:hAnsi="Times New Roman" w:cs="Times New Roman"/>
          <w:sz w:val="12"/>
          <w:szCs w:val="12"/>
        </w:rPr>
      </w:pPr>
      <w:r w:rsidRPr="00D852C7">
        <w:rPr>
          <w:rFonts w:ascii="Times New Roman" w:eastAsia="Calibri" w:hAnsi="Times New Roman" w:cs="Times New Roman"/>
          <w:sz w:val="12"/>
          <w:szCs w:val="12"/>
        </w:rPr>
        <w:t xml:space="preserve">4. </w:t>
      </w:r>
      <w:proofErr w:type="gramStart"/>
      <w:r w:rsidRPr="00D852C7">
        <w:rPr>
          <w:rFonts w:ascii="Times New Roman" w:eastAsia="Calibri" w:hAnsi="Times New Roman" w:cs="Times New Roman"/>
          <w:sz w:val="12"/>
          <w:szCs w:val="12"/>
        </w:rPr>
        <w:t>Контроль за</w:t>
      </w:r>
      <w:proofErr w:type="gramEnd"/>
      <w:r w:rsidRPr="00D852C7">
        <w:rPr>
          <w:rFonts w:ascii="Times New Roman" w:eastAsia="Calibri" w:hAnsi="Times New Roman" w:cs="Times New Roman"/>
          <w:sz w:val="12"/>
          <w:szCs w:val="12"/>
        </w:rPr>
        <w:t xml:space="preserve"> выполнением настоящего постановления возложить на руководителя Комитета по управлению муниципальным имуществом муниципального района Сергиевский Абрамову Н.А.</w:t>
      </w:r>
    </w:p>
    <w:p w:rsidR="00D852C7" w:rsidRDefault="00D852C7" w:rsidP="00D852C7">
      <w:pPr>
        <w:tabs>
          <w:tab w:val="left" w:pos="284"/>
        </w:tabs>
        <w:spacing w:after="0" w:line="240" w:lineRule="auto"/>
        <w:jc w:val="right"/>
        <w:rPr>
          <w:rFonts w:ascii="Times New Roman" w:eastAsia="Calibri" w:hAnsi="Times New Roman" w:cs="Times New Roman"/>
          <w:sz w:val="12"/>
          <w:szCs w:val="12"/>
        </w:rPr>
      </w:pPr>
      <w:r w:rsidRPr="00D852C7">
        <w:rPr>
          <w:rFonts w:ascii="Times New Roman" w:eastAsia="Calibri" w:hAnsi="Times New Roman" w:cs="Times New Roman"/>
          <w:sz w:val="12"/>
          <w:szCs w:val="12"/>
        </w:rPr>
        <w:t>Глава муниципального района Сергиевский</w:t>
      </w:r>
    </w:p>
    <w:p w:rsidR="00D852C7" w:rsidRPr="00D852C7" w:rsidRDefault="00D852C7" w:rsidP="00D852C7">
      <w:pPr>
        <w:tabs>
          <w:tab w:val="left" w:pos="284"/>
        </w:tabs>
        <w:spacing w:after="0" w:line="240" w:lineRule="auto"/>
        <w:jc w:val="right"/>
        <w:rPr>
          <w:rFonts w:ascii="Times New Roman" w:eastAsia="Calibri" w:hAnsi="Times New Roman" w:cs="Times New Roman"/>
          <w:sz w:val="12"/>
          <w:szCs w:val="12"/>
        </w:rPr>
      </w:pPr>
      <w:r w:rsidRPr="00D852C7">
        <w:rPr>
          <w:rFonts w:ascii="Times New Roman" w:eastAsia="Calibri" w:hAnsi="Times New Roman" w:cs="Times New Roman"/>
          <w:sz w:val="12"/>
          <w:szCs w:val="12"/>
        </w:rPr>
        <w:t>А.А. Веселов</w:t>
      </w:r>
    </w:p>
    <w:p w:rsidR="00D852C7" w:rsidRPr="00B74316" w:rsidRDefault="00D852C7" w:rsidP="00D852C7">
      <w:pPr>
        <w:tabs>
          <w:tab w:val="left" w:pos="284"/>
          <w:tab w:val="left" w:pos="3828"/>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АДМИНИСТРАЦИЯ</w:t>
      </w:r>
    </w:p>
    <w:p w:rsidR="00D852C7" w:rsidRPr="00B74316" w:rsidRDefault="00D852C7" w:rsidP="00D852C7">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МУНИЦИПАЛЬНОГО РАЙОНА СЕРГИЕВСКИЙ</w:t>
      </w:r>
    </w:p>
    <w:p w:rsidR="00D852C7" w:rsidRPr="00B74316" w:rsidRDefault="00D852C7" w:rsidP="00D852C7">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САМАРСКОЙ ОБЛАСТИ</w:t>
      </w:r>
    </w:p>
    <w:p w:rsidR="00D852C7" w:rsidRPr="00B74316" w:rsidRDefault="00D852C7" w:rsidP="00D852C7">
      <w:pPr>
        <w:tabs>
          <w:tab w:val="left" w:pos="284"/>
        </w:tabs>
        <w:spacing w:after="0" w:line="240" w:lineRule="auto"/>
        <w:jc w:val="center"/>
        <w:rPr>
          <w:rFonts w:ascii="Times New Roman" w:eastAsia="Calibri" w:hAnsi="Times New Roman" w:cs="Times New Roman"/>
          <w:sz w:val="12"/>
          <w:szCs w:val="12"/>
        </w:rPr>
      </w:pPr>
    </w:p>
    <w:p w:rsidR="00D852C7" w:rsidRPr="00B74316" w:rsidRDefault="00D852C7" w:rsidP="00D852C7">
      <w:pPr>
        <w:tabs>
          <w:tab w:val="left" w:pos="284"/>
        </w:tabs>
        <w:spacing w:after="0" w:line="240" w:lineRule="auto"/>
        <w:jc w:val="center"/>
        <w:rPr>
          <w:rFonts w:ascii="Times New Roman" w:eastAsia="Calibri" w:hAnsi="Times New Roman" w:cs="Times New Roman"/>
          <w:sz w:val="12"/>
          <w:szCs w:val="12"/>
        </w:rPr>
      </w:pPr>
      <w:r w:rsidRPr="00B74316">
        <w:rPr>
          <w:rFonts w:ascii="Times New Roman" w:eastAsia="Calibri" w:hAnsi="Times New Roman" w:cs="Times New Roman"/>
          <w:sz w:val="12"/>
          <w:szCs w:val="12"/>
        </w:rPr>
        <w:t>ПОСТАНОВЛЕНИЕ</w:t>
      </w:r>
    </w:p>
    <w:p w:rsidR="00D852C7" w:rsidRPr="00B74316" w:rsidRDefault="00D852C7" w:rsidP="00D852C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08 августа </w:t>
      </w:r>
      <w:r w:rsidRPr="00B74316">
        <w:rPr>
          <w:rFonts w:ascii="Times New Roman" w:eastAsia="Calibri" w:hAnsi="Times New Roman" w:cs="Times New Roman"/>
          <w:sz w:val="12"/>
          <w:szCs w:val="12"/>
        </w:rPr>
        <w:t>201</w:t>
      </w:r>
      <w:r>
        <w:rPr>
          <w:rFonts w:ascii="Times New Roman" w:eastAsia="Calibri" w:hAnsi="Times New Roman" w:cs="Times New Roman"/>
          <w:sz w:val="12"/>
          <w:szCs w:val="12"/>
        </w:rPr>
        <w:t>7</w:t>
      </w:r>
      <w:r w:rsidRPr="00B74316">
        <w:rPr>
          <w:rFonts w:ascii="Times New Roman" w:eastAsia="Calibri" w:hAnsi="Times New Roman" w:cs="Times New Roman"/>
          <w:sz w:val="12"/>
          <w:szCs w:val="12"/>
        </w:rPr>
        <w:t>г.</w:t>
      </w:r>
      <w:r>
        <w:rPr>
          <w:rFonts w:ascii="Times New Roman" w:eastAsia="Calibri" w:hAnsi="Times New Roman" w:cs="Times New Roman"/>
          <w:sz w:val="12"/>
          <w:szCs w:val="12"/>
        </w:rPr>
        <w:t xml:space="preserve"> </w:t>
      </w:r>
      <w:r w:rsidRPr="00B7431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B7431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№933</w:t>
      </w:r>
    </w:p>
    <w:p w:rsidR="00D852C7" w:rsidRPr="00D852C7" w:rsidRDefault="00D852C7" w:rsidP="00D852C7">
      <w:pPr>
        <w:tabs>
          <w:tab w:val="left" w:pos="284"/>
        </w:tabs>
        <w:spacing w:after="0" w:line="240" w:lineRule="auto"/>
        <w:jc w:val="center"/>
        <w:rPr>
          <w:rFonts w:ascii="Times New Roman" w:eastAsia="Calibri" w:hAnsi="Times New Roman" w:cs="Times New Roman"/>
          <w:b/>
          <w:sz w:val="12"/>
          <w:szCs w:val="12"/>
        </w:rPr>
      </w:pPr>
      <w:proofErr w:type="gramStart"/>
      <w:r w:rsidRPr="00D852C7">
        <w:rPr>
          <w:rFonts w:ascii="Times New Roman" w:eastAsia="Calibri" w:hAnsi="Times New Roman" w:cs="Times New Roman"/>
          <w:b/>
          <w:sz w:val="12"/>
          <w:szCs w:val="12"/>
        </w:rPr>
        <w:t>О внесении изменений в Приложение № 1 к Постановлению администрации муниципального района Сергиевский № 361 от 31.03.2016 года «Об утверждении Административного регламента  предоставления администрацией муниципального района Сергиевский муниципальной услуги «Выдача согласия на вселение граждан (за исключением супруга, детей, родителей) в занимаемое жилое помещение гражданам – нанимателям жилых помещений муниципального жилищного фонда по договорам социального найма»»</w:t>
      </w:r>
      <w:proofErr w:type="gramEnd"/>
    </w:p>
    <w:p w:rsidR="00D852C7" w:rsidRPr="00D852C7" w:rsidRDefault="00D852C7" w:rsidP="00D852C7">
      <w:pPr>
        <w:tabs>
          <w:tab w:val="left" w:pos="284"/>
        </w:tabs>
        <w:spacing w:after="0" w:line="240" w:lineRule="auto"/>
        <w:jc w:val="center"/>
        <w:rPr>
          <w:rFonts w:ascii="Times New Roman" w:eastAsia="Calibri" w:hAnsi="Times New Roman" w:cs="Times New Roman"/>
          <w:b/>
          <w:sz w:val="12"/>
          <w:szCs w:val="12"/>
        </w:rPr>
      </w:pPr>
    </w:p>
    <w:p w:rsidR="00D852C7" w:rsidRPr="00D852C7" w:rsidRDefault="00D852C7" w:rsidP="00D852C7">
      <w:pPr>
        <w:tabs>
          <w:tab w:val="left" w:pos="284"/>
        </w:tabs>
        <w:spacing w:after="0" w:line="240" w:lineRule="auto"/>
        <w:ind w:firstLine="284"/>
        <w:jc w:val="both"/>
        <w:rPr>
          <w:rFonts w:ascii="Times New Roman" w:eastAsia="Calibri" w:hAnsi="Times New Roman" w:cs="Times New Roman"/>
          <w:sz w:val="12"/>
          <w:szCs w:val="12"/>
        </w:rPr>
      </w:pPr>
      <w:proofErr w:type="gramStart"/>
      <w:r w:rsidRPr="00D852C7">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Федеральным законом от 24.11.1995 № 181-ФЗ «О социальной защите инвалидов в Российской Федерации» постановлением администрации муниципального района Сергиевский № 1245 от 29.11.2016 г. «Об утверждении Реестра муниципальных услуг и Перечня муниципальных услуг муниципального</w:t>
      </w:r>
      <w:proofErr w:type="gramEnd"/>
      <w:r w:rsidRPr="00D852C7">
        <w:rPr>
          <w:rFonts w:ascii="Times New Roman" w:eastAsia="Calibri" w:hAnsi="Times New Roman" w:cs="Times New Roman"/>
          <w:sz w:val="12"/>
          <w:szCs w:val="12"/>
        </w:rPr>
        <w:t xml:space="preserve"> района Сергиевский», постановлением администрации муниципального района Сергиевский №1189 от 23.10.2013 г. «Об утверждении Порядка разработки, согласования и утверждения административных регламентов предоставления муниципальных услуг», в целях приведения нормативно-правовых актов органов местного самоуправления в соответствие с действующим законодательством, администрация муниципального района Сергиевский</w:t>
      </w:r>
    </w:p>
    <w:p w:rsidR="00D852C7" w:rsidRPr="00D852C7" w:rsidRDefault="00D852C7" w:rsidP="00D852C7">
      <w:pPr>
        <w:tabs>
          <w:tab w:val="left" w:pos="284"/>
        </w:tabs>
        <w:spacing w:after="0" w:line="240" w:lineRule="auto"/>
        <w:ind w:firstLine="284"/>
        <w:jc w:val="both"/>
        <w:rPr>
          <w:rFonts w:ascii="Times New Roman" w:eastAsia="Calibri" w:hAnsi="Times New Roman" w:cs="Times New Roman"/>
          <w:b/>
          <w:sz w:val="12"/>
          <w:szCs w:val="12"/>
        </w:rPr>
      </w:pPr>
      <w:r w:rsidRPr="00D852C7">
        <w:rPr>
          <w:rFonts w:ascii="Times New Roman" w:eastAsia="Calibri" w:hAnsi="Times New Roman" w:cs="Times New Roman"/>
          <w:b/>
          <w:sz w:val="12"/>
          <w:szCs w:val="12"/>
        </w:rPr>
        <w:t>ПОСТАНОВЛЯЕТ:</w:t>
      </w:r>
    </w:p>
    <w:p w:rsidR="00D852C7" w:rsidRPr="00D852C7" w:rsidRDefault="00D852C7" w:rsidP="00D852C7">
      <w:pPr>
        <w:tabs>
          <w:tab w:val="left" w:pos="284"/>
        </w:tabs>
        <w:spacing w:after="0" w:line="240" w:lineRule="auto"/>
        <w:ind w:firstLine="284"/>
        <w:jc w:val="both"/>
        <w:rPr>
          <w:rFonts w:ascii="Times New Roman" w:eastAsia="Calibri" w:hAnsi="Times New Roman" w:cs="Times New Roman"/>
          <w:sz w:val="12"/>
          <w:szCs w:val="12"/>
        </w:rPr>
      </w:pPr>
      <w:r w:rsidRPr="00D852C7">
        <w:rPr>
          <w:rFonts w:ascii="Times New Roman" w:eastAsia="Calibri" w:hAnsi="Times New Roman" w:cs="Times New Roman"/>
          <w:sz w:val="12"/>
          <w:szCs w:val="12"/>
        </w:rPr>
        <w:t xml:space="preserve">1. </w:t>
      </w:r>
      <w:proofErr w:type="gramStart"/>
      <w:r w:rsidRPr="00D852C7">
        <w:rPr>
          <w:rFonts w:ascii="Times New Roman" w:eastAsia="Calibri" w:hAnsi="Times New Roman" w:cs="Times New Roman"/>
          <w:sz w:val="12"/>
          <w:szCs w:val="12"/>
        </w:rPr>
        <w:t>Внести в Приложение № 1 к Постановлению администрации муниципального района Сергиевский № 361 от 31.03.2016 года «Об утверждении Административного регламента  предоставления администрацией муниципального района Сергиевский муниципальной услуги «Выдача согласия на вселение граждан (за исключением супруга, детей, родителей) в занимаемое жилое помещение гражданам – нанимателям жилых помещений муниципального жилищного фонда по договорам социального найма»» (далее – Административный регламент) изменения следующего содержания:</w:t>
      </w:r>
      <w:proofErr w:type="gramEnd"/>
    </w:p>
    <w:p w:rsidR="00D852C7" w:rsidRPr="00D852C7" w:rsidRDefault="00D852C7" w:rsidP="00D852C7">
      <w:pPr>
        <w:tabs>
          <w:tab w:val="left" w:pos="284"/>
        </w:tabs>
        <w:spacing w:after="0" w:line="240" w:lineRule="auto"/>
        <w:ind w:firstLine="284"/>
        <w:jc w:val="both"/>
        <w:rPr>
          <w:rFonts w:ascii="Times New Roman" w:eastAsia="Calibri" w:hAnsi="Times New Roman" w:cs="Times New Roman"/>
          <w:sz w:val="12"/>
          <w:szCs w:val="12"/>
        </w:rPr>
      </w:pPr>
      <w:r w:rsidRPr="00D852C7">
        <w:rPr>
          <w:rFonts w:ascii="Times New Roman" w:eastAsia="Calibri" w:hAnsi="Times New Roman" w:cs="Times New Roman"/>
          <w:sz w:val="12"/>
          <w:szCs w:val="12"/>
        </w:rPr>
        <w:t>1.1. Абзац 1 подпункта 1.3.2 пункта 1.3. Раздела 1 Административного регламента изложить в следующей редакции:</w:t>
      </w:r>
    </w:p>
    <w:p w:rsidR="00D852C7" w:rsidRPr="00D852C7" w:rsidRDefault="00D852C7" w:rsidP="00D852C7">
      <w:pPr>
        <w:tabs>
          <w:tab w:val="left" w:pos="284"/>
        </w:tabs>
        <w:spacing w:after="0" w:line="240" w:lineRule="auto"/>
        <w:ind w:firstLine="284"/>
        <w:jc w:val="both"/>
        <w:rPr>
          <w:rFonts w:ascii="Times New Roman" w:eastAsia="Calibri" w:hAnsi="Times New Roman" w:cs="Times New Roman"/>
          <w:sz w:val="12"/>
          <w:szCs w:val="12"/>
        </w:rPr>
      </w:pPr>
      <w:r w:rsidRPr="00D852C7">
        <w:rPr>
          <w:rFonts w:ascii="Times New Roman" w:eastAsia="Calibri" w:hAnsi="Times New Roman" w:cs="Times New Roman"/>
          <w:sz w:val="12"/>
          <w:szCs w:val="12"/>
        </w:rPr>
        <w:t>«Местонахождение Жилищного отдела Правового управления администрации, структурного подразделения администрации, в функциональные обязанности которого входит предоставление муниципальной услуги:  446540, Самарская область, Сергиевский район, с. Сергиевск, ул. Ленина, 15 А.</w:t>
      </w:r>
    </w:p>
    <w:p w:rsidR="00D852C7" w:rsidRPr="00D852C7" w:rsidRDefault="00D852C7" w:rsidP="00D852C7">
      <w:pPr>
        <w:tabs>
          <w:tab w:val="left" w:pos="284"/>
        </w:tabs>
        <w:spacing w:after="0" w:line="240" w:lineRule="auto"/>
        <w:ind w:firstLine="284"/>
        <w:jc w:val="both"/>
        <w:rPr>
          <w:rFonts w:ascii="Times New Roman" w:eastAsia="Calibri" w:hAnsi="Times New Roman" w:cs="Times New Roman"/>
          <w:sz w:val="12"/>
          <w:szCs w:val="12"/>
        </w:rPr>
      </w:pPr>
      <w:r w:rsidRPr="00D852C7">
        <w:rPr>
          <w:rFonts w:ascii="Times New Roman" w:eastAsia="Calibri" w:hAnsi="Times New Roman" w:cs="Times New Roman"/>
          <w:sz w:val="12"/>
          <w:szCs w:val="12"/>
        </w:rPr>
        <w:t>Почтовый адрес: 446540, Самарская область, Сергиевский район, с. Сергиевск, ул. Ленина, 15</w:t>
      </w:r>
      <w:proofErr w:type="gramStart"/>
      <w:r w:rsidRPr="00D852C7">
        <w:rPr>
          <w:rFonts w:ascii="Times New Roman" w:eastAsia="Calibri" w:hAnsi="Times New Roman" w:cs="Times New Roman"/>
          <w:sz w:val="12"/>
          <w:szCs w:val="12"/>
        </w:rPr>
        <w:t xml:space="preserve"> А</w:t>
      </w:r>
      <w:proofErr w:type="gramEnd"/>
      <w:r w:rsidRPr="00D852C7">
        <w:rPr>
          <w:rFonts w:ascii="Times New Roman" w:eastAsia="Calibri" w:hAnsi="Times New Roman" w:cs="Times New Roman"/>
          <w:sz w:val="12"/>
          <w:szCs w:val="12"/>
        </w:rPr>
        <w:t>».</w:t>
      </w:r>
    </w:p>
    <w:p w:rsidR="00D852C7" w:rsidRPr="00D852C7" w:rsidRDefault="00D852C7" w:rsidP="00D852C7">
      <w:pPr>
        <w:tabs>
          <w:tab w:val="left" w:pos="284"/>
        </w:tabs>
        <w:spacing w:after="0" w:line="240" w:lineRule="auto"/>
        <w:ind w:firstLine="284"/>
        <w:jc w:val="both"/>
        <w:rPr>
          <w:rFonts w:ascii="Times New Roman" w:eastAsia="Calibri" w:hAnsi="Times New Roman" w:cs="Times New Roman"/>
          <w:sz w:val="12"/>
          <w:szCs w:val="12"/>
        </w:rPr>
      </w:pPr>
      <w:r w:rsidRPr="00D852C7">
        <w:rPr>
          <w:rFonts w:ascii="Times New Roman" w:eastAsia="Calibri" w:hAnsi="Times New Roman" w:cs="Times New Roman"/>
          <w:sz w:val="12"/>
          <w:szCs w:val="12"/>
        </w:rPr>
        <w:t>1.2. Абзац 5 пункта 2.13. Раздела 2 Административного регламента изложить в следующей редакции:</w:t>
      </w:r>
    </w:p>
    <w:p w:rsidR="00D852C7" w:rsidRPr="00D852C7" w:rsidRDefault="00D852C7" w:rsidP="00D852C7">
      <w:pPr>
        <w:tabs>
          <w:tab w:val="left" w:pos="284"/>
        </w:tabs>
        <w:spacing w:after="0" w:line="240" w:lineRule="auto"/>
        <w:ind w:firstLine="284"/>
        <w:jc w:val="both"/>
        <w:rPr>
          <w:rFonts w:ascii="Times New Roman" w:eastAsia="Calibri" w:hAnsi="Times New Roman" w:cs="Times New Roman"/>
          <w:sz w:val="12"/>
          <w:szCs w:val="12"/>
        </w:rPr>
      </w:pPr>
      <w:r w:rsidRPr="00D852C7">
        <w:rPr>
          <w:rFonts w:ascii="Times New Roman" w:eastAsia="Calibri" w:hAnsi="Times New Roman" w:cs="Times New Roman"/>
          <w:sz w:val="12"/>
          <w:szCs w:val="12"/>
        </w:rPr>
        <w:t xml:space="preserve">«При технической невозможности обеспечения доступности помещения (здания), в котором предоставляется муниципальная услуга, для инвалидов по согласованию с общественной организацией инвалидов, на подготовленного сотрудника уполномоченного органа по </w:t>
      </w:r>
      <w:r w:rsidRPr="00D852C7">
        <w:rPr>
          <w:rFonts w:ascii="Times New Roman" w:eastAsia="Calibri" w:hAnsi="Times New Roman" w:cs="Times New Roman"/>
          <w:sz w:val="12"/>
          <w:szCs w:val="12"/>
        </w:rPr>
        <w:lastRenderedPageBreak/>
        <w:t>предоставлению муниципальной услуги, административно-распорядительным актом возлагается обязанность по предоставлению муниципальной услуги по месту жительства инвалида или в дистанционном режиме».</w:t>
      </w:r>
    </w:p>
    <w:p w:rsidR="00D852C7" w:rsidRPr="00D852C7" w:rsidRDefault="00D852C7" w:rsidP="00D852C7">
      <w:pPr>
        <w:tabs>
          <w:tab w:val="left" w:pos="284"/>
        </w:tabs>
        <w:spacing w:after="0" w:line="240" w:lineRule="auto"/>
        <w:ind w:firstLine="284"/>
        <w:jc w:val="both"/>
        <w:rPr>
          <w:rFonts w:ascii="Times New Roman" w:eastAsia="Calibri" w:hAnsi="Times New Roman" w:cs="Times New Roman"/>
          <w:sz w:val="12"/>
          <w:szCs w:val="12"/>
        </w:rPr>
      </w:pPr>
      <w:r w:rsidRPr="00D852C7">
        <w:rPr>
          <w:rFonts w:ascii="Times New Roman" w:eastAsia="Calibri" w:hAnsi="Times New Roman" w:cs="Times New Roman"/>
          <w:sz w:val="12"/>
          <w:szCs w:val="12"/>
        </w:rPr>
        <w:t>2. Опубликовать настоящее постановление в газете «Сергиевский вестник».</w:t>
      </w:r>
    </w:p>
    <w:p w:rsidR="00D852C7" w:rsidRPr="00D852C7" w:rsidRDefault="00D852C7" w:rsidP="00D852C7">
      <w:pPr>
        <w:tabs>
          <w:tab w:val="left" w:pos="284"/>
        </w:tabs>
        <w:spacing w:after="0" w:line="240" w:lineRule="auto"/>
        <w:ind w:firstLine="284"/>
        <w:jc w:val="both"/>
        <w:rPr>
          <w:rFonts w:ascii="Times New Roman" w:eastAsia="Calibri" w:hAnsi="Times New Roman" w:cs="Times New Roman"/>
          <w:sz w:val="12"/>
          <w:szCs w:val="12"/>
        </w:rPr>
      </w:pPr>
      <w:r w:rsidRPr="00D852C7">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D852C7" w:rsidRPr="00D852C7" w:rsidRDefault="00D852C7" w:rsidP="00D852C7">
      <w:pPr>
        <w:tabs>
          <w:tab w:val="left" w:pos="284"/>
        </w:tabs>
        <w:spacing w:after="0" w:line="240" w:lineRule="auto"/>
        <w:ind w:firstLine="284"/>
        <w:jc w:val="both"/>
        <w:rPr>
          <w:rFonts w:ascii="Times New Roman" w:eastAsia="Calibri" w:hAnsi="Times New Roman" w:cs="Times New Roman"/>
          <w:sz w:val="12"/>
          <w:szCs w:val="12"/>
        </w:rPr>
      </w:pPr>
      <w:r w:rsidRPr="00D852C7">
        <w:rPr>
          <w:rFonts w:ascii="Times New Roman" w:eastAsia="Calibri" w:hAnsi="Times New Roman" w:cs="Times New Roman"/>
          <w:sz w:val="12"/>
          <w:szCs w:val="12"/>
        </w:rPr>
        <w:t xml:space="preserve">4. </w:t>
      </w:r>
      <w:proofErr w:type="gramStart"/>
      <w:r w:rsidRPr="00D852C7">
        <w:rPr>
          <w:rFonts w:ascii="Times New Roman" w:eastAsia="Calibri" w:hAnsi="Times New Roman" w:cs="Times New Roman"/>
          <w:sz w:val="12"/>
          <w:szCs w:val="12"/>
        </w:rPr>
        <w:t>Контроль за</w:t>
      </w:r>
      <w:proofErr w:type="gramEnd"/>
      <w:r w:rsidRPr="00D852C7">
        <w:rPr>
          <w:rFonts w:ascii="Times New Roman" w:eastAsia="Calibri" w:hAnsi="Times New Roman" w:cs="Times New Roman"/>
          <w:sz w:val="12"/>
          <w:szCs w:val="12"/>
        </w:rPr>
        <w:t xml:space="preserve"> выполнением настоящего постановления возложить на руководителя Правового управления администрации муниципального района Сергиевский </w:t>
      </w:r>
      <w:proofErr w:type="spellStart"/>
      <w:r w:rsidRPr="00D852C7">
        <w:rPr>
          <w:rFonts w:ascii="Times New Roman" w:eastAsia="Calibri" w:hAnsi="Times New Roman" w:cs="Times New Roman"/>
          <w:sz w:val="12"/>
          <w:szCs w:val="12"/>
        </w:rPr>
        <w:t>Облыгину</w:t>
      </w:r>
      <w:proofErr w:type="spellEnd"/>
      <w:r w:rsidRPr="00D852C7">
        <w:rPr>
          <w:rFonts w:ascii="Times New Roman" w:eastAsia="Calibri" w:hAnsi="Times New Roman" w:cs="Times New Roman"/>
          <w:sz w:val="12"/>
          <w:szCs w:val="12"/>
        </w:rPr>
        <w:t xml:space="preserve"> Ю.В.</w:t>
      </w:r>
    </w:p>
    <w:p w:rsidR="00D852C7" w:rsidRDefault="00D852C7" w:rsidP="00D852C7">
      <w:pPr>
        <w:tabs>
          <w:tab w:val="left" w:pos="284"/>
        </w:tabs>
        <w:spacing w:after="0" w:line="240" w:lineRule="auto"/>
        <w:jc w:val="right"/>
        <w:rPr>
          <w:rFonts w:ascii="Times New Roman" w:eastAsia="Calibri" w:hAnsi="Times New Roman" w:cs="Times New Roman"/>
          <w:sz w:val="12"/>
          <w:szCs w:val="12"/>
        </w:rPr>
      </w:pPr>
      <w:r w:rsidRPr="00D852C7">
        <w:rPr>
          <w:rFonts w:ascii="Times New Roman" w:eastAsia="Calibri" w:hAnsi="Times New Roman" w:cs="Times New Roman"/>
          <w:sz w:val="12"/>
          <w:szCs w:val="12"/>
        </w:rPr>
        <w:t>Глава муниципального района Сергиевский</w:t>
      </w:r>
    </w:p>
    <w:p w:rsidR="00D852C7" w:rsidRPr="00D852C7" w:rsidRDefault="00D852C7" w:rsidP="00D852C7">
      <w:pPr>
        <w:tabs>
          <w:tab w:val="left" w:pos="284"/>
        </w:tabs>
        <w:spacing w:after="0" w:line="240" w:lineRule="auto"/>
        <w:jc w:val="right"/>
        <w:rPr>
          <w:rFonts w:ascii="Times New Roman" w:eastAsia="Calibri" w:hAnsi="Times New Roman" w:cs="Times New Roman"/>
          <w:sz w:val="12"/>
          <w:szCs w:val="12"/>
        </w:rPr>
      </w:pPr>
      <w:r w:rsidRPr="00D852C7">
        <w:rPr>
          <w:rFonts w:ascii="Times New Roman" w:eastAsia="Calibri" w:hAnsi="Times New Roman" w:cs="Times New Roman"/>
          <w:sz w:val="12"/>
          <w:szCs w:val="12"/>
        </w:rPr>
        <w:t>А.А. Веселов</w:t>
      </w:r>
    </w:p>
    <w:p w:rsidR="00D852C7" w:rsidRPr="00B74316" w:rsidRDefault="00D852C7" w:rsidP="00D852C7">
      <w:pPr>
        <w:tabs>
          <w:tab w:val="left" w:pos="284"/>
          <w:tab w:val="left" w:pos="3828"/>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АДМИНИСТРАЦИЯ</w:t>
      </w:r>
    </w:p>
    <w:p w:rsidR="00D852C7" w:rsidRPr="00B74316" w:rsidRDefault="00D852C7" w:rsidP="00D852C7">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МУНИЦИПАЛЬНОГО РАЙОНА СЕРГИЕВСКИЙ</w:t>
      </w:r>
    </w:p>
    <w:p w:rsidR="00D852C7" w:rsidRPr="00B74316" w:rsidRDefault="00D852C7" w:rsidP="00D852C7">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САМАРСКОЙ ОБЛАСТИ</w:t>
      </w:r>
    </w:p>
    <w:p w:rsidR="00D852C7" w:rsidRPr="00B74316" w:rsidRDefault="00D852C7" w:rsidP="00D852C7">
      <w:pPr>
        <w:tabs>
          <w:tab w:val="left" w:pos="284"/>
        </w:tabs>
        <w:spacing w:after="0" w:line="240" w:lineRule="auto"/>
        <w:jc w:val="center"/>
        <w:rPr>
          <w:rFonts w:ascii="Times New Roman" w:eastAsia="Calibri" w:hAnsi="Times New Roman" w:cs="Times New Roman"/>
          <w:sz w:val="12"/>
          <w:szCs w:val="12"/>
        </w:rPr>
      </w:pPr>
    </w:p>
    <w:p w:rsidR="00D852C7" w:rsidRPr="00B74316" w:rsidRDefault="00D852C7" w:rsidP="00D852C7">
      <w:pPr>
        <w:tabs>
          <w:tab w:val="left" w:pos="284"/>
        </w:tabs>
        <w:spacing w:after="0" w:line="240" w:lineRule="auto"/>
        <w:jc w:val="center"/>
        <w:rPr>
          <w:rFonts w:ascii="Times New Roman" w:eastAsia="Calibri" w:hAnsi="Times New Roman" w:cs="Times New Roman"/>
          <w:sz w:val="12"/>
          <w:szCs w:val="12"/>
        </w:rPr>
      </w:pPr>
      <w:r w:rsidRPr="00B74316">
        <w:rPr>
          <w:rFonts w:ascii="Times New Roman" w:eastAsia="Calibri" w:hAnsi="Times New Roman" w:cs="Times New Roman"/>
          <w:sz w:val="12"/>
          <w:szCs w:val="12"/>
        </w:rPr>
        <w:t>ПОСТАНОВЛЕНИЕ</w:t>
      </w:r>
    </w:p>
    <w:p w:rsidR="00D852C7" w:rsidRPr="00B74316" w:rsidRDefault="00D852C7" w:rsidP="00D852C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08 августа </w:t>
      </w:r>
      <w:r w:rsidRPr="00B74316">
        <w:rPr>
          <w:rFonts w:ascii="Times New Roman" w:eastAsia="Calibri" w:hAnsi="Times New Roman" w:cs="Times New Roman"/>
          <w:sz w:val="12"/>
          <w:szCs w:val="12"/>
        </w:rPr>
        <w:t>201</w:t>
      </w:r>
      <w:r>
        <w:rPr>
          <w:rFonts w:ascii="Times New Roman" w:eastAsia="Calibri" w:hAnsi="Times New Roman" w:cs="Times New Roman"/>
          <w:sz w:val="12"/>
          <w:szCs w:val="12"/>
        </w:rPr>
        <w:t>7</w:t>
      </w:r>
      <w:r w:rsidRPr="00B74316">
        <w:rPr>
          <w:rFonts w:ascii="Times New Roman" w:eastAsia="Calibri" w:hAnsi="Times New Roman" w:cs="Times New Roman"/>
          <w:sz w:val="12"/>
          <w:szCs w:val="12"/>
        </w:rPr>
        <w:t>г.</w:t>
      </w:r>
      <w:r>
        <w:rPr>
          <w:rFonts w:ascii="Times New Roman" w:eastAsia="Calibri" w:hAnsi="Times New Roman" w:cs="Times New Roman"/>
          <w:sz w:val="12"/>
          <w:szCs w:val="12"/>
        </w:rPr>
        <w:t xml:space="preserve"> </w:t>
      </w:r>
      <w:r w:rsidRPr="00B7431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B7431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№934</w:t>
      </w:r>
    </w:p>
    <w:p w:rsidR="00704961" w:rsidRDefault="00D852C7" w:rsidP="00D852C7">
      <w:pPr>
        <w:tabs>
          <w:tab w:val="left" w:pos="284"/>
        </w:tabs>
        <w:spacing w:after="0" w:line="240" w:lineRule="auto"/>
        <w:jc w:val="center"/>
        <w:rPr>
          <w:rFonts w:ascii="Times New Roman" w:eastAsia="Calibri" w:hAnsi="Times New Roman" w:cs="Times New Roman"/>
          <w:b/>
          <w:sz w:val="12"/>
          <w:szCs w:val="12"/>
        </w:rPr>
      </w:pPr>
      <w:r w:rsidRPr="00D852C7">
        <w:rPr>
          <w:rFonts w:ascii="Times New Roman" w:eastAsia="Calibri" w:hAnsi="Times New Roman" w:cs="Times New Roman"/>
          <w:b/>
          <w:sz w:val="12"/>
          <w:szCs w:val="12"/>
        </w:rPr>
        <w:t xml:space="preserve">О внесении изменений в Приложение № 1 к Постановлению администрации </w:t>
      </w:r>
    </w:p>
    <w:p w:rsidR="00D852C7" w:rsidRPr="00D852C7" w:rsidRDefault="00D852C7" w:rsidP="00D852C7">
      <w:pPr>
        <w:tabs>
          <w:tab w:val="left" w:pos="284"/>
        </w:tabs>
        <w:spacing w:after="0" w:line="240" w:lineRule="auto"/>
        <w:jc w:val="center"/>
        <w:rPr>
          <w:rFonts w:ascii="Times New Roman" w:eastAsia="Calibri" w:hAnsi="Times New Roman" w:cs="Times New Roman"/>
          <w:b/>
          <w:sz w:val="12"/>
          <w:szCs w:val="12"/>
        </w:rPr>
      </w:pPr>
      <w:r w:rsidRPr="00D852C7">
        <w:rPr>
          <w:rFonts w:ascii="Times New Roman" w:eastAsia="Calibri" w:hAnsi="Times New Roman" w:cs="Times New Roman"/>
          <w:b/>
          <w:sz w:val="12"/>
          <w:szCs w:val="12"/>
        </w:rPr>
        <w:t>муниципального района Сергиевский № 358 от 31.03.2016 года «Об утверждении Административного регламента предоставления администрацией муниципального района Сергиевский муниципальной услуги «Предоставление малоимущим гражданам жилых помещений муниципального жилищного фонда по договорам социального найма»»</w:t>
      </w:r>
    </w:p>
    <w:p w:rsidR="00D852C7" w:rsidRPr="00D852C7" w:rsidRDefault="00D852C7" w:rsidP="00D852C7">
      <w:pPr>
        <w:tabs>
          <w:tab w:val="left" w:pos="284"/>
        </w:tabs>
        <w:spacing w:after="0" w:line="240" w:lineRule="auto"/>
        <w:jc w:val="both"/>
        <w:rPr>
          <w:rFonts w:ascii="Times New Roman" w:eastAsia="Calibri" w:hAnsi="Times New Roman" w:cs="Times New Roman"/>
          <w:sz w:val="12"/>
          <w:szCs w:val="12"/>
        </w:rPr>
      </w:pPr>
    </w:p>
    <w:p w:rsidR="00D852C7" w:rsidRPr="00D852C7" w:rsidRDefault="00D852C7" w:rsidP="002D57AB">
      <w:pPr>
        <w:tabs>
          <w:tab w:val="left" w:pos="284"/>
        </w:tabs>
        <w:spacing w:after="0" w:line="240" w:lineRule="auto"/>
        <w:ind w:firstLine="284"/>
        <w:jc w:val="both"/>
        <w:rPr>
          <w:rFonts w:ascii="Times New Roman" w:eastAsia="Calibri" w:hAnsi="Times New Roman" w:cs="Times New Roman"/>
          <w:sz w:val="12"/>
          <w:szCs w:val="12"/>
        </w:rPr>
      </w:pPr>
      <w:proofErr w:type="gramStart"/>
      <w:r w:rsidRPr="00D852C7">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Федеральным законом от 24.11.1995 № 181-ФЗ «О социальной защите инвалидов в Российской Федерации» постановлением администрации муниципального района Сергиевский № 1245 от 29.11.2016 г. «Об утверждении Реестра муниципальных услуг и Перечня муниципальных услуг муниципального</w:t>
      </w:r>
      <w:proofErr w:type="gramEnd"/>
      <w:r w:rsidRPr="00D852C7">
        <w:rPr>
          <w:rFonts w:ascii="Times New Roman" w:eastAsia="Calibri" w:hAnsi="Times New Roman" w:cs="Times New Roman"/>
          <w:sz w:val="12"/>
          <w:szCs w:val="12"/>
        </w:rPr>
        <w:t xml:space="preserve"> района Сергиевский», постановлением администрации муниципального района Сергиевский №1189 от 23.10.2013 г. «Об утверждении Порядка разработки, согласования и утверждения административных регламентов предоставления муниципальных услуг», в целях приведения нормативно-правовых актов органов местного самоуправления в соответствие с действующим законодательством, администрация муниципального района Сергиевский</w:t>
      </w:r>
    </w:p>
    <w:p w:rsidR="00D852C7" w:rsidRPr="002D57AB" w:rsidRDefault="00D852C7" w:rsidP="002D57AB">
      <w:pPr>
        <w:tabs>
          <w:tab w:val="left" w:pos="284"/>
        </w:tabs>
        <w:spacing w:after="0" w:line="240" w:lineRule="auto"/>
        <w:ind w:firstLine="284"/>
        <w:jc w:val="both"/>
        <w:rPr>
          <w:rFonts w:ascii="Times New Roman" w:eastAsia="Calibri" w:hAnsi="Times New Roman" w:cs="Times New Roman"/>
          <w:b/>
          <w:sz w:val="12"/>
          <w:szCs w:val="12"/>
        </w:rPr>
      </w:pPr>
      <w:r w:rsidRPr="002D57AB">
        <w:rPr>
          <w:rFonts w:ascii="Times New Roman" w:eastAsia="Calibri" w:hAnsi="Times New Roman" w:cs="Times New Roman"/>
          <w:b/>
          <w:sz w:val="12"/>
          <w:szCs w:val="12"/>
        </w:rPr>
        <w:t>ПОСТАНОВЛЯЕТ:</w:t>
      </w:r>
    </w:p>
    <w:p w:rsidR="00D852C7" w:rsidRPr="00D852C7" w:rsidRDefault="00D852C7" w:rsidP="002D57AB">
      <w:pPr>
        <w:tabs>
          <w:tab w:val="left" w:pos="284"/>
        </w:tabs>
        <w:spacing w:after="0" w:line="240" w:lineRule="auto"/>
        <w:ind w:firstLine="284"/>
        <w:jc w:val="both"/>
        <w:rPr>
          <w:rFonts w:ascii="Times New Roman" w:eastAsia="Calibri" w:hAnsi="Times New Roman" w:cs="Times New Roman"/>
          <w:sz w:val="12"/>
          <w:szCs w:val="12"/>
        </w:rPr>
      </w:pPr>
      <w:r w:rsidRPr="00D852C7">
        <w:rPr>
          <w:rFonts w:ascii="Times New Roman" w:eastAsia="Calibri" w:hAnsi="Times New Roman" w:cs="Times New Roman"/>
          <w:sz w:val="12"/>
          <w:szCs w:val="12"/>
        </w:rPr>
        <w:t>1. Внести в Приложение № 1 к Постановлению администрации муниципального района Сергиевский № 358 от 31.03.2016 года «Об утверждении Административного регламента предоставления администрацией муниципального района Сергиевский муниципальной услуги «Предоставление малоимущим гражданам жилых помещений муниципального жилищного фонда по договорам социального найма»» (далее – Административный регламент) изменения следующего содержания:</w:t>
      </w:r>
    </w:p>
    <w:p w:rsidR="00D852C7" w:rsidRPr="00D852C7" w:rsidRDefault="00D852C7" w:rsidP="002D57AB">
      <w:pPr>
        <w:tabs>
          <w:tab w:val="left" w:pos="284"/>
        </w:tabs>
        <w:spacing w:after="0" w:line="240" w:lineRule="auto"/>
        <w:ind w:firstLine="284"/>
        <w:jc w:val="both"/>
        <w:rPr>
          <w:rFonts w:ascii="Times New Roman" w:eastAsia="Calibri" w:hAnsi="Times New Roman" w:cs="Times New Roman"/>
          <w:sz w:val="12"/>
          <w:szCs w:val="12"/>
        </w:rPr>
      </w:pPr>
      <w:r w:rsidRPr="00D852C7">
        <w:rPr>
          <w:rFonts w:ascii="Times New Roman" w:eastAsia="Calibri" w:hAnsi="Times New Roman" w:cs="Times New Roman"/>
          <w:sz w:val="12"/>
          <w:szCs w:val="12"/>
        </w:rPr>
        <w:t>1.1. Абзац 1 подпункта 1.2.2 пункта 1.2. Раздела 1 Административного регламента изложить в следующей редакции:</w:t>
      </w:r>
    </w:p>
    <w:p w:rsidR="00D852C7" w:rsidRPr="00D852C7" w:rsidRDefault="00D852C7" w:rsidP="002D57AB">
      <w:pPr>
        <w:tabs>
          <w:tab w:val="left" w:pos="284"/>
        </w:tabs>
        <w:spacing w:after="0" w:line="240" w:lineRule="auto"/>
        <w:ind w:firstLine="284"/>
        <w:jc w:val="both"/>
        <w:rPr>
          <w:rFonts w:ascii="Times New Roman" w:eastAsia="Calibri" w:hAnsi="Times New Roman" w:cs="Times New Roman"/>
          <w:sz w:val="12"/>
          <w:szCs w:val="12"/>
        </w:rPr>
      </w:pPr>
      <w:r w:rsidRPr="00D852C7">
        <w:rPr>
          <w:rFonts w:ascii="Times New Roman" w:eastAsia="Calibri" w:hAnsi="Times New Roman" w:cs="Times New Roman"/>
          <w:sz w:val="12"/>
          <w:szCs w:val="12"/>
        </w:rPr>
        <w:t>«Местонахождение Жилищного отдела Правового управления администрации, структурного подразделения администрации, в функциональные обязанности которого входит предоставление муниципальной услуги:  446540, Самарская область, Сергиевский район, с. Сергиевск, ул. Ленина, 15 А.</w:t>
      </w:r>
    </w:p>
    <w:p w:rsidR="00D852C7" w:rsidRPr="00D852C7" w:rsidRDefault="00D852C7" w:rsidP="002D57AB">
      <w:pPr>
        <w:tabs>
          <w:tab w:val="left" w:pos="284"/>
        </w:tabs>
        <w:spacing w:after="0" w:line="240" w:lineRule="auto"/>
        <w:ind w:firstLine="284"/>
        <w:jc w:val="both"/>
        <w:rPr>
          <w:rFonts w:ascii="Times New Roman" w:eastAsia="Calibri" w:hAnsi="Times New Roman" w:cs="Times New Roman"/>
          <w:sz w:val="12"/>
          <w:szCs w:val="12"/>
        </w:rPr>
      </w:pPr>
      <w:r w:rsidRPr="00D852C7">
        <w:rPr>
          <w:rFonts w:ascii="Times New Roman" w:eastAsia="Calibri" w:hAnsi="Times New Roman" w:cs="Times New Roman"/>
          <w:sz w:val="12"/>
          <w:szCs w:val="12"/>
        </w:rPr>
        <w:t>Почтовый адрес: 446540, Самарская область, Сергиевский район, с. Сергиевск, ул. Ленина, 15</w:t>
      </w:r>
      <w:proofErr w:type="gramStart"/>
      <w:r w:rsidRPr="00D852C7">
        <w:rPr>
          <w:rFonts w:ascii="Times New Roman" w:eastAsia="Calibri" w:hAnsi="Times New Roman" w:cs="Times New Roman"/>
          <w:sz w:val="12"/>
          <w:szCs w:val="12"/>
        </w:rPr>
        <w:t xml:space="preserve"> А</w:t>
      </w:r>
      <w:proofErr w:type="gramEnd"/>
      <w:r w:rsidRPr="00D852C7">
        <w:rPr>
          <w:rFonts w:ascii="Times New Roman" w:eastAsia="Calibri" w:hAnsi="Times New Roman" w:cs="Times New Roman"/>
          <w:sz w:val="12"/>
          <w:szCs w:val="12"/>
        </w:rPr>
        <w:t>».</w:t>
      </w:r>
    </w:p>
    <w:p w:rsidR="00D852C7" w:rsidRPr="00D852C7" w:rsidRDefault="00D852C7" w:rsidP="002D57AB">
      <w:pPr>
        <w:tabs>
          <w:tab w:val="left" w:pos="284"/>
        </w:tabs>
        <w:spacing w:after="0" w:line="240" w:lineRule="auto"/>
        <w:ind w:firstLine="284"/>
        <w:jc w:val="both"/>
        <w:rPr>
          <w:rFonts w:ascii="Times New Roman" w:eastAsia="Calibri" w:hAnsi="Times New Roman" w:cs="Times New Roman"/>
          <w:sz w:val="12"/>
          <w:szCs w:val="12"/>
        </w:rPr>
      </w:pPr>
      <w:r w:rsidRPr="00D852C7">
        <w:rPr>
          <w:rFonts w:ascii="Times New Roman" w:eastAsia="Calibri" w:hAnsi="Times New Roman" w:cs="Times New Roman"/>
          <w:sz w:val="12"/>
          <w:szCs w:val="12"/>
        </w:rPr>
        <w:t>1.2. Абзац 13 пункта 2.15. Раздела 2 Административного регламента изложить в следующей редакции:</w:t>
      </w:r>
    </w:p>
    <w:p w:rsidR="00D852C7" w:rsidRPr="00D852C7" w:rsidRDefault="00D852C7" w:rsidP="002D57AB">
      <w:pPr>
        <w:tabs>
          <w:tab w:val="left" w:pos="284"/>
        </w:tabs>
        <w:spacing w:after="0" w:line="240" w:lineRule="auto"/>
        <w:ind w:firstLine="284"/>
        <w:jc w:val="both"/>
        <w:rPr>
          <w:rFonts w:ascii="Times New Roman" w:eastAsia="Calibri" w:hAnsi="Times New Roman" w:cs="Times New Roman"/>
          <w:sz w:val="12"/>
          <w:szCs w:val="12"/>
        </w:rPr>
      </w:pPr>
      <w:r w:rsidRPr="00D852C7">
        <w:rPr>
          <w:rFonts w:ascii="Times New Roman" w:eastAsia="Calibri" w:hAnsi="Times New Roman" w:cs="Times New Roman"/>
          <w:sz w:val="12"/>
          <w:szCs w:val="12"/>
        </w:rPr>
        <w:t>«При технической невозможности обеспечения доступности помещения (здания), в котором предоставляется муниципальная услуга, для инвалидов по согласованию с общественной организацией инвалидов, на подготовленного сотрудника уполномоченного органа по предоставлению муниципальной услуги, административно-распорядительным актом возлагается обязанность по предоставлению муниципальной услуги по месту жительства инвалида или в дистанционном режиме».</w:t>
      </w:r>
    </w:p>
    <w:p w:rsidR="00D852C7" w:rsidRPr="00D852C7" w:rsidRDefault="00D852C7" w:rsidP="002D57AB">
      <w:pPr>
        <w:tabs>
          <w:tab w:val="left" w:pos="284"/>
        </w:tabs>
        <w:spacing w:after="0" w:line="240" w:lineRule="auto"/>
        <w:ind w:firstLine="284"/>
        <w:jc w:val="both"/>
        <w:rPr>
          <w:rFonts w:ascii="Times New Roman" w:eastAsia="Calibri" w:hAnsi="Times New Roman" w:cs="Times New Roman"/>
          <w:sz w:val="12"/>
          <w:szCs w:val="12"/>
        </w:rPr>
      </w:pPr>
      <w:r w:rsidRPr="00D852C7">
        <w:rPr>
          <w:rFonts w:ascii="Times New Roman" w:eastAsia="Calibri" w:hAnsi="Times New Roman" w:cs="Times New Roman"/>
          <w:sz w:val="12"/>
          <w:szCs w:val="12"/>
        </w:rPr>
        <w:t>2. Опубликовать настоящее постановление в газете «Сергиевский вестник».</w:t>
      </w:r>
    </w:p>
    <w:p w:rsidR="00D852C7" w:rsidRPr="00D852C7" w:rsidRDefault="00D852C7" w:rsidP="002D57AB">
      <w:pPr>
        <w:tabs>
          <w:tab w:val="left" w:pos="284"/>
        </w:tabs>
        <w:spacing w:after="0" w:line="240" w:lineRule="auto"/>
        <w:ind w:firstLine="284"/>
        <w:jc w:val="both"/>
        <w:rPr>
          <w:rFonts w:ascii="Times New Roman" w:eastAsia="Calibri" w:hAnsi="Times New Roman" w:cs="Times New Roman"/>
          <w:sz w:val="12"/>
          <w:szCs w:val="12"/>
        </w:rPr>
      </w:pPr>
      <w:r w:rsidRPr="00D852C7">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D852C7" w:rsidRPr="00D852C7" w:rsidRDefault="00D852C7" w:rsidP="002D57AB">
      <w:pPr>
        <w:tabs>
          <w:tab w:val="left" w:pos="284"/>
        </w:tabs>
        <w:spacing w:after="0" w:line="240" w:lineRule="auto"/>
        <w:ind w:firstLine="284"/>
        <w:jc w:val="both"/>
        <w:rPr>
          <w:rFonts w:ascii="Times New Roman" w:eastAsia="Calibri" w:hAnsi="Times New Roman" w:cs="Times New Roman"/>
          <w:sz w:val="12"/>
          <w:szCs w:val="12"/>
        </w:rPr>
      </w:pPr>
      <w:r w:rsidRPr="00D852C7">
        <w:rPr>
          <w:rFonts w:ascii="Times New Roman" w:eastAsia="Calibri" w:hAnsi="Times New Roman" w:cs="Times New Roman"/>
          <w:sz w:val="12"/>
          <w:szCs w:val="12"/>
        </w:rPr>
        <w:t xml:space="preserve">4. </w:t>
      </w:r>
      <w:proofErr w:type="gramStart"/>
      <w:r w:rsidRPr="00D852C7">
        <w:rPr>
          <w:rFonts w:ascii="Times New Roman" w:eastAsia="Calibri" w:hAnsi="Times New Roman" w:cs="Times New Roman"/>
          <w:sz w:val="12"/>
          <w:szCs w:val="12"/>
        </w:rPr>
        <w:t>Контроль за</w:t>
      </w:r>
      <w:proofErr w:type="gramEnd"/>
      <w:r w:rsidRPr="00D852C7">
        <w:rPr>
          <w:rFonts w:ascii="Times New Roman" w:eastAsia="Calibri" w:hAnsi="Times New Roman" w:cs="Times New Roman"/>
          <w:sz w:val="12"/>
          <w:szCs w:val="12"/>
        </w:rPr>
        <w:t xml:space="preserve"> выполнением настоящего постановления возложить на руководителя Правового управления администрации муниципального района Сергиевский </w:t>
      </w:r>
      <w:proofErr w:type="spellStart"/>
      <w:r w:rsidRPr="00D852C7">
        <w:rPr>
          <w:rFonts w:ascii="Times New Roman" w:eastAsia="Calibri" w:hAnsi="Times New Roman" w:cs="Times New Roman"/>
          <w:sz w:val="12"/>
          <w:szCs w:val="12"/>
        </w:rPr>
        <w:t>Облыгину</w:t>
      </w:r>
      <w:proofErr w:type="spellEnd"/>
      <w:r w:rsidRPr="00D852C7">
        <w:rPr>
          <w:rFonts w:ascii="Times New Roman" w:eastAsia="Calibri" w:hAnsi="Times New Roman" w:cs="Times New Roman"/>
          <w:sz w:val="12"/>
          <w:szCs w:val="12"/>
        </w:rPr>
        <w:t xml:space="preserve"> Ю.В.</w:t>
      </w:r>
    </w:p>
    <w:p w:rsidR="002D57AB" w:rsidRDefault="00D852C7" w:rsidP="002D57AB">
      <w:pPr>
        <w:tabs>
          <w:tab w:val="left" w:pos="284"/>
        </w:tabs>
        <w:spacing w:after="0" w:line="240" w:lineRule="auto"/>
        <w:jc w:val="right"/>
        <w:rPr>
          <w:rFonts w:ascii="Times New Roman" w:eastAsia="Calibri" w:hAnsi="Times New Roman" w:cs="Times New Roman"/>
          <w:sz w:val="12"/>
          <w:szCs w:val="12"/>
        </w:rPr>
      </w:pPr>
      <w:r w:rsidRPr="00D852C7">
        <w:rPr>
          <w:rFonts w:ascii="Times New Roman" w:eastAsia="Calibri" w:hAnsi="Times New Roman" w:cs="Times New Roman"/>
          <w:sz w:val="12"/>
          <w:szCs w:val="12"/>
        </w:rPr>
        <w:t>Глава муниципального района Сергиевский</w:t>
      </w:r>
    </w:p>
    <w:p w:rsidR="00D852C7" w:rsidRPr="00D852C7" w:rsidRDefault="00D852C7" w:rsidP="002D57AB">
      <w:pPr>
        <w:tabs>
          <w:tab w:val="left" w:pos="284"/>
        </w:tabs>
        <w:spacing w:after="0" w:line="240" w:lineRule="auto"/>
        <w:jc w:val="right"/>
        <w:rPr>
          <w:rFonts w:ascii="Times New Roman" w:eastAsia="Calibri" w:hAnsi="Times New Roman" w:cs="Times New Roman"/>
          <w:sz w:val="12"/>
          <w:szCs w:val="12"/>
        </w:rPr>
      </w:pPr>
      <w:r w:rsidRPr="00D852C7">
        <w:rPr>
          <w:rFonts w:ascii="Times New Roman" w:eastAsia="Calibri" w:hAnsi="Times New Roman" w:cs="Times New Roman"/>
          <w:sz w:val="12"/>
          <w:szCs w:val="12"/>
        </w:rPr>
        <w:t>А.А. Веселов</w:t>
      </w:r>
    </w:p>
    <w:p w:rsidR="002D57AB" w:rsidRPr="00B74316" w:rsidRDefault="002D57AB" w:rsidP="002D57AB">
      <w:pPr>
        <w:tabs>
          <w:tab w:val="left" w:pos="284"/>
          <w:tab w:val="left" w:pos="3828"/>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АДМИНИСТРАЦИЯ</w:t>
      </w:r>
    </w:p>
    <w:p w:rsidR="002D57AB" w:rsidRPr="00B74316" w:rsidRDefault="002D57AB" w:rsidP="002D57AB">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МУНИЦИПАЛЬНОГО РАЙОНА СЕРГИЕВСКИЙ</w:t>
      </w:r>
    </w:p>
    <w:p w:rsidR="002D57AB" w:rsidRPr="00B74316" w:rsidRDefault="002D57AB" w:rsidP="002D57AB">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САМАРСКОЙ ОБЛАСТИ</w:t>
      </w:r>
    </w:p>
    <w:p w:rsidR="002D57AB" w:rsidRPr="00B74316" w:rsidRDefault="002D57AB" w:rsidP="002D57AB">
      <w:pPr>
        <w:tabs>
          <w:tab w:val="left" w:pos="284"/>
        </w:tabs>
        <w:spacing w:after="0" w:line="240" w:lineRule="auto"/>
        <w:jc w:val="center"/>
        <w:rPr>
          <w:rFonts w:ascii="Times New Roman" w:eastAsia="Calibri" w:hAnsi="Times New Roman" w:cs="Times New Roman"/>
          <w:sz w:val="12"/>
          <w:szCs w:val="12"/>
        </w:rPr>
      </w:pPr>
    </w:p>
    <w:p w:rsidR="002D57AB" w:rsidRPr="00B74316" w:rsidRDefault="002D57AB" w:rsidP="002D57AB">
      <w:pPr>
        <w:tabs>
          <w:tab w:val="left" w:pos="284"/>
        </w:tabs>
        <w:spacing w:after="0" w:line="240" w:lineRule="auto"/>
        <w:jc w:val="center"/>
        <w:rPr>
          <w:rFonts w:ascii="Times New Roman" w:eastAsia="Calibri" w:hAnsi="Times New Roman" w:cs="Times New Roman"/>
          <w:sz w:val="12"/>
          <w:szCs w:val="12"/>
        </w:rPr>
      </w:pPr>
      <w:r w:rsidRPr="00B74316">
        <w:rPr>
          <w:rFonts w:ascii="Times New Roman" w:eastAsia="Calibri" w:hAnsi="Times New Roman" w:cs="Times New Roman"/>
          <w:sz w:val="12"/>
          <w:szCs w:val="12"/>
        </w:rPr>
        <w:t>ПОСТАНОВЛЕНИЕ</w:t>
      </w:r>
    </w:p>
    <w:p w:rsidR="002D57AB" w:rsidRPr="00B74316" w:rsidRDefault="002D57AB" w:rsidP="002D57AB">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08 августа </w:t>
      </w:r>
      <w:r w:rsidRPr="00B74316">
        <w:rPr>
          <w:rFonts w:ascii="Times New Roman" w:eastAsia="Calibri" w:hAnsi="Times New Roman" w:cs="Times New Roman"/>
          <w:sz w:val="12"/>
          <w:szCs w:val="12"/>
        </w:rPr>
        <w:t>201</w:t>
      </w:r>
      <w:r>
        <w:rPr>
          <w:rFonts w:ascii="Times New Roman" w:eastAsia="Calibri" w:hAnsi="Times New Roman" w:cs="Times New Roman"/>
          <w:sz w:val="12"/>
          <w:szCs w:val="12"/>
        </w:rPr>
        <w:t>7</w:t>
      </w:r>
      <w:r w:rsidRPr="00B74316">
        <w:rPr>
          <w:rFonts w:ascii="Times New Roman" w:eastAsia="Calibri" w:hAnsi="Times New Roman" w:cs="Times New Roman"/>
          <w:sz w:val="12"/>
          <w:szCs w:val="12"/>
        </w:rPr>
        <w:t>г.</w:t>
      </w:r>
      <w:r>
        <w:rPr>
          <w:rFonts w:ascii="Times New Roman" w:eastAsia="Calibri" w:hAnsi="Times New Roman" w:cs="Times New Roman"/>
          <w:sz w:val="12"/>
          <w:szCs w:val="12"/>
        </w:rPr>
        <w:t xml:space="preserve"> </w:t>
      </w:r>
      <w:r w:rsidRPr="00B7431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B7431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№935</w:t>
      </w:r>
    </w:p>
    <w:p w:rsidR="002D57AB" w:rsidRDefault="002D57AB" w:rsidP="002D57AB">
      <w:pPr>
        <w:tabs>
          <w:tab w:val="left" w:pos="284"/>
        </w:tabs>
        <w:spacing w:after="0" w:line="240" w:lineRule="auto"/>
        <w:jc w:val="center"/>
        <w:rPr>
          <w:rFonts w:ascii="Times New Roman" w:eastAsia="Calibri" w:hAnsi="Times New Roman" w:cs="Times New Roman"/>
          <w:b/>
          <w:sz w:val="12"/>
          <w:szCs w:val="12"/>
        </w:rPr>
      </w:pPr>
      <w:r w:rsidRPr="002D57AB">
        <w:rPr>
          <w:rFonts w:ascii="Times New Roman" w:eastAsia="Calibri" w:hAnsi="Times New Roman" w:cs="Times New Roman"/>
          <w:b/>
          <w:sz w:val="12"/>
          <w:szCs w:val="12"/>
        </w:rPr>
        <w:t>О внесении изменений в Приложение № 1 к Постановлению администрации</w:t>
      </w:r>
    </w:p>
    <w:p w:rsidR="002D57AB" w:rsidRPr="002D57AB" w:rsidRDefault="002D57AB" w:rsidP="002D57AB">
      <w:pPr>
        <w:tabs>
          <w:tab w:val="left" w:pos="284"/>
        </w:tabs>
        <w:spacing w:after="0" w:line="240" w:lineRule="auto"/>
        <w:jc w:val="center"/>
        <w:rPr>
          <w:rFonts w:ascii="Times New Roman" w:eastAsia="Calibri" w:hAnsi="Times New Roman" w:cs="Times New Roman"/>
          <w:b/>
          <w:sz w:val="12"/>
          <w:szCs w:val="12"/>
        </w:rPr>
      </w:pPr>
      <w:r w:rsidRPr="002D57AB">
        <w:rPr>
          <w:rFonts w:ascii="Times New Roman" w:eastAsia="Calibri" w:hAnsi="Times New Roman" w:cs="Times New Roman"/>
          <w:b/>
          <w:sz w:val="12"/>
          <w:szCs w:val="12"/>
        </w:rPr>
        <w:t xml:space="preserve"> муниципального района Сергиевский № 342 от 31.03.2016 года «Об утверждении Административного регламента предоставления администрацией муниципального района Сергиевский муниципальной услуги «Согласование схемы расположения ярмарки»»</w:t>
      </w:r>
    </w:p>
    <w:p w:rsidR="002D57AB" w:rsidRPr="002D57AB" w:rsidRDefault="002D57AB" w:rsidP="002D57AB">
      <w:pPr>
        <w:tabs>
          <w:tab w:val="left" w:pos="284"/>
        </w:tabs>
        <w:spacing w:after="0" w:line="240" w:lineRule="auto"/>
        <w:jc w:val="both"/>
        <w:rPr>
          <w:rFonts w:ascii="Times New Roman" w:eastAsia="Calibri" w:hAnsi="Times New Roman" w:cs="Times New Roman"/>
          <w:sz w:val="12"/>
          <w:szCs w:val="12"/>
        </w:rPr>
      </w:pPr>
    </w:p>
    <w:p w:rsidR="002D57AB" w:rsidRPr="002D57AB" w:rsidRDefault="002D57AB" w:rsidP="002D57AB">
      <w:pPr>
        <w:tabs>
          <w:tab w:val="left" w:pos="284"/>
        </w:tabs>
        <w:spacing w:after="0" w:line="240" w:lineRule="auto"/>
        <w:ind w:firstLine="284"/>
        <w:jc w:val="both"/>
        <w:rPr>
          <w:rFonts w:ascii="Times New Roman" w:eastAsia="Calibri" w:hAnsi="Times New Roman" w:cs="Times New Roman"/>
          <w:sz w:val="12"/>
          <w:szCs w:val="12"/>
        </w:rPr>
      </w:pPr>
      <w:proofErr w:type="gramStart"/>
      <w:r w:rsidRPr="002D57AB">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Федеральным законом от 24.11.1995 № 181-ФЗ «О социальной защите инвалидов в Российской Федерации» постановлением администрации муниципального района Сергиевский № 1245 от 29.11.2016 г. «Об утверждении Реестра муниципальных услуг и Перечня муниципальных услуг муниципального</w:t>
      </w:r>
      <w:proofErr w:type="gramEnd"/>
      <w:r w:rsidRPr="002D57AB">
        <w:rPr>
          <w:rFonts w:ascii="Times New Roman" w:eastAsia="Calibri" w:hAnsi="Times New Roman" w:cs="Times New Roman"/>
          <w:sz w:val="12"/>
          <w:szCs w:val="12"/>
        </w:rPr>
        <w:t xml:space="preserve"> района Сергиевский», постановлением администрации муниципального района Сергиевский №1189 от 23.10.2013 г. «Об утверждении Порядка разработки, согласования и утверждения административных регламентов предоставления муниципальных услуг», в целях приведения нормативно-правовых актов органов местного самоуправления в соответствие с действующим законодательством, администрация муниципального района Сергиевский</w:t>
      </w:r>
    </w:p>
    <w:p w:rsidR="002D57AB" w:rsidRPr="002D57AB" w:rsidRDefault="002D57AB" w:rsidP="002D57AB">
      <w:pPr>
        <w:tabs>
          <w:tab w:val="left" w:pos="284"/>
        </w:tabs>
        <w:spacing w:after="0" w:line="240" w:lineRule="auto"/>
        <w:ind w:firstLine="284"/>
        <w:jc w:val="both"/>
        <w:rPr>
          <w:rFonts w:ascii="Times New Roman" w:eastAsia="Calibri" w:hAnsi="Times New Roman" w:cs="Times New Roman"/>
          <w:b/>
          <w:sz w:val="12"/>
          <w:szCs w:val="12"/>
        </w:rPr>
      </w:pPr>
      <w:r w:rsidRPr="002D57AB">
        <w:rPr>
          <w:rFonts w:ascii="Times New Roman" w:eastAsia="Calibri" w:hAnsi="Times New Roman" w:cs="Times New Roman"/>
          <w:b/>
          <w:sz w:val="12"/>
          <w:szCs w:val="12"/>
        </w:rPr>
        <w:t>ПОСТАНОВЛЯЕТ:</w:t>
      </w:r>
    </w:p>
    <w:p w:rsidR="002D57AB" w:rsidRPr="002D57AB" w:rsidRDefault="002D57AB" w:rsidP="002D57AB">
      <w:pPr>
        <w:tabs>
          <w:tab w:val="left" w:pos="284"/>
        </w:tabs>
        <w:spacing w:after="0" w:line="240" w:lineRule="auto"/>
        <w:ind w:firstLine="284"/>
        <w:jc w:val="both"/>
        <w:rPr>
          <w:rFonts w:ascii="Times New Roman" w:eastAsia="Calibri" w:hAnsi="Times New Roman" w:cs="Times New Roman"/>
          <w:sz w:val="12"/>
          <w:szCs w:val="12"/>
        </w:rPr>
      </w:pPr>
      <w:r w:rsidRPr="002D57AB">
        <w:rPr>
          <w:rFonts w:ascii="Times New Roman" w:eastAsia="Calibri" w:hAnsi="Times New Roman" w:cs="Times New Roman"/>
          <w:sz w:val="12"/>
          <w:szCs w:val="12"/>
        </w:rPr>
        <w:t>1. Внести в Приложение № 1 к Постановлению администрации муниципального района Сергиевский № 342 от 31.03.2016 года «Об утверждении Административного регламента предоставления администрацией муниципального района Сергиевский муниципальной услуги «Согласование схемы расположения ярмарки»» (далее – Административный регламент) изменения следующего содержания:</w:t>
      </w:r>
    </w:p>
    <w:p w:rsidR="002D57AB" w:rsidRPr="002D57AB" w:rsidRDefault="002D57AB" w:rsidP="002D57AB">
      <w:pPr>
        <w:tabs>
          <w:tab w:val="left" w:pos="284"/>
        </w:tabs>
        <w:spacing w:after="0" w:line="240" w:lineRule="auto"/>
        <w:ind w:firstLine="284"/>
        <w:jc w:val="both"/>
        <w:rPr>
          <w:rFonts w:ascii="Times New Roman" w:eastAsia="Calibri" w:hAnsi="Times New Roman" w:cs="Times New Roman"/>
          <w:sz w:val="12"/>
          <w:szCs w:val="12"/>
        </w:rPr>
      </w:pPr>
      <w:r w:rsidRPr="002D57AB">
        <w:rPr>
          <w:rFonts w:ascii="Times New Roman" w:eastAsia="Calibri" w:hAnsi="Times New Roman" w:cs="Times New Roman"/>
          <w:sz w:val="12"/>
          <w:szCs w:val="12"/>
        </w:rPr>
        <w:t>1.1. Абзац 17 пункта 2.17. Раздела 2 Административного регламента изложить в следующей редакции:</w:t>
      </w:r>
    </w:p>
    <w:p w:rsidR="002D57AB" w:rsidRPr="002D57AB" w:rsidRDefault="002D57AB" w:rsidP="002D57AB">
      <w:pPr>
        <w:tabs>
          <w:tab w:val="left" w:pos="284"/>
        </w:tabs>
        <w:spacing w:after="0" w:line="240" w:lineRule="auto"/>
        <w:ind w:firstLine="284"/>
        <w:jc w:val="both"/>
        <w:rPr>
          <w:rFonts w:ascii="Times New Roman" w:eastAsia="Calibri" w:hAnsi="Times New Roman" w:cs="Times New Roman"/>
          <w:sz w:val="12"/>
          <w:szCs w:val="12"/>
        </w:rPr>
      </w:pPr>
      <w:r w:rsidRPr="002D57AB">
        <w:rPr>
          <w:rFonts w:ascii="Times New Roman" w:eastAsia="Calibri" w:hAnsi="Times New Roman" w:cs="Times New Roman"/>
          <w:sz w:val="12"/>
          <w:szCs w:val="12"/>
        </w:rPr>
        <w:t>«При технической невозможности обеспечения доступности помещения (здания), в котором предоставляется муниципальная услуга, для инвалидов по согласованию с общественной организацией инвалидов, на подготовленного сотрудника уполномоченного органа по предоставлению муниципальной услуги, административно-распорядительным актом возлагается обязанность по предоставлению муниципальной услуги по месту жительства инвалида или в дистанционном режиме».</w:t>
      </w:r>
    </w:p>
    <w:p w:rsidR="002D57AB" w:rsidRPr="002D57AB" w:rsidRDefault="002D57AB" w:rsidP="002D57AB">
      <w:pPr>
        <w:tabs>
          <w:tab w:val="left" w:pos="284"/>
        </w:tabs>
        <w:spacing w:after="0" w:line="240" w:lineRule="auto"/>
        <w:ind w:firstLine="284"/>
        <w:jc w:val="both"/>
        <w:rPr>
          <w:rFonts w:ascii="Times New Roman" w:eastAsia="Calibri" w:hAnsi="Times New Roman" w:cs="Times New Roman"/>
          <w:sz w:val="12"/>
          <w:szCs w:val="12"/>
        </w:rPr>
      </w:pPr>
      <w:r w:rsidRPr="002D57AB">
        <w:rPr>
          <w:rFonts w:ascii="Times New Roman" w:eastAsia="Calibri" w:hAnsi="Times New Roman" w:cs="Times New Roman"/>
          <w:sz w:val="12"/>
          <w:szCs w:val="12"/>
        </w:rPr>
        <w:lastRenderedPageBreak/>
        <w:t>2. Опубликовать настоящее постановление в газете «Сергиевский вестник».</w:t>
      </w:r>
    </w:p>
    <w:p w:rsidR="002D57AB" w:rsidRPr="002D57AB" w:rsidRDefault="002D57AB" w:rsidP="002D57AB">
      <w:pPr>
        <w:tabs>
          <w:tab w:val="left" w:pos="284"/>
        </w:tabs>
        <w:spacing w:after="0" w:line="240" w:lineRule="auto"/>
        <w:ind w:firstLine="284"/>
        <w:jc w:val="both"/>
        <w:rPr>
          <w:rFonts w:ascii="Times New Roman" w:eastAsia="Calibri" w:hAnsi="Times New Roman" w:cs="Times New Roman"/>
          <w:sz w:val="12"/>
          <w:szCs w:val="12"/>
        </w:rPr>
      </w:pPr>
      <w:r w:rsidRPr="002D57AB">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2D57AB" w:rsidRPr="002D57AB" w:rsidRDefault="002D57AB" w:rsidP="002D57AB">
      <w:pPr>
        <w:tabs>
          <w:tab w:val="left" w:pos="284"/>
        </w:tabs>
        <w:spacing w:after="0" w:line="240" w:lineRule="auto"/>
        <w:ind w:firstLine="284"/>
        <w:jc w:val="both"/>
        <w:rPr>
          <w:rFonts w:ascii="Times New Roman" w:eastAsia="Calibri" w:hAnsi="Times New Roman" w:cs="Times New Roman"/>
          <w:sz w:val="12"/>
          <w:szCs w:val="12"/>
        </w:rPr>
      </w:pPr>
      <w:r w:rsidRPr="002D57AB">
        <w:rPr>
          <w:rFonts w:ascii="Times New Roman" w:eastAsia="Calibri" w:hAnsi="Times New Roman" w:cs="Times New Roman"/>
          <w:sz w:val="12"/>
          <w:szCs w:val="12"/>
        </w:rPr>
        <w:t xml:space="preserve">4. </w:t>
      </w:r>
      <w:proofErr w:type="gramStart"/>
      <w:r w:rsidRPr="002D57AB">
        <w:rPr>
          <w:rFonts w:ascii="Times New Roman" w:eastAsia="Calibri" w:hAnsi="Times New Roman" w:cs="Times New Roman"/>
          <w:sz w:val="12"/>
          <w:szCs w:val="12"/>
        </w:rPr>
        <w:t>Контроль за</w:t>
      </w:r>
      <w:proofErr w:type="gramEnd"/>
      <w:r w:rsidRPr="002D57AB">
        <w:rPr>
          <w:rFonts w:ascii="Times New Roman" w:eastAsia="Calibri" w:hAnsi="Times New Roman" w:cs="Times New Roman"/>
          <w:sz w:val="12"/>
          <w:szCs w:val="12"/>
        </w:rPr>
        <w:t xml:space="preserve"> выполнением настоящего постановления возложить на начальника отдела торговли и экономического развития администрации муниципального района Сергиевский Макарову О.В.</w:t>
      </w:r>
    </w:p>
    <w:p w:rsidR="002D57AB" w:rsidRDefault="002D57AB" w:rsidP="002D57AB">
      <w:pPr>
        <w:tabs>
          <w:tab w:val="left" w:pos="284"/>
        </w:tabs>
        <w:spacing w:after="0" w:line="240" w:lineRule="auto"/>
        <w:jc w:val="right"/>
        <w:rPr>
          <w:rFonts w:ascii="Times New Roman" w:eastAsia="Calibri" w:hAnsi="Times New Roman" w:cs="Times New Roman"/>
          <w:sz w:val="12"/>
          <w:szCs w:val="12"/>
        </w:rPr>
      </w:pPr>
      <w:r w:rsidRPr="002D57AB">
        <w:rPr>
          <w:rFonts w:ascii="Times New Roman" w:eastAsia="Calibri" w:hAnsi="Times New Roman" w:cs="Times New Roman"/>
          <w:sz w:val="12"/>
          <w:szCs w:val="12"/>
        </w:rPr>
        <w:t>Глава муниципального района Сергиевский</w:t>
      </w:r>
    </w:p>
    <w:p w:rsidR="002D57AB" w:rsidRPr="002D57AB" w:rsidRDefault="002D57AB" w:rsidP="002D57AB">
      <w:pPr>
        <w:tabs>
          <w:tab w:val="left" w:pos="284"/>
        </w:tabs>
        <w:spacing w:after="0" w:line="240" w:lineRule="auto"/>
        <w:jc w:val="right"/>
        <w:rPr>
          <w:rFonts w:ascii="Times New Roman" w:eastAsia="Calibri" w:hAnsi="Times New Roman" w:cs="Times New Roman"/>
          <w:sz w:val="12"/>
          <w:szCs w:val="12"/>
        </w:rPr>
      </w:pPr>
      <w:r w:rsidRPr="002D57AB">
        <w:rPr>
          <w:rFonts w:ascii="Times New Roman" w:eastAsia="Calibri" w:hAnsi="Times New Roman" w:cs="Times New Roman"/>
          <w:sz w:val="12"/>
          <w:szCs w:val="12"/>
        </w:rPr>
        <w:t>А.А. Веселов</w:t>
      </w:r>
    </w:p>
    <w:p w:rsidR="002D57AB" w:rsidRPr="00B74316" w:rsidRDefault="002D57AB" w:rsidP="002D57AB">
      <w:pPr>
        <w:tabs>
          <w:tab w:val="left" w:pos="284"/>
          <w:tab w:val="left" w:pos="3828"/>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АДМИНИСТРАЦИЯ</w:t>
      </w:r>
    </w:p>
    <w:p w:rsidR="002D57AB" w:rsidRPr="00B74316" w:rsidRDefault="002D57AB" w:rsidP="002D57AB">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МУНИЦИПАЛЬНОГО РАЙОНА СЕРГИЕВСКИЙ</w:t>
      </w:r>
    </w:p>
    <w:p w:rsidR="002D57AB" w:rsidRPr="00B74316" w:rsidRDefault="002D57AB" w:rsidP="002D57AB">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САМАРСКОЙ ОБЛАСТИ</w:t>
      </w:r>
    </w:p>
    <w:p w:rsidR="002D57AB" w:rsidRPr="00B74316" w:rsidRDefault="002D57AB" w:rsidP="002D57AB">
      <w:pPr>
        <w:tabs>
          <w:tab w:val="left" w:pos="284"/>
        </w:tabs>
        <w:spacing w:after="0" w:line="240" w:lineRule="auto"/>
        <w:jc w:val="center"/>
        <w:rPr>
          <w:rFonts w:ascii="Times New Roman" w:eastAsia="Calibri" w:hAnsi="Times New Roman" w:cs="Times New Roman"/>
          <w:sz w:val="12"/>
          <w:szCs w:val="12"/>
        </w:rPr>
      </w:pPr>
    </w:p>
    <w:p w:rsidR="002D57AB" w:rsidRPr="00B74316" w:rsidRDefault="002D57AB" w:rsidP="002D57AB">
      <w:pPr>
        <w:tabs>
          <w:tab w:val="left" w:pos="284"/>
        </w:tabs>
        <w:spacing w:after="0" w:line="240" w:lineRule="auto"/>
        <w:jc w:val="center"/>
        <w:rPr>
          <w:rFonts w:ascii="Times New Roman" w:eastAsia="Calibri" w:hAnsi="Times New Roman" w:cs="Times New Roman"/>
          <w:sz w:val="12"/>
          <w:szCs w:val="12"/>
        </w:rPr>
      </w:pPr>
      <w:r w:rsidRPr="00B74316">
        <w:rPr>
          <w:rFonts w:ascii="Times New Roman" w:eastAsia="Calibri" w:hAnsi="Times New Roman" w:cs="Times New Roman"/>
          <w:sz w:val="12"/>
          <w:szCs w:val="12"/>
        </w:rPr>
        <w:t>ПОСТАНОВЛЕНИЕ</w:t>
      </w:r>
    </w:p>
    <w:p w:rsidR="002D57AB" w:rsidRPr="00B74316" w:rsidRDefault="002D57AB" w:rsidP="002D57AB">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08 августа </w:t>
      </w:r>
      <w:r w:rsidRPr="00B74316">
        <w:rPr>
          <w:rFonts w:ascii="Times New Roman" w:eastAsia="Calibri" w:hAnsi="Times New Roman" w:cs="Times New Roman"/>
          <w:sz w:val="12"/>
          <w:szCs w:val="12"/>
        </w:rPr>
        <w:t>201</w:t>
      </w:r>
      <w:r>
        <w:rPr>
          <w:rFonts w:ascii="Times New Roman" w:eastAsia="Calibri" w:hAnsi="Times New Roman" w:cs="Times New Roman"/>
          <w:sz w:val="12"/>
          <w:szCs w:val="12"/>
        </w:rPr>
        <w:t>7</w:t>
      </w:r>
      <w:r w:rsidRPr="00B74316">
        <w:rPr>
          <w:rFonts w:ascii="Times New Roman" w:eastAsia="Calibri" w:hAnsi="Times New Roman" w:cs="Times New Roman"/>
          <w:sz w:val="12"/>
          <w:szCs w:val="12"/>
        </w:rPr>
        <w:t>г.</w:t>
      </w:r>
      <w:r>
        <w:rPr>
          <w:rFonts w:ascii="Times New Roman" w:eastAsia="Calibri" w:hAnsi="Times New Roman" w:cs="Times New Roman"/>
          <w:sz w:val="12"/>
          <w:szCs w:val="12"/>
        </w:rPr>
        <w:t xml:space="preserve"> </w:t>
      </w:r>
      <w:r w:rsidRPr="00B7431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B7431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№936</w:t>
      </w:r>
    </w:p>
    <w:p w:rsidR="002D57AB" w:rsidRDefault="002D57AB" w:rsidP="002D57AB">
      <w:pPr>
        <w:tabs>
          <w:tab w:val="left" w:pos="284"/>
        </w:tabs>
        <w:spacing w:after="0" w:line="240" w:lineRule="auto"/>
        <w:jc w:val="center"/>
        <w:rPr>
          <w:rFonts w:ascii="Times New Roman" w:eastAsia="Calibri" w:hAnsi="Times New Roman" w:cs="Times New Roman"/>
          <w:b/>
          <w:sz w:val="12"/>
          <w:szCs w:val="12"/>
        </w:rPr>
      </w:pPr>
      <w:r w:rsidRPr="002D57AB">
        <w:rPr>
          <w:rFonts w:ascii="Times New Roman" w:eastAsia="Calibri" w:hAnsi="Times New Roman" w:cs="Times New Roman"/>
          <w:b/>
          <w:sz w:val="12"/>
          <w:szCs w:val="12"/>
        </w:rPr>
        <w:t xml:space="preserve">О внесении изменений в Приложение № 1 к Постановлению администрации </w:t>
      </w:r>
    </w:p>
    <w:p w:rsidR="002D57AB" w:rsidRDefault="002D57AB" w:rsidP="002D57AB">
      <w:pPr>
        <w:tabs>
          <w:tab w:val="left" w:pos="284"/>
        </w:tabs>
        <w:spacing w:after="0" w:line="240" w:lineRule="auto"/>
        <w:jc w:val="center"/>
        <w:rPr>
          <w:rFonts w:ascii="Times New Roman" w:eastAsia="Calibri" w:hAnsi="Times New Roman" w:cs="Times New Roman"/>
          <w:b/>
          <w:sz w:val="12"/>
          <w:szCs w:val="12"/>
        </w:rPr>
      </w:pPr>
      <w:r w:rsidRPr="002D57AB">
        <w:rPr>
          <w:rFonts w:ascii="Times New Roman" w:eastAsia="Calibri" w:hAnsi="Times New Roman" w:cs="Times New Roman"/>
          <w:b/>
          <w:sz w:val="12"/>
          <w:szCs w:val="12"/>
        </w:rPr>
        <w:t xml:space="preserve">муниципального района Сергиевский № 365 от 31.03.2016 года «Об утверждении Административного регламента </w:t>
      </w:r>
    </w:p>
    <w:p w:rsidR="002D57AB" w:rsidRPr="002D57AB" w:rsidRDefault="002D57AB" w:rsidP="002D57AB">
      <w:pPr>
        <w:tabs>
          <w:tab w:val="left" w:pos="284"/>
        </w:tabs>
        <w:spacing w:after="0" w:line="240" w:lineRule="auto"/>
        <w:jc w:val="center"/>
        <w:rPr>
          <w:rFonts w:ascii="Times New Roman" w:eastAsia="Calibri" w:hAnsi="Times New Roman" w:cs="Times New Roman"/>
          <w:b/>
          <w:sz w:val="12"/>
          <w:szCs w:val="12"/>
        </w:rPr>
      </w:pPr>
      <w:r w:rsidRPr="002D57AB">
        <w:rPr>
          <w:rFonts w:ascii="Times New Roman" w:eastAsia="Calibri" w:hAnsi="Times New Roman" w:cs="Times New Roman"/>
          <w:b/>
          <w:sz w:val="12"/>
          <w:szCs w:val="12"/>
        </w:rPr>
        <w:t>предоставления администрацией муниципального района Сергиевский муниципальной услуги «Прием заявлений и выдача документов о согласовании переустройства и (или) перепланировки жилого помещения»»</w:t>
      </w:r>
    </w:p>
    <w:p w:rsidR="002D57AB" w:rsidRPr="002D57AB" w:rsidRDefault="002D57AB" w:rsidP="002D57AB">
      <w:pPr>
        <w:tabs>
          <w:tab w:val="left" w:pos="284"/>
        </w:tabs>
        <w:spacing w:after="0" w:line="240" w:lineRule="auto"/>
        <w:jc w:val="both"/>
        <w:rPr>
          <w:rFonts w:ascii="Times New Roman" w:eastAsia="Calibri" w:hAnsi="Times New Roman" w:cs="Times New Roman"/>
          <w:sz w:val="12"/>
          <w:szCs w:val="12"/>
        </w:rPr>
      </w:pPr>
    </w:p>
    <w:p w:rsidR="002D57AB" w:rsidRPr="002D57AB" w:rsidRDefault="002D57AB" w:rsidP="002D57AB">
      <w:pPr>
        <w:tabs>
          <w:tab w:val="left" w:pos="284"/>
        </w:tabs>
        <w:spacing w:after="0" w:line="240" w:lineRule="auto"/>
        <w:ind w:firstLine="284"/>
        <w:jc w:val="both"/>
        <w:rPr>
          <w:rFonts w:ascii="Times New Roman" w:eastAsia="Calibri" w:hAnsi="Times New Roman" w:cs="Times New Roman"/>
          <w:sz w:val="12"/>
          <w:szCs w:val="12"/>
        </w:rPr>
      </w:pPr>
      <w:proofErr w:type="gramStart"/>
      <w:r w:rsidRPr="002D57AB">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Федеральным законом от 24.11.1995 № 181-ФЗ «О социальной защите инвалидов в Российской Федерации» постановлением администрации муниципального района Сергиевский № 1245 от 29.11.2016 г. «Об утверждении Реестра муниципальных услуг и Перечня муниципальных услуг муниципального</w:t>
      </w:r>
      <w:proofErr w:type="gramEnd"/>
      <w:r w:rsidRPr="002D57AB">
        <w:rPr>
          <w:rFonts w:ascii="Times New Roman" w:eastAsia="Calibri" w:hAnsi="Times New Roman" w:cs="Times New Roman"/>
          <w:sz w:val="12"/>
          <w:szCs w:val="12"/>
        </w:rPr>
        <w:t xml:space="preserve"> района Сергиевский», постановлением администрации муниципального района Сергиевский №1189 от 23.10.2013 г. «Об утверждении Порядка разработки, согласования и утверждения административных регламентов предоставления муниципальных услуг», в целях приведения нормативных правовых актов органов местного самоуправления в соответствие с действующим законодательством, администрация муниципального района Сергиевский</w:t>
      </w:r>
    </w:p>
    <w:p w:rsidR="002D57AB" w:rsidRPr="002D57AB" w:rsidRDefault="002D57AB" w:rsidP="002D57AB">
      <w:pPr>
        <w:tabs>
          <w:tab w:val="left" w:pos="284"/>
        </w:tabs>
        <w:spacing w:after="0" w:line="240" w:lineRule="auto"/>
        <w:ind w:firstLine="284"/>
        <w:jc w:val="both"/>
        <w:rPr>
          <w:rFonts w:ascii="Times New Roman" w:eastAsia="Calibri" w:hAnsi="Times New Roman" w:cs="Times New Roman"/>
          <w:b/>
          <w:sz w:val="12"/>
          <w:szCs w:val="12"/>
        </w:rPr>
      </w:pPr>
      <w:r w:rsidRPr="002D57AB">
        <w:rPr>
          <w:rFonts w:ascii="Times New Roman" w:eastAsia="Calibri" w:hAnsi="Times New Roman" w:cs="Times New Roman"/>
          <w:b/>
          <w:sz w:val="12"/>
          <w:szCs w:val="12"/>
        </w:rPr>
        <w:t>ПОСТАНОВЛЯЕТ:</w:t>
      </w:r>
    </w:p>
    <w:p w:rsidR="002D57AB" w:rsidRPr="002D57AB" w:rsidRDefault="002D57AB" w:rsidP="002D57AB">
      <w:pPr>
        <w:tabs>
          <w:tab w:val="left" w:pos="284"/>
        </w:tabs>
        <w:spacing w:after="0" w:line="240" w:lineRule="auto"/>
        <w:ind w:firstLine="284"/>
        <w:jc w:val="both"/>
        <w:rPr>
          <w:rFonts w:ascii="Times New Roman" w:eastAsia="Calibri" w:hAnsi="Times New Roman" w:cs="Times New Roman"/>
          <w:sz w:val="12"/>
          <w:szCs w:val="12"/>
        </w:rPr>
      </w:pPr>
      <w:r w:rsidRPr="002D57AB">
        <w:rPr>
          <w:rFonts w:ascii="Times New Roman" w:eastAsia="Calibri" w:hAnsi="Times New Roman" w:cs="Times New Roman"/>
          <w:sz w:val="12"/>
          <w:szCs w:val="12"/>
        </w:rPr>
        <w:t>1. Внести в Приложение № 1 к Постановлению администрации муниципального района Сергиевский № 365 от 31.03.2016 года «Об утверждении Административного регламента предоставления администрацией муниципального района Сергиевский муниципальной услуги «Прием заявлений и выдача документов о согласовании переустройства и (или) перепланировки жилого помещения»» (далее – Административный регламент) изменения следующего содержания:</w:t>
      </w:r>
    </w:p>
    <w:p w:rsidR="002D57AB" w:rsidRPr="002D57AB" w:rsidRDefault="002D57AB" w:rsidP="002D57AB">
      <w:pPr>
        <w:tabs>
          <w:tab w:val="left" w:pos="284"/>
        </w:tabs>
        <w:spacing w:after="0" w:line="240" w:lineRule="auto"/>
        <w:ind w:firstLine="284"/>
        <w:jc w:val="both"/>
        <w:rPr>
          <w:rFonts w:ascii="Times New Roman" w:eastAsia="Calibri" w:hAnsi="Times New Roman" w:cs="Times New Roman"/>
          <w:sz w:val="12"/>
          <w:szCs w:val="12"/>
        </w:rPr>
      </w:pPr>
      <w:r w:rsidRPr="002D57AB">
        <w:rPr>
          <w:rFonts w:ascii="Times New Roman" w:eastAsia="Calibri" w:hAnsi="Times New Roman" w:cs="Times New Roman"/>
          <w:sz w:val="12"/>
          <w:szCs w:val="12"/>
        </w:rPr>
        <w:t>1.1. Абзац 1 пункта 1.6. Раздела 1 Административного регламента изложить в следующей редакции:</w:t>
      </w:r>
    </w:p>
    <w:p w:rsidR="002D57AB" w:rsidRPr="002D57AB" w:rsidRDefault="002D57AB" w:rsidP="002D57AB">
      <w:pPr>
        <w:tabs>
          <w:tab w:val="left" w:pos="284"/>
        </w:tabs>
        <w:spacing w:after="0" w:line="240" w:lineRule="auto"/>
        <w:ind w:firstLine="284"/>
        <w:jc w:val="both"/>
        <w:rPr>
          <w:rFonts w:ascii="Times New Roman" w:eastAsia="Calibri" w:hAnsi="Times New Roman" w:cs="Times New Roman"/>
          <w:sz w:val="12"/>
          <w:szCs w:val="12"/>
        </w:rPr>
      </w:pPr>
      <w:r w:rsidRPr="002D57AB">
        <w:rPr>
          <w:rFonts w:ascii="Times New Roman" w:eastAsia="Calibri" w:hAnsi="Times New Roman" w:cs="Times New Roman"/>
          <w:sz w:val="12"/>
          <w:szCs w:val="12"/>
        </w:rPr>
        <w:t>«Местонахождение Жилищного отдела Правового управления администрации муниципального района Сергиевский: 446540, Самарская область, Сергиевский район, с. Сергиевск, ул. Ленина, 15 А.</w:t>
      </w:r>
    </w:p>
    <w:p w:rsidR="002D57AB" w:rsidRPr="002D57AB" w:rsidRDefault="002D57AB" w:rsidP="002D57AB">
      <w:pPr>
        <w:tabs>
          <w:tab w:val="left" w:pos="284"/>
        </w:tabs>
        <w:spacing w:after="0" w:line="240" w:lineRule="auto"/>
        <w:ind w:firstLine="284"/>
        <w:jc w:val="both"/>
        <w:rPr>
          <w:rFonts w:ascii="Times New Roman" w:eastAsia="Calibri" w:hAnsi="Times New Roman" w:cs="Times New Roman"/>
          <w:sz w:val="12"/>
          <w:szCs w:val="12"/>
        </w:rPr>
      </w:pPr>
      <w:r w:rsidRPr="002D57AB">
        <w:rPr>
          <w:rFonts w:ascii="Times New Roman" w:eastAsia="Calibri" w:hAnsi="Times New Roman" w:cs="Times New Roman"/>
          <w:sz w:val="12"/>
          <w:szCs w:val="12"/>
        </w:rPr>
        <w:t>Почтовый адрес: 446540, Самарская область, Сергиевский район, с. Сергиевск, ул. Ленина, 15</w:t>
      </w:r>
      <w:proofErr w:type="gramStart"/>
      <w:r w:rsidRPr="002D57AB">
        <w:rPr>
          <w:rFonts w:ascii="Times New Roman" w:eastAsia="Calibri" w:hAnsi="Times New Roman" w:cs="Times New Roman"/>
          <w:sz w:val="12"/>
          <w:szCs w:val="12"/>
        </w:rPr>
        <w:t xml:space="preserve"> А</w:t>
      </w:r>
      <w:proofErr w:type="gramEnd"/>
      <w:r w:rsidRPr="002D57AB">
        <w:rPr>
          <w:rFonts w:ascii="Times New Roman" w:eastAsia="Calibri" w:hAnsi="Times New Roman" w:cs="Times New Roman"/>
          <w:sz w:val="12"/>
          <w:szCs w:val="12"/>
        </w:rPr>
        <w:t>».</w:t>
      </w:r>
    </w:p>
    <w:p w:rsidR="002D57AB" w:rsidRPr="002D57AB" w:rsidRDefault="002D57AB" w:rsidP="002D57AB">
      <w:pPr>
        <w:tabs>
          <w:tab w:val="left" w:pos="284"/>
        </w:tabs>
        <w:spacing w:after="0" w:line="240" w:lineRule="auto"/>
        <w:ind w:firstLine="284"/>
        <w:jc w:val="both"/>
        <w:rPr>
          <w:rFonts w:ascii="Times New Roman" w:eastAsia="Calibri" w:hAnsi="Times New Roman" w:cs="Times New Roman"/>
          <w:sz w:val="12"/>
          <w:szCs w:val="12"/>
        </w:rPr>
      </w:pPr>
      <w:r w:rsidRPr="002D57AB">
        <w:rPr>
          <w:rFonts w:ascii="Times New Roman" w:eastAsia="Calibri" w:hAnsi="Times New Roman" w:cs="Times New Roman"/>
          <w:sz w:val="12"/>
          <w:szCs w:val="12"/>
        </w:rPr>
        <w:t>1.2. Абзац 6 пункта 2.17. Раздела 2 Административного регламента изложить в следующей редакции:</w:t>
      </w:r>
    </w:p>
    <w:p w:rsidR="002D57AB" w:rsidRPr="002D57AB" w:rsidRDefault="002D57AB" w:rsidP="002D57AB">
      <w:pPr>
        <w:tabs>
          <w:tab w:val="left" w:pos="284"/>
        </w:tabs>
        <w:spacing w:after="0" w:line="240" w:lineRule="auto"/>
        <w:ind w:firstLine="284"/>
        <w:jc w:val="both"/>
        <w:rPr>
          <w:rFonts w:ascii="Times New Roman" w:eastAsia="Calibri" w:hAnsi="Times New Roman" w:cs="Times New Roman"/>
          <w:sz w:val="12"/>
          <w:szCs w:val="12"/>
        </w:rPr>
      </w:pPr>
      <w:r w:rsidRPr="002D57AB">
        <w:rPr>
          <w:rFonts w:ascii="Times New Roman" w:eastAsia="Calibri" w:hAnsi="Times New Roman" w:cs="Times New Roman"/>
          <w:sz w:val="12"/>
          <w:szCs w:val="12"/>
        </w:rPr>
        <w:t>«При технической невозможности обеспечения доступности помещения (здания), в котором предоставляется муниципальная услуга, для инвалидов по согласованию с общественной организацией инвалидов, на подготовленного сотрудника уполномоченного органа по предоставлению муниципальной услуги, административно-распорядительным актом возлагается обязанность по предоставлению муниципальной услуги по месту жительства инвалида или в дистанционном режиме».</w:t>
      </w:r>
    </w:p>
    <w:p w:rsidR="002D57AB" w:rsidRPr="002D57AB" w:rsidRDefault="002D57AB" w:rsidP="002D57AB">
      <w:pPr>
        <w:tabs>
          <w:tab w:val="left" w:pos="284"/>
        </w:tabs>
        <w:spacing w:after="0" w:line="240" w:lineRule="auto"/>
        <w:ind w:firstLine="284"/>
        <w:jc w:val="both"/>
        <w:rPr>
          <w:rFonts w:ascii="Times New Roman" w:eastAsia="Calibri" w:hAnsi="Times New Roman" w:cs="Times New Roman"/>
          <w:sz w:val="12"/>
          <w:szCs w:val="12"/>
        </w:rPr>
      </w:pPr>
      <w:r w:rsidRPr="002D57AB">
        <w:rPr>
          <w:rFonts w:ascii="Times New Roman" w:eastAsia="Calibri" w:hAnsi="Times New Roman" w:cs="Times New Roman"/>
          <w:sz w:val="12"/>
          <w:szCs w:val="12"/>
        </w:rPr>
        <w:t>2. Опубликовать настоящее постановление в газете «Сергиевский вестник».</w:t>
      </w:r>
    </w:p>
    <w:p w:rsidR="002D57AB" w:rsidRPr="002D57AB" w:rsidRDefault="002D57AB" w:rsidP="002D57AB">
      <w:pPr>
        <w:tabs>
          <w:tab w:val="left" w:pos="284"/>
        </w:tabs>
        <w:spacing w:after="0" w:line="240" w:lineRule="auto"/>
        <w:ind w:firstLine="284"/>
        <w:jc w:val="both"/>
        <w:rPr>
          <w:rFonts w:ascii="Times New Roman" w:eastAsia="Calibri" w:hAnsi="Times New Roman" w:cs="Times New Roman"/>
          <w:sz w:val="12"/>
          <w:szCs w:val="12"/>
        </w:rPr>
      </w:pPr>
      <w:r w:rsidRPr="002D57AB">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2D57AB" w:rsidRPr="002D57AB" w:rsidRDefault="002D57AB" w:rsidP="002D57AB">
      <w:pPr>
        <w:tabs>
          <w:tab w:val="left" w:pos="284"/>
        </w:tabs>
        <w:spacing w:after="0" w:line="240" w:lineRule="auto"/>
        <w:ind w:firstLine="284"/>
        <w:jc w:val="both"/>
        <w:rPr>
          <w:rFonts w:ascii="Times New Roman" w:eastAsia="Calibri" w:hAnsi="Times New Roman" w:cs="Times New Roman"/>
          <w:sz w:val="12"/>
          <w:szCs w:val="12"/>
        </w:rPr>
      </w:pPr>
      <w:r w:rsidRPr="002D57AB">
        <w:rPr>
          <w:rFonts w:ascii="Times New Roman" w:eastAsia="Calibri" w:hAnsi="Times New Roman" w:cs="Times New Roman"/>
          <w:sz w:val="12"/>
          <w:szCs w:val="12"/>
        </w:rPr>
        <w:t xml:space="preserve">4. </w:t>
      </w:r>
      <w:proofErr w:type="gramStart"/>
      <w:r w:rsidRPr="002D57AB">
        <w:rPr>
          <w:rFonts w:ascii="Times New Roman" w:eastAsia="Calibri" w:hAnsi="Times New Roman" w:cs="Times New Roman"/>
          <w:sz w:val="12"/>
          <w:szCs w:val="12"/>
        </w:rPr>
        <w:t>Контроль за</w:t>
      </w:r>
      <w:proofErr w:type="gramEnd"/>
      <w:r w:rsidRPr="002D57AB">
        <w:rPr>
          <w:rFonts w:ascii="Times New Roman" w:eastAsia="Calibri" w:hAnsi="Times New Roman" w:cs="Times New Roman"/>
          <w:sz w:val="12"/>
          <w:szCs w:val="12"/>
        </w:rPr>
        <w:t xml:space="preserve"> выполнением настоящего постановления возложить на руководителя Правового управления администрации муниципального района Сергиевский </w:t>
      </w:r>
      <w:proofErr w:type="spellStart"/>
      <w:r w:rsidRPr="002D57AB">
        <w:rPr>
          <w:rFonts w:ascii="Times New Roman" w:eastAsia="Calibri" w:hAnsi="Times New Roman" w:cs="Times New Roman"/>
          <w:sz w:val="12"/>
          <w:szCs w:val="12"/>
        </w:rPr>
        <w:t>Облыгину</w:t>
      </w:r>
      <w:proofErr w:type="spellEnd"/>
      <w:r w:rsidRPr="002D57AB">
        <w:rPr>
          <w:rFonts w:ascii="Times New Roman" w:eastAsia="Calibri" w:hAnsi="Times New Roman" w:cs="Times New Roman"/>
          <w:sz w:val="12"/>
          <w:szCs w:val="12"/>
        </w:rPr>
        <w:t xml:space="preserve"> Ю.В.</w:t>
      </w:r>
    </w:p>
    <w:p w:rsidR="002D57AB" w:rsidRDefault="002D57AB" w:rsidP="002D57AB">
      <w:pPr>
        <w:tabs>
          <w:tab w:val="left" w:pos="284"/>
        </w:tabs>
        <w:spacing w:after="0" w:line="240" w:lineRule="auto"/>
        <w:jc w:val="right"/>
        <w:rPr>
          <w:rFonts w:ascii="Times New Roman" w:eastAsia="Calibri" w:hAnsi="Times New Roman" w:cs="Times New Roman"/>
          <w:sz w:val="12"/>
          <w:szCs w:val="12"/>
        </w:rPr>
      </w:pPr>
      <w:r w:rsidRPr="002D57AB">
        <w:rPr>
          <w:rFonts w:ascii="Times New Roman" w:eastAsia="Calibri" w:hAnsi="Times New Roman" w:cs="Times New Roman"/>
          <w:sz w:val="12"/>
          <w:szCs w:val="12"/>
        </w:rPr>
        <w:t>Глава муниципального района Сергиевский</w:t>
      </w:r>
    </w:p>
    <w:p w:rsidR="002D57AB" w:rsidRPr="002D57AB" w:rsidRDefault="002D57AB" w:rsidP="002D57AB">
      <w:pPr>
        <w:tabs>
          <w:tab w:val="left" w:pos="284"/>
        </w:tabs>
        <w:spacing w:after="0" w:line="240" w:lineRule="auto"/>
        <w:jc w:val="right"/>
        <w:rPr>
          <w:rFonts w:ascii="Times New Roman" w:eastAsia="Calibri" w:hAnsi="Times New Roman" w:cs="Times New Roman"/>
          <w:sz w:val="12"/>
          <w:szCs w:val="12"/>
        </w:rPr>
      </w:pPr>
      <w:r w:rsidRPr="002D57AB">
        <w:rPr>
          <w:rFonts w:ascii="Times New Roman" w:eastAsia="Calibri" w:hAnsi="Times New Roman" w:cs="Times New Roman"/>
          <w:sz w:val="12"/>
          <w:szCs w:val="12"/>
        </w:rPr>
        <w:t>А.А. Веселов</w:t>
      </w:r>
    </w:p>
    <w:p w:rsidR="002D57AB" w:rsidRPr="00B74316" w:rsidRDefault="002D57AB" w:rsidP="002D57AB">
      <w:pPr>
        <w:tabs>
          <w:tab w:val="left" w:pos="284"/>
          <w:tab w:val="left" w:pos="3828"/>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АДМИНИСТРАЦИЯ</w:t>
      </w:r>
    </w:p>
    <w:p w:rsidR="002D57AB" w:rsidRPr="00B74316" w:rsidRDefault="002D57AB" w:rsidP="002D57AB">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МУНИЦИПАЛЬНОГО РАЙОНА СЕРГИЕВСКИЙ</w:t>
      </w:r>
    </w:p>
    <w:p w:rsidR="002D57AB" w:rsidRPr="00B74316" w:rsidRDefault="002D57AB" w:rsidP="002D57AB">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САМАРСКОЙ ОБЛАСТИ</w:t>
      </w:r>
    </w:p>
    <w:p w:rsidR="002D57AB" w:rsidRPr="00B74316" w:rsidRDefault="002D57AB" w:rsidP="002D57AB">
      <w:pPr>
        <w:tabs>
          <w:tab w:val="left" w:pos="284"/>
        </w:tabs>
        <w:spacing w:after="0" w:line="240" w:lineRule="auto"/>
        <w:jc w:val="center"/>
        <w:rPr>
          <w:rFonts w:ascii="Times New Roman" w:eastAsia="Calibri" w:hAnsi="Times New Roman" w:cs="Times New Roman"/>
          <w:sz w:val="12"/>
          <w:szCs w:val="12"/>
        </w:rPr>
      </w:pPr>
    </w:p>
    <w:p w:rsidR="002D57AB" w:rsidRPr="00B74316" w:rsidRDefault="002D57AB" w:rsidP="002D57AB">
      <w:pPr>
        <w:tabs>
          <w:tab w:val="left" w:pos="284"/>
        </w:tabs>
        <w:spacing w:after="0" w:line="240" w:lineRule="auto"/>
        <w:jc w:val="center"/>
        <w:rPr>
          <w:rFonts w:ascii="Times New Roman" w:eastAsia="Calibri" w:hAnsi="Times New Roman" w:cs="Times New Roman"/>
          <w:sz w:val="12"/>
          <w:szCs w:val="12"/>
        </w:rPr>
      </w:pPr>
      <w:r w:rsidRPr="00B74316">
        <w:rPr>
          <w:rFonts w:ascii="Times New Roman" w:eastAsia="Calibri" w:hAnsi="Times New Roman" w:cs="Times New Roman"/>
          <w:sz w:val="12"/>
          <w:szCs w:val="12"/>
        </w:rPr>
        <w:t>ПОСТАНОВЛЕНИЕ</w:t>
      </w:r>
    </w:p>
    <w:p w:rsidR="002D57AB" w:rsidRPr="00B74316" w:rsidRDefault="002D57AB" w:rsidP="002D57AB">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08 августа </w:t>
      </w:r>
      <w:r w:rsidRPr="00B74316">
        <w:rPr>
          <w:rFonts w:ascii="Times New Roman" w:eastAsia="Calibri" w:hAnsi="Times New Roman" w:cs="Times New Roman"/>
          <w:sz w:val="12"/>
          <w:szCs w:val="12"/>
        </w:rPr>
        <w:t>201</w:t>
      </w:r>
      <w:r>
        <w:rPr>
          <w:rFonts w:ascii="Times New Roman" w:eastAsia="Calibri" w:hAnsi="Times New Roman" w:cs="Times New Roman"/>
          <w:sz w:val="12"/>
          <w:szCs w:val="12"/>
        </w:rPr>
        <w:t>7</w:t>
      </w:r>
      <w:r w:rsidRPr="00B74316">
        <w:rPr>
          <w:rFonts w:ascii="Times New Roman" w:eastAsia="Calibri" w:hAnsi="Times New Roman" w:cs="Times New Roman"/>
          <w:sz w:val="12"/>
          <w:szCs w:val="12"/>
        </w:rPr>
        <w:t>г.</w:t>
      </w:r>
      <w:r>
        <w:rPr>
          <w:rFonts w:ascii="Times New Roman" w:eastAsia="Calibri" w:hAnsi="Times New Roman" w:cs="Times New Roman"/>
          <w:sz w:val="12"/>
          <w:szCs w:val="12"/>
        </w:rPr>
        <w:t xml:space="preserve"> </w:t>
      </w:r>
      <w:r w:rsidRPr="00B7431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B7431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№937</w:t>
      </w:r>
    </w:p>
    <w:p w:rsidR="00704961" w:rsidRDefault="002D57AB" w:rsidP="00704961">
      <w:pPr>
        <w:tabs>
          <w:tab w:val="left" w:pos="284"/>
        </w:tabs>
        <w:spacing w:after="0" w:line="240" w:lineRule="auto"/>
        <w:jc w:val="center"/>
        <w:rPr>
          <w:rFonts w:ascii="Times New Roman" w:eastAsia="Calibri" w:hAnsi="Times New Roman" w:cs="Times New Roman"/>
          <w:b/>
          <w:sz w:val="12"/>
          <w:szCs w:val="12"/>
        </w:rPr>
      </w:pPr>
      <w:r w:rsidRPr="002D57AB">
        <w:rPr>
          <w:rFonts w:ascii="Times New Roman" w:eastAsia="Calibri" w:hAnsi="Times New Roman" w:cs="Times New Roman"/>
          <w:b/>
          <w:sz w:val="12"/>
          <w:szCs w:val="12"/>
        </w:rPr>
        <w:t>О внесении изменений в Приложение № 1 к Постановлению администрации</w:t>
      </w:r>
    </w:p>
    <w:p w:rsidR="00704961" w:rsidRDefault="002D57AB" w:rsidP="00704961">
      <w:pPr>
        <w:tabs>
          <w:tab w:val="left" w:pos="284"/>
        </w:tabs>
        <w:spacing w:after="0" w:line="240" w:lineRule="auto"/>
        <w:jc w:val="center"/>
        <w:rPr>
          <w:rFonts w:ascii="Times New Roman" w:eastAsia="Calibri" w:hAnsi="Times New Roman" w:cs="Times New Roman"/>
          <w:b/>
          <w:sz w:val="12"/>
          <w:szCs w:val="12"/>
        </w:rPr>
      </w:pPr>
      <w:r w:rsidRPr="002D57AB">
        <w:rPr>
          <w:rFonts w:ascii="Times New Roman" w:eastAsia="Calibri" w:hAnsi="Times New Roman" w:cs="Times New Roman"/>
          <w:b/>
          <w:sz w:val="12"/>
          <w:szCs w:val="12"/>
        </w:rPr>
        <w:t>муниципального района Сергиевский № 1635 от 15.12.2015 года «Об утверждении Административного регламента</w:t>
      </w:r>
    </w:p>
    <w:p w:rsidR="002D57AB" w:rsidRPr="002D57AB" w:rsidRDefault="002D57AB" w:rsidP="00704961">
      <w:pPr>
        <w:tabs>
          <w:tab w:val="left" w:pos="284"/>
        </w:tabs>
        <w:spacing w:after="0" w:line="240" w:lineRule="auto"/>
        <w:jc w:val="center"/>
        <w:rPr>
          <w:rFonts w:ascii="Times New Roman" w:eastAsia="Calibri" w:hAnsi="Times New Roman" w:cs="Times New Roman"/>
          <w:b/>
          <w:sz w:val="12"/>
          <w:szCs w:val="12"/>
        </w:rPr>
      </w:pPr>
      <w:r w:rsidRPr="002D57AB">
        <w:rPr>
          <w:rFonts w:ascii="Times New Roman" w:eastAsia="Calibri" w:hAnsi="Times New Roman" w:cs="Times New Roman"/>
          <w:b/>
          <w:sz w:val="12"/>
          <w:szCs w:val="12"/>
        </w:rPr>
        <w:t>администрации муниципального района Сергиевский  Самарской области по предоставлению муниципальной услуги «Предоставление в собственность жилых помещений, относящихся к муниципальному жилищному фонду»»</w:t>
      </w:r>
    </w:p>
    <w:p w:rsidR="002D57AB" w:rsidRPr="002D57AB" w:rsidRDefault="002D57AB" w:rsidP="002D57AB">
      <w:pPr>
        <w:tabs>
          <w:tab w:val="left" w:pos="284"/>
        </w:tabs>
        <w:spacing w:after="0" w:line="240" w:lineRule="auto"/>
        <w:jc w:val="both"/>
        <w:rPr>
          <w:rFonts w:ascii="Times New Roman" w:eastAsia="Calibri" w:hAnsi="Times New Roman" w:cs="Times New Roman"/>
          <w:sz w:val="12"/>
          <w:szCs w:val="12"/>
        </w:rPr>
      </w:pPr>
      <w:r w:rsidRPr="002D57AB">
        <w:rPr>
          <w:rFonts w:ascii="Times New Roman" w:eastAsia="Calibri" w:hAnsi="Times New Roman" w:cs="Times New Roman"/>
          <w:sz w:val="12"/>
          <w:szCs w:val="12"/>
        </w:rPr>
        <w:t xml:space="preserve">         </w:t>
      </w:r>
    </w:p>
    <w:p w:rsidR="002D57AB" w:rsidRPr="002D57AB" w:rsidRDefault="002D57AB" w:rsidP="002D57AB">
      <w:pPr>
        <w:tabs>
          <w:tab w:val="left" w:pos="284"/>
        </w:tabs>
        <w:spacing w:after="0" w:line="240" w:lineRule="auto"/>
        <w:ind w:firstLine="284"/>
        <w:jc w:val="both"/>
        <w:rPr>
          <w:rFonts w:ascii="Times New Roman" w:eastAsia="Calibri" w:hAnsi="Times New Roman" w:cs="Times New Roman"/>
          <w:sz w:val="12"/>
          <w:szCs w:val="12"/>
        </w:rPr>
      </w:pPr>
      <w:proofErr w:type="gramStart"/>
      <w:r w:rsidRPr="002D57AB">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Федеральным законом от 24.11.1995 № 181-ФЗ «О социальной защите инвалидов в Российской Федерации» постановлением администрации муниципального района Сергиевский № 1245 от 29.11.2016 г. «Об утверждении Реестра муниципальных услуг и Перечня муниципальных услуг муниципального</w:t>
      </w:r>
      <w:proofErr w:type="gramEnd"/>
      <w:r w:rsidRPr="002D57AB">
        <w:rPr>
          <w:rFonts w:ascii="Times New Roman" w:eastAsia="Calibri" w:hAnsi="Times New Roman" w:cs="Times New Roman"/>
          <w:sz w:val="12"/>
          <w:szCs w:val="12"/>
        </w:rPr>
        <w:t xml:space="preserve"> района Сергиевский», постановлением администрации муниципального района Сергиевский №1189 от 23.10.2013 г. «Об утверждении Порядка разработки, согласования и утверждения административных регламентов предоставления муниципальных услуг», в целях приведения нормативно-правовых актов органов местного самоуправления в соответствие с действующим законодательством, администрация муниципального района Сергиевский</w:t>
      </w:r>
    </w:p>
    <w:p w:rsidR="002D57AB" w:rsidRPr="002D57AB" w:rsidRDefault="002D57AB" w:rsidP="002D57AB">
      <w:pPr>
        <w:tabs>
          <w:tab w:val="left" w:pos="284"/>
        </w:tabs>
        <w:spacing w:after="0" w:line="240" w:lineRule="auto"/>
        <w:ind w:firstLine="284"/>
        <w:jc w:val="both"/>
        <w:rPr>
          <w:rFonts w:ascii="Times New Roman" w:eastAsia="Calibri" w:hAnsi="Times New Roman" w:cs="Times New Roman"/>
          <w:b/>
          <w:sz w:val="12"/>
          <w:szCs w:val="12"/>
        </w:rPr>
      </w:pPr>
      <w:r w:rsidRPr="002D57AB">
        <w:rPr>
          <w:rFonts w:ascii="Times New Roman" w:eastAsia="Calibri" w:hAnsi="Times New Roman" w:cs="Times New Roman"/>
          <w:b/>
          <w:sz w:val="12"/>
          <w:szCs w:val="12"/>
        </w:rPr>
        <w:t>ПОСТАНОВЛЯЕТ:</w:t>
      </w:r>
    </w:p>
    <w:p w:rsidR="002D57AB" w:rsidRPr="002D57AB" w:rsidRDefault="002D57AB" w:rsidP="002D57AB">
      <w:pPr>
        <w:tabs>
          <w:tab w:val="left" w:pos="284"/>
        </w:tabs>
        <w:spacing w:after="0" w:line="240" w:lineRule="auto"/>
        <w:ind w:firstLine="284"/>
        <w:jc w:val="both"/>
        <w:rPr>
          <w:rFonts w:ascii="Times New Roman" w:eastAsia="Calibri" w:hAnsi="Times New Roman" w:cs="Times New Roman"/>
          <w:sz w:val="12"/>
          <w:szCs w:val="12"/>
        </w:rPr>
      </w:pPr>
      <w:r w:rsidRPr="002D57AB">
        <w:rPr>
          <w:rFonts w:ascii="Times New Roman" w:eastAsia="Calibri" w:hAnsi="Times New Roman" w:cs="Times New Roman"/>
          <w:sz w:val="12"/>
          <w:szCs w:val="12"/>
        </w:rPr>
        <w:t>1. Внести в Приложение № 1 к Постановлению администрации муниципального района Сергиевский № 1635 от 15.12.2015 года «Об утверждении Административного регламента администрации муниципального района Сергиевский  Самарской области по предоставлению муниципальной услуги «Предоставление в собственность жилых помещений, относящихся к муниципальному жилищному фонду»» (далее – Административный регламент) изменения следующего содержания:</w:t>
      </w:r>
    </w:p>
    <w:p w:rsidR="002D57AB" w:rsidRPr="002D57AB" w:rsidRDefault="002D57AB" w:rsidP="002D57AB">
      <w:pPr>
        <w:tabs>
          <w:tab w:val="left" w:pos="284"/>
        </w:tabs>
        <w:spacing w:after="0" w:line="240" w:lineRule="auto"/>
        <w:ind w:firstLine="284"/>
        <w:jc w:val="both"/>
        <w:rPr>
          <w:rFonts w:ascii="Times New Roman" w:eastAsia="Calibri" w:hAnsi="Times New Roman" w:cs="Times New Roman"/>
          <w:sz w:val="12"/>
          <w:szCs w:val="12"/>
        </w:rPr>
      </w:pPr>
      <w:r w:rsidRPr="002D57AB">
        <w:rPr>
          <w:rFonts w:ascii="Times New Roman" w:eastAsia="Calibri" w:hAnsi="Times New Roman" w:cs="Times New Roman"/>
          <w:sz w:val="12"/>
          <w:szCs w:val="12"/>
        </w:rPr>
        <w:t>1.1. Абзац 11 пункта 2.13. Раздела 2 Административного регламента изложить в следующей редакции:</w:t>
      </w:r>
    </w:p>
    <w:p w:rsidR="002D57AB" w:rsidRPr="002D57AB" w:rsidRDefault="002D57AB" w:rsidP="002D57AB">
      <w:pPr>
        <w:tabs>
          <w:tab w:val="left" w:pos="284"/>
        </w:tabs>
        <w:spacing w:after="0" w:line="240" w:lineRule="auto"/>
        <w:ind w:firstLine="284"/>
        <w:jc w:val="both"/>
        <w:rPr>
          <w:rFonts w:ascii="Times New Roman" w:eastAsia="Calibri" w:hAnsi="Times New Roman" w:cs="Times New Roman"/>
          <w:sz w:val="12"/>
          <w:szCs w:val="12"/>
        </w:rPr>
      </w:pPr>
      <w:r w:rsidRPr="002D57AB">
        <w:rPr>
          <w:rFonts w:ascii="Times New Roman" w:eastAsia="Calibri" w:hAnsi="Times New Roman" w:cs="Times New Roman"/>
          <w:sz w:val="12"/>
          <w:szCs w:val="12"/>
        </w:rPr>
        <w:t>«При технической невозможности обеспечения доступности помещения (здания), в котором предоставляется муниципальная услуга, для инвалидов по согласованию с общественной организацией инвалидов, на подготовленного сотрудника уполномоченного органа по предоставлению муниципальной услуги, административно-распорядительным актом возлагается обязанность по предоставлению муниципальной услуги по месту жительства инвалида или в дистанционном режиме».</w:t>
      </w:r>
    </w:p>
    <w:p w:rsidR="00A94CA8" w:rsidRDefault="002D57AB" w:rsidP="002D57AB">
      <w:pPr>
        <w:tabs>
          <w:tab w:val="left" w:pos="284"/>
        </w:tabs>
        <w:spacing w:after="0" w:line="240" w:lineRule="auto"/>
        <w:ind w:firstLine="284"/>
        <w:jc w:val="both"/>
        <w:rPr>
          <w:rFonts w:ascii="Times New Roman" w:eastAsia="Calibri" w:hAnsi="Times New Roman" w:cs="Times New Roman"/>
          <w:sz w:val="12"/>
          <w:szCs w:val="12"/>
        </w:rPr>
      </w:pPr>
      <w:r w:rsidRPr="002D57AB">
        <w:rPr>
          <w:rFonts w:ascii="Times New Roman" w:eastAsia="Calibri" w:hAnsi="Times New Roman" w:cs="Times New Roman"/>
          <w:sz w:val="12"/>
          <w:szCs w:val="12"/>
        </w:rPr>
        <w:t xml:space="preserve">2. Внести в Приложение № 1 к Административному регламенту предоставления администрацией муниципального района Сергиевский </w:t>
      </w:r>
    </w:p>
    <w:p w:rsidR="002D57AB" w:rsidRPr="002D57AB" w:rsidRDefault="002D57AB" w:rsidP="00A94CA8">
      <w:pPr>
        <w:tabs>
          <w:tab w:val="left" w:pos="284"/>
        </w:tabs>
        <w:spacing w:after="0" w:line="240" w:lineRule="auto"/>
        <w:jc w:val="both"/>
        <w:rPr>
          <w:rFonts w:ascii="Times New Roman" w:eastAsia="Calibri" w:hAnsi="Times New Roman" w:cs="Times New Roman"/>
          <w:sz w:val="12"/>
          <w:szCs w:val="12"/>
        </w:rPr>
      </w:pPr>
      <w:r w:rsidRPr="002D57AB">
        <w:rPr>
          <w:rFonts w:ascii="Times New Roman" w:eastAsia="Calibri" w:hAnsi="Times New Roman" w:cs="Times New Roman"/>
          <w:sz w:val="12"/>
          <w:szCs w:val="12"/>
        </w:rPr>
        <w:lastRenderedPageBreak/>
        <w:t>муниципальной услуги «Предоставление земельных участков, находящихся в муниципальной собственности, на аукционах» изменения следующего содержания:</w:t>
      </w:r>
    </w:p>
    <w:p w:rsidR="002D57AB" w:rsidRPr="002D57AB" w:rsidRDefault="002D57AB" w:rsidP="002D57AB">
      <w:pPr>
        <w:tabs>
          <w:tab w:val="left" w:pos="284"/>
        </w:tabs>
        <w:spacing w:after="0" w:line="240" w:lineRule="auto"/>
        <w:ind w:firstLine="284"/>
        <w:jc w:val="both"/>
        <w:rPr>
          <w:rFonts w:ascii="Times New Roman" w:eastAsia="Calibri" w:hAnsi="Times New Roman" w:cs="Times New Roman"/>
          <w:sz w:val="12"/>
          <w:szCs w:val="12"/>
        </w:rPr>
      </w:pPr>
      <w:r w:rsidRPr="002D57AB">
        <w:rPr>
          <w:rFonts w:ascii="Times New Roman" w:eastAsia="Calibri" w:hAnsi="Times New Roman" w:cs="Times New Roman"/>
          <w:sz w:val="12"/>
          <w:szCs w:val="12"/>
        </w:rPr>
        <w:t>2.1. Строки 8 и 10 графы 2 Таблицы изложить в новой редакции: «446540, Самарская область, Сергиевский район, с. Сергиевск, ул. Ленина, д. 15А».</w:t>
      </w:r>
    </w:p>
    <w:p w:rsidR="002D57AB" w:rsidRPr="002D57AB" w:rsidRDefault="002D57AB" w:rsidP="002D57AB">
      <w:pPr>
        <w:tabs>
          <w:tab w:val="left" w:pos="284"/>
        </w:tabs>
        <w:spacing w:after="0" w:line="240" w:lineRule="auto"/>
        <w:ind w:firstLine="284"/>
        <w:jc w:val="both"/>
        <w:rPr>
          <w:rFonts w:ascii="Times New Roman" w:eastAsia="Calibri" w:hAnsi="Times New Roman" w:cs="Times New Roman"/>
          <w:sz w:val="12"/>
          <w:szCs w:val="12"/>
        </w:rPr>
      </w:pPr>
      <w:r w:rsidRPr="002D57AB">
        <w:rPr>
          <w:rFonts w:ascii="Times New Roman" w:eastAsia="Calibri" w:hAnsi="Times New Roman" w:cs="Times New Roman"/>
          <w:sz w:val="12"/>
          <w:szCs w:val="12"/>
        </w:rPr>
        <w:t>3. Опубликовать настоящее постановление в газете «Сергиевский вестник».</w:t>
      </w:r>
    </w:p>
    <w:p w:rsidR="002D57AB" w:rsidRPr="002D57AB" w:rsidRDefault="002D57AB" w:rsidP="002D57AB">
      <w:pPr>
        <w:tabs>
          <w:tab w:val="left" w:pos="284"/>
        </w:tabs>
        <w:spacing w:after="0" w:line="240" w:lineRule="auto"/>
        <w:ind w:firstLine="284"/>
        <w:jc w:val="both"/>
        <w:rPr>
          <w:rFonts w:ascii="Times New Roman" w:eastAsia="Calibri" w:hAnsi="Times New Roman" w:cs="Times New Roman"/>
          <w:sz w:val="12"/>
          <w:szCs w:val="12"/>
        </w:rPr>
      </w:pPr>
      <w:r w:rsidRPr="002D57AB">
        <w:rPr>
          <w:rFonts w:ascii="Times New Roman" w:eastAsia="Calibri" w:hAnsi="Times New Roman" w:cs="Times New Roman"/>
          <w:sz w:val="12"/>
          <w:szCs w:val="12"/>
        </w:rPr>
        <w:t>4. Настоящее постановление вступает в силу со дня его официального опубликования.</w:t>
      </w:r>
    </w:p>
    <w:p w:rsidR="002D57AB" w:rsidRPr="002D57AB" w:rsidRDefault="002D57AB" w:rsidP="002D57AB">
      <w:pPr>
        <w:tabs>
          <w:tab w:val="left" w:pos="284"/>
        </w:tabs>
        <w:spacing w:after="0" w:line="240" w:lineRule="auto"/>
        <w:ind w:firstLine="284"/>
        <w:jc w:val="both"/>
        <w:rPr>
          <w:rFonts w:ascii="Times New Roman" w:eastAsia="Calibri" w:hAnsi="Times New Roman" w:cs="Times New Roman"/>
          <w:sz w:val="12"/>
          <w:szCs w:val="12"/>
        </w:rPr>
      </w:pPr>
      <w:r w:rsidRPr="002D57AB">
        <w:rPr>
          <w:rFonts w:ascii="Times New Roman" w:eastAsia="Calibri" w:hAnsi="Times New Roman" w:cs="Times New Roman"/>
          <w:sz w:val="12"/>
          <w:szCs w:val="12"/>
        </w:rPr>
        <w:t xml:space="preserve">5. </w:t>
      </w:r>
      <w:proofErr w:type="gramStart"/>
      <w:r w:rsidRPr="002D57AB">
        <w:rPr>
          <w:rFonts w:ascii="Times New Roman" w:eastAsia="Calibri" w:hAnsi="Times New Roman" w:cs="Times New Roman"/>
          <w:sz w:val="12"/>
          <w:szCs w:val="12"/>
        </w:rPr>
        <w:t>Контроль за</w:t>
      </w:r>
      <w:proofErr w:type="gramEnd"/>
      <w:r w:rsidRPr="002D57AB">
        <w:rPr>
          <w:rFonts w:ascii="Times New Roman" w:eastAsia="Calibri" w:hAnsi="Times New Roman" w:cs="Times New Roman"/>
          <w:sz w:val="12"/>
          <w:szCs w:val="12"/>
        </w:rPr>
        <w:t xml:space="preserve"> выполнением настоящего постановления возложить на руководителя Комитета по управлению муниципальным имуществом муниципального района Сергиевский Абрамову Н.А.</w:t>
      </w:r>
    </w:p>
    <w:p w:rsidR="002D57AB" w:rsidRDefault="002D57AB" w:rsidP="002D57AB">
      <w:pPr>
        <w:tabs>
          <w:tab w:val="left" w:pos="284"/>
        </w:tabs>
        <w:spacing w:after="0" w:line="240" w:lineRule="auto"/>
        <w:jc w:val="right"/>
        <w:rPr>
          <w:rFonts w:ascii="Times New Roman" w:eastAsia="Calibri" w:hAnsi="Times New Roman" w:cs="Times New Roman"/>
          <w:sz w:val="12"/>
          <w:szCs w:val="12"/>
        </w:rPr>
      </w:pPr>
      <w:r w:rsidRPr="002D57AB">
        <w:rPr>
          <w:rFonts w:ascii="Times New Roman" w:eastAsia="Calibri" w:hAnsi="Times New Roman" w:cs="Times New Roman"/>
          <w:sz w:val="12"/>
          <w:szCs w:val="12"/>
        </w:rPr>
        <w:t>Глава муниципального района Сергиевский</w:t>
      </w:r>
    </w:p>
    <w:p w:rsidR="002D57AB" w:rsidRPr="002D57AB" w:rsidRDefault="002D57AB" w:rsidP="002D57AB">
      <w:pPr>
        <w:tabs>
          <w:tab w:val="left" w:pos="284"/>
        </w:tabs>
        <w:spacing w:after="0" w:line="240" w:lineRule="auto"/>
        <w:jc w:val="right"/>
        <w:rPr>
          <w:rFonts w:ascii="Times New Roman" w:eastAsia="Calibri" w:hAnsi="Times New Roman" w:cs="Times New Roman"/>
          <w:sz w:val="12"/>
          <w:szCs w:val="12"/>
        </w:rPr>
      </w:pPr>
      <w:r w:rsidRPr="002D57AB">
        <w:rPr>
          <w:rFonts w:ascii="Times New Roman" w:eastAsia="Calibri" w:hAnsi="Times New Roman" w:cs="Times New Roman"/>
          <w:sz w:val="12"/>
          <w:szCs w:val="12"/>
        </w:rPr>
        <w:t>А.А. Веселов</w:t>
      </w:r>
    </w:p>
    <w:p w:rsidR="002D57AB" w:rsidRPr="00B74316" w:rsidRDefault="002D57AB" w:rsidP="002D57AB">
      <w:pPr>
        <w:tabs>
          <w:tab w:val="left" w:pos="284"/>
          <w:tab w:val="left" w:pos="3828"/>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АДМИНИСТРАЦИЯ</w:t>
      </w:r>
    </w:p>
    <w:p w:rsidR="002D57AB" w:rsidRPr="00B74316" w:rsidRDefault="002D57AB" w:rsidP="002D57AB">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МУНИЦИПАЛЬНОГО РАЙОНА СЕРГИЕВСКИЙ</w:t>
      </w:r>
    </w:p>
    <w:p w:rsidR="002D57AB" w:rsidRPr="00B74316" w:rsidRDefault="002D57AB" w:rsidP="002D57AB">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САМАРСКОЙ ОБЛАСТИ</w:t>
      </w:r>
    </w:p>
    <w:p w:rsidR="002D57AB" w:rsidRPr="00B74316" w:rsidRDefault="002D57AB" w:rsidP="002D57AB">
      <w:pPr>
        <w:tabs>
          <w:tab w:val="left" w:pos="284"/>
        </w:tabs>
        <w:spacing w:after="0" w:line="240" w:lineRule="auto"/>
        <w:jc w:val="center"/>
        <w:rPr>
          <w:rFonts w:ascii="Times New Roman" w:eastAsia="Calibri" w:hAnsi="Times New Roman" w:cs="Times New Roman"/>
          <w:sz w:val="12"/>
          <w:szCs w:val="12"/>
        </w:rPr>
      </w:pPr>
    </w:p>
    <w:p w:rsidR="002D57AB" w:rsidRPr="00B74316" w:rsidRDefault="002D57AB" w:rsidP="002D57AB">
      <w:pPr>
        <w:tabs>
          <w:tab w:val="left" w:pos="284"/>
        </w:tabs>
        <w:spacing w:after="0" w:line="240" w:lineRule="auto"/>
        <w:jc w:val="center"/>
        <w:rPr>
          <w:rFonts w:ascii="Times New Roman" w:eastAsia="Calibri" w:hAnsi="Times New Roman" w:cs="Times New Roman"/>
          <w:sz w:val="12"/>
          <w:szCs w:val="12"/>
        </w:rPr>
      </w:pPr>
      <w:r w:rsidRPr="00B74316">
        <w:rPr>
          <w:rFonts w:ascii="Times New Roman" w:eastAsia="Calibri" w:hAnsi="Times New Roman" w:cs="Times New Roman"/>
          <w:sz w:val="12"/>
          <w:szCs w:val="12"/>
        </w:rPr>
        <w:t>ПОСТАНОВЛЕНИЕ</w:t>
      </w:r>
    </w:p>
    <w:p w:rsidR="002D57AB" w:rsidRPr="00B74316" w:rsidRDefault="002D57AB" w:rsidP="002D57AB">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08 августа </w:t>
      </w:r>
      <w:r w:rsidRPr="00B74316">
        <w:rPr>
          <w:rFonts w:ascii="Times New Roman" w:eastAsia="Calibri" w:hAnsi="Times New Roman" w:cs="Times New Roman"/>
          <w:sz w:val="12"/>
          <w:szCs w:val="12"/>
        </w:rPr>
        <w:t>201</w:t>
      </w:r>
      <w:r>
        <w:rPr>
          <w:rFonts w:ascii="Times New Roman" w:eastAsia="Calibri" w:hAnsi="Times New Roman" w:cs="Times New Roman"/>
          <w:sz w:val="12"/>
          <w:szCs w:val="12"/>
        </w:rPr>
        <w:t>7</w:t>
      </w:r>
      <w:r w:rsidRPr="00B74316">
        <w:rPr>
          <w:rFonts w:ascii="Times New Roman" w:eastAsia="Calibri" w:hAnsi="Times New Roman" w:cs="Times New Roman"/>
          <w:sz w:val="12"/>
          <w:szCs w:val="12"/>
        </w:rPr>
        <w:t>г.</w:t>
      </w:r>
      <w:r>
        <w:rPr>
          <w:rFonts w:ascii="Times New Roman" w:eastAsia="Calibri" w:hAnsi="Times New Roman" w:cs="Times New Roman"/>
          <w:sz w:val="12"/>
          <w:szCs w:val="12"/>
        </w:rPr>
        <w:t xml:space="preserve"> </w:t>
      </w:r>
      <w:r w:rsidRPr="00B7431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B7431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№938</w:t>
      </w:r>
    </w:p>
    <w:p w:rsidR="002D57AB" w:rsidRDefault="002D57AB" w:rsidP="002D57AB">
      <w:pPr>
        <w:tabs>
          <w:tab w:val="left" w:pos="284"/>
        </w:tabs>
        <w:spacing w:after="0" w:line="240" w:lineRule="auto"/>
        <w:jc w:val="center"/>
        <w:rPr>
          <w:rFonts w:ascii="Times New Roman" w:eastAsia="Calibri" w:hAnsi="Times New Roman" w:cs="Times New Roman"/>
          <w:b/>
          <w:sz w:val="12"/>
          <w:szCs w:val="12"/>
        </w:rPr>
      </w:pPr>
      <w:r w:rsidRPr="002D57AB">
        <w:rPr>
          <w:rFonts w:ascii="Times New Roman" w:eastAsia="Calibri" w:hAnsi="Times New Roman" w:cs="Times New Roman"/>
          <w:b/>
          <w:sz w:val="12"/>
          <w:szCs w:val="12"/>
        </w:rPr>
        <w:t>О внесении изменений в Приложение № 1 к Постановлению администрации муниципального района Сергиевский</w:t>
      </w:r>
    </w:p>
    <w:p w:rsidR="002D57AB" w:rsidRDefault="002D57AB" w:rsidP="002D57AB">
      <w:pPr>
        <w:tabs>
          <w:tab w:val="left" w:pos="284"/>
        </w:tabs>
        <w:spacing w:after="0" w:line="240" w:lineRule="auto"/>
        <w:jc w:val="center"/>
        <w:rPr>
          <w:rFonts w:ascii="Times New Roman" w:eastAsia="Calibri" w:hAnsi="Times New Roman" w:cs="Times New Roman"/>
          <w:b/>
          <w:sz w:val="12"/>
          <w:szCs w:val="12"/>
        </w:rPr>
      </w:pPr>
      <w:r w:rsidRPr="002D57AB">
        <w:rPr>
          <w:rFonts w:ascii="Times New Roman" w:eastAsia="Calibri" w:hAnsi="Times New Roman" w:cs="Times New Roman"/>
          <w:b/>
          <w:sz w:val="12"/>
          <w:szCs w:val="12"/>
        </w:rPr>
        <w:t xml:space="preserve"> № 330 от 31.03.2016 года «Об утверждении Административного регламента предоставления Муниципальным казенным учреждением «Управление заказчика-застройщика, архитектуры и градостроительства» муниципального района Сергиевский </w:t>
      </w:r>
    </w:p>
    <w:p w:rsidR="002D57AB" w:rsidRPr="002D57AB" w:rsidRDefault="002D57AB" w:rsidP="002D57AB">
      <w:pPr>
        <w:tabs>
          <w:tab w:val="left" w:pos="284"/>
        </w:tabs>
        <w:spacing w:after="0" w:line="240" w:lineRule="auto"/>
        <w:jc w:val="center"/>
        <w:rPr>
          <w:rFonts w:ascii="Times New Roman" w:eastAsia="Calibri" w:hAnsi="Times New Roman" w:cs="Times New Roman"/>
          <w:b/>
          <w:sz w:val="12"/>
          <w:szCs w:val="12"/>
        </w:rPr>
      </w:pPr>
      <w:r w:rsidRPr="002D57AB">
        <w:rPr>
          <w:rFonts w:ascii="Times New Roman" w:eastAsia="Calibri" w:hAnsi="Times New Roman" w:cs="Times New Roman"/>
          <w:b/>
          <w:sz w:val="12"/>
          <w:szCs w:val="12"/>
        </w:rPr>
        <w:t>муниципальной услуги «Выдача разрешений на проведение земляных работ»»</w:t>
      </w:r>
    </w:p>
    <w:p w:rsidR="002D57AB" w:rsidRPr="002D57AB" w:rsidRDefault="002D57AB" w:rsidP="002D57AB">
      <w:pPr>
        <w:tabs>
          <w:tab w:val="left" w:pos="284"/>
        </w:tabs>
        <w:spacing w:after="0" w:line="240" w:lineRule="auto"/>
        <w:jc w:val="both"/>
        <w:rPr>
          <w:rFonts w:ascii="Times New Roman" w:eastAsia="Calibri" w:hAnsi="Times New Roman" w:cs="Times New Roman"/>
          <w:sz w:val="12"/>
          <w:szCs w:val="12"/>
        </w:rPr>
      </w:pPr>
      <w:r w:rsidRPr="002D57AB">
        <w:rPr>
          <w:rFonts w:ascii="Times New Roman" w:eastAsia="Calibri" w:hAnsi="Times New Roman" w:cs="Times New Roman"/>
          <w:sz w:val="12"/>
          <w:szCs w:val="12"/>
        </w:rPr>
        <w:t xml:space="preserve">         </w:t>
      </w:r>
    </w:p>
    <w:p w:rsidR="002D57AB" w:rsidRPr="002D57AB" w:rsidRDefault="002D57AB" w:rsidP="002D57AB">
      <w:pPr>
        <w:tabs>
          <w:tab w:val="left" w:pos="284"/>
        </w:tabs>
        <w:spacing w:after="0" w:line="240" w:lineRule="auto"/>
        <w:ind w:firstLine="284"/>
        <w:jc w:val="both"/>
        <w:rPr>
          <w:rFonts w:ascii="Times New Roman" w:eastAsia="Calibri" w:hAnsi="Times New Roman" w:cs="Times New Roman"/>
          <w:sz w:val="12"/>
          <w:szCs w:val="12"/>
        </w:rPr>
      </w:pPr>
      <w:proofErr w:type="gramStart"/>
      <w:r w:rsidRPr="002D57AB">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Федеральным законом от 24.11.1995 № 181-ФЗ «О социальной защите инвалидов в Российской Федерации» постановлением администрации муниципального района Сергиевский № 1245 от 29.11.2016 г. «Об утверждении Реестра муниципальных услуг и Перечня муниципальных услуг муниципального</w:t>
      </w:r>
      <w:proofErr w:type="gramEnd"/>
      <w:r w:rsidRPr="002D57AB">
        <w:rPr>
          <w:rFonts w:ascii="Times New Roman" w:eastAsia="Calibri" w:hAnsi="Times New Roman" w:cs="Times New Roman"/>
          <w:sz w:val="12"/>
          <w:szCs w:val="12"/>
        </w:rPr>
        <w:t xml:space="preserve"> района Сергиевский», постановлением администрации муниципального района Сергиевский № 1189 от 23.10.2013 г. «Об утверждении Порядка разработки, согласования и утверждения административных регламентов предоставления муниципальных услуг», в целях приведения нормативных правовых актов органов местного самоуправления в соответствие с действующим законодательством, администрация муниципального района Сергиевский</w:t>
      </w:r>
    </w:p>
    <w:p w:rsidR="002D57AB" w:rsidRPr="002D57AB" w:rsidRDefault="002D57AB" w:rsidP="002D57AB">
      <w:pPr>
        <w:tabs>
          <w:tab w:val="left" w:pos="284"/>
        </w:tabs>
        <w:spacing w:after="0" w:line="240" w:lineRule="auto"/>
        <w:ind w:firstLine="284"/>
        <w:jc w:val="both"/>
        <w:rPr>
          <w:rFonts w:ascii="Times New Roman" w:eastAsia="Calibri" w:hAnsi="Times New Roman" w:cs="Times New Roman"/>
          <w:b/>
          <w:sz w:val="12"/>
          <w:szCs w:val="12"/>
        </w:rPr>
      </w:pPr>
      <w:r w:rsidRPr="002D57AB">
        <w:rPr>
          <w:rFonts w:ascii="Times New Roman" w:eastAsia="Calibri" w:hAnsi="Times New Roman" w:cs="Times New Roman"/>
          <w:b/>
          <w:sz w:val="12"/>
          <w:szCs w:val="12"/>
        </w:rPr>
        <w:t>ПОСТАНОВЛЯЕТ:</w:t>
      </w:r>
    </w:p>
    <w:p w:rsidR="002D57AB" w:rsidRPr="002D57AB" w:rsidRDefault="002D57AB" w:rsidP="002D57AB">
      <w:pPr>
        <w:tabs>
          <w:tab w:val="left" w:pos="284"/>
        </w:tabs>
        <w:spacing w:after="0" w:line="240" w:lineRule="auto"/>
        <w:ind w:firstLine="284"/>
        <w:jc w:val="both"/>
        <w:rPr>
          <w:rFonts w:ascii="Times New Roman" w:eastAsia="Calibri" w:hAnsi="Times New Roman" w:cs="Times New Roman"/>
          <w:sz w:val="12"/>
          <w:szCs w:val="12"/>
        </w:rPr>
      </w:pPr>
      <w:r w:rsidRPr="002D57AB">
        <w:rPr>
          <w:rFonts w:ascii="Times New Roman" w:eastAsia="Calibri" w:hAnsi="Times New Roman" w:cs="Times New Roman"/>
          <w:sz w:val="12"/>
          <w:szCs w:val="12"/>
        </w:rPr>
        <w:t>1. Внести в Приложение № 1 к Постановлению администрации муниципального района Сергиевский № 330 от 31.03.2016 года «Об утверждении Административного регламента предоставления   Муниципальным казенным учреждением «Управление заказчика-застройщика, архитектуры и градостроительства» муниципального района Сергиевский муниципальной услуги «Выдача разрешений на проведение земляных работ»» (далее – Административный регламент) изменения следующего содержания:</w:t>
      </w:r>
    </w:p>
    <w:p w:rsidR="002D57AB" w:rsidRPr="002D57AB" w:rsidRDefault="002D57AB" w:rsidP="002D57AB">
      <w:pPr>
        <w:tabs>
          <w:tab w:val="left" w:pos="284"/>
        </w:tabs>
        <w:spacing w:after="0" w:line="240" w:lineRule="auto"/>
        <w:ind w:firstLine="284"/>
        <w:jc w:val="both"/>
        <w:rPr>
          <w:rFonts w:ascii="Times New Roman" w:eastAsia="Calibri" w:hAnsi="Times New Roman" w:cs="Times New Roman"/>
          <w:sz w:val="12"/>
          <w:szCs w:val="12"/>
        </w:rPr>
      </w:pPr>
      <w:r w:rsidRPr="002D57AB">
        <w:rPr>
          <w:rFonts w:ascii="Times New Roman" w:eastAsia="Calibri" w:hAnsi="Times New Roman" w:cs="Times New Roman"/>
          <w:sz w:val="12"/>
          <w:szCs w:val="12"/>
        </w:rPr>
        <w:t>1.1. Абзац 6 подпункта 1.3.1 пункта 1.3 Раздела 1 Административного регламента изложить в следующей редакции:</w:t>
      </w:r>
    </w:p>
    <w:p w:rsidR="002D57AB" w:rsidRPr="002D57AB" w:rsidRDefault="002D57AB" w:rsidP="002D57AB">
      <w:pPr>
        <w:tabs>
          <w:tab w:val="left" w:pos="284"/>
        </w:tabs>
        <w:spacing w:after="0" w:line="240" w:lineRule="auto"/>
        <w:ind w:firstLine="284"/>
        <w:jc w:val="both"/>
        <w:rPr>
          <w:rFonts w:ascii="Times New Roman" w:eastAsia="Calibri" w:hAnsi="Times New Roman" w:cs="Times New Roman"/>
          <w:sz w:val="12"/>
          <w:szCs w:val="12"/>
        </w:rPr>
      </w:pPr>
      <w:proofErr w:type="gramStart"/>
      <w:r w:rsidRPr="002D57AB">
        <w:rPr>
          <w:rFonts w:ascii="Times New Roman" w:eastAsia="Calibri" w:hAnsi="Times New Roman" w:cs="Times New Roman"/>
          <w:sz w:val="12"/>
          <w:szCs w:val="12"/>
        </w:rPr>
        <w:t>«Местонахождение Муниципального казенного учреждения «Управление заказчика-застройщика, архитектуры  и градостроительства» муниципального района Сергиевский: 446540, Самарская область, Сергиевский район, с. Сергиевск, ул. Ленина, 15 А.</w:t>
      </w:r>
      <w:proofErr w:type="gramEnd"/>
    </w:p>
    <w:p w:rsidR="002D57AB" w:rsidRPr="002D57AB" w:rsidRDefault="002D57AB" w:rsidP="002D57AB">
      <w:pPr>
        <w:tabs>
          <w:tab w:val="left" w:pos="284"/>
        </w:tabs>
        <w:spacing w:after="0" w:line="240" w:lineRule="auto"/>
        <w:ind w:firstLine="284"/>
        <w:jc w:val="both"/>
        <w:rPr>
          <w:rFonts w:ascii="Times New Roman" w:eastAsia="Calibri" w:hAnsi="Times New Roman" w:cs="Times New Roman"/>
          <w:sz w:val="12"/>
          <w:szCs w:val="12"/>
        </w:rPr>
      </w:pPr>
      <w:r w:rsidRPr="002D57AB">
        <w:rPr>
          <w:rFonts w:ascii="Times New Roman" w:eastAsia="Calibri" w:hAnsi="Times New Roman" w:cs="Times New Roman"/>
          <w:sz w:val="12"/>
          <w:szCs w:val="12"/>
        </w:rPr>
        <w:t>Почтовый адрес: 446540, Самарская область, Сергиевский район, с. Сергиевск, ул. Ленина, 15</w:t>
      </w:r>
      <w:proofErr w:type="gramStart"/>
      <w:r w:rsidRPr="002D57AB">
        <w:rPr>
          <w:rFonts w:ascii="Times New Roman" w:eastAsia="Calibri" w:hAnsi="Times New Roman" w:cs="Times New Roman"/>
          <w:sz w:val="12"/>
          <w:szCs w:val="12"/>
        </w:rPr>
        <w:t xml:space="preserve"> А</w:t>
      </w:r>
      <w:proofErr w:type="gramEnd"/>
      <w:r w:rsidRPr="002D57AB">
        <w:rPr>
          <w:rFonts w:ascii="Times New Roman" w:eastAsia="Calibri" w:hAnsi="Times New Roman" w:cs="Times New Roman"/>
          <w:sz w:val="12"/>
          <w:szCs w:val="12"/>
        </w:rPr>
        <w:t>».</w:t>
      </w:r>
    </w:p>
    <w:p w:rsidR="002D57AB" w:rsidRPr="002D57AB" w:rsidRDefault="002D57AB" w:rsidP="002D57AB">
      <w:pPr>
        <w:tabs>
          <w:tab w:val="left" w:pos="284"/>
        </w:tabs>
        <w:spacing w:after="0" w:line="240" w:lineRule="auto"/>
        <w:ind w:firstLine="284"/>
        <w:jc w:val="both"/>
        <w:rPr>
          <w:rFonts w:ascii="Times New Roman" w:eastAsia="Calibri" w:hAnsi="Times New Roman" w:cs="Times New Roman"/>
          <w:sz w:val="12"/>
          <w:szCs w:val="12"/>
        </w:rPr>
      </w:pPr>
      <w:r w:rsidRPr="002D57AB">
        <w:rPr>
          <w:rFonts w:ascii="Times New Roman" w:eastAsia="Calibri" w:hAnsi="Times New Roman" w:cs="Times New Roman"/>
          <w:sz w:val="12"/>
          <w:szCs w:val="12"/>
        </w:rPr>
        <w:t>1.2. Абзац 18 пункта 2.13 Раздела 2 Административного регламента изложить в следующей редакции:</w:t>
      </w:r>
    </w:p>
    <w:p w:rsidR="002D57AB" w:rsidRPr="002D57AB" w:rsidRDefault="002D57AB" w:rsidP="002D57AB">
      <w:pPr>
        <w:tabs>
          <w:tab w:val="left" w:pos="284"/>
        </w:tabs>
        <w:spacing w:after="0" w:line="240" w:lineRule="auto"/>
        <w:ind w:firstLine="284"/>
        <w:jc w:val="both"/>
        <w:rPr>
          <w:rFonts w:ascii="Times New Roman" w:eastAsia="Calibri" w:hAnsi="Times New Roman" w:cs="Times New Roman"/>
          <w:sz w:val="12"/>
          <w:szCs w:val="12"/>
        </w:rPr>
      </w:pPr>
      <w:r w:rsidRPr="002D57AB">
        <w:rPr>
          <w:rFonts w:ascii="Times New Roman" w:eastAsia="Calibri" w:hAnsi="Times New Roman" w:cs="Times New Roman"/>
          <w:sz w:val="12"/>
          <w:szCs w:val="12"/>
        </w:rPr>
        <w:t>«При технической невозможности обеспечения доступности помещения (здания), в котором предоставляется муниципальная услуга, для инвалидов по согласованию с общественной организацией инвалидов, на подготовленного сотрудника уполномоченного органа по предоставлению муниципальной услуги, административно-распорядительным актом возлагается обязанность по предоставлению муниципальной услуги по месту жительства инвалида или в дистанционном режиме».</w:t>
      </w:r>
    </w:p>
    <w:p w:rsidR="002D57AB" w:rsidRPr="002D57AB" w:rsidRDefault="002D57AB" w:rsidP="002D57AB">
      <w:pPr>
        <w:tabs>
          <w:tab w:val="left" w:pos="284"/>
        </w:tabs>
        <w:spacing w:after="0" w:line="240" w:lineRule="auto"/>
        <w:ind w:firstLine="284"/>
        <w:jc w:val="both"/>
        <w:rPr>
          <w:rFonts w:ascii="Times New Roman" w:eastAsia="Calibri" w:hAnsi="Times New Roman" w:cs="Times New Roman"/>
          <w:sz w:val="12"/>
          <w:szCs w:val="12"/>
        </w:rPr>
      </w:pPr>
      <w:r w:rsidRPr="002D57AB">
        <w:rPr>
          <w:rFonts w:ascii="Times New Roman" w:eastAsia="Calibri" w:hAnsi="Times New Roman" w:cs="Times New Roman"/>
          <w:sz w:val="12"/>
          <w:szCs w:val="12"/>
        </w:rPr>
        <w:t>2. Опубликовать настоящее постановление в газете «Сергиевский вестник».</w:t>
      </w:r>
    </w:p>
    <w:p w:rsidR="002D57AB" w:rsidRPr="002D57AB" w:rsidRDefault="002D57AB" w:rsidP="002D57AB">
      <w:pPr>
        <w:tabs>
          <w:tab w:val="left" w:pos="284"/>
        </w:tabs>
        <w:spacing w:after="0" w:line="240" w:lineRule="auto"/>
        <w:ind w:firstLine="284"/>
        <w:jc w:val="both"/>
        <w:rPr>
          <w:rFonts w:ascii="Times New Roman" w:eastAsia="Calibri" w:hAnsi="Times New Roman" w:cs="Times New Roman"/>
          <w:sz w:val="12"/>
          <w:szCs w:val="12"/>
        </w:rPr>
      </w:pPr>
      <w:r w:rsidRPr="002D57AB">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2D57AB" w:rsidRPr="002D57AB" w:rsidRDefault="002D57AB" w:rsidP="002D57AB">
      <w:pPr>
        <w:tabs>
          <w:tab w:val="left" w:pos="284"/>
        </w:tabs>
        <w:spacing w:after="0" w:line="240" w:lineRule="auto"/>
        <w:ind w:firstLine="284"/>
        <w:jc w:val="both"/>
        <w:rPr>
          <w:rFonts w:ascii="Times New Roman" w:eastAsia="Calibri" w:hAnsi="Times New Roman" w:cs="Times New Roman"/>
          <w:sz w:val="12"/>
          <w:szCs w:val="12"/>
        </w:rPr>
      </w:pPr>
      <w:r w:rsidRPr="002D57AB">
        <w:rPr>
          <w:rFonts w:ascii="Times New Roman" w:eastAsia="Calibri" w:hAnsi="Times New Roman" w:cs="Times New Roman"/>
          <w:sz w:val="12"/>
          <w:szCs w:val="12"/>
        </w:rPr>
        <w:t xml:space="preserve">4. </w:t>
      </w:r>
      <w:proofErr w:type="gramStart"/>
      <w:r w:rsidRPr="002D57AB">
        <w:rPr>
          <w:rFonts w:ascii="Times New Roman" w:eastAsia="Calibri" w:hAnsi="Times New Roman" w:cs="Times New Roman"/>
          <w:sz w:val="12"/>
          <w:szCs w:val="12"/>
        </w:rPr>
        <w:t>Контроль за</w:t>
      </w:r>
      <w:proofErr w:type="gramEnd"/>
      <w:r w:rsidRPr="002D57AB">
        <w:rPr>
          <w:rFonts w:ascii="Times New Roman" w:eastAsia="Calibri" w:hAnsi="Times New Roman" w:cs="Times New Roman"/>
          <w:sz w:val="12"/>
          <w:szCs w:val="12"/>
        </w:rPr>
        <w:t xml:space="preserve"> выполнением настоящего постановления возложить на руководителя Муниципального казенного учреждения «Управление заказчика-застройщика, архитектуры и градостроительства» муниципального района Сергиевский Астапову Е.А.</w:t>
      </w:r>
    </w:p>
    <w:p w:rsidR="002D57AB" w:rsidRDefault="002D57AB" w:rsidP="002D57AB">
      <w:pPr>
        <w:tabs>
          <w:tab w:val="left" w:pos="284"/>
        </w:tabs>
        <w:spacing w:after="0" w:line="240" w:lineRule="auto"/>
        <w:jc w:val="right"/>
        <w:rPr>
          <w:rFonts w:ascii="Times New Roman" w:eastAsia="Calibri" w:hAnsi="Times New Roman" w:cs="Times New Roman"/>
          <w:sz w:val="12"/>
          <w:szCs w:val="12"/>
        </w:rPr>
      </w:pPr>
      <w:r w:rsidRPr="002D57AB">
        <w:rPr>
          <w:rFonts w:ascii="Times New Roman" w:eastAsia="Calibri" w:hAnsi="Times New Roman" w:cs="Times New Roman"/>
          <w:sz w:val="12"/>
          <w:szCs w:val="12"/>
        </w:rPr>
        <w:t>Глава муниципального района Сергиевский</w:t>
      </w:r>
    </w:p>
    <w:p w:rsidR="002D57AB" w:rsidRPr="002D57AB" w:rsidRDefault="002D57AB" w:rsidP="002D57AB">
      <w:pPr>
        <w:tabs>
          <w:tab w:val="left" w:pos="284"/>
        </w:tabs>
        <w:spacing w:after="0" w:line="240" w:lineRule="auto"/>
        <w:jc w:val="right"/>
        <w:rPr>
          <w:rFonts w:ascii="Times New Roman" w:eastAsia="Calibri" w:hAnsi="Times New Roman" w:cs="Times New Roman"/>
          <w:sz w:val="12"/>
          <w:szCs w:val="12"/>
        </w:rPr>
      </w:pPr>
      <w:r w:rsidRPr="002D57AB">
        <w:rPr>
          <w:rFonts w:ascii="Times New Roman" w:eastAsia="Calibri" w:hAnsi="Times New Roman" w:cs="Times New Roman"/>
          <w:sz w:val="12"/>
          <w:szCs w:val="12"/>
        </w:rPr>
        <w:t>А.А. Веселов</w:t>
      </w:r>
    </w:p>
    <w:p w:rsidR="002D57AB" w:rsidRPr="00B74316" w:rsidRDefault="002D57AB" w:rsidP="002D57AB">
      <w:pPr>
        <w:tabs>
          <w:tab w:val="left" w:pos="284"/>
          <w:tab w:val="left" w:pos="3828"/>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АДМИНИСТРАЦИЯ</w:t>
      </w:r>
    </w:p>
    <w:p w:rsidR="002D57AB" w:rsidRPr="00B74316" w:rsidRDefault="002D57AB" w:rsidP="002D57AB">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МУНИЦИПАЛЬНОГО РАЙОНА СЕРГИЕВСКИЙ</w:t>
      </w:r>
    </w:p>
    <w:p w:rsidR="002D57AB" w:rsidRPr="00B74316" w:rsidRDefault="002D57AB" w:rsidP="002D57AB">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САМАРСКОЙ ОБЛАСТИ</w:t>
      </w:r>
    </w:p>
    <w:p w:rsidR="002D57AB" w:rsidRPr="00B74316" w:rsidRDefault="002D57AB" w:rsidP="002D57AB">
      <w:pPr>
        <w:tabs>
          <w:tab w:val="left" w:pos="284"/>
        </w:tabs>
        <w:spacing w:after="0" w:line="240" w:lineRule="auto"/>
        <w:jc w:val="center"/>
        <w:rPr>
          <w:rFonts w:ascii="Times New Roman" w:eastAsia="Calibri" w:hAnsi="Times New Roman" w:cs="Times New Roman"/>
          <w:sz w:val="12"/>
          <w:szCs w:val="12"/>
        </w:rPr>
      </w:pPr>
    </w:p>
    <w:p w:rsidR="002D57AB" w:rsidRPr="00B74316" w:rsidRDefault="002D57AB" w:rsidP="002D57AB">
      <w:pPr>
        <w:tabs>
          <w:tab w:val="left" w:pos="284"/>
        </w:tabs>
        <w:spacing w:after="0" w:line="240" w:lineRule="auto"/>
        <w:jc w:val="center"/>
        <w:rPr>
          <w:rFonts w:ascii="Times New Roman" w:eastAsia="Calibri" w:hAnsi="Times New Roman" w:cs="Times New Roman"/>
          <w:sz w:val="12"/>
          <w:szCs w:val="12"/>
        </w:rPr>
      </w:pPr>
      <w:r w:rsidRPr="00B74316">
        <w:rPr>
          <w:rFonts w:ascii="Times New Roman" w:eastAsia="Calibri" w:hAnsi="Times New Roman" w:cs="Times New Roman"/>
          <w:sz w:val="12"/>
          <w:szCs w:val="12"/>
        </w:rPr>
        <w:t>ПОСТАНОВЛЕНИЕ</w:t>
      </w:r>
    </w:p>
    <w:p w:rsidR="002D57AB" w:rsidRPr="00B74316" w:rsidRDefault="002D57AB" w:rsidP="002D57AB">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08 августа </w:t>
      </w:r>
      <w:r w:rsidRPr="00B74316">
        <w:rPr>
          <w:rFonts w:ascii="Times New Roman" w:eastAsia="Calibri" w:hAnsi="Times New Roman" w:cs="Times New Roman"/>
          <w:sz w:val="12"/>
          <w:szCs w:val="12"/>
        </w:rPr>
        <w:t>201</w:t>
      </w:r>
      <w:r>
        <w:rPr>
          <w:rFonts w:ascii="Times New Roman" w:eastAsia="Calibri" w:hAnsi="Times New Roman" w:cs="Times New Roman"/>
          <w:sz w:val="12"/>
          <w:szCs w:val="12"/>
        </w:rPr>
        <w:t>7</w:t>
      </w:r>
      <w:r w:rsidRPr="00B74316">
        <w:rPr>
          <w:rFonts w:ascii="Times New Roman" w:eastAsia="Calibri" w:hAnsi="Times New Roman" w:cs="Times New Roman"/>
          <w:sz w:val="12"/>
          <w:szCs w:val="12"/>
        </w:rPr>
        <w:t>г.</w:t>
      </w:r>
      <w:r>
        <w:rPr>
          <w:rFonts w:ascii="Times New Roman" w:eastAsia="Calibri" w:hAnsi="Times New Roman" w:cs="Times New Roman"/>
          <w:sz w:val="12"/>
          <w:szCs w:val="12"/>
        </w:rPr>
        <w:t xml:space="preserve"> </w:t>
      </w:r>
      <w:r w:rsidRPr="00B7431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B7431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№939</w:t>
      </w:r>
    </w:p>
    <w:p w:rsidR="00704961" w:rsidRDefault="002D57AB" w:rsidP="002D57AB">
      <w:pPr>
        <w:tabs>
          <w:tab w:val="left" w:pos="284"/>
        </w:tabs>
        <w:spacing w:after="0" w:line="240" w:lineRule="auto"/>
        <w:jc w:val="center"/>
        <w:rPr>
          <w:rFonts w:ascii="Times New Roman" w:eastAsia="Calibri" w:hAnsi="Times New Roman" w:cs="Times New Roman"/>
          <w:b/>
          <w:sz w:val="12"/>
          <w:szCs w:val="12"/>
        </w:rPr>
      </w:pPr>
      <w:r w:rsidRPr="002D57AB">
        <w:rPr>
          <w:rFonts w:ascii="Times New Roman" w:eastAsia="Calibri" w:hAnsi="Times New Roman" w:cs="Times New Roman"/>
          <w:b/>
          <w:sz w:val="12"/>
          <w:szCs w:val="12"/>
        </w:rPr>
        <w:t>О внесении изменений в Приложение № 1 к Постановлению администрации</w:t>
      </w:r>
    </w:p>
    <w:p w:rsidR="00704961" w:rsidRDefault="002D57AB" w:rsidP="002D57AB">
      <w:pPr>
        <w:tabs>
          <w:tab w:val="left" w:pos="284"/>
        </w:tabs>
        <w:spacing w:after="0" w:line="240" w:lineRule="auto"/>
        <w:jc w:val="center"/>
        <w:rPr>
          <w:rFonts w:ascii="Times New Roman" w:eastAsia="Calibri" w:hAnsi="Times New Roman" w:cs="Times New Roman"/>
          <w:b/>
          <w:sz w:val="12"/>
          <w:szCs w:val="12"/>
        </w:rPr>
      </w:pPr>
      <w:r w:rsidRPr="002D57AB">
        <w:rPr>
          <w:rFonts w:ascii="Times New Roman" w:eastAsia="Calibri" w:hAnsi="Times New Roman" w:cs="Times New Roman"/>
          <w:b/>
          <w:sz w:val="12"/>
          <w:szCs w:val="12"/>
        </w:rPr>
        <w:t xml:space="preserve"> муниципального района Сергиевский</w:t>
      </w:r>
      <w:r w:rsidR="00704961">
        <w:rPr>
          <w:rFonts w:ascii="Times New Roman" w:eastAsia="Calibri" w:hAnsi="Times New Roman" w:cs="Times New Roman"/>
          <w:b/>
          <w:sz w:val="12"/>
          <w:szCs w:val="12"/>
        </w:rPr>
        <w:t xml:space="preserve"> </w:t>
      </w:r>
      <w:r w:rsidRPr="002D57AB">
        <w:rPr>
          <w:rFonts w:ascii="Times New Roman" w:eastAsia="Calibri" w:hAnsi="Times New Roman" w:cs="Times New Roman"/>
          <w:b/>
          <w:sz w:val="12"/>
          <w:szCs w:val="12"/>
        </w:rPr>
        <w:t xml:space="preserve">№ 1634 от 15.12.2015 года «Об утверждении Административного регламента </w:t>
      </w:r>
    </w:p>
    <w:p w:rsidR="002D57AB" w:rsidRPr="002D57AB" w:rsidRDefault="002D57AB" w:rsidP="002D57AB">
      <w:pPr>
        <w:tabs>
          <w:tab w:val="left" w:pos="284"/>
        </w:tabs>
        <w:spacing w:after="0" w:line="240" w:lineRule="auto"/>
        <w:jc w:val="center"/>
        <w:rPr>
          <w:rFonts w:ascii="Times New Roman" w:eastAsia="Calibri" w:hAnsi="Times New Roman" w:cs="Times New Roman"/>
          <w:b/>
          <w:sz w:val="12"/>
          <w:szCs w:val="12"/>
        </w:rPr>
      </w:pPr>
      <w:r w:rsidRPr="002D57AB">
        <w:rPr>
          <w:rFonts w:ascii="Times New Roman" w:eastAsia="Calibri" w:hAnsi="Times New Roman" w:cs="Times New Roman"/>
          <w:b/>
          <w:sz w:val="12"/>
          <w:szCs w:val="12"/>
        </w:rPr>
        <w:t>администрации муниципального района Сергиевский  Самарской области по предоставлению муниципальной услуги «Предоставление сведений об объектах недвижимого имущества, содержащихся в реестре муниципального имущества»»</w:t>
      </w:r>
    </w:p>
    <w:p w:rsidR="002D57AB" w:rsidRPr="002D57AB" w:rsidRDefault="002D57AB" w:rsidP="002D57AB">
      <w:pPr>
        <w:tabs>
          <w:tab w:val="left" w:pos="284"/>
        </w:tabs>
        <w:spacing w:after="0" w:line="240" w:lineRule="auto"/>
        <w:jc w:val="both"/>
        <w:rPr>
          <w:rFonts w:ascii="Times New Roman" w:eastAsia="Calibri" w:hAnsi="Times New Roman" w:cs="Times New Roman"/>
          <w:sz w:val="12"/>
          <w:szCs w:val="12"/>
        </w:rPr>
      </w:pPr>
      <w:r w:rsidRPr="002D57AB">
        <w:rPr>
          <w:rFonts w:ascii="Times New Roman" w:eastAsia="Calibri" w:hAnsi="Times New Roman" w:cs="Times New Roman"/>
          <w:sz w:val="12"/>
          <w:szCs w:val="12"/>
        </w:rPr>
        <w:t xml:space="preserve">         </w:t>
      </w:r>
    </w:p>
    <w:p w:rsidR="002D57AB" w:rsidRPr="002D57AB" w:rsidRDefault="002D57AB" w:rsidP="002D57AB">
      <w:pPr>
        <w:tabs>
          <w:tab w:val="left" w:pos="284"/>
        </w:tabs>
        <w:spacing w:after="0" w:line="240" w:lineRule="auto"/>
        <w:ind w:firstLine="284"/>
        <w:jc w:val="both"/>
        <w:rPr>
          <w:rFonts w:ascii="Times New Roman" w:eastAsia="Calibri" w:hAnsi="Times New Roman" w:cs="Times New Roman"/>
          <w:sz w:val="12"/>
          <w:szCs w:val="12"/>
        </w:rPr>
      </w:pPr>
      <w:proofErr w:type="gramStart"/>
      <w:r w:rsidRPr="002D57AB">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Федеральным законом от 24.11.1995 № 181-ФЗ «О социальной защите инвалидов в Российской Федерации» постановлением администрации муниципального района Сергиевский № 1245 от 29.11.2016 г. «Об утверждении Реестра муниципальных услуг и Перечня муниципальных услуг муниципального</w:t>
      </w:r>
      <w:proofErr w:type="gramEnd"/>
      <w:r w:rsidRPr="002D57AB">
        <w:rPr>
          <w:rFonts w:ascii="Times New Roman" w:eastAsia="Calibri" w:hAnsi="Times New Roman" w:cs="Times New Roman"/>
          <w:sz w:val="12"/>
          <w:szCs w:val="12"/>
        </w:rPr>
        <w:t xml:space="preserve"> района Сергиевский», постановлением администрации муниципального района Сергиевский №1189 от 23.10.2013 г. «Об утверждении Порядка разработки, согласования и утверждения административных регламентов предоставления муниципальных услуг», в целях приведения нормативно-правовых актов органов местного самоуправления в соответствие с действующим законодательством, администрация муниципального района Сергиевский</w:t>
      </w:r>
    </w:p>
    <w:p w:rsidR="002D57AB" w:rsidRPr="002D57AB" w:rsidRDefault="002D57AB" w:rsidP="002D57AB">
      <w:pPr>
        <w:tabs>
          <w:tab w:val="left" w:pos="284"/>
        </w:tabs>
        <w:spacing w:after="0" w:line="240" w:lineRule="auto"/>
        <w:ind w:firstLine="284"/>
        <w:jc w:val="both"/>
        <w:rPr>
          <w:rFonts w:ascii="Times New Roman" w:eastAsia="Calibri" w:hAnsi="Times New Roman" w:cs="Times New Roman"/>
          <w:b/>
          <w:sz w:val="12"/>
          <w:szCs w:val="12"/>
        </w:rPr>
      </w:pPr>
      <w:r w:rsidRPr="002D57AB">
        <w:rPr>
          <w:rFonts w:ascii="Times New Roman" w:eastAsia="Calibri" w:hAnsi="Times New Roman" w:cs="Times New Roman"/>
          <w:b/>
          <w:sz w:val="12"/>
          <w:szCs w:val="12"/>
        </w:rPr>
        <w:t>ПОСТАНОВЛЯЕТ:</w:t>
      </w:r>
    </w:p>
    <w:p w:rsidR="002D57AB" w:rsidRPr="002D57AB" w:rsidRDefault="002D57AB" w:rsidP="002D57AB">
      <w:pPr>
        <w:tabs>
          <w:tab w:val="left" w:pos="284"/>
        </w:tabs>
        <w:spacing w:after="0" w:line="240" w:lineRule="auto"/>
        <w:ind w:firstLine="284"/>
        <w:jc w:val="both"/>
        <w:rPr>
          <w:rFonts w:ascii="Times New Roman" w:eastAsia="Calibri" w:hAnsi="Times New Roman" w:cs="Times New Roman"/>
          <w:sz w:val="12"/>
          <w:szCs w:val="12"/>
        </w:rPr>
      </w:pPr>
      <w:r w:rsidRPr="002D57AB">
        <w:rPr>
          <w:rFonts w:ascii="Times New Roman" w:eastAsia="Calibri" w:hAnsi="Times New Roman" w:cs="Times New Roman"/>
          <w:sz w:val="12"/>
          <w:szCs w:val="12"/>
        </w:rPr>
        <w:t>1. Внести в Приложение № 1 к Постановлению администрации муниципального района Сергиевский № 1634 от 15.12.2015 года «Об утверждении Административного регламента администрации муниципального района Сергиевский  Самарской области по предоставлению муниципальной услуги «Предоставление сведений об объектах недвижимого имущества, содержащихся в реестре муниципального имущества»» (далее – Административный регламент) изменения следующего содержания:</w:t>
      </w:r>
    </w:p>
    <w:p w:rsidR="002D57AB" w:rsidRPr="002D57AB" w:rsidRDefault="002D57AB" w:rsidP="002D57AB">
      <w:pPr>
        <w:tabs>
          <w:tab w:val="left" w:pos="284"/>
        </w:tabs>
        <w:spacing w:after="0" w:line="240" w:lineRule="auto"/>
        <w:ind w:firstLine="284"/>
        <w:jc w:val="both"/>
        <w:rPr>
          <w:rFonts w:ascii="Times New Roman" w:eastAsia="Calibri" w:hAnsi="Times New Roman" w:cs="Times New Roman"/>
          <w:sz w:val="12"/>
          <w:szCs w:val="12"/>
        </w:rPr>
      </w:pPr>
      <w:r w:rsidRPr="002D57AB">
        <w:rPr>
          <w:rFonts w:ascii="Times New Roman" w:eastAsia="Calibri" w:hAnsi="Times New Roman" w:cs="Times New Roman"/>
          <w:sz w:val="12"/>
          <w:szCs w:val="12"/>
        </w:rPr>
        <w:t>1.1. Абзац 12 пункта 2.14. Раздела 2 Административного регламента изложить в следующей редакции:</w:t>
      </w:r>
    </w:p>
    <w:p w:rsidR="00A94CA8" w:rsidRDefault="002D57AB" w:rsidP="002D57AB">
      <w:pPr>
        <w:tabs>
          <w:tab w:val="left" w:pos="284"/>
        </w:tabs>
        <w:spacing w:after="0" w:line="240" w:lineRule="auto"/>
        <w:ind w:firstLine="284"/>
        <w:jc w:val="both"/>
        <w:rPr>
          <w:rFonts w:ascii="Times New Roman" w:eastAsia="Calibri" w:hAnsi="Times New Roman" w:cs="Times New Roman"/>
          <w:sz w:val="12"/>
          <w:szCs w:val="12"/>
        </w:rPr>
      </w:pPr>
      <w:r w:rsidRPr="002D57AB">
        <w:rPr>
          <w:rFonts w:ascii="Times New Roman" w:eastAsia="Calibri" w:hAnsi="Times New Roman" w:cs="Times New Roman"/>
          <w:sz w:val="12"/>
          <w:szCs w:val="12"/>
        </w:rPr>
        <w:t xml:space="preserve">«При технической невозможности обеспечения доступности помещения (здания), в котором предоставляется муниципальная услуга, </w:t>
      </w:r>
      <w:proofErr w:type="gramStart"/>
      <w:r w:rsidRPr="002D57AB">
        <w:rPr>
          <w:rFonts w:ascii="Times New Roman" w:eastAsia="Calibri" w:hAnsi="Times New Roman" w:cs="Times New Roman"/>
          <w:sz w:val="12"/>
          <w:szCs w:val="12"/>
        </w:rPr>
        <w:t>для</w:t>
      </w:r>
      <w:proofErr w:type="gramEnd"/>
      <w:r w:rsidRPr="002D57AB">
        <w:rPr>
          <w:rFonts w:ascii="Times New Roman" w:eastAsia="Calibri" w:hAnsi="Times New Roman" w:cs="Times New Roman"/>
          <w:sz w:val="12"/>
          <w:szCs w:val="12"/>
        </w:rPr>
        <w:t xml:space="preserve"> </w:t>
      </w:r>
    </w:p>
    <w:p w:rsidR="002D57AB" w:rsidRPr="002D57AB" w:rsidRDefault="002D57AB" w:rsidP="00A94CA8">
      <w:pPr>
        <w:tabs>
          <w:tab w:val="left" w:pos="284"/>
        </w:tabs>
        <w:spacing w:after="0" w:line="240" w:lineRule="auto"/>
        <w:jc w:val="both"/>
        <w:rPr>
          <w:rFonts w:ascii="Times New Roman" w:eastAsia="Calibri" w:hAnsi="Times New Roman" w:cs="Times New Roman"/>
          <w:sz w:val="12"/>
          <w:szCs w:val="12"/>
        </w:rPr>
      </w:pPr>
      <w:r w:rsidRPr="002D57AB">
        <w:rPr>
          <w:rFonts w:ascii="Times New Roman" w:eastAsia="Calibri" w:hAnsi="Times New Roman" w:cs="Times New Roman"/>
          <w:sz w:val="12"/>
          <w:szCs w:val="12"/>
        </w:rPr>
        <w:lastRenderedPageBreak/>
        <w:t>инвалидов по согласованию с общественной организацией инвалидов, на подготовленного сотрудника уполномоченного органа по предоставлению муниципальной услуги, административно-распорядительным актом возлагается обязанность по предоставлению муниципальной услуги по месту жительства инвалида или в дистанционном режиме».</w:t>
      </w:r>
    </w:p>
    <w:p w:rsidR="002D57AB" w:rsidRPr="002D57AB" w:rsidRDefault="002D57AB" w:rsidP="002D57AB">
      <w:pPr>
        <w:tabs>
          <w:tab w:val="left" w:pos="284"/>
        </w:tabs>
        <w:spacing w:after="0" w:line="240" w:lineRule="auto"/>
        <w:ind w:firstLine="284"/>
        <w:jc w:val="both"/>
        <w:rPr>
          <w:rFonts w:ascii="Times New Roman" w:eastAsia="Calibri" w:hAnsi="Times New Roman" w:cs="Times New Roman"/>
          <w:sz w:val="12"/>
          <w:szCs w:val="12"/>
        </w:rPr>
      </w:pPr>
      <w:r w:rsidRPr="002D57AB">
        <w:rPr>
          <w:rFonts w:ascii="Times New Roman" w:eastAsia="Calibri" w:hAnsi="Times New Roman" w:cs="Times New Roman"/>
          <w:sz w:val="12"/>
          <w:szCs w:val="12"/>
        </w:rPr>
        <w:t>2. Внести в Приложение № 1 к Административному регламенту предоставления администрацией муниципального района Сергиевский муниципальной услуги «Предоставление сведений об объектах недвижимого имущества, содержащихся в реестре муниципального имущества» изменения следующего содержания:</w:t>
      </w:r>
    </w:p>
    <w:p w:rsidR="002D57AB" w:rsidRPr="002D57AB" w:rsidRDefault="002D57AB" w:rsidP="002D57AB">
      <w:pPr>
        <w:tabs>
          <w:tab w:val="left" w:pos="284"/>
        </w:tabs>
        <w:spacing w:after="0" w:line="240" w:lineRule="auto"/>
        <w:ind w:firstLine="284"/>
        <w:jc w:val="both"/>
        <w:rPr>
          <w:rFonts w:ascii="Times New Roman" w:eastAsia="Calibri" w:hAnsi="Times New Roman" w:cs="Times New Roman"/>
          <w:sz w:val="12"/>
          <w:szCs w:val="12"/>
        </w:rPr>
      </w:pPr>
      <w:r w:rsidRPr="002D57AB">
        <w:rPr>
          <w:rFonts w:ascii="Times New Roman" w:eastAsia="Calibri" w:hAnsi="Times New Roman" w:cs="Times New Roman"/>
          <w:sz w:val="12"/>
          <w:szCs w:val="12"/>
        </w:rPr>
        <w:t>2.1. Графу 1 строки 2 после слова: «Адрес:» дополнить словами: «446540,  Самарская область, Сергиевский район, с. Сергиевск, ул. Ленина, 15</w:t>
      </w:r>
      <w:proofErr w:type="gramStart"/>
      <w:r w:rsidRPr="002D57AB">
        <w:rPr>
          <w:rFonts w:ascii="Times New Roman" w:eastAsia="Calibri" w:hAnsi="Times New Roman" w:cs="Times New Roman"/>
          <w:sz w:val="12"/>
          <w:szCs w:val="12"/>
        </w:rPr>
        <w:t xml:space="preserve"> А</w:t>
      </w:r>
      <w:proofErr w:type="gramEnd"/>
      <w:r w:rsidRPr="002D57AB">
        <w:rPr>
          <w:rFonts w:ascii="Times New Roman" w:eastAsia="Calibri" w:hAnsi="Times New Roman" w:cs="Times New Roman"/>
          <w:sz w:val="12"/>
          <w:szCs w:val="12"/>
        </w:rPr>
        <w:t>».</w:t>
      </w:r>
    </w:p>
    <w:p w:rsidR="002D57AB" w:rsidRPr="002D57AB" w:rsidRDefault="002D57AB" w:rsidP="002D57AB">
      <w:pPr>
        <w:tabs>
          <w:tab w:val="left" w:pos="284"/>
        </w:tabs>
        <w:spacing w:after="0" w:line="240" w:lineRule="auto"/>
        <w:ind w:firstLine="284"/>
        <w:jc w:val="both"/>
        <w:rPr>
          <w:rFonts w:ascii="Times New Roman" w:eastAsia="Calibri" w:hAnsi="Times New Roman" w:cs="Times New Roman"/>
          <w:sz w:val="12"/>
          <w:szCs w:val="12"/>
        </w:rPr>
      </w:pPr>
      <w:r w:rsidRPr="002D57AB">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2D57AB" w:rsidRPr="002D57AB" w:rsidRDefault="002D57AB" w:rsidP="002D57AB">
      <w:pPr>
        <w:tabs>
          <w:tab w:val="left" w:pos="284"/>
        </w:tabs>
        <w:spacing w:after="0" w:line="240" w:lineRule="auto"/>
        <w:ind w:firstLine="284"/>
        <w:jc w:val="both"/>
        <w:rPr>
          <w:rFonts w:ascii="Times New Roman" w:eastAsia="Calibri" w:hAnsi="Times New Roman" w:cs="Times New Roman"/>
          <w:sz w:val="12"/>
          <w:szCs w:val="12"/>
        </w:rPr>
      </w:pPr>
      <w:r w:rsidRPr="002D57AB">
        <w:rPr>
          <w:rFonts w:ascii="Times New Roman" w:eastAsia="Calibri" w:hAnsi="Times New Roman" w:cs="Times New Roman"/>
          <w:sz w:val="12"/>
          <w:szCs w:val="12"/>
        </w:rPr>
        <w:t xml:space="preserve">4. </w:t>
      </w:r>
      <w:proofErr w:type="gramStart"/>
      <w:r w:rsidRPr="002D57AB">
        <w:rPr>
          <w:rFonts w:ascii="Times New Roman" w:eastAsia="Calibri" w:hAnsi="Times New Roman" w:cs="Times New Roman"/>
          <w:sz w:val="12"/>
          <w:szCs w:val="12"/>
        </w:rPr>
        <w:t>Контроль за</w:t>
      </w:r>
      <w:proofErr w:type="gramEnd"/>
      <w:r w:rsidRPr="002D57AB">
        <w:rPr>
          <w:rFonts w:ascii="Times New Roman" w:eastAsia="Calibri" w:hAnsi="Times New Roman" w:cs="Times New Roman"/>
          <w:sz w:val="12"/>
          <w:szCs w:val="12"/>
        </w:rPr>
        <w:t xml:space="preserve"> выполнением настоящего постановления возложить на руководителя Комитета по управлению муниципальным имуществом муниципального района Сергиевский Абрамову Н.А.</w:t>
      </w:r>
    </w:p>
    <w:p w:rsidR="002D57AB" w:rsidRDefault="002D57AB" w:rsidP="002D57AB">
      <w:pPr>
        <w:tabs>
          <w:tab w:val="left" w:pos="284"/>
        </w:tabs>
        <w:spacing w:after="0" w:line="240" w:lineRule="auto"/>
        <w:jc w:val="right"/>
        <w:rPr>
          <w:rFonts w:ascii="Times New Roman" w:eastAsia="Calibri" w:hAnsi="Times New Roman" w:cs="Times New Roman"/>
          <w:sz w:val="12"/>
          <w:szCs w:val="12"/>
        </w:rPr>
      </w:pPr>
      <w:r w:rsidRPr="002D57AB">
        <w:rPr>
          <w:rFonts w:ascii="Times New Roman" w:eastAsia="Calibri" w:hAnsi="Times New Roman" w:cs="Times New Roman"/>
          <w:sz w:val="12"/>
          <w:szCs w:val="12"/>
        </w:rPr>
        <w:t>Глава муниципального района Сергиевский</w:t>
      </w:r>
    </w:p>
    <w:p w:rsidR="002D57AB" w:rsidRPr="002D57AB" w:rsidRDefault="002D57AB" w:rsidP="002D57AB">
      <w:pPr>
        <w:tabs>
          <w:tab w:val="left" w:pos="284"/>
        </w:tabs>
        <w:spacing w:after="0" w:line="240" w:lineRule="auto"/>
        <w:jc w:val="right"/>
        <w:rPr>
          <w:rFonts w:ascii="Times New Roman" w:eastAsia="Calibri" w:hAnsi="Times New Roman" w:cs="Times New Roman"/>
          <w:sz w:val="12"/>
          <w:szCs w:val="12"/>
        </w:rPr>
      </w:pPr>
      <w:r w:rsidRPr="002D57AB">
        <w:rPr>
          <w:rFonts w:ascii="Times New Roman" w:eastAsia="Calibri" w:hAnsi="Times New Roman" w:cs="Times New Roman"/>
          <w:sz w:val="12"/>
          <w:szCs w:val="12"/>
        </w:rPr>
        <w:t>А.А. Веселов</w:t>
      </w:r>
    </w:p>
    <w:p w:rsidR="002D57AB" w:rsidRPr="00B74316" w:rsidRDefault="002D57AB" w:rsidP="002D57AB">
      <w:pPr>
        <w:tabs>
          <w:tab w:val="left" w:pos="284"/>
          <w:tab w:val="left" w:pos="3828"/>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АДМИНИСТРАЦИЯ</w:t>
      </w:r>
    </w:p>
    <w:p w:rsidR="002D57AB" w:rsidRPr="00B74316" w:rsidRDefault="002D57AB" w:rsidP="002D57AB">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МУНИЦИПАЛЬНОГО РАЙОНА СЕРГИЕВСКИЙ</w:t>
      </w:r>
    </w:p>
    <w:p w:rsidR="002D57AB" w:rsidRPr="00B74316" w:rsidRDefault="002D57AB" w:rsidP="002D57AB">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САМАРСКОЙ ОБЛАСТИ</w:t>
      </w:r>
    </w:p>
    <w:p w:rsidR="002D57AB" w:rsidRPr="00B74316" w:rsidRDefault="002D57AB" w:rsidP="002D57AB">
      <w:pPr>
        <w:tabs>
          <w:tab w:val="left" w:pos="284"/>
        </w:tabs>
        <w:spacing w:after="0" w:line="240" w:lineRule="auto"/>
        <w:jc w:val="center"/>
        <w:rPr>
          <w:rFonts w:ascii="Times New Roman" w:eastAsia="Calibri" w:hAnsi="Times New Roman" w:cs="Times New Roman"/>
          <w:sz w:val="12"/>
          <w:szCs w:val="12"/>
        </w:rPr>
      </w:pPr>
    </w:p>
    <w:p w:rsidR="002D57AB" w:rsidRPr="00B74316" w:rsidRDefault="002D57AB" w:rsidP="002D57AB">
      <w:pPr>
        <w:tabs>
          <w:tab w:val="left" w:pos="284"/>
        </w:tabs>
        <w:spacing w:after="0" w:line="240" w:lineRule="auto"/>
        <w:jc w:val="center"/>
        <w:rPr>
          <w:rFonts w:ascii="Times New Roman" w:eastAsia="Calibri" w:hAnsi="Times New Roman" w:cs="Times New Roman"/>
          <w:sz w:val="12"/>
          <w:szCs w:val="12"/>
        </w:rPr>
      </w:pPr>
      <w:r w:rsidRPr="00B74316">
        <w:rPr>
          <w:rFonts w:ascii="Times New Roman" w:eastAsia="Calibri" w:hAnsi="Times New Roman" w:cs="Times New Roman"/>
          <w:sz w:val="12"/>
          <w:szCs w:val="12"/>
        </w:rPr>
        <w:t>ПОСТАНОВЛЕНИЕ</w:t>
      </w:r>
    </w:p>
    <w:p w:rsidR="002D57AB" w:rsidRPr="00B74316" w:rsidRDefault="002D57AB" w:rsidP="002D57AB">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08 августа </w:t>
      </w:r>
      <w:r w:rsidRPr="00B74316">
        <w:rPr>
          <w:rFonts w:ascii="Times New Roman" w:eastAsia="Calibri" w:hAnsi="Times New Roman" w:cs="Times New Roman"/>
          <w:sz w:val="12"/>
          <w:szCs w:val="12"/>
        </w:rPr>
        <w:t>201</w:t>
      </w:r>
      <w:r>
        <w:rPr>
          <w:rFonts w:ascii="Times New Roman" w:eastAsia="Calibri" w:hAnsi="Times New Roman" w:cs="Times New Roman"/>
          <w:sz w:val="12"/>
          <w:szCs w:val="12"/>
        </w:rPr>
        <w:t>7</w:t>
      </w:r>
      <w:r w:rsidRPr="00B74316">
        <w:rPr>
          <w:rFonts w:ascii="Times New Roman" w:eastAsia="Calibri" w:hAnsi="Times New Roman" w:cs="Times New Roman"/>
          <w:sz w:val="12"/>
          <w:szCs w:val="12"/>
        </w:rPr>
        <w:t>г.</w:t>
      </w:r>
      <w:r>
        <w:rPr>
          <w:rFonts w:ascii="Times New Roman" w:eastAsia="Calibri" w:hAnsi="Times New Roman" w:cs="Times New Roman"/>
          <w:sz w:val="12"/>
          <w:szCs w:val="12"/>
        </w:rPr>
        <w:t xml:space="preserve"> </w:t>
      </w:r>
      <w:r w:rsidRPr="00B7431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B7431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№940</w:t>
      </w:r>
    </w:p>
    <w:p w:rsidR="002D57AB" w:rsidRDefault="002D57AB" w:rsidP="002D57AB">
      <w:pPr>
        <w:tabs>
          <w:tab w:val="left" w:pos="284"/>
        </w:tabs>
        <w:spacing w:after="0" w:line="240" w:lineRule="auto"/>
        <w:jc w:val="center"/>
        <w:rPr>
          <w:rFonts w:ascii="Times New Roman" w:eastAsia="Calibri" w:hAnsi="Times New Roman" w:cs="Times New Roman"/>
          <w:b/>
          <w:sz w:val="12"/>
          <w:szCs w:val="12"/>
        </w:rPr>
      </w:pPr>
      <w:r w:rsidRPr="002D57AB">
        <w:rPr>
          <w:rFonts w:ascii="Times New Roman" w:eastAsia="Calibri" w:hAnsi="Times New Roman" w:cs="Times New Roman"/>
          <w:b/>
          <w:sz w:val="12"/>
          <w:szCs w:val="12"/>
        </w:rPr>
        <w:t xml:space="preserve">О внесении изменений в Приложение № 1 к Постановлению администрации муниципального района Сергиевский </w:t>
      </w:r>
    </w:p>
    <w:p w:rsidR="002D57AB" w:rsidRDefault="002D57AB" w:rsidP="002D57AB">
      <w:pPr>
        <w:tabs>
          <w:tab w:val="left" w:pos="284"/>
        </w:tabs>
        <w:spacing w:after="0" w:line="240" w:lineRule="auto"/>
        <w:jc w:val="center"/>
        <w:rPr>
          <w:rFonts w:ascii="Times New Roman" w:eastAsia="Calibri" w:hAnsi="Times New Roman" w:cs="Times New Roman"/>
          <w:b/>
          <w:sz w:val="12"/>
          <w:szCs w:val="12"/>
        </w:rPr>
      </w:pPr>
      <w:r w:rsidRPr="002D57AB">
        <w:rPr>
          <w:rFonts w:ascii="Times New Roman" w:eastAsia="Calibri" w:hAnsi="Times New Roman" w:cs="Times New Roman"/>
          <w:b/>
          <w:sz w:val="12"/>
          <w:szCs w:val="12"/>
        </w:rPr>
        <w:t xml:space="preserve">№ 326 от 31.03.2016 года «Об утверждении Административного регламента предоставления </w:t>
      </w:r>
      <w:proofErr w:type="gramStart"/>
      <w:r w:rsidRPr="002D57AB">
        <w:rPr>
          <w:rFonts w:ascii="Times New Roman" w:eastAsia="Calibri" w:hAnsi="Times New Roman" w:cs="Times New Roman"/>
          <w:b/>
          <w:sz w:val="12"/>
          <w:szCs w:val="12"/>
        </w:rPr>
        <w:t>Муниципальным</w:t>
      </w:r>
      <w:proofErr w:type="gramEnd"/>
      <w:r w:rsidRPr="002D57AB">
        <w:rPr>
          <w:rFonts w:ascii="Times New Roman" w:eastAsia="Calibri" w:hAnsi="Times New Roman" w:cs="Times New Roman"/>
          <w:b/>
          <w:sz w:val="12"/>
          <w:szCs w:val="12"/>
        </w:rPr>
        <w:t xml:space="preserve"> автономным</w:t>
      </w:r>
    </w:p>
    <w:p w:rsidR="002D57AB" w:rsidRDefault="002D57AB" w:rsidP="002D57AB">
      <w:pPr>
        <w:tabs>
          <w:tab w:val="left" w:pos="284"/>
        </w:tabs>
        <w:spacing w:after="0" w:line="240" w:lineRule="auto"/>
        <w:jc w:val="center"/>
        <w:rPr>
          <w:rFonts w:ascii="Times New Roman" w:eastAsia="Calibri" w:hAnsi="Times New Roman" w:cs="Times New Roman"/>
          <w:b/>
          <w:sz w:val="12"/>
          <w:szCs w:val="12"/>
        </w:rPr>
      </w:pPr>
      <w:r w:rsidRPr="002D57AB">
        <w:rPr>
          <w:rFonts w:ascii="Times New Roman" w:eastAsia="Calibri" w:hAnsi="Times New Roman" w:cs="Times New Roman"/>
          <w:b/>
          <w:sz w:val="12"/>
          <w:szCs w:val="12"/>
        </w:rPr>
        <w:t xml:space="preserve"> учреждением культуры «</w:t>
      </w:r>
      <w:proofErr w:type="spellStart"/>
      <w:r w:rsidRPr="002D57AB">
        <w:rPr>
          <w:rFonts w:ascii="Times New Roman" w:eastAsia="Calibri" w:hAnsi="Times New Roman" w:cs="Times New Roman"/>
          <w:b/>
          <w:sz w:val="12"/>
          <w:szCs w:val="12"/>
        </w:rPr>
        <w:t>Межпоселенческий</w:t>
      </w:r>
      <w:proofErr w:type="spellEnd"/>
      <w:r w:rsidRPr="002D57AB">
        <w:rPr>
          <w:rFonts w:ascii="Times New Roman" w:eastAsia="Calibri" w:hAnsi="Times New Roman" w:cs="Times New Roman"/>
          <w:b/>
          <w:sz w:val="12"/>
          <w:szCs w:val="12"/>
        </w:rPr>
        <w:t xml:space="preserve"> культурно-досуговый центр» муниципального района Сергиевский муниципальной </w:t>
      </w:r>
    </w:p>
    <w:p w:rsidR="002D57AB" w:rsidRPr="002D57AB" w:rsidRDefault="002D57AB" w:rsidP="002D57AB">
      <w:pPr>
        <w:tabs>
          <w:tab w:val="left" w:pos="284"/>
        </w:tabs>
        <w:spacing w:after="0" w:line="240" w:lineRule="auto"/>
        <w:jc w:val="center"/>
        <w:rPr>
          <w:rFonts w:ascii="Times New Roman" w:eastAsia="Calibri" w:hAnsi="Times New Roman" w:cs="Times New Roman"/>
          <w:b/>
          <w:sz w:val="12"/>
          <w:szCs w:val="12"/>
        </w:rPr>
      </w:pPr>
      <w:r w:rsidRPr="002D57AB">
        <w:rPr>
          <w:rFonts w:ascii="Times New Roman" w:eastAsia="Calibri" w:hAnsi="Times New Roman" w:cs="Times New Roman"/>
          <w:b/>
          <w:sz w:val="12"/>
          <w:szCs w:val="12"/>
        </w:rPr>
        <w:t>услуги «Показ концертов и концертных программ»»</w:t>
      </w:r>
    </w:p>
    <w:p w:rsidR="002D57AB" w:rsidRPr="002D57AB" w:rsidRDefault="002D57AB" w:rsidP="002D57AB">
      <w:pPr>
        <w:tabs>
          <w:tab w:val="left" w:pos="284"/>
        </w:tabs>
        <w:spacing w:after="0" w:line="240" w:lineRule="auto"/>
        <w:jc w:val="both"/>
        <w:rPr>
          <w:rFonts w:ascii="Times New Roman" w:eastAsia="Calibri" w:hAnsi="Times New Roman" w:cs="Times New Roman"/>
          <w:sz w:val="12"/>
          <w:szCs w:val="12"/>
        </w:rPr>
      </w:pPr>
    </w:p>
    <w:p w:rsidR="002D57AB" w:rsidRPr="002D57AB" w:rsidRDefault="002D57AB" w:rsidP="002D57AB">
      <w:pPr>
        <w:tabs>
          <w:tab w:val="left" w:pos="284"/>
        </w:tabs>
        <w:spacing w:after="0" w:line="240" w:lineRule="auto"/>
        <w:ind w:firstLine="284"/>
        <w:jc w:val="both"/>
        <w:rPr>
          <w:rFonts w:ascii="Times New Roman" w:eastAsia="Calibri" w:hAnsi="Times New Roman" w:cs="Times New Roman"/>
          <w:sz w:val="12"/>
          <w:szCs w:val="12"/>
        </w:rPr>
      </w:pPr>
      <w:proofErr w:type="gramStart"/>
      <w:r w:rsidRPr="002D57AB">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Федеральным законом от 24.11.1995 № 181-ФЗ «О социальной защите инвалидов в Российской Федерации» постановлением администрации муниципального района Сергиевский № 1245 от 29.11.2016 г. «Об утверждении Реестра муниципальных услуг и Перечня муниципальных услуг муниципального</w:t>
      </w:r>
      <w:proofErr w:type="gramEnd"/>
      <w:r w:rsidRPr="002D57AB">
        <w:rPr>
          <w:rFonts w:ascii="Times New Roman" w:eastAsia="Calibri" w:hAnsi="Times New Roman" w:cs="Times New Roman"/>
          <w:sz w:val="12"/>
          <w:szCs w:val="12"/>
        </w:rPr>
        <w:t xml:space="preserve"> района Сергиевский», постановлением администрации муниципального района Сергиевский №1189 от 23.10.2013г. «Об утверждении Порядка разработки, согласования и утверждения административных регламентов предоставления муниципальных услуг», в целях приведения нормативно-правовых актов органов местного самоуправления в соответствие с действующим законодательством, администрация муниципального района Сергиевский</w:t>
      </w:r>
    </w:p>
    <w:p w:rsidR="002D57AB" w:rsidRPr="002D57AB" w:rsidRDefault="002D57AB" w:rsidP="002D57AB">
      <w:pPr>
        <w:tabs>
          <w:tab w:val="left" w:pos="284"/>
        </w:tabs>
        <w:spacing w:after="0" w:line="240" w:lineRule="auto"/>
        <w:ind w:firstLine="284"/>
        <w:jc w:val="both"/>
        <w:rPr>
          <w:rFonts w:ascii="Times New Roman" w:eastAsia="Calibri" w:hAnsi="Times New Roman" w:cs="Times New Roman"/>
          <w:b/>
          <w:sz w:val="12"/>
          <w:szCs w:val="12"/>
        </w:rPr>
      </w:pPr>
      <w:r w:rsidRPr="002D57AB">
        <w:rPr>
          <w:rFonts w:ascii="Times New Roman" w:eastAsia="Calibri" w:hAnsi="Times New Roman" w:cs="Times New Roman"/>
          <w:b/>
          <w:sz w:val="12"/>
          <w:szCs w:val="12"/>
        </w:rPr>
        <w:t>ПОСТАНОВЛЯЕТ:</w:t>
      </w:r>
    </w:p>
    <w:p w:rsidR="002D57AB" w:rsidRPr="002D57AB" w:rsidRDefault="002D57AB" w:rsidP="002D57AB">
      <w:pPr>
        <w:tabs>
          <w:tab w:val="left" w:pos="284"/>
        </w:tabs>
        <w:spacing w:after="0" w:line="240" w:lineRule="auto"/>
        <w:ind w:firstLine="284"/>
        <w:jc w:val="both"/>
        <w:rPr>
          <w:rFonts w:ascii="Times New Roman" w:eastAsia="Calibri" w:hAnsi="Times New Roman" w:cs="Times New Roman"/>
          <w:sz w:val="12"/>
          <w:szCs w:val="12"/>
        </w:rPr>
      </w:pPr>
      <w:r w:rsidRPr="002D57AB">
        <w:rPr>
          <w:rFonts w:ascii="Times New Roman" w:eastAsia="Calibri" w:hAnsi="Times New Roman" w:cs="Times New Roman"/>
          <w:sz w:val="12"/>
          <w:szCs w:val="12"/>
        </w:rPr>
        <w:t>1. Внести в Приложение № 1 к Постановлению администрации муниципального района Сергиевский № 326 от 31.03.2016 года «Об утверждении Административного регламента предоставления муниципальным автономным учреждением культуры «</w:t>
      </w:r>
      <w:proofErr w:type="spellStart"/>
      <w:r w:rsidRPr="002D57AB">
        <w:rPr>
          <w:rFonts w:ascii="Times New Roman" w:eastAsia="Calibri" w:hAnsi="Times New Roman" w:cs="Times New Roman"/>
          <w:sz w:val="12"/>
          <w:szCs w:val="12"/>
        </w:rPr>
        <w:t>Межпоселенческий</w:t>
      </w:r>
      <w:proofErr w:type="spellEnd"/>
      <w:r w:rsidRPr="002D57AB">
        <w:rPr>
          <w:rFonts w:ascii="Times New Roman" w:eastAsia="Calibri" w:hAnsi="Times New Roman" w:cs="Times New Roman"/>
          <w:sz w:val="12"/>
          <w:szCs w:val="12"/>
        </w:rPr>
        <w:t xml:space="preserve"> культурно-досуговый центр» муниципального района Сергиевский муниципальной услуги «Показ концертов и концертных программ»» (далее – Административный регламент) изменения следующего содержания:</w:t>
      </w:r>
    </w:p>
    <w:p w:rsidR="002D57AB" w:rsidRPr="002D57AB" w:rsidRDefault="002D57AB" w:rsidP="002D57AB">
      <w:pPr>
        <w:tabs>
          <w:tab w:val="left" w:pos="284"/>
        </w:tabs>
        <w:spacing w:after="0" w:line="240" w:lineRule="auto"/>
        <w:ind w:firstLine="284"/>
        <w:jc w:val="both"/>
        <w:rPr>
          <w:rFonts w:ascii="Times New Roman" w:eastAsia="Calibri" w:hAnsi="Times New Roman" w:cs="Times New Roman"/>
          <w:sz w:val="12"/>
          <w:szCs w:val="12"/>
        </w:rPr>
      </w:pPr>
      <w:r w:rsidRPr="002D57AB">
        <w:rPr>
          <w:rFonts w:ascii="Times New Roman" w:eastAsia="Calibri" w:hAnsi="Times New Roman" w:cs="Times New Roman"/>
          <w:sz w:val="12"/>
          <w:szCs w:val="12"/>
        </w:rPr>
        <w:t>1.1. Абзац 8 пункта 2.14. Раздела 2 Административного регламента изложить в следующей редакции:</w:t>
      </w:r>
    </w:p>
    <w:p w:rsidR="002D57AB" w:rsidRPr="002D57AB" w:rsidRDefault="002D57AB" w:rsidP="002D57AB">
      <w:pPr>
        <w:tabs>
          <w:tab w:val="left" w:pos="284"/>
        </w:tabs>
        <w:spacing w:after="0" w:line="240" w:lineRule="auto"/>
        <w:ind w:firstLine="284"/>
        <w:jc w:val="both"/>
        <w:rPr>
          <w:rFonts w:ascii="Times New Roman" w:eastAsia="Calibri" w:hAnsi="Times New Roman" w:cs="Times New Roman"/>
          <w:sz w:val="12"/>
          <w:szCs w:val="12"/>
        </w:rPr>
      </w:pPr>
      <w:r w:rsidRPr="002D57AB">
        <w:rPr>
          <w:rFonts w:ascii="Times New Roman" w:eastAsia="Calibri" w:hAnsi="Times New Roman" w:cs="Times New Roman"/>
          <w:sz w:val="12"/>
          <w:szCs w:val="12"/>
        </w:rPr>
        <w:t>«При технической невозможности обеспечения доступности помещения (здания), в котором предоставляется муниципальная услуга, для инвалидов по согласованию с общественной организацией инвалидов, на подготовленного сотрудника уполномоченного органа по предоставлению муниципальной услуги, административно-распорядительным актом возлагается обязанность по предоставлению муниципальной услуги по месту жительства инвалида или в дистанционном режиме».</w:t>
      </w:r>
    </w:p>
    <w:p w:rsidR="002D57AB" w:rsidRPr="002D57AB" w:rsidRDefault="002D57AB" w:rsidP="002D57AB">
      <w:pPr>
        <w:tabs>
          <w:tab w:val="left" w:pos="284"/>
        </w:tabs>
        <w:spacing w:after="0" w:line="240" w:lineRule="auto"/>
        <w:ind w:firstLine="284"/>
        <w:jc w:val="both"/>
        <w:rPr>
          <w:rFonts w:ascii="Times New Roman" w:eastAsia="Calibri" w:hAnsi="Times New Roman" w:cs="Times New Roman"/>
          <w:sz w:val="12"/>
          <w:szCs w:val="12"/>
        </w:rPr>
      </w:pPr>
      <w:r w:rsidRPr="002D57AB">
        <w:rPr>
          <w:rFonts w:ascii="Times New Roman" w:eastAsia="Calibri" w:hAnsi="Times New Roman" w:cs="Times New Roman"/>
          <w:sz w:val="12"/>
          <w:szCs w:val="12"/>
        </w:rPr>
        <w:t>2.  Опубликовать настоящее постановление в газете «Сергиевский вестник».</w:t>
      </w:r>
    </w:p>
    <w:p w:rsidR="002D57AB" w:rsidRPr="002D57AB" w:rsidRDefault="002D57AB" w:rsidP="002D57AB">
      <w:pPr>
        <w:tabs>
          <w:tab w:val="left" w:pos="284"/>
        </w:tabs>
        <w:spacing w:after="0" w:line="240" w:lineRule="auto"/>
        <w:ind w:firstLine="284"/>
        <w:jc w:val="both"/>
        <w:rPr>
          <w:rFonts w:ascii="Times New Roman" w:eastAsia="Calibri" w:hAnsi="Times New Roman" w:cs="Times New Roman"/>
          <w:sz w:val="12"/>
          <w:szCs w:val="12"/>
        </w:rPr>
      </w:pPr>
      <w:r w:rsidRPr="002D57AB">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2D57AB" w:rsidRPr="002D57AB" w:rsidRDefault="002D57AB" w:rsidP="002D57AB">
      <w:pPr>
        <w:tabs>
          <w:tab w:val="left" w:pos="284"/>
        </w:tabs>
        <w:spacing w:after="0" w:line="240" w:lineRule="auto"/>
        <w:ind w:firstLine="284"/>
        <w:jc w:val="both"/>
        <w:rPr>
          <w:rFonts w:ascii="Times New Roman" w:eastAsia="Calibri" w:hAnsi="Times New Roman" w:cs="Times New Roman"/>
          <w:sz w:val="12"/>
          <w:szCs w:val="12"/>
        </w:rPr>
      </w:pPr>
      <w:r w:rsidRPr="002D57AB">
        <w:rPr>
          <w:rFonts w:ascii="Times New Roman" w:eastAsia="Calibri" w:hAnsi="Times New Roman" w:cs="Times New Roman"/>
          <w:sz w:val="12"/>
          <w:szCs w:val="12"/>
        </w:rPr>
        <w:t xml:space="preserve">4. </w:t>
      </w:r>
      <w:proofErr w:type="gramStart"/>
      <w:r w:rsidRPr="002D57AB">
        <w:rPr>
          <w:rFonts w:ascii="Times New Roman" w:eastAsia="Calibri" w:hAnsi="Times New Roman" w:cs="Times New Roman"/>
          <w:sz w:val="12"/>
          <w:szCs w:val="12"/>
        </w:rPr>
        <w:t>Контроль за</w:t>
      </w:r>
      <w:proofErr w:type="gramEnd"/>
      <w:r w:rsidRPr="002D57AB">
        <w:rPr>
          <w:rFonts w:ascii="Times New Roman" w:eastAsia="Calibri" w:hAnsi="Times New Roman" w:cs="Times New Roman"/>
          <w:sz w:val="12"/>
          <w:szCs w:val="12"/>
        </w:rPr>
        <w:t xml:space="preserve"> выполнением настоящего постановления возложить на директора муниципального казенного учреждения «Управление культуры, туризма и молодежной политики» муниципального района Сергиевский Самарской области Николаеву О.Н.</w:t>
      </w:r>
    </w:p>
    <w:p w:rsidR="002D57AB" w:rsidRDefault="002D57AB" w:rsidP="002D57AB">
      <w:pPr>
        <w:tabs>
          <w:tab w:val="left" w:pos="284"/>
        </w:tabs>
        <w:spacing w:after="0" w:line="240" w:lineRule="auto"/>
        <w:jc w:val="right"/>
        <w:rPr>
          <w:rFonts w:ascii="Times New Roman" w:eastAsia="Calibri" w:hAnsi="Times New Roman" w:cs="Times New Roman"/>
          <w:sz w:val="12"/>
          <w:szCs w:val="12"/>
        </w:rPr>
      </w:pPr>
      <w:r w:rsidRPr="002D57AB">
        <w:rPr>
          <w:rFonts w:ascii="Times New Roman" w:eastAsia="Calibri" w:hAnsi="Times New Roman" w:cs="Times New Roman"/>
          <w:sz w:val="12"/>
          <w:szCs w:val="12"/>
        </w:rPr>
        <w:t>Глава муниципального района Сергиевский</w:t>
      </w:r>
    </w:p>
    <w:p w:rsidR="002D57AB" w:rsidRPr="002D57AB" w:rsidRDefault="002D57AB" w:rsidP="002D57AB">
      <w:pPr>
        <w:tabs>
          <w:tab w:val="left" w:pos="284"/>
        </w:tabs>
        <w:spacing w:after="0" w:line="240" w:lineRule="auto"/>
        <w:jc w:val="right"/>
        <w:rPr>
          <w:rFonts w:ascii="Times New Roman" w:eastAsia="Calibri" w:hAnsi="Times New Roman" w:cs="Times New Roman"/>
          <w:sz w:val="12"/>
          <w:szCs w:val="12"/>
        </w:rPr>
      </w:pPr>
      <w:r w:rsidRPr="002D57AB">
        <w:rPr>
          <w:rFonts w:ascii="Times New Roman" w:eastAsia="Calibri" w:hAnsi="Times New Roman" w:cs="Times New Roman"/>
          <w:sz w:val="12"/>
          <w:szCs w:val="12"/>
        </w:rPr>
        <w:t>А.А. Веселов</w:t>
      </w:r>
    </w:p>
    <w:p w:rsidR="00D233CA" w:rsidRPr="00B74316" w:rsidRDefault="00D233CA" w:rsidP="00D233CA">
      <w:pPr>
        <w:tabs>
          <w:tab w:val="left" w:pos="284"/>
          <w:tab w:val="left" w:pos="3828"/>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АДМИНИСТРАЦИЯ</w:t>
      </w:r>
    </w:p>
    <w:p w:rsidR="00D233CA" w:rsidRPr="00B74316" w:rsidRDefault="00D233CA" w:rsidP="00D233CA">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МУНИЦИПАЛЬНОГО РАЙОНА СЕРГИЕВСКИЙ</w:t>
      </w:r>
    </w:p>
    <w:p w:rsidR="00D233CA" w:rsidRPr="00B74316" w:rsidRDefault="00D233CA" w:rsidP="00D233CA">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САМАРСКОЙ ОБЛАСТИ</w:t>
      </w:r>
    </w:p>
    <w:p w:rsidR="00D233CA" w:rsidRPr="00B74316" w:rsidRDefault="00D233CA" w:rsidP="00D233CA">
      <w:pPr>
        <w:tabs>
          <w:tab w:val="left" w:pos="284"/>
        </w:tabs>
        <w:spacing w:after="0" w:line="240" w:lineRule="auto"/>
        <w:jc w:val="center"/>
        <w:rPr>
          <w:rFonts w:ascii="Times New Roman" w:eastAsia="Calibri" w:hAnsi="Times New Roman" w:cs="Times New Roman"/>
          <w:sz w:val="12"/>
          <w:szCs w:val="12"/>
        </w:rPr>
      </w:pPr>
    </w:p>
    <w:p w:rsidR="00D233CA" w:rsidRPr="00B74316" w:rsidRDefault="00D233CA" w:rsidP="00D233CA">
      <w:pPr>
        <w:tabs>
          <w:tab w:val="left" w:pos="284"/>
        </w:tabs>
        <w:spacing w:after="0" w:line="240" w:lineRule="auto"/>
        <w:jc w:val="center"/>
        <w:rPr>
          <w:rFonts w:ascii="Times New Roman" w:eastAsia="Calibri" w:hAnsi="Times New Roman" w:cs="Times New Roman"/>
          <w:sz w:val="12"/>
          <w:szCs w:val="12"/>
        </w:rPr>
      </w:pPr>
      <w:r w:rsidRPr="00B74316">
        <w:rPr>
          <w:rFonts w:ascii="Times New Roman" w:eastAsia="Calibri" w:hAnsi="Times New Roman" w:cs="Times New Roman"/>
          <w:sz w:val="12"/>
          <w:szCs w:val="12"/>
        </w:rPr>
        <w:t>ПОСТАНОВЛЕНИЕ</w:t>
      </w:r>
    </w:p>
    <w:p w:rsidR="00D233CA" w:rsidRPr="00B74316" w:rsidRDefault="00D233CA" w:rsidP="00D233C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08 августа </w:t>
      </w:r>
      <w:r w:rsidRPr="00B74316">
        <w:rPr>
          <w:rFonts w:ascii="Times New Roman" w:eastAsia="Calibri" w:hAnsi="Times New Roman" w:cs="Times New Roman"/>
          <w:sz w:val="12"/>
          <w:szCs w:val="12"/>
        </w:rPr>
        <w:t>201</w:t>
      </w:r>
      <w:r>
        <w:rPr>
          <w:rFonts w:ascii="Times New Roman" w:eastAsia="Calibri" w:hAnsi="Times New Roman" w:cs="Times New Roman"/>
          <w:sz w:val="12"/>
          <w:szCs w:val="12"/>
        </w:rPr>
        <w:t>7</w:t>
      </w:r>
      <w:r w:rsidRPr="00B74316">
        <w:rPr>
          <w:rFonts w:ascii="Times New Roman" w:eastAsia="Calibri" w:hAnsi="Times New Roman" w:cs="Times New Roman"/>
          <w:sz w:val="12"/>
          <w:szCs w:val="12"/>
        </w:rPr>
        <w:t>г.</w:t>
      </w:r>
      <w:r>
        <w:rPr>
          <w:rFonts w:ascii="Times New Roman" w:eastAsia="Calibri" w:hAnsi="Times New Roman" w:cs="Times New Roman"/>
          <w:sz w:val="12"/>
          <w:szCs w:val="12"/>
        </w:rPr>
        <w:t xml:space="preserve"> </w:t>
      </w:r>
      <w:r w:rsidRPr="00B7431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B7431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№941</w:t>
      </w:r>
    </w:p>
    <w:p w:rsidR="00D233CA" w:rsidRDefault="00D233CA" w:rsidP="00D233CA">
      <w:pPr>
        <w:tabs>
          <w:tab w:val="left" w:pos="284"/>
        </w:tabs>
        <w:spacing w:after="0" w:line="240" w:lineRule="auto"/>
        <w:jc w:val="center"/>
        <w:rPr>
          <w:rFonts w:ascii="Times New Roman" w:eastAsia="Calibri" w:hAnsi="Times New Roman" w:cs="Times New Roman"/>
          <w:b/>
          <w:sz w:val="12"/>
          <w:szCs w:val="12"/>
        </w:rPr>
      </w:pPr>
      <w:r w:rsidRPr="00D233CA">
        <w:rPr>
          <w:rFonts w:ascii="Times New Roman" w:eastAsia="Calibri" w:hAnsi="Times New Roman" w:cs="Times New Roman"/>
          <w:b/>
          <w:sz w:val="12"/>
          <w:szCs w:val="12"/>
        </w:rPr>
        <w:t>О внесении изменений в Приложение № 1 к Постановлению администрации</w:t>
      </w:r>
    </w:p>
    <w:p w:rsidR="00D233CA" w:rsidRDefault="00D233CA" w:rsidP="00D233CA">
      <w:pPr>
        <w:tabs>
          <w:tab w:val="left" w:pos="284"/>
        </w:tabs>
        <w:spacing w:after="0" w:line="240" w:lineRule="auto"/>
        <w:jc w:val="center"/>
        <w:rPr>
          <w:rFonts w:ascii="Times New Roman" w:eastAsia="Calibri" w:hAnsi="Times New Roman" w:cs="Times New Roman"/>
          <w:b/>
          <w:sz w:val="12"/>
          <w:szCs w:val="12"/>
        </w:rPr>
      </w:pPr>
      <w:r w:rsidRPr="00D233CA">
        <w:rPr>
          <w:rFonts w:ascii="Times New Roman" w:eastAsia="Calibri" w:hAnsi="Times New Roman" w:cs="Times New Roman"/>
          <w:b/>
          <w:sz w:val="12"/>
          <w:szCs w:val="12"/>
        </w:rPr>
        <w:t>муниципального района Сергиевский № 1409 от 28.12.2016 года «Об утверждении Административного регламента</w:t>
      </w:r>
    </w:p>
    <w:p w:rsidR="00D233CA" w:rsidRDefault="00D233CA" w:rsidP="00D233CA">
      <w:pPr>
        <w:tabs>
          <w:tab w:val="left" w:pos="284"/>
        </w:tabs>
        <w:spacing w:after="0" w:line="240" w:lineRule="auto"/>
        <w:jc w:val="center"/>
        <w:rPr>
          <w:rFonts w:ascii="Times New Roman" w:eastAsia="Calibri" w:hAnsi="Times New Roman" w:cs="Times New Roman"/>
          <w:b/>
          <w:sz w:val="12"/>
          <w:szCs w:val="12"/>
        </w:rPr>
      </w:pPr>
      <w:r w:rsidRPr="00D233CA">
        <w:rPr>
          <w:rFonts w:ascii="Times New Roman" w:eastAsia="Calibri" w:hAnsi="Times New Roman" w:cs="Times New Roman"/>
          <w:b/>
          <w:sz w:val="12"/>
          <w:szCs w:val="12"/>
        </w:rPr>
        <w:t xml:space="preserve">предоставления  Муниципальным бюджетным образовательным учреждением дополнительного образования детей «Сергиевская детская школа искусств» муниципального района Сергиевский муниципальной услуги «Организация и предоставление </w:t>
      </w:r>
    </w:p>
    <w:p w:rsidR="00D233CA" w:rsidRPr="00D233CA" w:rsidRDefault="00D233CA" w:rsidP="00D233CA">
      <w:pPr>
        <w:tabs>
          <w:tab w:val="left" w:pos="284"/>
        </w:tabs>
        <w:spacing w:after="0" w:line="240" w:lineRule="auto"/>
        <w:jc w:val="center"/>
        <w:rPr>
          <w:rFonts w:ascii="Times New Roman" w:eastAsia="Calibri" w:hAnsi="Times New Roman" w:cs="Times New Roman"/>
          <w:b/>
          <w:sz w:val="12"/>
          <w:szCs w:val="12"/>
        </w:rPr>
      </w:pPr>
      <w:r w:rsidRPr="00D233CA">
        <w:rPr>
          <w:rFonts w:ascii="Times New Roman" w:eastAsia="Calibri" w:hAnsi="Times New Roman" w:cs="Times New Roman"/>
          <w:b/>
          <w:sz w:val="12"/>
          <w:szCs w:val="12"/>
        </w:rPr>
        <w:t>образования по дополнительным общеразвивающим программам»»</w:t>
      </w:r>
    </w:p>
    <w:p w:rsidR="00D233CA" w:rsidRPr="00D233CA" w:rsidRDefault="00D233CA" w:rsidP="00D233CA">
      <w:pPr>
        <w:tabs>
          <w:tab w:val="left" w:pos="284"/>
        </w:tabs>
        <w:spacing w:after="0" w:line="240" w:lineRule="auto"/>
        <w:jc w:val="both"/>
        <w:rPr>
          <w:rFonts w:ascii="Times New Roman" w:eastAsia="Calibri" w:hAnsi="Times New Roman" w:cs="Times New Roman"/>
          <w:sz w:val="12"/>
          <w:szCs w:val="12"/>
        </w:rPr>
      </w:pPr>
    </w:p>
    <w:p w:rsidR="00D233CA" w:rsidRPr="00D233CA" w:rsidRDefault="00D233CA" w:rsidP="00D233CA">
      <w:pPr>
        <w:tabs>
          <w:tab w:val="left" w:pos="284"/>
        </w:tabs>
        <w:spacing w:after="0" w:line="240" w:lineRule="auto"/>
        <w:ind w:firstLine="284"/>
        <w:jc w:val="both"/>
        <w:rPr>
          <w:rFonts w:ascii="Times New Roman" w:eastAsia="Calibri" w:hAnsi="Times New Roman" w:cs="Times New Roman"/>
          <w:sz w:val="12"/>
          <w:szCs w:val="12"/>
        </w:rPr>
      </w:pPr>
      <w:proofErr w:type="gramStart"/>
      <w:r w:rsidRPr="00D233CA">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Федеральным законом от 24.11.1995 № 181-ФЗ «О социальной защите инвалидов в Российской Федерации» постановлением администрации муниципального района Сергиевский № 1245 от 29.11.2016 г. «Об утверждении Реестра муниципальных услуг и Перечня муниципальных услуг муниципального</w:t>
      </w:r>
      <w:proofErr w:type="gramEnd"/>
      <w:r w:rsidRPr="00D233CA">
        <w:rPr>
          <w:rFonts w:ascii="Times New Roman" w:eastAsia="Calibri" w:hAnsi="Times New Roman" w:cs="Times New Roman"/>
          <w:sz w:val="12"/>
          <w:szCs w:val="12"/>
        </w:rPr>
        <w:t xml:space="preserve"> района Сергиевский», постановлением администрации муниципального района Сергиевский №1189 от 23.10.2013 г. «Об утверждении Порядка разработки, согласования и утверждения административных регламентов предоставления муниципальных услуг», в целях приведения нормативных правовых актов органов местного самоуправления в соответствие с действующим законодательством, администрация муниципального района Сергиевский</w:t>
      </w:r>
    </w:p>
    <w:p w:rsidR="00D233CA" w:rsidRPr="00D233CA" w:rsidRDefault="00D233CA" w:rsidP="00D233CA">
      <w:pPr>
        <w:tabs>
          <w:tab w:val="left" w:pos="284"/>
        </w:tabs>
        <w:spacing w:after="0" w:line="240" w:lineRule="auto"/>
        <w:ind w:firstLine="284"/>
        <w:jc w:val="both"/>
        <w:rPr>
          <w:rFonts w:ascii="Times New Roman" w:eastAsia="Calibri" w:hAnsi="Times New Roman" w:cs="Times New Roman"/>
          <w:b/>
          <w:sz w:val="12"/>
          <w:szCs w:val="12"/>
        </w:rPr>
      </w:pPr>
      <w:r w:rsidRPr="00D233CA">
        <w:rPr>
          <w:rFonts w:ascii="Times New Roman" w:eastAsia="Calibri" w:hAnsi="Times New Roman" w:cs="Times New Roman"/>
          <w:b/>
          <w:sz w:val="12"/>
          <w:szCs w:val="12"/>
        </w:rPr>
        <w:t>ПОСТАНОВЛЯЕТ:</w:t>
      </w:r>
    </w:p>
    <w:p w:rsidR="00D233CA" w:rsidRPr="00D233CA" w:rsidRDefault="00D233CA" w:rsidP="00D233CA">
      <w:pPr>
        <w:tabs>
          <w:tab w:val="left" w:pos="284"/>
        </w:tabs>
        <w:spacing w:after="0" w:line="240" w:lineRule="auto"/>
        <w:ind w:firstLine="284"/>
        <w:jc w:val="both"/>
        <w:rPr>
          <w:rFonts w:ascii="Times New Roman" w:eastAsia="Calibri" w:hAnsi="Times New Roman" w:cs="Times New Roman"/>
          <w:sz w:val="12"/>
          <w:szCs w:val="12"/>
        </w:rPr>
      </w:pPr>
      <w:r w:rsidRPr="00D233CA">
        <w:rPr>
          <w:rFonts w:ascii="Times New Roman" w:eastAsia="Calibri" w:hAnsi="Times New Roman" w:cs="Times New Roman"/>
          <w:sz w:val="12"/>
          <w:szCs w:val="12"/>
        </w:rPr>
        <w:t>1. Внести в Приложение № 1 к Постановлению администрации муниципального района Сергиевский № 1409 от 28.12.2016 года «Об утверждении Административного регламента  предоставления  Муниципальным бюджетным образовательным учреждением дополнительного образования детей «Сергиевская детская школа искусств» муниципального района Сергиевский муниципальной услуги «Организация и предоставление образования по дополнительным общеразвивающим программам»» (далее – Административный регламент) изменения следующего содержания:</w:t>
      </w:r>
    </w:p>
    <w:p w:rsidR="00D233CA" w:rsidRPr="00D233CA" w:rsidRDefault="00D233CA" w:rsidP="00D233CA">
      <w:pPr>
        <w:tabs>
          <w:tab w:val="left" w:pos="284"/>
        </w:tabs>
        <w:spacing w:after="0" w:line="240" w:lineRule="auto"/>
        <w:ind w:firstLine="284"/>
        <w:jc w:val="both"/>
        <w:rPr>
          <w:rFonts w:ascii="Times New Roman" w:eastAsia="Calibri" w:hAnsi="Times New Roman" w:cs="Times New Roman"/>
          <w:sz w:val="12"/>
          <w:szCs w:val="12"/>
        </w:rPr>
      </w:pPr>
      <w:r w:rsidRPr="00D233CA">
        <w:rPr>
          <w:rFonts w:ascii="Times New Roman" w:eastAsia="Calibri" w:hAnsi="Times New Roman" w:cs="Times New Roman"/>
          <w:sz w:val="12"/>
          <w:szCs w:val="12"/>
        </w:rPr>
        <w:t>1.1. Абзац 15 пункта 2.16. Раздела 2 Административного регламента изложить в следующей редакции:</w:t>
      </w:r>
    </w:p>
    <w:p w:rsidR="00D233CA" w:rsidRPr="00D233CA" w:rsidRDefault="00D233CA" w:rsidP="00D233CA">
      <w:pPr>
        <w:tabs>
          <w:tab w:val="left" w:pos="284"/>
        </w:tabs>
        <w:spacing w:after="0" w:line="240" w:lineRule="auto"/>
        <w:ind w:firstLine="284"/>
        <w:jc w:val="both"/>
        <w:rPr>
          <w:rFonts w:ascii="Times New Roman" w:eastAsia="Calibri" w:hAnsi="Times New Roman" w:cs="Times New Roman"/>
          <w:sz w:val="12"/>
          <w:szCs w:val="12"/>
        </w:rPr>
      </w:pPr>
      <w:r w:rsidRPr="00D233CA">
        <w:rPr>
          <w:rFonts w:ascii="Times New Roman" w:eastAsia="Calibri" w:hAnsi="Times New Roman" w:cs="Times New Roman"/>
          <w:sz w:val="12"/>
          <w:szCs w:val="12"/>
        </w:rPr>
        <w:lastRenderedPageBreak/>
        <w:t>«При технической невозможности обеспечения доступности помещения (здания), в котором предоставляется муниципальная услуга, для инвалидов по согласованию с общественной организацией инвалидов, на подготовленного сотрудника уполномоченного органа по предоставлению муниципальной услуги, административно-распорядительным актом возлагается обязанность по предоставлению муниципальной услуги по месту жительства инвалида или в дистанционном режиме».</w:t>
      </w:r>
    </w:p>
    <w:p w:rsidR="00D233CA" w:rsidRPr="00D233CA" w:rsidRDefault="00D233CA" w:rsidP="00D233CA">
      <w:pPr>
        <w:tabs>
          <w:tab w:val="left" w:pos="284"/>
        </w:tabs>
        <w:spacing w:after="0" w:line="240" w:lineRule="auto"/>
        <w:ind w:firstLine="284"/>
        <w:jc w:val="both"/>
        <w:rPr>
          <w:rFonts w:ascii="Times New Roman" w:eastAsia="Calibri" w:hAnsi="Times New Roman" w:cs="Times New Roman"/>
          <w:sz w:val="12"/>
          <w:szCs w:val="12"/>
        </w:rPr>
      </w:pPr>
      <w:r w:rsidRPr="00D233CA">
        <w:rPr>
          <w:rFonts w:ascii="Times New Roman" w:eastAsia="Calibri" w:hAnsi="Times New Roman" w:cs="Times New Roman"/>
          <w:sz w:val="12"/>
          <w:szCs w:val="12"/>
        </w:rPr>
        <w:t>2.  Опубликовать настоящее постановление в газете «Сергиевский вестник».</w:t>
      </w:r>
    </w:p>
    <w:p w:rsidR="00D233CA" w:rsidRPr="00D233CA" w:rsidRDefault="00D233CA" w:rsidP="00D233CA">
      <w:pPr>
        <w:tabs>
          <w:tab w:val="left" w:pos="284"/>
        </w:tabs>
        <w:spacing w:after="0" w:line="240" w:lineRule="auto"/>
        <w:ind w:firstLine="284"/>
        <w:jc w:val="both"/>
        <w:rPr>
          <w:rFonts w:ascii="Times New Roman" w:eastAsia="Calibri" w:hAnsi="Times New Roman" w:cs="Times New Roman"/>
          <w:sz w:val="12"/>
          <w:szCs w:val="12"/>
        </w:rPr>
      </w:pPr>
      <w:r w:rsidRPr="00D233CA">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D233CA" w:rsidRPr="00D233CA" w:rsidRDefault="00D233CA" w:rsidP="00D233CA">
      <w:pPr>
        <w:tabs>
          <w:tab w:val="left" w:pos="284"/>
        </w:tabs>
        <w:spacing w:after="0" w:line="240" w:lineRule="auto"/>
        <w:ind w:firstLine="284"/>
        <w:jc w:val="both"/>
        <w:rPr>
          <w:rFonts w:ascii="Times New Roman" w:eastAsia="Calibri" w:hAnsi="Times New Roman" w:cs="Times New Roman"/>
          <w:sz w:val="12"/>
          <w:szCs w:val="12"/>
        </w:rPr>
      </w:pPr>
      <w:r w:rsidRPr="00D233CA">
        <w:rPr>
          <w:rFonts w:ascii="Times New Roman" w:eastAsia="Calibri" w:hAnsi="Times New Roman" w:cs="Times New Roman"/>
          <w:sz w:val="12"/>
          <w:szCs w:val="12"/>
        </w:rPr>
        <w:t xml:space="preserve">4. </w:t>
      </w:r>
      <w:proofErr w:type="gramStart"/>
      <w:r w:rsidRPr="00D233CA">
        <w:rPr>
          <w:rFonts w:ascii="Times New Roman" w:eastAsia="Calibri" w:hAnsi="Times New Roman" w:cs="Times New Roman"/>
          <w:sz w:val="12"/>
          <w:szCs w:val="12"/>
        </w:rPr>
        <w:t>Контроль за</w:t>
      </w:r>
      <w:proofErr w:type="gramEnd"/>
      <w:r w:rsidRPr="00D233CA">
        <w:rPr>
          <w:rFonts w:ascii="Times New Roman" w:eastAsia="Calibri" w:hAnsi="Times New Roman" w:cs="Times New Roman"/>
          <w:sz w:val="12"/>
          <w:szCs w:val="12"/>
        </w:rPr>
        <w:t xml:space="preserve"> выполнением настоящего постановления возложить на руководителя муниципального казенного учреждения «Управление культуры, туризма и молодежной политики» муниципального района Сергиевский Самарской области Николаеву О.Н.</w:t>
      </w:r>
    </w:p>
    <w:p w:rsidR="00D233CA" w:rsidRDefault="00D233CA" w:rsidP="00D233CA">
      <w:pPr>
        <w:tabs>
          <w:tab w:val="left" w:pos="284"/>
        </w:tabs>
        <w:spacing w:after="0" w:line="240" w:lineRule="auto"/>
        <w:jc w:val="right"/>
        <w:rPr>
          <w:rFonts w:ascii="Times New Roman" w:eastAsia="Calibri" w:hAnsi="Times New Roman" w:cs="Times New Roman"/>
          <w:sz w:val="12"/>
          <w:szCs w:val="12"/>
        </w:rPr>
      </w:pPr>
      <w:r w:rsidRPr="00D233CA">
        <w:rPr>
          <w:rFonts w:ascii="Times New Roman" w:eastAsia="Calibri" w:hAnsi="Times New Roman" w:cs="Times New Roman"/>
          <w:sz w:val="12"/>
          <w:szCs w:val="12"/>
        </w:rPr>
        <w:t>Глава муниципального района Сергиевский</w:t>
      </w:r>
    </w:p>
    <w:p w:rsidR="00D233CA" w:rsidRPr="00D233CA" w:rsidRDefault="00D233CA" w:rsidP="00D233CA">
      <w:pPr>
        <w:tabs>
          <w:tab w:val="left" w:pos="284"/>
        </w:tabs>
        <w:spacing w:after="0" w:line="240" w:lineRule="auto"/>
        <w:jc w:val="right"/>
        <w:rPr>
          <w:rFonts w:ascii="Times New Roman" w:eastAsia="Calibri" w:hAnsi="Times New Roman" w:cs="Times New Roman"/>
          <w:sz w:val="12"/>
          <w:szCs w:val="12"/>
        </w:rPr>
      </w:pPr>
      <w:r w:rsidRPr="00D233CA">
        <w:rPr>
          <w:rFonts w:ascii="Times New Roman" w:eastAsia="Calibri" w:hAnsi="Times New Roman" w:cs="Times New Roman"/>
          <w:sz w:val="12"/>
          <w:szCs w:val="12"/>
        </w:rPr>
        <w:t>А.А. Веселов</w:t>
      </w:r>
    </w:p>
    <w:p w:rsidR="00D233CA" w:rsidRPr="00B74316" w:rsidRDefault="00D233CA" w:rsidP="00D233CA">
      <w:pPr>
        <w:tabs>
          <w:tab w:val="left" w:pos="284"/>
          <w:tab w:val="left" w:pos="3828"/>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АДМИНИСТРАЦИЯ</w:t>
      </w:r>
    </w:p>
    <w:p w:rsidR="00D233CA" w:rsidRPr="00B74316" w:rsidRDefault="00D233CA" w:rsidP="00D233CA">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МУНИЦИПАЛЬНОГО РАЙОНА СЕРГИЕВСКИЙ</w:t>
      </w:r>
    </w:p>
    <w:p w:rsidR="00D233CA" w:rsidRPr="00B74316" w:rsidRDefault="00D233CA" w:rsidP="00D233CA">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САМАРСКОЙ ОБЛАСТИ</w:t>
      </w:r>
    </w:p>
    <w:p w:rsidR="00D233CA" w:rsidRPr="00B74316" w:rsidRDefault="00D233CA" w:rsidP="00D233CA">
      <w:pPr>
        <w:tabs>
          <w:tab w:val="left" w:pos="284"/>
        </w:tabs>
        <w:spacing w:after="0" w:line="240" w:lineRule="auto"/>
        <w:jc w:val="center"/>
        <w:rPr>
          <w:rFonts w:ascii="Times New Roman" w:eastAsia="Calibri" w:hAnsi="Times New Roman" w:cs="Times New Roman"/>
          <w:sz w:val="12"/>
          <w:szCs w:val="12"/>
        </w:rPr>
      </w:pPr>
    </w:p>
    <w:p w:rsidR="00D233CA" w:rsidRPr="00B74316" w:rsidRDefault="00D233CA" w:rsidP="00D233CA">
      <w:pPr>
        <w:tabs>
          <w:tab w:val="left" w:pos="284"/>
        </w:tabs>
        <w:spacing w:after="0" w:line="240" w:lineRule="auto"/>
        <w:jc w:val="center"/>
        <w:rPr>
          <w:rFonts w:ascii="Times New Roman" w:eastAsia="Calibri" w:hAnsi="Times New Roman" w:cs="Times New Roman"/>
          <w:sz w:val="12"/>
          <w:szCs w:val="12"/>
        </w:rPr>
      </w:pPr>
      <w:r w:rsidRPr="00B74316">
        <w:rPr>
          <w:rFonts w:ascii="Times New Roman" w:eastAsia="Calibri" w:hAnsi="Times New Roman" w:cs="Times New Roman"/>
          <w:sz w:val="12"/>
          <w:szCs w:val="12"/>
        </w:rPr>
        <w:t>ПОСТАНОВЛЕНИЕ</w:t>
      </w:r>
    </w:p>
    <w:p w:rsidR="00D233CA" w:rsidRPr="00B74316" w:rsidRDefault="00D233CA" w:rsidP="00D233C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08 августа </w:t>
      </w:r>
      <w:r w:rsidRPr="00B74316">
        <w:rPr>
          <w:rFonts w:ascii="Times New Roman" w:eastAsia="Calibri" w:hAnsi="Times New Roman" w:cs="Times New Roman"/>
          <w:sz w:val="12"/>
          <w:szCs w:val="12"/>
        </w:rPr>
        <w:t>201</w:t>
      </w:r>
      <w:r>
        <w:rPr>
          <w:rFonts w:ascii="Times New Roman" w:eastAsia="Calibri" w:hAnsi="Times New Roman" w:cs="Times New Roman"/>
          <w:sz w:val="12"/>
          <w:szCs w:val="12"/>
        </w:rPr>
        <w:t>7</w:t>
      </w:r>
      <w:r w:rsidRPr="00B74316">
        <w:rPr>
          <w:rFonts w:ascii="Times New Roman" w:eastAsia="Calibri" w:hAnsi="Times New Roman" w:cs="Times New Roman"/>
          <w:sz w:val="12"/>
          <w:szCs w:val="12"/>
        </w:rPr>
        <w:t>г.</w:t>
      </w:r>
      <w:r>
        <w:rPr>
          <w:rFonts w:ascii="Times New Roman" w:eastAsia="Calibri" w:hAnsi="Times New Roman" w:cs="Times New Roman"/>
          <w:sz w:val="12"/>
          <w:szCs w:val="12"/>
        </w:rPr>
        <w:t xml:space="preserve"> </w:t>
      </w:r>
      <w:r w:rsidRPr="00B7431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B7431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№942</w:t>
      </w:r>
    </w:p>
    <w:p w:rsidR="00D233CA" w:rsidRDefault="00D233CA" w:rsidP="00D233CA">
      <w:pPr>
        <w:tabs>
          <w:tab w:val="left" w:pos="284"/>
        </w:tabs>
        <w:spacing w:after="0" w:line="240" w:lineRule="auto"/>
        <w:jc w:val="center"/>
        <w:rPr>
          <w:rFonts w:ascii="Times New Roman" w:eastAsia="Calibri" w:hAnsi="Times New Roman" w:cs="Times New Roman"/>
          <w:b/>
          <w:sz w:val="12"/>
          <w:szCs w:val="12"/>
        </w:rPr>
      </w:pPr>
      <w:r w:rsidRPr="00D233CA">
        <w:rPr>
          <w:rFonts w:ascii="Times New Roman" w:eastAsia="Calibri" w:hAnsi="Times New Roman" w:cs="Times New Roman"/>
          <w:b/>
          <w:sz w:val="12"/>
          <w:szCs w:val="12"/>
        </w:rPr>
        <w:t xml:space="preserve">О внесении изменений в Приложение № 1 к Постановлению администрации муниципального района Сергиевский </w:t>
      </w:r>
    </w:p>
    <w:p w:rsidR="00D233CA" w:rsidRPr="00D233CA" w:rsidRDefault="00D233CA" w:rsidP="00D233CA">
      <w:pPr>
        <w:tabs>
          <w:tab w:val="left" w:pos="284"/>
        </w:tabs>
        <w:spacing w:after="0" w:line="240" w:lineRule="auto"/>
        <w:jc w:val="center"/>
        <w:rPr>
          <w:rFonts w:ascii="Times New Roman" w:eastAsia="Calibri" w:hAnsi="Times New Roman" w:cs="Times New Roman"/>
          <w:b/>
          <w:sz w:val="12"/>
          <w:szCs w:val="12"/>
        </w:rPr>
      </w:pPr>
      <w:r w:rsidRPr="00D233CA">
        <w:rPr>
          <w:rFonts w:ascii="Times New Roman" w:eastAsia="Calibri" w:hAnsi="Times New Roman" w:cs="Times New Roman"/>
          <w:b/>
          <w:sz w:val="12"/>
          <w:szCs w:val="12"/>
        </w:rPr>
        <w:t>№ 1372 от 23.12.2016 года «Об утверждении Административного регламента  предоставления Муниципальным бюджетным учреждением дополнительного образования «Суходольская детская музыкальная школа» муниципального района Сергиевский муниципальной услуги «Организация и предоставление образования по дополнительным общеразвивающим программам»»</w:t>
      </w:r>
    </w:p>
    <w:p w:rsidR="00D233CA" w:rsidRPr="00D233CA" w:rsidRDefault="00D233CA" w:rsidP="00D233CA">
      <w:pPr>
        <w:tabs>
          <w:tab w:val="left" w:pos="284"/>
        </w:tabs>
        <w:spacing w:after="0" w:line="240" w:lineRule="auto"/>
        <w:jc w:val="both"/>
        <w:rPr>
          <w:rFonts w:ascii="Times New Roman" w:eastAsia="Calibri" w:hAnsi="Times New Roman" w:cs="Times New Roman"/>
          <w:sz w:val="12"/>
          <w:szCs w:val="12"/>
        </w:rPr>
      </w:pPr>
    </w:p>
    <w:p w:rsidR="00D233CA" w:rsidRPr="00D233CA" w:rsidRDefault="00D233CA" w:rsidP="00D233CA">
      <w:pPr>
        <w:tabs>
          <w:tab w:val="left" w:pos="284"/>
        </w:tabs>
        <w:spacing w:after="0" w:line="240" w:lineRule="auto"/>
        <w:ind w:firstLine="284"/>
        <w:jc w:val="both"/>
        <w:rPr>
          <w:rFonts w:ascii="Times New Roman" w:eastAsia="Calibri" w:hAnsi="Times New Roman" w:cs="Times New Roman"/>
          <w:sz w:val="12"/>
          <w:szCs w:val="12"/>
        </w:rPr>
      </w:pPr>
      <w:proofErr w:type="gramStart"/>
      <w:r w:rsidRPr="00D233CA">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Федеральным законом от 24.11.1995 № 181-ФЗ «О социальной защите инвалидов в Российской Федерации» постановлением администрации муниципального района Сергиевский №1245 от 29.11.2016 г. «Об утверждении Реестра муниципальных услуг и Перечня муниципальных услуг муниципального</w:t>
      </w:r>
      <w:proofErr w:type="gramEnd"/>
      <w:r w:rsidRPr="00D233CA">
        <w:rPr>
          <w:rFonts w:ascii="Times New Roman" w:eastAsia="Calibri" w:hAnsi="Times New Roman" w:cs="Times New Roman"/>
          <w:sz w:val="12"/>
          <w:szCs w:val="12"/>
        </w:rPr>
        <w:t xml:space="preserve"> района Сергиевский», постановлением администрации муниципального района Сергиевский № 1189 от 23.10.2013 г. «Об утверждении Порядка разработки, согласования и утверждения административных регламентов предоставления муниципальных услуг», в целях приведения нормативных правовых актов органов местного самоуправления в соответствие с действующим законодательством, администрация муниципального района Сергиевский</w:t>
      </w:r>
    </w:p>
    <w:p w:rsidR="00D233CA" w:rsidRPr="00D233CA" w:rsidRDefault="00D233CA" w:rsidP="00D233CA">
      <w:pPr>
        <w:tabs>
          <w:tab w:val="left" w:pos="284"/>
        </w:tabs>
        <w:spacing w:after="0" w:line="240" w:lineRule="auto"/>
        <w:ind w:firstLine="284"/>
        <w:jc w:val="both"/>
        <w:rPr>
          <w:rFonts w:ascii="Times New Roman" w:eastAsia="Calibri" w:hAnsi="Times New Roman" w:cs="Times New Roman"/>
          <w:b/>
          <w:sz w:val="12"/>
          <w:szCs w:val="12"/>
        </w:rPr>
      </w:pPr>
      <w:r w:rsidRPr="00D233CA">
        <w:rPr>
          <w:rFonts w:ascii="Times New Roman" w:eastAsia="Calibri" w:hAnsi="Times New Roman" w:cs="Times New Roman"/>
          <w:b/>
          <w:sz w:val="12"/>
          <w:szCs w:val="12"/>
        </w:rPr>
        <w:t>ПОСТАНОВЛЯЕТ:</w:t>
      </w:r>
    </w:p>
    <w:p w:rsidR="00D233CA" w:rsidRPr="00D233CA" w:rsidRDefault="00D233CA" w:rsidP="00D233CA">
      <w:pPr>
        <w:tabs>
          <w:tab w:val="left" w:pos="284"/>
        </w:tabs>
        <w:spacing w:after="0" w:line="240" w:lineRule="auto"/>
        <w:ind w:firstLine="284"/>
        <w:jc w:val="both"/>
        <w:rPr>
          <w:rFonts w:ascii="Times New Roman" w:eastAsia="Calibri" w:hAnsi="Times New Roman" w:cs="Times New Roman"/>
          <w:sz w:val="12"/>
          <w:szCs w:val="12"/>
        </w:rPr>
      </w:pPr>
      <w:r w:rsidRPr="00D233CA">
        <w:rPr>
          <w:rFonts w:ascii="Times New Roman" w:eastAsia="Calibri" w:hAnsi="Times New Roman" w:cs="Times New Roman"/>
          <w:sz w:val="12"/>
          <w:szCs w:val="12"/>
        </w:rPr>
        <w:t>1. Внести изменения в Приложение № 1 к Постановлению администрации муниципального района Сергиевский № 1372 от 23.12.2016 года «Об утверждении Административного регламента предоставления Муниципальным бюджетным учреждением дополнительного образования «Суходольская детская музыкальная школа» муниципального района Сергиевский муниципальной услуги «Организация и предоставление образования по дополнительным общеразвивающим программам»» (далее – Административный регламент) следующего содержания:</w:t>
      </w:r>
    </w:p>
    <w:p w:rsidR="00D233CA" w:rsidRPr="00D233CA" w:rsidRDefault="00D233CA" w:rsidP="00D233CA">
      <w:pPr>
        <w:tabs>
          <w:tab w:val="left" w:pos="284"/>
        </w:tabs>
        <w:spacing w:after="0" w:line="240" w:lineRule="auto"/>
        <w:ind w:firstLine="284"/>
        <w:jc w:val="both"/>
        <w:rPr>
          <w:rFonts w:ascii="Times New Roman" w:eastAsia="Calibri" w:hAnsi="Times New Roman" w:cs="Times New Roman"/>
          <w:sz w:val="12"/>
          <w:szCs w:val="12"/>
        </w:rPr>
      </w:pPr>
      <w:r w:rsidRPr="00D233CA">
        <w:rPr>
          <w:rFonts w:ascii="Times New Roman" w:eastAsia="Calibri" w:hAnsi="Times New Roman" w:cs="Times New Roman"/>
          <w:sz w:val="12"/>
          <w:szCs w:val="12"/>
        </w:rPr>
        <w:t>1.1. Абзац 15 пункта 2.16. Раздела 2 Административного регламента изложить в следующей редакции:</w:t>
      </w:r>
    </w:p>
    <w:p w:rsidR="00D233CA" w:rsidRPr="00D233CA" w:rsidRDefault="00D233CA" w:rsidP="00D233CA">
      <w:pPr>
        <w:tabs>
          <w:tab w:val="left" w:pos="284"/>
        </w:tabs>
        <w:spacing w:after="0" w:line="240" w:lineRule="auto"/>
        <w:ind w:firstLine="284"/>
        <w:jc w:val="both"/>
        <w:rPr>
          <w:rFonts w:ascii="Times New Roman" w:eastAsia="Calibri" w:hAnsi="Times New Roman" w:cs="Times New Roman"/>
          <w:sz w:val="12"/>
          <w:szCs w:val="12"/>
        </w:rPr>
      </w:pPr>
      <w:r w:rsidRPr="00D233CA">
        <w:rPr>
          <w:rFonts w:ascii="Times New Roman" w:eastAsia="Calibri" w:hAnsi="Times New Roman" w:cs="Times New Roman"/>
          <w:sz w:val="12"/>
          <w:szCs w:val="12"/>
        </w:rPr>
        <w:t>«При технической невозможности обеспечения доступности помещения (здания), в котором предоставляется муниципальная услуга, для инвалидов по согласованию с общественной организацией инвалидов, на подготовленного сотрудника уполномоченного органа по предоставлению муниципальной услуги, административно-распорядительным актом возлагается обязанность по предоставлению муниципальной услуги по месту жительства инвалида или в дистанционном режиме».</w:t>
      </w:r>
    </w:p>
    <w:p w:rsidR="00D233CA" w:rsidRPr="00D233CA" w:rsidRDefault="00D233CA" w:rsidP="00D233CA">
      <w:pPr>
        <w:tabs>
          <w:tab w:val="left" w:pos="284"/>
        </w:tabs>
        <w:spacing w:after="0" w:line="240" w:lineRule="auto"/>
        <w:ind w:firstLine="284"/>
        <w:jc w:val="both"/>
        <w:rPr>
          <w:rFonts w:ascii="Times New Roman" w:eastAsia="Calibri" w:hAnsi="Times New Roman" w:cs="Times New Roman"/>
          <w:sz w:val="12"/>
          <w:szCs w:val="12"/>
        </w:rPr>
      </w:pPr>
      <w:r w:rsidRPr="00D233CA">
        <w:rPr>
          <w:rFonts w:ascii="Times New Roman" w:eastAsia="Calibri" w:hAnsi="Times New Roman" w:cs="Times New Roman"/>
          <w:sz w:val="12"/>
          <w:szCs w:val="12"/>
        </w:rPr>
        <w:t>2.  Опубликовать настоящее постановление в газете «Сергиевский вестник».</w:t>
      </w:r>
    </w:p>
    <w:p w:rsidR="00D233CA" w:rsidRPr="00D233CA" w:rsidRDefault="00D233CA" w:rsidP="00D233CA">
      <w:pPr>
        <w:tabs>
          <w:tab w:val="left" w:pos="284"/>
        </w:tabs>
        <w:spacing w:after="0" w:line="240" w:lineRule="auto"/>
        <w:ind w:firstLine="284"/>
        <w:jc w:val="both"/>
        <w:rPr>
          <w:rFonts w:ascii="Times New Roman" w:eastAsia="Calibri" w:hAnsi="Times New Roman" w:cs="Times New Roman"/>
          <w:sz w:val="12"/>
          <w:szCs w:val="12"/>
        </w:rPr>
      </w:pPr>
      <w:r w:rsidRPr="00D233CA">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D233CA" w:rsidRPr="00D233CA" w:rsidRDefault="00D233CA" w:rsidP="00D233CA">
      <w:pPr>
        <w:tabs>
          <w:tab w:val="left" w:pos="284"/>
        </w:tabs>
        <w:spacing w:after="0" w:line="240" w:lineRule="auto"/>
        <w:ind w:firstLine="284"/>
        <w:jc w:val="both"/>
        <w:rPr>
          <w:rFonts w:ascii="Times New Roman" w:eastAsia="Calibri" w:hAnsi="Times New Roman" w:cs="Times New Roman"/>
          <w:sz w:val="12"/>
          <w:szCs w:val="12"/>
        </w:rPr>
      </w:pPr>
      <w:r w:rsidRPr="00D233CA">
        <w:rPr>
          <w:rFonts w:ascii="Times New Roman" w:eastAsia="Calibri" w:hAnsi="Times New Roman" w:cs="Times New Roman"/>
          <w:sz w:val="12"/>
          <w:szCs w:val="12"/>
        </w:rPr>
        <w:t xml:space="preserve">4. </w:t>
      </w:r>
      <w:proofErr w:type="gramStart"/>
      <w:r w:rsidRPr="00D233CA">
        <w:rPr>
          <w:rFonts w:ascii="Times New Roman" w:eastAsia="Calibri" w:hAnsi="Times New Roman" w:cs="Times New Roman"/>
          <w:sz w:val="12"/>
          <w:szCs w:val="12"/>
        </w:rPr>
        <w:t>Контроль за</w:t>
      </w:r>
      <w:proofErr w:type="gramEnd"/>
      <w:r w:rsidRPr="00D233CA">
        <w:rPr>
          <w:rFonts w:ascii="Times New Roman" w:eastAsia="Calibri" w:hAnsi="Times New Roman" w:cs="Times New Roman"/>
          <w:sz w:val="12"/>
          <w:szCs w:val="12"/>
        </w:rPr>
        <w:t xml:space="preserve"> выполнением настоящего постановления возложить на руководителя муниципального казенного учреждения «Управление культуры, туризма и молодежной политики» муниципального района Сергиевский Самарской области Николаеву О.Н.</w:t>
      </w:r>
    </w:p>
    <w:p w:rsidR="00D233CA" w:rsidRDefault="00D233CA" w:rsidP="00D233CA">
      <w:pPr>
        <w:tabs>
          <w:tab w:val="left" w:pos="284"/>
        </w:tabs>
        <w:spacing w:after="0" w:line="240" w:lineRule="auto"/>
        <w:jc w:val="right"/>
        <w:rPr>
          <w:rFonts w:ascii="Times New Roman" w:eastAsia="Calibri" w:hAnsi="Times New Roman" w:cs="Times New Roman"/>
          <w:sz w:val="12"/>
          <w:szCs w:val="12"/>
        </w:rPr>
      </w:pPr>
      <w:r w:rsidRPr="00D233CA">
        <w:rPr>
          <w:rFonts w:ascii="Times New Roman" w:eastAsia="Calibri" w:hAnsi="Times New Roman" w:cs="Times New Roman"/>
          <w:sz w:val="12"/>
          <w:szCs w:val="12"/>
        </w:rPr>
        <w:t>Глава муниципального района Сергиевский</w:t>
      </w:r>
    </w:p>
    <w:p w:rsidR="00D233CA" w:rsidRPr="00D233CA" w:rsidRDefault="00D233CA" w:rsidP="00D233CA">
      <w:pPr>
        <w:tabs>
          <w:tab w:val="left" w:pos="284"/>
        </w:tabs>
        <w:spacing w:after="0" w:line="240" w:lineRule="auto"/>
        <w:jc w:val="right"/>
        <w:rPr>
          <w:rFonts w:ascii="Times New Roman" w:eastAsia="Calibri" w:hAnsi="Times New Roman" w:cs="Times New Roman"/>
          <w:sz w:val="12"/>
          <w:szCs w:val="12"/>
        </w:rPr>
      </w:pPr>
      <w:r w:rsidRPr="00D233CA">
        <w:rPr>
          <w:rFonts w:ascii="Times New Roman" w:eastAsia="Calibri" w:hAnsi="Times New Roman" w:cs="Times New Roman"/>
          <w:sz w:val="12"/>
          <w:szCs w:val="12"/>
        </w:rPr>
        <w:t>А.А. Веселов</w:t>
      </w:r>
    </w:p>
    <w:p w:rsidR="00D233CA" w:rsidRPr="00B74316" w:rsidRDefault="00D233CA" w:rsidP="00D233CA">
      <w:pPr>
        <w:tabs>
          <w:tab w:val="left" w:pos="284"/>
          <w:tab w:val="left" w:pos="3828"/>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АДМИНИСТРАЦИЯ</w:t>
      </w:r>
    </w:p>
    <w:p w:rsidR="00D233CA" w:rsidRPr="00B74316" w:rsidRDefault="00D233CA" w:rsidP="00D233CA">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МУНИЦИПАЛЬНОГО РАЙОНА СЕРГИЕВСКИЙ</w:t>
      </w:r>
    </w:p>
    <w:p w:rsidR="00D233CA" w:rsidRPr="00B74316" w:rsidRDefault="00D233CA" w:rsidP="00D233CA">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САМАРСКОЙ ОБЛАСТИ</w:t>
      </w:r>
    </w:p>
    <w:p w:rsidR="00D233CA" w:rsidRPr="00B74316" w:rsidRDefault="00D233CA" w:rsidP="00D233CA">
      <w:pPr>
        <w:tabs>
          <w:tab w:val="left" w:pos="284"/>
        </w:tabs>
        <w:spacing w:after="0" w:line="240" w:lineRule="auto"/>
        <w:jc w:val="center"/>
        <w:rPr>
          <w:rFonts w:ascii="Times New Roman" w:eastAsia="Calibri" w:hAnsi="Times New Roman" w:cs="Times New Roman"/>
          <w:sz w:val="12"/>
          <w:szCs w:val="12"/>
        </w:rPr>
      </w:pPr>
    </w:p>
    <w:p w:rsidR="00D233CA" w:rsidRPr="00B74316" w:rsidRDefault="00D233CA" w:rsidP="00D233CA">
      <w:pPr>
        <w:tabs>
          <w:tab w:val="left" w:pos="284"/>
        </w:tabs>
        <w:spacing w:after="0" w:line="240" w:lineRule="auto"/>
        <w:jc w:val="center"/>
        <w:rPr>
          <w:rFonts w:ascii="Times New Roman" w:eastAsia="Calibri" w:hAnsi="Times New Roman" w:cs="Times New Roman"/>
          <w:sz w:val="12"/>
          <w:szCs w:val="12"/>
        </w:rPr>
      </w:pPr>
      <w:r w:rsidRPr="00B74316">
        <w:rPr>
          <w:rFonts w:ascii="Times New Roman" w:eastAsia="Calibri" w:hAnsi="Times New Roman" w:cs="Times New Roman"/>
          <w:sz w:val="12"/>
          <w:szCs w:val="12"/>
        </w:rPr>
        <w:t>ПОСТАНОВЛЕНИЕ</w:t>
      </w:r>
    </w:p>
    <w:p w:rsidR="00D233CA" w:rsidRPr="00B74316" w:rsidRDefault="00D233CA" w:rsidP="00D233C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08 августа </w:t>
      </w:r>
      <w:r w:rsidRPr="00B74316">
        <w:rPr>
          <w:rFonts w:ascii="Times New Roman" w:eastAsia="Calibri" w:hAnsi="Times New Roman" w:cs="Times New Roman"/>
          <w:sz w:val="12"/>
          <w:szCs w:val="12"/>
        </w:rPr>
        <w:t>201</w:t>
      </w:r>
      <w:r>
        <w:rPr>
          <w:rFonts w:ascii="Times New Roman" w:eastAsia="Calibri" w:hAnsi="Times New Roman" w:cs="Times New Roman"/>
          <w:sz w:val="12"/>
          <w:szCs w:val="12"/>
        </w:rPr>
        <w:t>7</w:t>
      </w:r>
      <w:r w:rsidRPr="00B74316">
        <w:rPr>
          <w:rFonts w:ascii="Times New Roman" w:eastAsia="Calibri" w:hAnsi="Times New Roman" w:cs="Times New Roman"/>
          <w:sz w:val="12"/>
          <w:szCs w:val="12"/>
        </w:rPr>
        <w:t>г.</w:t>
      </w:r>
      <w:r>
        <w:rPr>
          <w:rFonts w:ascii="Times New Roman" w:eastAsia="Calibri" w:hAnsi="Times New Roman" w:cs="Times New Roman"/>
          <w:sz w:val="12"/>
          <w:szCs w:val="12"/>
        </w:rPr>
        <w:t xml:space="preserve"> </w:t>
      </w:r>
      <w:r w:rsidRPr="00B7431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B7431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№943</w:t>
      </w:r>
    </w:p>
    <w:p w:rsidR="00D233CA" w:rsidRDefault="00D233CA" w:rsidP="00D233CA">
      <w:pPr>
        <w:tabs>
          <w:tab w:val="left" w:pos="284"/>
        </w:tabs>
        <w:spacing w:after="0" w:line="240" w:lineRule="auto"/>
        <w:jc w:val="center"/>
        <w:rPr>
          <w:rFonts w:ascii="Times New Roman" w:eastAsia="Calibri" w:hAnsi="Times New Roman" w:cs="Times New Roman"/>
          <w:b/>
          <w:sz w:val="12"/>
          <w:szCs w:val="12"/>
        </w:rPr>
      </w:pPr>
      <w:r w:rsidRPr="00D233CA">
        <w:rPr>
          <w:rFonts w:ascii="Times New Roman" w:eastAsia="Calibri" w:hAnsi="Times New Roman" w:cs="Times New Roman"/>
          <w:b/>
          <w:sz w:val="12"/>
          <w:szCs w:val="12"/>
        </w:rPr>
        <w:t>О внесении изменений в Приложение № 1 к Постановлению администрации муниципального района Сергиевский</w:t>
      </w:r>
    </w:p>
    <w:p w:rsidR="00D233CA" w:rsidRDefault="00D233CA" w:rsidP="00D233CA">
      <w:pPr>
        <w:tabs>
          <w:tab w:val="left" w:pos="284"/>
        </w:tabs>
        <w:spacing w:after="0" w:line="240" w:lineRule="auto"/>
        <w:jc w:val="center"/>
        <w:rPr>
          <w:rFonts w:ascii="Times New Roman" w:eastAsia="Calibri" w:hAnsi="Times New Roman" w:cs="Times New Roman"/>
          <w:b/>
          <w:sz w:val="12"/>
          <w:szCs w:val="12"/>
        </w:rPr>
      </w:pPr>
      <w:r w:rsidRPr="00D233CA">
        <w:rPr>
          <w:rFonts w:ascii="Times New Roman" w:eastAsia="Calibri" w:hAnsi="Times New Roman" w:cs="Times New Roman"/>
          <w:b/>
          <w:sz w:val="12"/>
          <w:szCs w:val="12"/>
        </w:rPr>
        <w:t xml:space="preserve"> № 325 от 31.03.2016 года «Об утверждении Административного регламента предоставления </w:t>
      </w:r>
      <w:proofErr w:type="gramStart"/>
      <w:r w:rsidRPr="00D233CA">
        <w:rPr>
          <w:rFonts w:ascii="Times New Roman" w:eastAsia="Calibri" w:hAnsi="Times New Roman" w:cs="Times New Roman"/>
          <w:b/>
          <w:sz w:val="12"/>
          <w:szCs w:val="12"/>
        </w:rPr>
        <w:t>Муниципальным</w:t>
      </w:r>
      <w:proofErr w:type="gramEnd"/>
      <w:r w:rsidRPr="00D233CA">
        <w:rPr>
          <w:rFonts w:ascii="Times New Roman" w:eastAsia="Calibri" w:hAnsi="Times New Roman" w:cs="Times New Roman"/>
          <w:b/>
          <w:sz w:val="12"/>
          <w:szCs w:val="12"/>
        </w:rPr>
        <w:t xml:space="preserve"> автономным</w:t>
      </w:r>
    </w:p>
    <w:p w:rsidR="00D233CA" w:rsidRDefault="00D233CA" w:rsidP="00D233CA">
      <w:pPr>
        <w:tabs>
          <w:tab w:val="left" w:pos="284"/>
        </w:tabs>
        <w:spacing w:after="0" w:line="240" w:lineRule="auto"/>
        <w:jc w:val="center"/>
        <w:rPr>
          <w:rFonts w:ascii="Times New Roman" w:eastAsia="Calibri" w:hAnsi="Times New Roman" w:cs="Times New Roman"/>
          <w:b/>
          <w:sz w:val="12"/>
          <w:szCs w:val="12"/>
        </w:rPr>
      </w:pPr>
      <w:r w:rsidRPr="00D233CA">
        <w:rPr>
          <w:rFonts w:ascii="Times New Roman" w:eastAsia="Calibri" w:hAnsi="Times New Roman" w:cs="Times New Roman"/>
          <w:b/>
          <w:sz w:val="12"/>
          <w:szCs w:val="12"/>
        </w:rPr>
        <w:t xml:space="preserve"> учреждением культуры «</w:t>
      </w:r>
      <w:proofErr w:type="spellStart"/>
      <w:r w:rsidRPr="00D233CA">
        <w:rPr>
          <w:rFonts w:ascii="Times New Roman" w:eastAsia="Calibri" w:hAnsi="Times New Roman" w:cs="Times New Roman"/>
          <w:b/>
          <w:sz w:val="12"/>
          <w:szCs w:val="12"/>
        </w:rPr>
        <w:t>Межпоселенческий</w:t>
      </w:r>
      <w:proofErr w:type="spellEnd"/>
      <w:r w:rsidRPr="00D233CA">
        <w:rPr>
          <w:rFonts w:ascii="Times New Roman" w:eastAsia="Calibri" w:hAnsi="Times New Roman" w:cs="Times New Roman"/>
          <w:b/>
          <w:sz w:val="12"/>
          <w:szCs w:val="12"/>
        </w:rPr>
        <w:t xml:space="preserve"> культурно-досуговый центр» муниципального района Сергиевский</w:t>
      </w:r>
    </w:p>
    <w:p w:rsidR="00D233CA" w:rsidRPr="00D233CA" w:rsidRDefault="00D233CA" w:rsidP="00D233CA">
      <w:pPr>
        <w:tabs>
          <w:tab w:val="left" w:pos="284"/>
        </w:tabs>
        <w:spacing w:after="0" w:line="240" w:lineRule="auto"/>
        <w:jc w:val="center"/>
        <w:rPr>
          <w:rFonts w:ascii="Times New Roman" w:eastAsia="Calibri" w:hAnsi="Times New Roman" w:cs="Times New Roman"/>
          <w:b/>
          <w:sz w:val="12"/>
          <w:szCs w:val="12"/>
        </w:rPr>
      </w:pPr>
      <w:r w:rsidRPr="00D233CA">
        <w:rPr>
          <w:rFonts w:ascii="Times New Roman" w:eastAsia="Calibri" w:hAnsi="Times New Roman" w:cs="Times New Roman"/>
          <w:b/>
          <w:sz w:val="12"/>
          <w:szCs w:val="12"/>
        </w:rPr>
        <w:t xml:space="preserve"> муниципальной услуги «Показ спектаклей (театральных постановок)»»</w:t>
      </w:r>
    </w:p>
    <w:p w:rsidR="00D233CA" w:rsidRPr="00D233CA" w:rsidRDefault="00D233CA" w:rsidP="00D233CA">
      <w:pPr>
        <w:tabs>
          <w:tab w:val="left" w:pos="284"/>
        </w:tabs>
        <w:spacing w:after="0" w:line="240" w:lineRule="auto"/>
        <w:jc w:val="both"/>
        <w:rPr>
          <w:rFonts w:ascii="Times New Roman" w:eastAsia="Calibri" w:hAnsi="Times New Roman" w:cs="Times New Roman"/>
          <w:sz w:val="12"/>
          <w:szCs w:val="12"/>
        </w:rPr>
      </w:pPr>
    </w:p>
    <w:p w:rsidR="00D233CA" w:rsidRPr="00D233CA" w:rsidRDefault="00D233CA" w:rsidP="00D233CA">
      <w:pPr>
        <w:tabs>
          <w:tab w:val="left" w:pos="284"/>
        </w:tabs>
        <w:spacing w:after="0" w:line="240" w:lineRule="auto"/>
        <w:ind w:firstLine="284"/>
        <w:jc w:val="both"/>
        <w:rPr>
          <w:rFonts w:ascii="Times New Roman" w:eastAsia="Calibri" w:hAnsi="Times New Roman" w:cs="Times New Roman"/>
          <w:sz w:val="12"/>
          <w:szCs w:val="12"/>
        </w:rPr>
      </w:pPr>
      <w:proofErr w:type="gramStart"/>
      <w:r w:rsidRPr="00D233CA">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Федеральным законом от 24.11.1995 № 181-ФЗ «О социальной защите инвалидов в Российской Федерации» постановлением администрации муниципального района Сергиевский № 1245 от 29.11.2016 г. «Об утверждении Реестра муниципальных услуг и Перечня муниципальных услуг муниципального</w:t>
      </w:r>
      <w:proofErr w:type="gramEnd"/>
      <w:r w:rsidRPr="00D233CA">
        <w:rPr>
          <w:rFonts w:ascii="Times New Roman" w:eastAsia="Calibri" w:hAnsi="Times New Roman" w:cs="Times New Roman"/>
          <w:sz w:val="12"/>
          <w:szCs w:val="12"/>
        </w:rPr>
        <w:t xml:space="preserve"> района Сергиевский», постановлением администрации муниципального района Сергиевский №1189 от 23.10.2013г. «Об утверждении Порядка разработки, согласования и утверждения административных регламентов предоставления муниципальных услуг», в целях приведения нормативно-правовых актов органов местного самоуправления в соответствие с действующим законодательством, администрация муниципального района Сергиевский</w:t>
      </w:r>
    </w:p>
    <w:p w:rsidR="00D233CA" w:rsidRPr="00D233CA" w:rsidRDefault="00D233CA" w:rsidP="00D233CA">
      <w:pPr>
        <w:tabs>
          <w:tab w:val="left" w:pos="284"/>
        </w:tabs>
        <w:spacing w:after="0" w:line="240" w:lineRule="auto"/>
        <w:ind w:firstLine="284"/>
        <w:jc w:val="both"/>
        <w:rPr>
          <w:rFonts w:ascii="Times New Roman" w:eastAsia="Calibri" w:hAnsi="Times New Roman" w:cs="Times New Roman"/>
          <w:b/>
          <w:sz w:val="12"/>
          <w:szCs w:val="12"/>
        </w:rPr>
      </w:pPr>
      <w:r w:rsidRPr="00D233CA">
        <w:rPr>
          <w:rFonts w:ascii="Times New Roman" w:eastAsia="Calibri" w:hAnsi="Times New Roman" w:cs="Times New Roman"/>
          <w:b/>
          <w:sz w:val="12"/>
          <w:szCs w:val="12"/>
        </w:rPr>
        <w:t>ПОСТАНОВЛЯЕТ:</w:t>
      </w:r>
    </w:p>
    <w:p w:rsidR="00D233CA" w:rsidRPr="00D233CA" w:rsidRDefault="00D233CA" w:rsidP="00D233CA">
      <w:pPr>
        <w:tabs>
          <w:tab w:val="left" w:pos="284"/>
        </w:tabs>
        <w:spacing w:after="0" w:line="240" w:lineRule="auto"/>
        <w:ind w:firstLine="284"/>
        <w:jc w:val="both"/>
        <w:rPr>
          <w:rFonts w:ascii="Times New Roman" w:eastAsia="Calibri" w:hAnsi="Times New Roman" w:cs="Times New Roman"/>
          <w:sz w:val="12"/>
          <w:szCs w:val="12"/>
        </w:rPr>
      </w:pPr>
      <w:r w:rsidRPr="00D233CA">
        <w:rPr>
          <w:rFonts w:ascii="Times New Roman" w:eastAsia="Calibri" w:hAnsi="Times New Roman" w:cs="Times New Roman"/>
          <w:sz w:val="12"/>
          <w:szCs w:val="12"/>
        </w:rPr>
        <w:t>1. Внести в Приложение № 1 к Постановлению администрации муниципального района Сергиевский № 325 от 31.03.2016 года «Об утверждении Административного регламента предоставления Муниципальным автономным учреждением культуры «</w:t>
      </w:r>
      <w:proofErr w:type="spellStart"/>
      <w:r w:rsidRPr="00D233CA">
        <w:rPr>
          <w:rFonts w:ascii="Times New Roman" w:eastAsia="Calibri" w:hAnsi="Times New Roman" w:cs="Times New Roman"/>
          <w:sz w:val="12"/>
          <w:szCs w:val="12"/>
        </w:rPr>
        <w:t>Межпоселенческий</w:t>
      </w:r>
      <w:proofErr w:type="spellEnd"/>
      <w:r w:rsidRPr="00D233CA">
        <w:rPr>
          <w:rFonts w:ascii="Times New Roman" w:eastAsia="Calibri" w:hAnsi="Times New Roman" w:cs="Times New Roman"/>
          <w:sz w:val="12"/>
          <w:szCs w:val="12"/>
        </w:rPr>
        <w:t xml:space="preserve"> культурно-досуговый центр» муниципального района Сергиевский муниципальной услуги «Показ спектаклей (театральных постановок)»» (далее – Административный регламент) изменения следующего содержания:</w:t>
      </w:r>
    </w:p>
    <w:p w:rsidR="00D233CA" w:rsidRPr="00D233CA" w:rsidRDefault="00D233CA" w:rsidP="00D233CA">
      <w:pPr>
        <w:tabs>
          <w:tab w:val="left" w:pos="284"/>
        </w:tabs>
        <w:spacing w:after="0" w:line="240" w:lineRule="auto"/>
        <w:ind w:firstLine="284"/>
        <w:jc w:val="both"/>
        <w:rPr>
          <w:rFonts w:ascii="Times New Roman" w:eastAsia="Calibri" w:hAnsi="Times New Roman" w:cs="Times New Roman"/>
          <w:sz w:val="12"/>
          <w:szCs w:val="12"/>
        </w:rPr>
      </w:pPr>
      <w:r w:rsidRPr="00D233CA">
        <w:rPr>
          <w:rFonts w:ascii="Times New Roman" w:eastAsia="Calibri" w:hAnsi="Times New Roman" w:cs="Times New Roman"/>
          <w:sz w:val="12"/>
          <w:szCs w:val="12"/>
        </w:rPr>
        <w:t>1.1. Абзац 8 пункта  2.14. Раздела 2 Административного регламента изложить в следующей редакции:</w:t>
      </w:r>
    </w:p>
    <w:p w:rsidR="00D233CA" w:rsidRPr="00D233CA" w:rsidRDefault="00D233CA" w:rsidP="00D233CA">
      <w:pPr>
        <w:tabs>
          <w:tab w:val="left" w:pos="284"/>
        </w:tabs>
        <w:spacing w:after="0" w:line="240" w:lineRule="auto"/>
        <w:ind w:firstLine="284"/>
        <w:jc w:val="both"/>
        <w:rPr>
          <w:rFonts w:ascii="Times New Roman" w:eastAsia="Calibri" w:hAnsi="Times New Roman" w:cs="Times New Roman"/>
          <w:sz w:val="12"/>
          <w:szCs w:val="12"/>
        </w:rPr>
      </w:pPr>
      <w:r w:rsidRPr="00D233CA">
        <w:rPr>
          <w:rFonts w:ascii="Times New Roman" w:eastAsia="Calibri" w:hAnsi="Times New Roman" w:cs="Times New Roman"/>
          <w:sz w:val="12"/>
          <w:szCs w:val="12"/>
        </w:rPr>
        <w:t>«При технической невозможности обеспечения доступности помещения (здания), в котором предоставляется муниципальная услуга, для инвалидов по согласованию с общественной организацией инвалидов, на подготовленного сотрудника уполномоченного органа по предоставлению муниципальной услуги, административно-распорядительным актом возлагается обязанность по предоставлению муниципальной услуги по месту жительства инвалида или в дистанционном режиме».</w:t>
      </w:r>
    </w:p>
    <w:p w:rsidR="00D233CA" w:rsidRPr="00D233CA" w:rsidRDefault="00D233CA" w:rsidP="00D233CA">
      <w:pPr>
        <w:tabs>
          <w:tab w:val="left" w:pos="284"/>
        </w:tabs>
        <w:spacing w:after="0" w:line="240" w:lineRule="auto"/>
        <w:ind w:firstLine="284"/>
        <w:jc w:val="both"/>
        <w:rPr>
          <w:rFonts w:ascii="Times New Roman" w:eastAsia="Calibri" w:hAnsi="Times New Roman" w:cs="Times New Roman"/>
          <w:sz w:val="12"/>
          <w:szCs w:val="12"/>
        </w:rPr>
      </w:pPr>
      <w:r w:rsidRPr="00D233CA">
        <w:rPr>
          <w:rFonts w:ascii="Times New Roman" w:eastAsia="Calibri" w:hAnsi="Times New Roman" w:cs="Times New Roman"/>
          <w:sz w:val="12"/>
          <w:szCs w:val="12"/>
        </w:rPr>
        <w:t>2.  Опубликовать настоящее постановление в газете «Сергиевский вестник».</w:t>
      </w:r>
    </w:p>
    <w:p w:rsidR="00D233CA" w:rsidRPr="00D233CA" w:rsidRDefault="00D233CA" w:rsidP="00D233CA">
      <w:pPr>
        <w:tabs>
          <w:tab w:val="left" w:pos="284"/>
        </w:tabs>
        <w:spacing w:after="0" w:line="240" w:lineRule="auto"/>
        <w:ind w:firstLine="284"/>
        <w:jc w:val="both"/>
        <w:rPr>
          <w:rFonts w:ascii="Times New Roman" w:eastAsia="Calibri" w:hAnsi="Times New Roman" w:cs="Times New Roman"/>
          <w:sz w:val="12"/>
          <w:szCs w:val="12"/>
        </w:rPr>
      </w:pPr>
      <w:r w:rsidRPr="00D233CA">
        <w:rPr>
          <w:rFonts w:ascii="Times New Roman" w:eastAsia="Calibri" w:hAnsi="Times New Roman" w:cs="Times New Roman"/>
          <w:sz w:val="12"/>
          <w:szCs w:val="12"/>
        </w:rPr>
        <w:lastRenderedPageBreak/>
        <w:t>3. Настоящее постановление вступает в силу со дня его официального опубликования.</w:t>
      </w:r>
    </w:p>
    <w:p w:rsidR="00D233CA" w:rsidRPr="00D233CA" w:rsidRDefault="00D233CA" w:rsidP="00D233CA">
      <w:pPr>
        <w:tabs>
          <w:tab w:val="left" w:pos="284"/>
        </w:tabs>
        <w:spacing w:after="0" w:line="240" w:lineRule="auto"/>
        <w:ind w:firstLine="284"/>
        <w:jc w:val="both"/>
        <w:rPr>
          <w:rFonts w:ascii="Times New Roman" w:eastAsia="Calibri" w:hAnsi="Times New Roman" w:cs="Times New Roman"/>
          <w:sz w:val="12"/>
          <w:szCs w:val="12"/>
        </w:rPr>
      </w:pPr>
      <w:r w:rsidRPr="00D233CA">
        <w:rPr>
          <w:rFonts w:ascii="Times New Roman" w:eastAsia="Calibri" w:hAnsi="Times New Roman" w:cs="Times New Roman"/>
          <w:sz w:val="12"/>
          <w:szCs w:val="12"/>
        </w:rPr>
        <w:t xml:space="preserve">4. </w:t>
      </w:r>
      <w:proofErr w:type="gramStart"/>
      <w:r w:rsidRPr="00D233CA">
        <w:rPr>
          <w:rFonts w:ascii="Times New Roman" w:eastAsia="Calibri" w:hAnsi="Times New Roman" w:cs="Times New Roman"/>
          <w:sz w:val="12"/>
          <w:szCs w:val="12"/>
        </w:rPr>
        <w:t>Контроль за</w:t>
      </w:r>
      <w:proofErr w:type="gramEnd"/>
      <w:r w:rsidRPr="00D233CA">
        <w:rPr>
          <w:rFonts w:ascii="Times New Roman" w:eastAsia="Calibri" w:hAnsi="Times New Roman" w:cs="Times New Roman"/>
          <w:sz w:val="12"/>
          <w:szCs w:val="12"/>
        </w:rPr>
        <w:t xml:space="preserve"> выполнением настоящего постановления возложить на директора муниципального казенного учреждения «Управление культуры, туризма и молодежной политики» муниципального района Сергиевский Самарской области Николаеву О.Н.</w:t>
      </w:r>
    </w:p>
    <w:p w:rsidR="00D233CA" w:rsidRDefault="00D233CA" w:rsidP="00D233CA">
      <w:pPr>
        <w:tabs>
          <w:tab w:val="left" w:pos="284"/>
        </w:tabs>
        <w:spacing w:after="0" w:line="240" w:lineRule="auto"/>
        <w:jc w:val="right"/>
        <w:rPr>
          <w:rFonts w:ascii="Times New Roman" w:eastAsia="Calibri" w:hAnsi="Times New Roman" w:cs="Times New Roman"/>
          <w:sz w:val="12"/>
          <w:szCs w:val="12"/>
        </w:rPr>
      </w:pPr>
      <w:r w:rsidRPr="00D233CA">
        <w:rPr>
          <w:rFonts w:ascii="Times New Roman" w:eastAsia="Calibri" w:hAnsi="Times New Roman" w:cs="Times New Roman"/>
          <w:sz w:val="12"/>
          <w:szCs w:val="12"/>
        </w:rPr>
        <w:t>Глава муниципального района Сергиевский</w:t>
      </w:r>
    </w:p>
    <w:p w:rsidR="00D233CA" w:rsidRPr="00D233CA" w:rsidRDefault="00D233CA" w:rsidP="00D233CA">
      <w:pPr>
        <w:tabs>
          <w:tab w:val="left" w:pos="284"/>
        </w:tabs>
        <w:spacing w:after="0" w:line="240" w:lineRule="auto"/>
        <w:jc w:val="right"/>
        <w:rPr>
          <w:rFonts w:ascii="Times New Roman" w:eastAsia="Calibri" w:hAnsi="Times New Roman" w:cs="Times New Roman"/>
          <w:sz w:val="12"/>
          <w:szCs w:val="12"/>
        </w:rPr>
      </w:pPr>
      <w:r w:rsidRPr="00D233CA">
        <w:rPr>
          <w:rFonts w:ascii="Times New Roman" w:eastAsia="Calibri" w:hAnsi="Times New Roman" w:cs="Times New Roman"/>
          <w:sz w:val="12"/>
          <w:szCs w:val="12"/>
        </w:rPr>
        <w:t>А.А. Веселов</w:t>
      </w:r>
    </w:p>
    <w:p w:rsidR="00D233CA" w:rsidRPr="00B74316" w:rsidRDefault="00D233CA" w:rsidP="00D233CA">
      <w:pPr>
        <w:tabs>
          <w:tab w:val="left" w:pos="284"/>
          <w:tab w:val="left" w:pos="3828"/>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АДМИНИСТРАЦИЯ</w:t>
      </w:r>
    </w:p>
    <w:p w:rsidR="00D233CA" w:rsidRPr="00B74316" w:rsidRDefault="00D233CA" w:rsidP="00D233CA">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МУНИЦИПАЛЬНОГО РАЙОНА СЕРГИЕВСКИЙ</w:t>
      </w:r>
    </w:p>
    <w:p w:rsidR="00D233CA" w:rsidRPr="00B74316" w:rsidRDefault="00D233CA" w:rsidP="00D233CA">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САМАРСКОЙ ОБЛАСТИ</w:t>
      </w:r>
    </w:p>
    <w:p w:rsidR="00D233CA" w:rsidRPr="00B74316" w:rsidRDefault="00D233CA" w:rsidP="00D233CA">
      <w:pPr>
        <w:tabs>
          <w:tab w:val="left" w:pos="284"/>
        </w:tabs>
        <w:spacing w:after="0" w:line="240" w:lineRule="auto"/>
        <w:jc w:val="center"/>
        <w:rPr>
          <w:rFonts w:ascii="Times New Roman" w:eastAsia="Calibri" w:hAnsi="Times New Roman" w:cs="Times New Roman"/>
          <w:sz w:val="12"/>
          <w:szCs w:val="12"/>
        </w:rPr>
      </w:pPr>
    </w:p>
    <w:p w:rsidR="00D233CA" w:rsidRPr="00B74316" w:rsidRDefault="00D233CA" w:rsidP="00D233CA">
      <w:pPr>
        <w:tabs>
          <w:tab w:val="left" w:pos="284"/>
        </w:tabs>
        <w:spacing w:after="0" w:line="240" w:lineRule="auto"/>
        <w:jc w:val="center"/>
        <w:rPr>
          <w:rFonts w:ascii="Times New Roman" w:eastAsia="Calibri" w:hAnsi="Times New Roman" w:cs="Times New Roman"/>
          <w:sz w:val="12"/>
          <w:szCs w:val="12"/>
        </w:rPr>
      </w:pPr>
      <w:r w:rsidRPr="00B74316">
        <w:rPr>
          <w:rFonts w:ascii="Times New Roman" w:eastAsia="Calibri" w:hAnsi="Times New Roman" w:cs="Times New Roman"/>
          <w:sz w:val="12"/>
          <w:szCs w:val="12"/>
        </w:rPr>
        <w:t>ПОСТАНОВЛЕНИЕ</w:t>
      </w:r>
    </w:p>
    <w:p w:rsidR="00D233CA" w:rsidRPr="00B74316" w:rsidRDefault="00D233CA" w:rsidP="00D233C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08 августа </w:t>
      </w:r>
      <w:r w:rsidRPr="00B74316">
        <w:rPr>
          <w:rFonts w:ascii="Times New Roman" w:eastAsia="Calibri" w:hAnsi="Times New Roman" w:cs="Times New Roman"/>
          <w:sz w:val="12"/>
          <w:szCs w:val="12"/>
        </w:rPr>
        <w:t>201</w:t>
      </w:r>
      <w:r>
        <w:rPr>
          <w:rFonts w:ascii="Times New Roman" w:eastAsia="Calibri" w:hAnsi="Times New Roman" w:cs="Times New Roman"/>
          <w:sz w:val="12"/>
          <w:szCs w:val="12"/>
        </w:rPr>
        <w:t>7</w:t>
      </w:r>
      <w:r w:rsidRPr="00B74316">
        <w:rPr>
          <w:rFonts w:ascii="Times New Roman" w:eastAsia="Calibri" w:hAnsi="Times New Roman" w:cs="Times New Roman"/>
          <w:sz w:val="12"/>
          <w:szCs w:val="12"/>
        </w:rPr>
        <w:t>г.</w:t>
      </w:r>
      <w:r>
        <w:rPr>
          <w:rFonts w:ascii="Times New Roman" w:eastAsia="Calibri" w:hAnsi="Times New Roman" w:cs="Times New Roman"/>
          <w:sz w:val="12"/>
          <w:szCs w:val="12"/>
        </w:rPr>
        <w:t xml:space="preserve"> </w:t>
      </w:r>
      <w:r w:rsidRPr="00B7431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B7431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№944</w:t>
      </w:r>
    </w:p>
    <w:p w:rsidR="00D233CA" w:rsidRDefault="00D233CA" w:rsidP="00D233CA">
      <w:pPr>
        <w:tabs>
          <w:tab w:val="left" w:pos="284"/>
        </w:tabs>
        <w:spacing w:after="0" w:line="240" w:lineRule="auto"/>
        <w:jc w:val="center"/>
        <w:rPr>
          <w:rFonts w:ascii="Times New Roman" w:eastAsia="Calibri" w:hAnsi="Times New Roman" w:cs="Times New Roman"/>
          <w:b/>
          <w:sz w:val="12"/>
          <w:szCs w:val="12"/>
        </w:rPr>
      </w:pPr>
      <w:r w:rsidRPr="00D233CA">
        <w:rPr>
          <w:rFonts w:ascii="Times New Roman" w:eastAsia="Calibri" w:hAnsi="Times New Roman" w:cs="Times New Roman"/>
          <w:b/>
          <w:sz w:val="12"/>
          <w:szCs w:val="12"/>
        </w:rPr>
        <w:t xml:space="preserve">О внесении изменений в Приложение № 1 к Постановлению администрации муниципального района Сергиевский </w:t>
      </w:r>
    </w:p>
    <w:p w:rsidR="00D233CA" w:rsidRPr="00D233CA" w:rsidRDefault="00D233CA" w:rsidP="00D233CA">
      <w:pPr>
        <w:tabs>
          <w:tab w:val="left" w:pos="284"/>
        </w:tabs>
        <w:spacing w:after="0" w:line="240" w:lineRule="auto"/>
        <w:jc w:val="center"/>
        <w:rPr>
          <w:rFonts w:ascii="Times New Roman" w:eastAsia="Calibri" w:hAnsi="Times New Roman" w:cs="Times New Roman"/>
          <w:b/>
          <w:sz w:val="12"/>
          <w:szCs w:val="12"/>
        </w:rPr>
      </w:pPr>
      <w:r w:rsidRPr="00D233CA">
        <w:rPr>
          <w:rFonts w:ascii="Times New Roman" w:eastAsia="Calibri" w:hAnsi="Times New Roman" w:cs="Times New Roman"/>
          <w:b/>
          <w:sz w:val="12"/>
          <w:szCs w:val="12"/>
        </w:rPr>
        <w:t>№ 320 от 31.03.2016 года «Об утверждении Административного регламента предоставления   Муниципальным бюджетным учреждением «Дом молодежных организаций» муниципального района Сергиевский муниципальной услуги «Временное трудоустройство несовершеннолетних граждан в возрасте от 14 до 18 лет в свободное от учебы время»»</w:t>
      </w:r>
    </w:p>
    <w:p w:rsidR="00D233CA" w:rsidRPr="00D233CA" w:rsidRDefault="00D233CA" w:rsidP="00D233CA">
      <w:pPr>
        <w:tabs>
          <w:tab w:val="left" w:pos="284"/>
        </w:tabs>
        <w:spacing w:after="0" w:line="240" w:lineRule="auto"/>
        <w:jc w:val="both"/>
        <w:rPr>
          <w:rFonts w:ascii="Times New Roman" w:eastAsia="Calibri" w:hAnsi="Times New Roman" w:cs="Times New Roman"/>
          <w:sz w:val="12"/>
          <w:szCs w:val="12"/>
        </w:rPr>
      </w:pPr>
    </w:p>
    <w:p w:rsidR="00D233CA" w:rsidRPr="00D233CA" w:rsidRDefault="00D233CA" w:rsidP="00D233CA">
      <w:pPr>
        <w:tabs>
          <w:tab w:val="left" w:pos="284"/>
        </w:tabs>
        <w:spacing w:after="0" w:line="240" w:lineRule="auto"/>
        <w:ind w:firstLine="284"/>
        <w:jc w:val="both"/>
        <w:rPr>
          <w:rFonts w:ascii="Times New Roman" w:eastAsia="Calibri" w:hAnsi="Times New Roman" w:cs="Times New Roman"/>
          <w:sz w:val="12"/>
          <w:szCs w:val="12"/>
        </w:rPr>
      </w:pPr>
      <w:proofErr w:type="gramStart"/>
      <w:r w:rsidRPr="00D233CA">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Федеральным законом от 24.11.1995 № 181-ФЗ «О социальной защите инвалидов в Российской Федерации» постановлением администрации муниципального района Сергиевский № 1245 от 29.11.2016 г. «Об утверждении Реестра муниципальных услуг и Перечня муниципальных услуг муниципального</w:t>
      </w:r>
      <w:proofErr w:type="gramEnd"/>
      <w:r w:rsidRPr="00D233CA">
        <w:rPr>
          <w:rFonts w:ascii="Times New Roman" w:eastAsia="Calibri" w:hAnsi="Times New Roman" w:cs="Times New Roman"/>
          <w:sz w:val="12"/>
          <w:szCs w:val="12"/>
        </w:rPr>
        <w:t xml:space="preserve"> района Сергиевский», постановлением администрации муниципального района Сергиевский № 1189 от 23.10.2013 г. «Об утверждении Порядка разработки, согласования и утверждения административных регламентов предоставления муниципальных услуг», в целях приведения нормативных правовых актов органов местного самоуправления в соответствие с действующим законодательством, администрация муниципального района Сергиевский</w:t>
      </w:r>
    </w:p>
    <w:p w:rsidR="00D233CA" w:rsidRPr="00D233CA" w:rsidRDefault="00D233CA" w:rsidP="00D233CA">
      <w:pPr>
        <w:tabs>
          <w:tab w:val="left" w:pos="284"/>
        </w:tabs>
        <w:spacing w:after="0" w:line="240" w:lineRule="auto"/>
        <w:ind w:firstLine="284"/>
        <w:jc w:val="both"/>
        <w:rPr>
          <w:rFonts w:ascii="Times New Roman" w:eastAsia="Calibri" w:hAnsi="Times New Roman" w:cs="Times New Roman"/>
          <w:b/>
          <w:sz w:val="12"/>
          <w:szCs w:val="12"/>
        </w:rPr>
      </w:pPr>
      <w:r w:rsidRPr="00D233CA">
        <w:rPr>
          <w:rFonts w:ascii="Times New Roman" w:eastAsia="Calibri" w:hAnsi="Times New Roman" w:cs="Times New Roman"/>
          <w:b/>
          <w:sz w:val="12"/>
          <w:szCs w:val="12"/>
        </w:rPr>
        <w:t>ПОСТАНОВЛЯЕТ:</w:t>
      </w:r>
    </w:p>
    <w:p w:rsidR="00D233CA" w:rsidRPr="00D233CA" w:rsidRDefault="00D233CA" w:rsidP="00D233CA">
      <w:pPr>
        <w:tabs>
          <w:tab w:val="left" w:pos="284"/>
        </w:tabs>
        <w:spacing w:after="0" w:line="240" w:lineRule="auto"/>
        <w:ind w:firstLine="284"/>
        <w:jc w:val="both"/>
        <w:rPr>
          <w:rFonts w:ascii="Times New Roman" w:eastAsia="Calibri" w:hAnsi="Times New Roman" w:cs="Times New Roman"/>
          <w:sz w:val="12"/>
          <w:szCs w:val="12"/>
        </w:rPr>
      </w:pPr>
      <w:r w:rsidRPr="00D233CA">
        <w:rPr>
          <w:rFonts w:ascii="Times New Roman" w:eastAsia="Calibri" w:hAnsi="Times New Roman" w:cs="Times New Roman"/>
          <w:sz w:val="12"/>
          <w:szCs w:val="12"/>
        </w:rPr>
        <w:t xml:space="preserve">1. </w:t>
      </w:r>
      <w:proofErr w:type="gramStart"/>
      <w:r w:rsidRPr="00D233CA">
        <w:rPr>
          <w:rFonts w:ascii="Times New Roman" w:eastAsia="Calibri" w:hAnsi="Times New Roman" w:cs="Times New Roman"/>
          <w:sz w:val="12"/>
          <w:szCs w:val="12"/>
        </w:rPr>
        <w:t>Внести в Приложение № 1 к Постановлению администрации муниципального района Сергиевский № 320 от 31.03.2016 года «Об утверждении Административного регламента предоставления  муниципальным бюджетным учреждением «Дом молодежных организаций» муниципального района Сергиевский муниципальной услуги «Временное трудоустройство несовершеннолетних граждан в возрасте от 14 до 18 лет в свободное от учебы время»» (далее – Административный регламент) изменения следующего содержания:</w:t>
      </w:r>
      <w:proofErr w:type="gramEnd"/>
    </w:p>
    <w:p w:rsidR="00D233CA" w:rsidRPr="00D233CA" w:rsidRDefault="00D233CA" w:rsidP="00D233CA">
      <w:pPr>
        <w:tabs>
          <w:tab w:val="left" w:pos="284"/>
        </w:tabs>
        <w:spacing w:after="0" w:line="240" w:lineRule="auto"/>
        <w:ind w:firstLine="284"/>
        <w:jc w:val="both"/>
        <w:rPr>
          <w:rFonts w:ascii="Times New Roman" w:eastAsia="Calibri" w:hAnsi="Times New Roman" w:cs="Times New Roman"/>
          <w:sz w:val="12"/>
          <w:szCs w:val="12"/>
        </w:rPr>
      </w:pPr>
      <w:r w:rsidRPr="00D233CA">
        <w:rPr>
          <w:rFonts w:ascii="Times New Roman" w:eastAsia="Calibri" w:hAnsi="Times New Roman" w:cs="Times New Roman"/>
          <w:sz w:val="12"/>
          <w:szCs w:val="12"/>
        </w:rPr>
        <w:t>1.1. Абзац 13 пункта 2.15. Раздела 2 Административного регламента изложить в следующей редакции:</w:t>
      </w:r>
    </w:p>
    <w:p w:rsidR="00D233CA" w:rsidRPr="00D233CA" w:rsidRDefault="00D233CA" w:rsidP="00D233CA">
      <w:pPr>
        <w:tabs>
          <w:tab w:val="left" w:pos="284"/>
        </w:tabs>
        <w:spacing w:after="0" w:line="240" w:lineRule="auto"/>
        <w:ind w:firstLine="284"/>
        <w:jc w:val="both"/>
        <w:rPr>
          <w:rFonts w:ascii="Times New Roman" w:eastAsia="Calibri" w:hAnsi="Times New Roman" w:cs="Times New Roman"/>
          <w:sz w:val="12"/>
          <w:szCs w:val="12"/>
        </w:rPr>
      </w:pPr>
      <w:r w:rsidRPr="00D233CA">
        <w:rPr>
          <w:rFonts w:ascii="Times New Roman" w:eastAsia="Calibri" w:hAnsi="Times New Roman" w:cs="Times New Roman"/>
          <w:sz w:val="12"/>
          <w:szCs w:val="12"/>
        </w:rPr>
        <w:t>«При технической невозможности обеспечения доступности помещения (здания), в котором предоставляется муниципальная услуга, для инвалидов по согласованию с общественной организацией инвалидов, на подготовленного сотрудника уполномоченного органа по предоставлению муниципальной услуги, административно-распорядительным актом возлагается обязанность по предоставлению муниципальной услуги по месту жительства инвалида или в дистанционном режиме».</w:t>
      </w:r>
    </w:p>
    <w:p w:rsidR="00D233CA" w:rsidRPr="00D233CA" w:rsidRDefault="00D233CA" w:rsidP="00D233CA">
      <w:pPr>
        <w:tabs>
          <w:tab w:val="left" w:pos="284"/>
        </w:tabs>
        <w:spacing w:after="0" w:line="240" w:lineRule="auto"/>
        <w:ind w:firstLine="284"/>
        <w:jc w:val="both"/>
        <w:rPr>
          <w:rFonts w:ascii="Times New Roman" w:eastAsia="Calibri" w:hAnsi="Times New Roman" w:cs="Times New Roman"/>
          <w:sz w:val="12"/>
          <w:szCs w:val="12"/>
        </w:rPr>
      </w:pPr>
      <w:r w:rsidRPr="00D233CA">
        <w:rPr>
          <w:rFonts w:ascii="Times New Roman" w:eastAsia="Calibri" w:hAnsi="Times New Roman" w:cs="Times New Roman"/>
          <w:sz w:val="12"/>
          <w:szCs w:val="12"/>
        </w:rPr>
        <w:t>2.  Опубликовать настоящее постановление в газете «Сергиевский вестник».</w:t>
      </w:r>
    </w:p>
    <w:p w:rsidR="00D233CA" w:rsidRPr="00D233CA" w:rsidRDefault="00D233CA" w:rsidP="00D233CA">
      <w:pPr>
        <w:tabs>
          <w:tab w:val="left" w:pos="284"/>
        </w:tabs>
        <w:spacing w:after="0" w:line="240" w:lineRule="auto"/>
        <w:ind w:firstLine="284"/>
        <w:jc w:val="both"/>
        <w:rPr>
          <w:rFonts w:ascii="Times New Roman" w:eastAsia="Calibri" w:hAnsi="Times New Roman" w:cs="Times New Roman"/>
          <w:sz w:val="12"/>
          <w:szCs w:val="12"/>
        </w:rPr>
      </w:pPr>
      <w:r w:rsidRPr="00D233CA">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D233CA" w:rsidRPr="00D233CA" w:rsidRDefault="00D233CA" w:rsidP="00D233CA">
      <w:pPr>
        <w:tabs>
          <w:tab w:val="left" w:pos="284"/>
        </w:tabs>
        <w:spacing w:after="0" w:line="240" w:lineRule="auto"/>
        <w:ind w:firstLine="284"/>
        <w:jc w:val="both"/>
        <w:rPr>
          <w:rFonts w:ascii="Times New Roman" w:eastAsia="Calibri" w:hAnsi="Times New Roman" w:cs="Times New Roman"/>
          <w:sz w:val="12"/>
          <w:szCs w:val="12"/>
        </w:rPr>
      </w:pPr>
      <w:r w:rsidRPr="00D233CA">
        <w:rPr>
          <w:rFonts w:ascii="Times New Roman" w:eastAsia="Calibri" w:hAnsi="Times New Roman" w:cs="Times New Roman"/>
          <w:sz w:val="12"/>
          <w:szCs w:val="12"/>
        </w:rPr>
        <w:t xml:space="preserve">4. </w:t>
      </w:r>
      <w:proofErr w:type="gramStart"/>
      <w:r w:rsidRPr="00D233CA">
        <w:rPr>
          <w:rFonts w:ascii="Times New Roman" w:eastAsia="Calibri" w:hAnsi="Times New Roman" w:cs="Times New Roman"/>
          <w:sz w:val="12"/>
          <w:szCs w:val="12"/>
        </w:rPr>
        <w:t>Контроль за</w:t>
      </w:r>
      <w:proofErr w:type="gramEnd"/>
      <w:r w:rsidRPr="00D233CA">
        <w:rPr>
          <w:rFonts w:ascii="Times New Roman" w:eastAsia="Calibri" w:hAnsi="Times New Roman" w:cs="Times New Roman"/>
          <w:sz w:val="12"/>
          <w:szCs w:val="12"/>
        </w:rPr>
        <w:t xml:space="preserve"> выполнением настоящего постановления возложить на директора муниципального казенного учреждения «Управление культуры, туризма и молодежной политики» муниципального района Сергиевский Самарской области Николаеву О.Н.</w:t>
      </w:r>
    </w:p>
    <w:p w:rsidR="00D233CA" w:rsidRDefault="00D233CA" w:rsidP="00D233CA">
      <w:pPr>
        <w:tabs>
          <w:tab w:val="left" w:pos="284"/>
        </w:tabs>
        <w:spacing w:after="0" w:line="240" w:lineRule="auto"/>
        <w:jc w:val="right"/>
        <w:rPr>
          <w:rFonts w:ascii="Times New Roman" w:eastAsia="Calibri" w:hAnsi="Times New Roman" w:cs="Times New Roman"/>
          <w:sz w:val="12"/>
          <w:szCs w:val="12"/>
        </w:rPr>
      </w:pPr>
      <w:r w:rsidRPr="00D233CA">
        <w:rPr>
          <w:rFonts w:ascii="Times New Roman" w:eastAsia="Calibri" w:hAnsi="Times New Roman" w:cs="Times New Roman"/>
          <w:sz w:val="12"/>
          <w:szCs w:val="12"/>
        </w:rPr>
        <w:t>Глава муниципального района Сергиевский</w:t>
      </w:r>
    </w:p>
    <w:p w:rsidR="00D233CA" w:rsidRPr="00D233CA" w:rsidRDefault="00D233CA" w:rsidP="00D233CA">
      <w:pPr>
        <w:tabs>
          <w:tab w:val="left" w:pos="284"/>
        </w:tabs>
        <w:spacing w:after="0" w:line="240" w:lineRule="auto"/>
        <w:jc w:val="right"/>
        <w:rPr>
          <w:rFonts w:ascii="Times New Roman" w:eastAsia="Calibri" w:hAnsi="Times New Roman" w:cs="Times New Roman"/>
          <w:sz w:val="12"/>
          <w:szCs w:val="12"/>
        </w:rPr>
      </w:pPr>
      <w:r w:rsidRPr="00D233CA">
        <w:rPr>
          <w:rFonts w:ascii="Times New Roman" w:eastAsia="Calibri" w:hAnsi="Times New Roman" w:cs="Times New Roman"/>
          <w:sz w:val="12"/>
          <w:szCs w:val="12"/>
        </w:rPr>
        <w:t>А.А. Веселов</w:t>
      </w:r>
    </w:p>
    <w:p w:rsidR="00D233CA" w:rsidRPr="00B74316" w:rsidRDefault="00D233CA" w:rsidP="00D233CA">
      <w:pPr>
        <w:tabs>
          <w:tab w:val="left" w:pos="284"/>
          <w:tab w:val="left" w:pos="3828"/>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АДМИНИСТРАЦИЯ</w:t>
      </w:r>
    </w:p>
    <w:p w:rsidR="00D233CA" w:rsidRPr="00B74316" w:rsidRDefault="00D233CA" w:rsidP="00D233CA">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МУНИЦИПАЛЬНОГО РАЙОНА СЕРГИЕВСКИЙ</w:t>
      </w:r>
    </w:p>
    <w:p w:rsidR="00D233CA" w:rsidRPr="00B74316" w:rsidRDefault="00D233CA" w:rsidP="00D233CA">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САМАРСКОЙ ОБЛАСТИ</w:t>
      </w:r>
    </w:p>
    <w:p w:rsidR="00D233CA" w:rsidRPr="00B74316" w:rsidRDefault="00D233CA" w:rsidP="00D233CA">
      <w:pPr>
        <w:tabs>
          <w:tab w:val="left" w:pos="284"/>
        </w:tabs>
        <w:spacing w:after="0" w:line="240" w:lineRule="auto"/>
        <w:jc w:val="center"/>
        <w:rPr>
          <w:rFonts w:ascii="Times New Roman" w:eastAsia="Calibri" w:hAnsi="Times New Roman" w:cs="Times New Roman"/>
          <w:sz w:val="12"/>
          <w:szCs w:val="12"/>
        </w:rPr>
      </w:pPr>
    </w:p>
    <w:p w:rsidR="00D233CA" w:rsidRPr="00B74316" w:rsidRDefault="00D233CA" w:rsidP="00D233CA">
      <w:pPr>
        <w:tabs>
          <w:tab w:val="left" w:pos="284"/>
        </w:tabs>
        <w:spacing w:after="0" w:line="240" w:lineRule="auto"/>
        <w:jc w:val="center"/>
        <w:rPr>
          <w:rFonts w:ascii="Times New Roman" w:eastAsia="Calibri" w:hAnsi="Times New Roman" w:cs="Times New Roman"/>
          <w:sz w:val="12"/>
          <w:szCs w:val="12"/>
        </w:rPr>
      </w:pPr>
      <w:r w:rsidRPr="00B74316">
        <w:rPr>
          <w:rFonts w:ascii="Times New Roman" w:eastAsia="Calibri" w:hAnsi="Times New Roman" w:cs="Times New Roman"/>
          <w:sz w:val="12"/>
          <w:szCs w:val="12"/>
        </w:rPr>
        <w:t>ПОСТАНОВЛЕНИЕ</w:t>
      </w:r>
    </w:p>
    <w:p w:rsidR="00D233CA" w:rsidRPr="00B74316" w:rsidRDefault="00D233CA" w:rsidP="00D233C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08 августа </w:t>
      </w:r>
      <w:r w:rsidRPr="00B74316">
        <w:rPr>
          <w:rFonts w:ascii="Times New Roman" w:eastAsia="Calibri" w:hAnsi="Times New Roman" w:cs="Times New Roman"/>
          <w:sz w:val="12"/>
          <w:szCs w:val="12"/>
        </w:rPr>
        <w:t>201</w:t>
      </w:r>
      <w:r>
        <w:rPr>
          <w:rFonts w:ascii="Times New Roman" w:eastAsia="Calibri" w:hAnsi="Times New Roman" w:cs="Times New Roman"/>
          <w:sz w:val="12"/>
          <w:szCs w:val="12"/>
        </w:rPr>
        <w:t>7</w:t>
      </w:r>
      <w:r w:rsidRPr="00B74316">
        <w:rPr>
          <w:rFonts w:ascii="Times New Roman" w:eastAsia="Calibri" w:hAnsi="Times New Roman" w:cs="Times New Roman"/>
          <w:sz w:val="12"/>
          <w:szCs w:val="12"/>
        </w:rPr>
        <w:t>г.</w:t>
      </w:r>
      <w:r>
        <w:rPr>
          <w:rFonts w:ascii="Times New Roman" w:eastAsia="Calibri" w:hAnsi="Times New Roman" w:cs="Times New Roman"/>
          <w:sz w:val="12"/>
          <w:szCs w:val="12"/>
        </w:rPr>
        <w:t xml:space="preserve"> </w:t>
      </w:r>
      <w:r w:rsidRPr="00B7431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B7431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№945</w:t>
      </w:r>
    </w:p>
    <w:p w:rsidR="00D233CA" w:rsidRDefault="00D233CA" w:rsidP="00D233CA">
      <w:pPr>
        <w:tabs>
          <w:tab w:val="left" w:pos="284"/>
        </w:tabs>
        <w:spacing w:after="0" w:line="240" w:lineRule="auto"/>
        <w:jc w:val="center"/>
        <w:rPr>
          <w:rFonts w:ascii="Times New Roman" w:eastAsia="Calibri" w:hAnsi="Times New Roman" w:cs="Times New Roman"/>
          <w:b/>
          <w:sz w:val="12"/>
          <w:szCs w:val="12"/>
        </w:rPr>
      </w:pPr>
      <w:r w:rsidRPr="00D233CA">
        <w:rPr>
          <w:rFonts w:ascii="Times New Roman" w:eastAsia="Calibri" w:hAnsi="Times New Roman" w:cs="Times New Roman"/>
          <w:b/>
          <w:sz w:val="12"/>
          <w:szCs w:val="12"/>
        </w:rPr>
        <w:t>О внесении изменений в Приложение № 1 к Постановлению администрации муниципального района Сергиевский</w:t>
      </w:r>
    </w:p>
    <w:p w:rsidR="00D233CA" w:rsidRPr="00D233CA" w:rsidRDefault="00D233CA" w:rsidP="00D233CA">
      <w:pPr>
        <w:tabs>
          <w:tab w:val="left" w:pos="284"/>
        </w:tabs>
        <w:spacing w:after="0" w:line="240" w:lineRule="auto"/>
        <w:jc w:val="center"/>
        <w:rPr>
          <w:rFonts w:ascii="Times New Roman" w:eastAsia="Calibri" w:hAnsi="Times New Roman" w:cs="Times New Roman"/>
          <w:b/>
          <w:sz w:val="12"/>
          <w:szCs w:val="12"/>
        </w:rPr>
      </w:pPr>
      <w:r w:rsidRPr="00D233CA">
        <w:rPr>
          <w:rFonts w:ascii="Times New Roman" w:eastAsia="Calibri" w:hAnsi="Times New Roman" w:cs="Times New Roman"/>
          <w:b/>
          <w:sz w:val="12"/>
          <w:szCs w:val="12"/>
        </w:rPr>
        <w:t xml:space="preserve"> № 328 от 31.03.2016 года «Об утверждении Административного регламента предоставления  Муниципальным бюджетным учреждением культуры «</w:t>
      </w:r>
      <w:proofErr w:type="spellStart"/>
      <w:r w:rsidRPr="00D233CA">
        <w:rPr>
          <w:rFonts w:ascii="Times New Roman" w:eastAsia="Calibri" w:hAnsi="Times New Roman" w:cs="Times New Roman"/>
          <w:b/>
          <w:sz w:val="12"/>
          <w:szCs w:val="12"/>
        </w:rPr>
        <w:t>Межпоселенческая</w:t>
      </w:r>
      <w:proofErr w:type="spellEnd"/>
      <w:r w:rsidRPr="00D233CA">
        <w:rPr>
          <w:rFonts w:ascii="Times New Roman" w:eastAsia="Calibri" w:hAnsi="Times New Roman" w:cs="Times New Roman"/>
          <w:b/>
          <w:sz w:val="12"/>
          <w:szCs w:val="12"/>
        </w:rPr>
        <w:t xml:space="preserve"> центральная библиотека» муниципального района Сергиевский муниципальной услуги «Библиотечное, библиографическое и информационное обслуживание пользователей библиотеки»»</w:t>
      </w:r>
    </w:p>
    <w:p w:rsidR="00D233CA" w:rsidRDefault="00D233CA" w:rsidP="00D233CA">
      <w:pPr>
        <w:tabs>
          <w:tab w:val="left" w:pos="284"/>
        </w:tabs>
        <w:spacing w:after="0" w:line="240" w:lineRule="auto"/>
        <w:jc w:val="both"/>
        <w:rPr>
          <w:rFonts w:ascii="Times New Roman" w:eastAsia="Calibri" w:hAnsi="Times New Roman" w:cs="Times New Roman"/>
          <w:sz w:val="12"/>
          <w:szCs w:val="12"/>
        </w:rPr>
      </w:pPr>
    </w:p>
    <w:p w:rsidR="00D233CA" w:rsidRPr="00D233CA" w:rsidRDefault="00D233CA" w:rsidP="00D233CA">
      <w:pPr>
        <w:tabs>
          <w:tab w:val="left" w:pos="284"/>
        </w:tabs>
        <w:spacing w:after="0" w:line="240" w:lineRule="auto"/>
        <w:ind w:firstLine="284"/>
        <w:jc w:val="both"/>
        <w:rPr>
          <w:rFonts w:ascii="Times New Roman" w:eastAsia="Calibri" w:hAnsi="Times New Roman" w:cs="Times New Roman"/>
          <w:sz w:val="12"/>
          <w:szCs w:val="12"/>
        </w:rPr>
      </w:pPr>
      <w:proofErr w:type="gramStart"/>
      <w:r w:rsidRPr="00D233CA">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Федеральным законом от 24.11.1995 № 181-ФЗ «О социальной защите инвалидов в Российской Федерации» постановлением администрации муниципального района Сергиевский № 1245 от 29.11.2016 г. «Об утверждении Реестра муниципальных услуг и Перечня муниципальных услуг муниципального</w:t>
      </w:r>
      <w:proofErr w:type="gramEnd"/>
      <w:r w:rsidRPr="00D233CA">
        <w:rPr>
          <w:rFonts w:ascii="Times New Roman" w:eastAsia="Calibri" w:hAnsi="Times New Roman" w:cs="Times New Roman"/>
          <w:sz w:val="12"/>
          <w:szCs w:val="12"/>
        </w:rPr>
        <w:t xml:space="preserve"> района Сергиевский», постановлением администрации муниципального района Сергиевский № 1189 от 23.10.2013г. «Об утверждении Порядка разработки, согласования и утверждения административных регламентов предоставления муниципальных услуг», в целях приведения нормативно-правовых актов органов местного самоуправления в соответствие с действующим законодательством, администрация муниципального района Сергиевский</w:t>
      </w:r>
    </w:p>
    <w:p w:rsidR="00D233CA" w:rsidRPr="00D233CA" w:rsidRDefault="00D233CA" w:rsidP="00D233CA">
      <w:pPr>
        <w:tabs>
          <w:tab w:val="left" w:pos="284"/>
        </w:tabs>
        <w:spacing w:after="0" w:line="240" w:lineRule="auto"/>
        <w:ind w:firstLine="284"/>
        <w:jc w:val="both"/>
        <w:rPr>
          <w:rFonts w:ascii="Times New Roman" w:eastAsia="Calibri" w:hAnsi="Times New Roman" w:cs="Times New Roman"/>
          <w:b/>
          <w:sz w:val="12"/>
          <w:szCs w:val="12"/>
        </w:rPr>
      </w:pPr>
      <w:r w:rsidRPr="00D233CA">
        <w:rPr>
          <w:rFonts w:ascii="Times New Roman" w:eastAsia="Calibri" w:hAnsi="Times New Roman" w:cs="Times New Roman"/>
          <w:b/>
          <w:sz w:val="12"/>
          <w:szCs w:val="12"/>
        </w:rPr>
        <w:t>ПОСТАНОВЛЯЕТ:</w:t>
      </w:r>
    </w:p>
    <w:p w:rsidR="00D233CA" w:rsidRPr="00D233CA" w:rsidRDefault="00D233CA" w:rsidP="00D233CA">
      <w:pPr>
        <w:tabs>
          <w:tab w:val="left" w:pos="284"/>
        </w:tabs>
        <w:spacing w:after="0" w:line="240" w:lineRule="auto"/>
        <w:ind w:firstLine="284"/>
        <w:jc w:val="both"/>
        <w:rPr>
          <w:rFonts w:ascii="Times New Roman" w:eastAsia="Calibri" w:hAnsi="Times New Roman" w:cs="Times New Roman"/>
          <w:sz w:val="12"/>
          <w:szCs w:val="12"/>
        </w:rPr>
      </w:pPr>
      <w:r w:rsidRPr="00D233CA">
        <w:rPr>
          <w:rFonts w:ascii="Times New Roman" w:eastAsia="Calibri" w:hAnsi="Times New Roman" w:cs="Times New Roman"/>
          <w:sz w:val="12"/>
          <w:szCs w:val="12"/>
        </w:rPr>
        <w:t>1. Внести в Приложение № 1 к Постановлению администрации муниципального района Сергиевский № 328 от 31.03.2016 года «Об утверждении Административного регламента предоставления Муниципальным бюджетным учреждением культуры «</w:t>
      </w:r>
      <w:proofErr w:type="spellStart"/>
      <w:r w:rsidRPr="00D233CA">
        <w:rPr>
          <w:rFonts w:ascii="Times New Roman" w:eastAsia="Calibri" w:hAnsi="Times New Roman" w:cs="Times New Roman"/>
          <w:sz w:val="12"/>
          <w:szCs w:val="12"/>
        </w:rPr>
        <w:t>Межпоселенческая</w:t>
      </w:r>
      <w:proofErr w:type="spellEnd"/>
      <w:r w:rsidRPr="00D233CA">
        <w:rPr>
          <w:rFonts w:ascii="Times New Roman" w:eastAsia="Calibri" w:hAnsi="Times New Roman" w:cs="Times New Roman"/>
          <w:sz w:val="12"/>
          <w:szCs w:val="12"/>
        </w:rPr>
        <w:t xml:space="preserve"> центральная библиотека» муниципального района Сергиевский муниципальной услуги «Библиотечное, библиографическое и информационное обслуживание пользователей библиотеки»» (далее – Административный регламент) изменения следующего содержания:</w:t>
      </w:r>
    </w:p>
    <w:p w:rsidR="00D233CA" w:rsidRPr="00D233CA" w:rsidRDefault="00D233CA" w:rsidP="00D233CA">
      <w:pPr>
        <w:tabs>
          <w:tab w:val="left" w:pos="284"/>
        </w:tabs>
        <w:spacing w:after="0" w:line="240" w:lineRule="auto"/>
        <w:ind w:firstLine="284"/>
        <w:jc w:val="both"/>
        <w:rPr>
          <w:rFonts w:ascii="Times New Roman" w:eastAsia="Calibri" w:hAnsi="Times New Roman" w:cs="Times New Roman"/>
          <w:sz w:val="12"/>
          <w:szCs w:val="12"/>
        </w:rPr>
      </w:pPr>
      <w:r w:rsidRPr="00D233CA">
        <w:rPr>
          <w:rFonts w:ascii="Times New Roman" w:eastAsia="Calibri" w:hAnsi="Times New Roman" w:cs="Times New Roman"/>
          <w:sz w:val="12"/>
          <w:szCs w:val="12"/>
        </w:rPr>
        <w:t>1.1. Абзац 6 пункта 2.14. Раздела 2 Административного регламента изложить в следующей редакции:</w:t>
      </w:r>
    </w:p>
    <w:p w:rsidR="00D233CA" w:rsidRPr="00D233CA" w:rsidRDefault="00D233CA" w:rsidP="00D233CA">
      <w:pPr>
        <w:tabs>
          <w:tab w:val="left" w:pos="284"/>
        </w:tabs>
        <w:spacing w:after="0" w:line="240" w:lineRule="auto"/>
        <w:ind w:firstLine="284"/>
        <w:jc w:val="both"/>
        <w:rPr>
          <w:rFonts w:ascii="Times New Roman" w:eastAsia="Calibri" w:hAnsi="Times New Roman" w:cs="Times New Roman"/>
          <w:sz w:val="12"/>
          <w:szCs w:val="12"/>
        </w:rPr>
      </w:pPr>
      <w:r w:rsidRPr="00D233CA">
        <w:rPr>
          <w:rFonts w:ascii="Times New Roman" w:eastAsia="Calibri" w:hAnsi="Times New Roman" w:cs="Times New Roman"/>
          <w:sz w:val="12"/>
          <w:szCs w:val="12"/>
        </w:rPr>
        <w:t>«При технической невозможности обеспечения доступности помещения (здания), в котором предоставляется муниципальная услуга, для инвалидов по согласованию с общественной организацией инвалидов, на подготовленного сотрудника уполномоченного органа по предоставлению муниципальной услуги, административно-распорядительным актом возлагается обязанность по предоставлению муниципальной услуги по месту жительства инвалида или в дистанционном режиме».</w:t>
      </w:r>
    </w:p>
    <w:p w:rsidR="00D233CA" w:rsidRPr="00D233CA" w:rsidRDefault="00D233CA" w:rsidP="00D233CA">
      <w:pPr>
        <w:tabs>
          <w:tab w:val="left" w:pos="284"/>
        </w:tabs>
        <w:spacing w:after="0" w:line="240" w:lineRule="auto"/>
        <w:ind w:firstLine="284"/>
        <w:jc w:val="both"/>
        <w:rPr>
          <w:rFonts w:ascii="Times New Roman" w:eastAsia="Calibri" w:hAnsi="Times New Roman" w:cs="Times New Roman"/>
          <w:sz w:val="12"/>
          <w:szCs w:val="12"/>
        </w:rPr>
      </w:pPr>
      <w:r w:rsidRPr="00D233CA">
        <w:rPr>
          <w:rFonts w:ascii="Times New Roman" w:eastAsia="Calibri" w:hAnsi="Times New Roman" w:cs="Times New Roman"/>
          <w:sz w:val="12"/>
          <w:szCs w:val="12"/>
        </w:rPr>
        <w:t>2.  Опубликовать настоящее постановление в газете «Сергиевский вестник».</w:t>
      </w:r>
    </w:p>
    <w:p w:rsidR="00D233CA" w:rsidRPr="00D233CA" w:rsidRDefault="00D233CA" w:rsidP="00D233CA">
      <w:pPr>
        <w:tabs>
          <w:tab w:val="left" w:pos="284"/>
        </w:tabs>
        <w:spacing w:after="0" w:line="240" w:lineRule="auto"/>
        <w:ind w:firstLine="284"/>
        <w:jc w:val="both"/>
        <w:rPr>
          <w:rFonts w:ascii="Times New Roman" w:eastAsia="Calibri" w:hAnsi="Times New Roman" w:cs="Times New Roman"/>
          <w:sz w:val="12"/>
          <w:szCs w:val="12"/>
        </w:rPr>
      </w:pPr>
      <w:r w:rsidRPr="00D233CA">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D233CA" w:rsidRPr="00D233CA" w:rsidRDefault="00D233CA" w:rsidP="00D233CA">
      <w:pPr>
        <w:tabs>
          <w:tab w:val="left" w:pos="284"/>
        </w:tabs>
        <w:spacing w:after="0" w:line="240" w:lineRule="auto"/>
        <w:ind w:firstLine="284"/>
        <w:jc w:val="both"/>
        <w:rPr>
          <w:rFonts w:ascii="Times New Roman" w:eastAsia="Calibri" w:hAnsi="Times New Roman" w:cs="Times New Roman"/>
          <w:sz w:val="12"/>
          <w:szCs w:val="12"/>
        </w:rPr>
      </w:pPr>
      <w:r w:rsidRPr="00D233CA">
        <w:rPr>
          <w:rFonts w:ascii="Times New Roman" w:eastAsia="Calibri" w:hAnsi="Times New Roman" w:cs="Times New Roman"/>
          <w:sz w:val="12"/>
          <w:szCs w:val="12"/>
        </w:rPr>
        <w:t xml:space="preserve">4. </w:t>
      </w:r>
      <w:proofErr w:type="gramStart"/>
      <w:r w:rsidRPr="00D233CA">
        <w:rPr>
          <w:rFonts w:ascii="Times New Roman" w:eastAsia="Calibri" w:hAnsi="Times New Roman" w:cs="Times New Roman"/>
          <w:sz w:val="12"/>
          <w:szCs w:val="12"/>
        </w:rPr>
        <w:t>Контроль за</w:t>
      </w:r>
      <w:proofErr w:type="gramEnd"/>
      <w:r w:rsidRPr="00D233CA">
        <w:rPr>
          <w:rFonts w:ascii="Times New Roman" w:eastAsia="Calibri" w:hAnsi="Times New Roman" w:cs="Times New Roman"/>
          <w:sz w:val="12"/>
          <w:szCs w:val="12"/>
        </w:rPr>
        <w:t xml:space="preserve"> выполнением настоящего постановления возложить на директора муниципального казенного учреждения «Управление культуры, туризма и молодежной политики» муниципального района Сергиевский Самарской области Николаеву О.Н.</w:t>
      </w:r>
    </w:p>
    <w:p w:rsidR="00D233CA" w:rsidRDefault="00D233CA" w:rsidP="00D233CA">
      <w:pPr>
        <w:tabs>
          <w:tab w:val="left" w:pos="284"/>
        </w:tabs>
        <w:spacing w:after="0" w:line="240" w:lineRule="auto"/>
        <w:jc w:val="right"/>
        <w:rPr>
          <w:rFonts w:ascii="Times New Roman" w:eastAsia="Calibri" w:hAnsi="Times New Roman" w:cs="Times New Roman"/>
          <w:sz w:val="12"/>
          <w:szCs w:val="12"/>
        </w:rPr>
      </w:pPr>
      <w:r w:rsidRPr="00D233CA">
        <w:rPr>
          <w:rFonts w:ascii="Times New Roman" w:eastAsia="Calibri" w:hAnsi="Times New Roman" w:cs="Times New Roman"/>
          <w:sz w:val="12"/>
          <w:szCs w:val="12"/>
        </w:rPr>
        <w:t>Глава муниципального района Сергиевский</w:t>
      </w:r>
    </w:p>
    <w:p w:rsidR="00D233CA" w:rsidRPr="00D233CA" w:rsidRDefault="00D233CA" w:rsidP="00D233CA">
      <w:pPr>
        <w:tabs>
          <w:tab w:val="left" w:pos="284"/>
        </w:tabs>
        <w:spacing w:after="0" w:line="240" w:lineRule="auto"/>
        <w:jc w:val="right"/>
        <w:rPr>
          <w:rFonts w:ascii="Times New Roman" w:eastAsia="Calibri" w:hAnsi="Times New Roman" w:cs="Times New Roman"/>
          <w:sz w:val="12"/>
          <w:szCs w:val="12"/>
        </w:rPr>
      </w:pPr>
      <w:r w:rsidRPr="00D233CA">
        <w:rPr>
          <w:rFonts w:ascii="Times New Roman" w:eastAsia="Calibri" w:hAnsi="Times New Roman" w:cs="Times New Roman"/>
          <w:sz w:val="12"/>
          <w:szCs w:val="12"/>
        </w:rPr>
        <w:t>А.А. Веселов</w:t>
      </w:r>
    </w:p>
    <w:p w:rsidR="00A94CA8" w:rsidRDefault="00A94CA8" w:rsidP="00D233CA">
      <w:pPr>
        <w:tabs>
          <w:tab w:val="left" w:pos="284"/>
          <w:tab w:val="left" w:pos="3828"/>
        </w:tabs>
        <w:spacing w:after="0" w:line="240" w:lineRule="auto"/>
        <w:jc w:val="center"/>
        <w:rPr>
          <w:rFonts w:ascii="Times New Roman" w:eastAsia="Calibri" w:hAnsi="Times New Roman" w:cs="Times New Roman"/>
          <w:b/>
          <w:sz w:val="12"/>
          <w:szCs w:val="12"/>
        </w:rPr>
      </w:pPr>
    </w:p>
    <w:p w:rsidR="00D233CA" w:rsidRPr="00B74316" w:rsidRDefault="00D233CA" w:rsidP="00D233CA">
      <w:pPr>
        <w:tabs>
          <w:tab w:val="left" w:pos="284"/>
          <w:tab w:val="left" w:pos="3828"/>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АДМИНИСТРАЦИЯ</w:t>
      </w:r>
    </w:p>
    <w:p w:rsidR="00D233CA" w:rsidRPr="00B74316" w:rsidRDefault="00D233CA" w:rsidP="00D233CA">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МУНИЦИПАЛЬНОГО РАЙОНА СЕРГИЕВСКИЙ</w:t>
      </w:r>
    </w:p>
    <w:p w:rsidR="00D233CA" w:rsidRPr="00B74316" w:rsidRDefault="00D233CA" w:rsidP="00D233CA">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САМАРСКОЙ ОБЛАСТИ</w:t>
      </w:r>
    </w:p>
    <w:p w:rsidR="00D233CA" w:rsidRPr="00B74316" w:rsidRDefault="00D233CA" w:rsidP="00D233CA">
      <w:pPr>
        <w:tabs>
          <w:tab w:val="left" w:pos="284"/>
        </w:tabs>
        <w:spacing w:after="0" w:line="240" w:lineRule="auto"/>
        <w:jc w:val="center"/>
        <w:rPr>
          <w:rFonts w:ascii="Times New Roman" w:eastAsia="Calibri" w:hAnsi="Times New Roman" w:cs="Times New Roman"/>
          <w:sz w:val="12"/>
          <w:szCs w:val="12"/>
        </w:rPr>
      </w:pPr>
    </w:p>
    <w:p w:rsidR="00D233CA" w:rsidRPr="00B74316" w:rsidRDefault="00D233CA" w:rsidP="00D233CA">
      <w:pPr>
        <w:tabs>
          <w:tab w:val="left" w:pos="284"/>
        </w:tabs>
        <w:spacing w:after="0" w:line="240" w:lineRule="auto"/>
        <w:jc w:val="center"/>
        <w:rPr>
          <w:rFonts w:ascii="Times New Roman" w:eastAsia="Calibri" w:hAnsi="Times New Roman" w:cs="Times New Roman"/>
          <w:sz w:val="12"/>
          <w:szCs w:val="12"/>
        </w:rPr>
      </w:pPr>
      <w:r w:rsidRPr="00B74316">
        <w:rPr>
          <w:rFonts w:ascii="Times New Roman" w:eastAsia="Calibri" w:hAnsi="Times New Roman" w:cs="Times New Roman"/>
          <w:sz w:val="12"/>
          <w:szCs w:val="12"/>
        </w:rPr>
        <w:t>ПОСТАНОВЛЕНИЕ</w:t>
      </w:r>
    </w:p>
    <w:p w:rsidR="00D233CA" w:rsidRPr="00D233CA" w:rsidRDefault="00D233CA" w:rsidP="00D233C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08 августа </w:t>
      </w:r>
      <w:r w:rsidRPr="00B74316">
        <w:rPr>
          <w:rFonts w:ascii="Times New Roman" w:eastAsia="Calibri" w:hAnsi="Times New Roman" w:cs="Times New Roman"/>
          <w:sz w:val="12"/>
          <w:szCs w:val="12"/>
        </w:rPr>
        <w:t>201</w:t>
      </w:r>
      <w:r>
        <w:rPr>
          <w:rFonts w:ascii="Times New Roman" w:eastAsia="Calibri" w:hAnsi="Times New Roman" w:cs="Times New Roman"/>
          <w:sz w:val="12"/>
          <w:szCs w:val="12"/>
        </w:rPr>
        <w:t>7</w:t>
      </w:r>
      <w:r w:rsidRPr="00B74316">
        <w:rPr>
          <w:rFonts w:ascii="Times New Roman" w:eastAsia="Calibri" w:hAnsi="Times New Roman" w:cs="Times New Roman"/>
          <w:sz w:val="12"/>
          <w:szCs w:val="12"/>
        </w:rPr>
        <w:t>г.</w:t>
      </w:r>
      <w:r>
        <w:rPr>
          <w:rFonts w:ascii="Times New Roman" w:eastAsia="Calibri" w:hAnsi="Times New Roman" w:cs="Times New Roman"/>
          <w:sz w:val="12"/>
          <w:szCs w:val="12"/>
        </w:rPr>
        <w:t xml:space="preserve"> </w:t>
      </w:r>
      <w:r w:rsidRPr="00B7431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B7431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№94</w:t>
      </w:r>
      <w:r w:rsidR="000C2228">
        <w:rPr>
          <w:rFonts w:ascii="Times New Roman" w:eastAsia="Calibri" w:hAnsi="Times New Roman" w:cs="Times New Roman"/>
          <w:sz w:val="12"/>
          <w:szCs w:val="12"/>
        </w:rPr>
        <w:t>6</w:t>
      </w:r>
    </w:p>
    <w:p w:rsidR="00704961" w:rsidRDefault="000C2228" w:rsidP="000C2228">
      <w:pPr>
        <w:tabs>
          <w:tab w:val="left" w:pos="284"/>
        </w:tabs>
        <w:spacing w:after="0" w:line="240" w:lineRule="auto"/>
        <w:jc w:val="center"/>
        <w:rPr>
          <w:rFonts w:ascii="Times New Roman" w:eastAsia="Calibri" w:hAnsi="Times New Roman" w:cs="Times New Roman"/>
          <w:b/>
          <w:sz w:val="12"/>
          <w:szCs w:val="12"/>
        </w:rPr>
      </w:pPr>
      <w:r w:rsidRPr="000C2228">
        <w:rPr>
          <w:rFonts w:ascii="Times New Roman" w:eastAsia="Calibri" w:hAnsi="Times New Roman" w:cs="Times New Roman"/>
          <w:b/>
          <w:sz w:val="12"/>
          <w:szCs w:val="12"/>
        </w:rPr>
        <w:t>О внесении изменений в Приложение № 1 к Постановлению администрации</w:t>
      </w:r>
    </w:p>
    <w:p w:rsidR="000C2228" w:rsidRPr="000C2228" w:rsidRDefault="000C2228" w:rsidP="000C2228">
      <w:pPr>
        <w:tabs>
          <w:tab w:val="left" w:pos="284"/>
        </w:tabs>
        <w:spacing w:after="0" w:line="240" w:lineRule="auto"/>
        <w:jc w:val="center"/>
        <w:rPr>
          <w:rFonts w:ascii="Times New Roman" w:eastAsia="Calibri" w:hAnsi="Times New Roman" w:cs="Times New Roman"/>
          <w:b/>
          <w:sz w:val="12"/>
          <w:szCs w:val="12"/>
        </w:rPr>
      </w:pPr>
      <w:r w:rsidRPr="000C2228">
        <w:rPr>
          <w:rFonts w:ascii="Times New Roman" w:eastAsia="Calibri" w:hAnsi="Times New Roman" w:cs="Times New Roman"/>
          <w:b/>
          <w:sz w:val="12"/>
          <w:szCs w:val="12"/>
        </w:rPr>
        <w:t xml:space="preserve"> муниципального района Сергиевский № 329 от 31.03.2016 года « Об утверждении Административного регламента предоставления Муниципальным бюджетным учреждением «Дом молодежных организаций» муниципального района Сергиевский муниципальной услуги «Оказание организационной, консультативной и методической помощи молодежи и молодежным объединениям»»</w:t>
      </w:r>
    </w:p>
    <w:p w:rsidR="000C2228" w:rsidRPr="000C2228" w:rsidRDefault="000C2228" w:rsidP="000C2228">
      <w:pPr>
        <w:tabs>
          <w:tab w:val="left" w:pos="284"/>
        </w:tabs>
        <w:spacing w:after="0" w:line="240" w:lineRule="auto"/>
        <w:jc w:val="both"/>
        <w:rPr>
          <w:rFonts w:ascii="Times New Roman" w:eastAsia="Calibri" w:hAnsi="Times New Roman" w:cs="Times New Roman"/>
          <w:sz w:val="12"/>
          <w:szCs w:val="12"/>
        </w:rPr>
      </w:pPr>
    </w:p>
    <w:p w:rsidR="000C2228" w:rsidRPr="000C2228" w:rsidRDefault="000C2228" w:rsidP="000C2228">
      <w:pPr>
        <w:tabs>
          <w:tab w:val="left" w:pos="284"/>
        </w:tabs>
        <w:spacing w:after="0" w:line="240" w:lineRule="auto"/>
        <w:ind w:firstLine="284"/>
        <w:jc w:val="both"/>
        <w:rPr>
          <w:rFonts w:ascii="Times New Roman" w:eastAsia="Calibri" w:hAnsi="Times New Roman" w:cs="Times New Roman"/>
          <w:sz w:val="12"/>
          <w:szCs w:val="12"/>
        </w:rPr>
      </w:pPr>
      <w:proofErr w:type="gramStart"/>
      <w:r w:rsidRPr="000C2228">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Федеральным законом от 24.11.1995 № 181-ФЗ «О социальной защите инвалидов в Российской Федерации» постановлением администрации муниципального района Сергиевский № 1245 от 29.11.2016 г. «Об утверждении Реестра муниципальных услуг и Перечня муниципальных услуг муниципального</w:t>
      </w:r>
      <w:proofErr w:type="gramEnd"/>
      <w:r w:rsidRPr="000C2228">
        <w:rPr>
          <w:rFonts w:ascii="Times New Roman" w:eastAsia="Calibri" w:hAnsi="Times New Roman" w:cs="Times New Roman"/>
          <w:sz w:val="12"/>
          <w:szCs w:val="12"/>
        </w:rPr>
        <w:t xml:space="preserve"> района Сергиевский», постановлением администрации муниципального района Сергиевский №1189 от 23.10.2013г. «Об утверждении Порядка разработки, согласования и утверждения административных регламентов предоставления муниципальных услуг», в целях приведения нормативно-правовых актов органов местного самоуправления в соответствие с действующим законодательством, администрация муниципального района Сергиевский</w:t>
      </w:r>
    </w:p>
    <w:p w:rsidR="000C2228" w:rsidRPr="000C2228" w:rsidRDefault="000C2228" w:rsidP="000C2228">
      <w:pPr>
        <w:tabs>
          <w:tab w:val="left" w:pos="284"/>
        </w:tabs>
        <w:spacing w:after="0" w:line="240" w:lineRule="auto"/>
        <w:ind w:firstLine="284"/>
        <w:jc w:val="both"/>
        <w:rPr>
          <w:rFonts w:ascii="Times New Roman" w:eastAsia="Calibri" w:hAnsi="Times New Roman" w:cs="Times New Roman"/>
          <w:b/>
          <w:sz w:val="12"/>
          <w:szCs w:val="12"/>
        </w:rPr>
      </w:pPr>
      <w:r w:rsidRPr="000C2228">
        <w:rPr>
          <w:rFonts w:ascii="Times New Roman" w:eastAsia="Calibri" w:hAnsi="Times New Roman" w:cs="Times New Roman"/>
          <w:b/>
          <w:sz w:val="12"/>
          <w:szCs w:val="12"/>
        </w:rPr>
        <w:t>ПОСТАНОВЛЯЕТ:</w:t>
      </w:r>
    </w:p>
    <w:p w:rsidR="000C2228" w:rsidRPr="000C2228" w:rsidRDefault="000C2228" w:rsidP="000C2228">
      <w:pPr>
        <w:tabs>
          <w:tab w:val="left" w:pos="284"/>
        </w:tabs>
        <w:spacing w:after="0" w:line="240" w:lineRule="auto"/>
        <w:ind w:firstLine="284"/>
        <w:jc w:val="both"/>
        <w:rPr>
          <w:rFonts w:ascii="Times New Roman" w:eastAsia="Calibri" w:hAnsi="Times New Roman" w:cs="Times New Roman"/>
          <w:sz w:val="12"/>
          <w:szCs w:val="12"/>
        </w:rPr>
      </w:pPr>
      <w:r w:rsidRPr="000C2228">
        <w:rPr>
          <w:rFonts w:ascii="Times New Roman" w:eastAsia="Calibri" w:hAnsi="Times New Roman" w:cs="Times New Roman"/>
          <w:sz w:val="12"/>
          <w:szCs w:val="12"/>
        </w:rPr>
        <w:t>1. Внести в Приложение № 1 к Постановлению администрации муниципального района Сергиевский № 329 от 31.03.2016 года «Об утверждении Административного регламента предоставления Муниципальным бюджетным учреждением «Дом молодежных организаций» муниципального района Сергиевский муниципальной услуги «Оказание организационной, консультативной и методической помощи молодежи и молодежным объединениям»» (далее – Административный регламент) изменения следующего содержания:</w:t>
      </w:r>
    </w:p>
    <w:p w:rsidR="000C2228" w:rsidRPr="000C2228" w:rsidRDefault="000C2228" w:rsidP="000C2228">
      <w:pPr>
        <w:tabs>
          <w:tab w:val="left" w:pos="284"/>
        </w:tabs>
        <w:spacing w:after="0" w:line="240" w:lineRule="auto"/>
        <w:ind w:firstLine="284"/>
        <w:jc w:val="both"/>
        <w:rPr>
          <w:rFonts w:ascii="Times New Roman" w:eastAsia="Calibri" w:hAnsi="Times New Roman" w:cs="Times New Roman"/>
          <w:sz w:val="12"/>
          <w:szCs w:val="12"/>
        </w:rPr>
      </w:pPr>
      <w:r w:rsidRPr="000C2228">
        <w:rPr>
          <w:rFonts w:ascii="Times New Roman" w:eastAsia="Calibri" w:hAnsi="Times New Roman" w:cs="Times New Roman"/>
          <w:sz w:val="12"/>
          <w:szCs w:val="12"/>
        </w:rPr>
        <w:t>1.1. Абзац 4 пункта 2.17 Раздела 2 Административного регламента изложить в следующей редакции:</w:t>
      </w:r>
    </w:p>
    <w:p w:rsidR="000C2228" w:rsidRPr="000C2228" w:rsidRDefault="000C2228" w:rsidP="000C2228">
      <w:pPr>
        <w:tabs>
          <w:tab w:val="left" w:pos="284"/>
        </w:tabs>
        <w:spacing w:after="0" w:line="240" w:lineRule="auto"/>
        <w:ind w:firstLine="284"/>
        <w:jc w:val="both"/>
        <w:rPr>
          <w:rFonts w:ascii="Times New Roman" w:eastAsia="Calibri" w:hAnsi="Times New Roman" w:cs="Times New Roman"/>
          <w:sz w:val="12"/>
          <w:szCs w:val="12"/>
        </w:rPr>
      </w:pPr>
      <w:r w:rsidRPr="000C2228">
        <w:rPr>
          <w:rFonts w:ascii="Times New Roman" w:eastAsia="Calibri" w:hAnsi="Times New Roman" w:cs="Times New Roman"/>
          <w:sz w:val="12"/>
          <w:szCs w:val="12"/>
        </w:rPr>
        <w:t>«При технической невозможности обеспечения доступности помещения (здания), в котором предоставляется муниципальная услуга, для инвалидов по согласованию с общественной организацией инвалидов, на подготовленного сотрудника уполномоченного органа по предоставлению муниципальной услуги, административно-распорядительным актом возлагается обязанность по предоставлению муниципальной услуги по месту жительства инвалида или в дистанционном режиме».</w:t>
      </w:r>
    </w:p>
    <w:p w:rsidR="000C2228" w:rsidRPr="000C2228" w:rsidRDefault="000C2228" w:rsidP="000C2228">
      <w:pPr>
        <w:tabs>
          <w:tab w:val="left" w:pos="284"/>
        </w:tabs>
        <w:spacing w:after="0" w:line="240" w:lineRule="auto"/>
        <w:ind w:firstLine="284"/>
        <w:jc w:val="both"/>
        <w:rPr>
          <w:rFonts w:ascii="Times New Roman" w:eastAsia="Calibri" w:hAnsi="Times New Roman" w:cs="Times New Roman"/>
          <w:sz w:val="12"/>
          <w:szCs w:val="12"/>
        </w:rPr>
      </w:pPr>
      <w:r w:rsidRPr="000C2228">
        <w:rPr>
          <w:rFonts w:ascii="Times New Roman" w:eastAsia="Calibri" w:hAnsi="Times New Roman" w:cs="Times New Roman"/>
          <w:sz w:val="12"/>
          <w:szCs w:val="12"/>
        </w:rPr>
        <w:t>2.  Опубликовать настоящее постановление в газете «Сергиевский вестник».</w:t>
      </w:r>
    </w:p>
    <w:p w:rsidR="000C2228" w:rsidRPr="000C2228" w:rsidRDefault="000C2228" w:rsidP="000C2228">
      <w:pPr>
        <w:tabs>
          <w:tab w:val="left" w:pos="284"/>
        </w:tabs>
        <w:spacing w:after="0" w:line="240" w:lineRule="auto"/>
        <w:ind w:firstLine="284"/>
        <w:jc w:val="both"/>
        <w:rPr>
          <w:rFonts w:ascii="Times New Roman" w:eastAsia="Calibri" w:hAnsi="Times New Roman" w:cs="Times New Roman"/>
          <w:sz w:val="12"/>
          <w:szCs w:val="12"/>
        </w:rPr>
      </w:pPr>
      <w:r w:rsidRPr="000C2228">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0C2228" w:rsidRPr="000C2228" w:rsidRDefault="000C2228" w:rsidP="000C2228">
      <w:pPr>
        <w:tabs>
          <w:tab w:val="left" w:pos="284"/>
        </w:tabs>
        <w:spacing w:after="0" w:line="240" w:lineRule="auto"/>
        <w:ind w:firstLine="284"/>
        <w:jc w:val="both"/>
        <w:rPr>
          <w:rFonts w:ascii="Times New Roman" w:eastAsia="Calibri" w:hAnsi="Times New Roman" w:cs="Times New Roman"/>
          <w:sz w:val="12"/>
          <w:szCs w:val="12"/>
        </w:rPr>
      </w:pPr>
      <w:r w:rsidRPr="000C2228">
        <w:rPr>
          <w:rFonts w:ascii="Times New Roman" w:eastAsia="Calibri" w:hAnsi="Times New Roman" w:cs="Times New Roman"/>
          <w:sz w:val="12"/>
          <w:szCs w:val="12"/>
        </w:rPr>
        <w:t xml:space="preserve">4. </w:t>
      </w:r>
      <w:proofErr w:type="gramStart"/>
      <w:r w:rsidRPr="000C2228">
        <w:rPr>
          <w:rFonts w:ascii="Times New Roman" w:eastAsia="Calibri" w:hAnsi="Times New Roman" w:cs="Times New Roman"/>
          <w:sz w:val="12"/>
          <w:szCs w:val="12"/>
        </w:rPr>
        <w:t>Контроль за</w:t>
      </w:r>
      <w:proofErr w:type="gramEnd"/>
      <w:r w:rsidRPr="000C2228">
        <w:rPr>
          <w:rFonts w:ascii="Times New Roman" w:eastAsia="Calibri" w:hAnsi="Times New Roman" w:cs="Times New Roman"/>
          <w:sz w:val="12"/>
          <w:szCs w:val="12"/>
        </w:rPr>
        <w:t xml:space="preserve"> выполнением настоящего постановления возложить на директора муниципального казенного учреждения «Управление культуры, туризма и молодежной политики» муниципального района Сергиевский Самарской области Николаеву О.Н.</w:t>
      </w:r>
    </w:p>
    <w:p w:rsidR="00A94CA8" w:rsidRDefault="00A94CA8" w:rsidP="000C2228">
      <w:pPr>
        <w:tabs>
          <w:tab w:val="left" w:pos="284"/>
        </w:tabs>
        <w:spacing w:after="0" w:line="240" w:lineRule="auto"/>
        <w:jc w:val="right"/>
        <w:rPr>
          <w:rFonts w:ascii="Times New Roman" w:eastAsia="Calibri" w:hAnsi="Times New Roman" w:cs="Times New Roman"/>
          <w:sz w:val="12"/>
          <w:szCs w:val="12"/>
        </w:rPr>
      </w:pPr>
    </w:p>
    <w:p w:rsidR="000C2228" w:rsidRDefault="000C2228" w:rsidP="000C2228">
      <w:pPr>
        <w:tabs>
          <w:tab w:val="left" w:pos="284"/>
        </w:tabs>
        <w:spacing w:after="0" w:line="240" w:lineRule="auto"/>
        <w:jc w:val="right"/>
        <w:rPr>
          <w:rFonts w:ascii="Times New Roman" w:eastAsia="Calibri" w:hAnsi="Times New Roman" w:cs="Times New Roman"/>
          <w:sz w:val="12"/>
          <w:szCs w:val="12"/>
        </w:rPr>
      </w:pPr>
      <w:r w:rsidRPr="000C2228">
        <w:rPr>
          <w:rFonts w:ascii="Times New Roman" w:eastAsia="Calibri" w:hAnsi="Times New Roman" w:cs="Times New Roman"/>
          <w:sz w:val="12"/>
          <w:szCs w:val="12"/>
        </w:rPr>
        <w:t>Глава муниципального района Сергиевский</w:t>
      </w:r>
    </w:p>
    <w:p w:rsidR="000C2228" w:rsidRPr="000C2228" w:rsidRDefault="000C2228" w:rsidP="000C2228">
      <w:pPr>
        <w:tabs>
          <w:tab w:val="left" w:pos="284"/>
        </w:tabs>
        <w:spacing w:after="0" w:line="240" w:lineRule="auto"/>
        <w:jc w:val="right"/>
        <w:rPr>
          <w:rFonts w:ascii="Times New Roman" w:eastAsia="Calibri" w:hAnsi="Times New Roman" w:cs="Times New Roman"/>
          <w:sz w:val="12"/>
          <w:szCs w:val="12"/>
        </w:rPr>
      </w:pPr>
      <w:r w:rsidRPr="000C2228">
        <w:rPr>
          <w:rFonts w:ascii="Times New Roman" w:eastAsia="Calibri" w:hAnsi="Times New Roman" w:cs="Times New Roman"/>
          <w:sz w:val="12"/>
          <w:szCs w:val="12"/>
        </w:rPr>
        <w:t>А.А. Веселов</w:t>
      </w:r>
    </w:p>
    <w:p w:rsidR="00A94CA8" w:rsidRDefault="00A94CA8" w:rsidP="000C2228">
      <w:pPr>
        <w:tabs>
          <w:tab w:val="left" w:pos="284"/>
          <w:tab w:val="left" w:pos="3828"/>
        </w:tabs>
        <w:spacing w:after="0" w:line="240" w:lineRule="auto"/>
        <w:jc w:val="center"/>
        <w:rPr>
          <w:rFonts w:ascii="Times New Roman" w:eastAsia="Calibri" w:hAnsi="Times New Roman" w:cs="Times New Roman"/>
          <w:b/>
          <w:sz w:val="12"/>
          <w:szCs w:val="12"/>
        </w:rPr>
      </w:pPr>
    </w:p>
    <w:p w:rsidR="000C2228" w:rsidRPr="00B74316" w:rsidRDefault="000C2228" w:rsidP="000C2228">
      <w:pPr>
        <w:tabs>
          <w:tab w:val="left" w:pos="284"/>
          <w:tab w:val="left" w:pos="3828"/>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АДМИНИСТРАЦИЯ</w:t>
      </w:r>
    </w:p>
    <w:p w:rsidR="000C2228" w:rsidRPr="00B74316" w:rsidRDefault="000C2228" w:rsidP="000C2228">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МУНИЦИПАЛЬНОГО РАЙОНА СЕРГИЕВСКИЙ</w:t>
      </w:r>
    </w:p>
    <w:p w:rsidR="000C2228" w:rsidRPr="00B74316" w:rsidRDefault="000C2228" w:rsidP="000C2228">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САМАРСКОЙ ОБЛАСТИ</w:t>
      </w:r>
    </w:p>
    <w:p w:rsidR="000C2228" w:rsidRPr="00B74316" w:rsidRDefault="000C2228" w:rsidP="000C2228">
      <w:pPr>
        <w:tabs>
          <w:tab w:val="left" w:pos="284"/>
        </w:tabs>
        <w:spacing w:after="0" w:line="240" w:lineRule="auto"/>
        <w:jc w:val="center"/>
        <w:rPr>
          <w:rFonts w:ascii="Times New Roman" w:eastAsia="Calibri" w:hAnsi="Times New Roman" w:cs="Times New Roman"/>
          <w:sz w:val="12"/>
          <w:szCs w:val="12"/>
        </w:rPr>
      </w:pPr>
    </w:p>
    <w:p w:rsidR="000C2228" w:rsidRPr="00B74316" w:rsidRDefault="000C2228" w:rsidP="000C2228">
      <w:pPr>
        <w:tabs>
          <w:tab w:val="left" w:pos="284"/>
        </w:tabs>
        <w:spacing w:after="0" w:line="240" w:lineRule="auto"/>
        <w:jc w:val="center"/>
        <w:rPr>
          <w:rFonts w:ascii="Times New Roman" w:eastAsia="Calibri" w:hAnsi="Times New Roman" w:cs="Times New Roman"/>
          <w:sz w:val="12"/>
          <w:szCs w:val="12"/>
        </w:rPr>
      </w:pPr>
      <w:r w:rsidRPr="00B74316">
        <w:rPr>
          <w:rFonts w:ascii="Times New Roman" w:eastAsia="Calibri" w:hAnsi="Times New Roman" w:cs="Times New Roman"/>
          <w:sz w:val="12"/>
          <w:szCs w:val="12"/>
        </w:rPr>
        <w:t>ПОСТАНОВЛЕНИЕ</w:t>
      </w:r>
    </w:p>
    <w:p w:rsidR="000C2228" w:rsidRPr="00D233CA" w:rsidRDefault="000C2228" w:rsidP="000C2228">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08 августа </w:t>
      </w:r>
      <w:r w:rsidRPr="00B74316">
        <w:rPr>
          <w:rFonts w:ascii="Times New Roman" w:eastAsia="Calibri" w:hAnsi="Times New Roman" w:cs="Times New Roman"/>
          <w:sz w:val="12"/>
          <w:szCs w:val="12"/>
        </w:rPr>
        <w:t>201</w:t>
      </w:r>
      <w:r>
        <w:rPr>
          <w:rFonts w:ascii="Times New Roman" w:eastAsia="Calibri" w:hAnsi="Times New Roman" w:cs="Times New Roman"/>
          <w:sz w:val="12"/>
          <w:szCs w:val="12"/>
        </w:rPr>
        <w:t>7</w:t>
      </w:r>
      <w:r w:rsidRPr="00B74316">
        <w:rPr>
          <w:rFonts w:ascii="Times New Roman" w:eastAsia="Calibri" w:hAnsi="Times New Roman" w:cs="Times New Roman"/>
          <w:sz w:val="12"/>
          <w:szCs w:val="12"/>
        </w:rPr>
        <w:t>г.</w:t>
      </w:r>
      <w:r>
        <w:rPr>
          <w:rFonts w:ascii="Times New Roman" w:eastAsia="Calibri" w:hAnsi="Times New Roman" w:cs="Times New Roman"/>
          <w:sz w:val="12"/>
          <w:szCs w:val="12"/>
        </w:rPr>
        <w:t xml:space="preserve"> </w:t>
      </w:r>
      <w:r w:rsidRPr="00B7431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B7431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№947</w:t>
      </w:r>
    </w:p>
    <w:p w:rsidR="00AD6D50" w:rsidRDefault="000C2228" w:rsidP="00AD6D50">
      <w:pPr>
        <w:tabs>
          <w:tab w:val="left" w:pos="284"/>
        </w:tabs>
        <w:spacing w:after="0" w:line="240" w:lineRule="auto"/>
        <w:jc w:val="center"/>
        <w:rPr>
          <w:rFonts w:ascii="Times New Roman" w:eastAsia="Calibri" w:hAnsi="Times New Roman" w:cs="Times New Roman"/>
          <w:b/>
          <w:sz w:val="12"/>
          <w:szCs w:val="12"/>
        </w:rPr>
      </w:pPr>
      <w:r w:rsidRPr="000C2228">
        <w:rPr>
          <w:rFonts w:ascii="Times New Roman" w:eastAsia="Calibri" w:hAnsi="Times New Roman" w:cs="Times New Roman"/>
          <w:b/>
          <w:sz w:val="12"/>
          <w:szCs w:val="12"/>
        </w:rPr>
        <w:t>О внесении изменений в Приложение № 1 к Постановлению</w:t>
      </w:r>
      <w:r w:rsidR="00AD6D50">
        <w:rPr>
          <w:rFonts w:ascii="Times New Roman" w:eastAsia="Calibri" w:hAnsi="Times New Roman" w:cs="Times New Roman"/>
          <w:b/>
          <w:sz w:val="12"/>
          <w:szCs w:val="12"/>
        </w:rPr>
        <w:t xml:space="preserve"> </w:t>
      </w:r>
      <w:r w:rsidRPr="000C2228">
        <w:rPr>
          <w:rFonts w:ascii="Times New Roman" w:eastAsia="Calibri" w:hAnsi="Times New Roman" w:cs="Times New Roman"/>
          <w:b/>
          <w:sz w:val="12"/>
          <w:szCs w:val="12"/>
        </w:rPr>
        <w:t>администрации</w:t>
      </w:r>
    </w:p>
    <w:p w:rsidR="00AD6D50" w:rsidRDefault="000C2228" w:rsidP="00AD6D50">
      <w:pPr>
        <w:tabs>
          <w:tab w:val="left" w:pos="284"/>
        </w:tabs>
        <w:spacing w:after="0" w:line="240" w:lineRule="auto"/>
        <w:jc w:val="center"/>
        <w:rPr>
          <w:rFonts w:ascii="Times New Roman" w:eastAsia="Calibri" w:hAnsi="Times New Roman" w:cs="Times New Roman"/>
          <w:b/>
          <w:sz w:val="12"/>
          <w:szCs w:val="12"/>
        </w:rPr>
      </w:pPr>
      <w:r w:rsidRPr="000C2228">
        <w:rPr>
          <w:rFonts w:ascii="Times New Roman" w:eastAsia="Calibri" w:hAnsi="Times New Roman" w:cs="Times New Roman"/>
          <w:b/>
          <w:sz w:val="12"/>
          <w:szCs w:val="12"/>
        </w:rPr>
        <w:t xml:space="preserve"> муниципального района Сергиевский № 363 от 31.03.2016 года «Об утверждении Административного</w:t>
      </w:r>
    </w:p>
    <w:p w:rsidR="000C2228" w:rsidRPr="000C2228" w:rsidRDefault="000C2228" w:rsidP="00AD6D50">
      <w:pPr>
        <w:tabs>
          <w:tab w:val="left" w:pos="284"/>
        </w:tabs>
        <w:spacing w:after="0" w:line="240" w:lineRule="auto"/>
        <w:jc w:val="center"/>
        <w:rPr>
          <w:rFonts w:ascii="Times New Roman" w:eastAsia="Calibri" w:hAnsi="Times New Roman" w:cs="Times New Roman"/>
          <w:b/>
          <w:sz w:val="12"/>
          <w:szCs w:val="12"/>
        </w:rPr>
      </w:pPr>
      <w:r w:rsidRPr="000C2228">
        <w:rPr>
          <w:rFonts w:ascii="Times New Roman" w:eastAsia="Calibri" w:hAnsi="Times New Roman" w:cs="Times New Roman"/>
          <w:b/>
          <w:sz w:val="12"/>
          <w:szCs w:val="12"/>
        </w:rPr>
        <w:t>регламента    предоставления администрацией муниципального района Сергиевский муниципальной услуги «Выдача согласия на передачу в поднаем жилых помещений (части жилого помещения), занимаемых гражданами – нанимателями жилых помещений муниципального жилищного фонда по договорам социального найма»»</w:t>
      </w:r>
    </w:p>
    <w:p w:rsidR="000C2228" w:rsidRPr="000C2228" w:rsidRDefault="000C2228" w:rsidP="000C2228">
      <w:pPr>
        <w:tabs>
          <w:tab w:val="left" w:pos="284"/>
        </w:tabs>
        <w:spacing w:after="0" w:line="240" w:lineRule="auto"/>
        <w:jc w:val="both"/>
        <w:rPr>
          <w:rFonts w:ascii="Times New Roman" w:eastAsia="Calibri" w:hAnsi="Times New Roman" w:cs="Times New Roman"/>
          <w:sz w:val="12"/>
          <w:szCs w:val="12"/>
        </w:rPr>
      </w:pPr>
    </w:p>
    <w:p w:rsidR="000C2228" w:rsidRPr="000C2228" w:rsidRDefault="000C2228" w:rsidP="00AD6D50">
      <w:pPr>
        <w:tabs>
          <w:tab w:val="left" w:pos="284"/>
        </w:tabs>
        <w:spacing w:after="0" w:line="240" w:lineRule="auto"/>
        <w:ind w:firstLine="284"/>
        <w:jc w:val="both"/>
        <w:rPr>
          <w:rFonts w:ascii="Times New Roman" w:eastAsia="Calibri" w:hAnsi="Times New Roman" w:cs="Times New Roman"/>
          <w:sz w:val="12"/>
          <w:szCs w:val="12"/>
        </w:rPr>
      </w:pPr>
      <w:proofErr w:type="gramStart"/>
      <w:r w:rsidRPr="000C2228">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Федеральным законом от 24.11.1995 № 181-ФЗ «О социальной защите инвалидов в Российской Федерации» постановлением администрации муниципального района Сергиевский № 1245 от 29.11.2016 г. «Об утверждении Реестра муниципальных услуг и Перечня муниципальных услуг муниципального</w:t>
      </w:r>
      <w:proofErr w:type="gramEnd"/>
      <w:r w:rsidRPr="000C2228">
        <w:rPr>
          <w:rFonts w:ascii="Times New Roman" w:eastAsia="Calibri" w:hAnsi="Times New Roman" w:cs="Times New Roman"/>
          <w:sz w:val="12"/>
          <w:szCs w:val="12"/>
        </w:rPr>
        <w:t xml:space="preserve"> района Сергиевский», постановлением администрации муниципального района Сергиевский №1189 от 23.10.2013 г. «Об утверждении Порядка разработки, согласования и утверждения административных регламентов предоставления муниципальных услуг», в целях приведения нормативно-правовых актов органов местного самоуправления в соответствие с действующим законодательством, администрация муниципального района Сергиевский</w:t>
      </w:r>
    </w:p>
    <w:p w:rsidR="000C2228" w:rsidRPr="00AD6D50" w:rsidRDefault="000C2228" w:rsidP="00AD6D50">
      <w:pPr>
        <w:tabs>
          <w:tab w:val="left" w:pos="284"/>
        </w:tabs>
        <w:spacing w:after="0" w:line="240" w:lineRule="auto"/>
        <w:ind w:firstLine="284"/>
        <w:jc w:val="both"/>
        <w:rPr>
          <w:rFonts w:ascii="Times New Roman" w:eastAsia="Calibri" w:hAnsi="Times New Roman" w:cs="Times New Roman"/>
          <w:b/>
          <w:sz w:val="12"/>
          <w:szCs w:val="12"/>
        </w:rPr>
      </w:pPr>
      <w:r w:rsidRPr="00AD6D50">
        <w:rPr>
          <w:rFonts w:ascii="Times New Roman" w:eastAsia="Calibri" w:hAnsi="Times New Roman" w:cs="Times New Roman"/>
          <w:b/>
          <w:sz w:val="12"/>
          <w:szCs w:val="12"/>
        </w:rPr>
        <w:t>ПОСТАНОВЛЯЕТ:</w:t>
      </w:r>
    </w:p>
    <w:p w:rsidR="000C2228" w:rsidRPr="000C2228" w:rsidRDefault="000C2228" w:rsidP="00AD6D50">
      <w:pPr>
        <w:tabs>
          <w:tab w:val="left" w:pos="284"/>
        </w:tabs>
        <w:spacing w:after="0" w:line="240" w:lineRule="auto"/>
        <w:ind w:firstLine="284"/>
        <w:jc w:val="both"/>
        <w:rPr>
          <w:rFonts w:ascii="Times New Roman" w:eastAsia="Calibri" w:hAnsi="Times New Roman" w:cs="Times New Roman"/>
          <w:sz w:val="12"/>
          <w:szCs w:val="12"/>
        </w:rPr>
      </w:pPr>
      <w:r w:rsidRPr="000C2228">
        <w:rPr>
          <w:rFonts w:ascii="Times New Roman" w:eastAsia="Calibri" w:hAnsi="Times New Roman" w:cs="Times New Roman"/>
          <w:sz w:val="12"/>
          <w:szCs w:val="12"/>
        </w:rPr>
        <w:t xml:space="preserve">1. </w:t>
      </w:r>
      <w:proofErr w:type="gramStart"/>
      <w:r w:rsidRPr="000C2228">
        <w:rPr>
          <w:rFonts w:ascii="Times New Roman" w:eastAsia="Calibri" w:hAnsi="Times New Roman" w:cs="Times New Roman"/>
          <w:sz w:val="12"/>
          <w:szCs w:val="12"/>
        </w:rPr>
        <w:t>Внести в Приложение № 1 к Постановлению администрации муниципального района Сергиевский № 363 от 31.03.2016 года «Об утверждении Административного регламента предоставления администрацией муниципального района Сергиевский муниципальной услуги «Выдача согласия на передачу в поднаем жилых помещений (части жилого помещения), занимаемых гражданами – нанимателями жилых помещений муниципального жилищного фонда по договорам социального найма»» (далее Административный регламент) изменения следующего содержания:</w:t>
      </w:r>
      <w:proofErr w:type="gramEnd"/>
    </w:p>
    <w:p w:rsidR="000C2228" w:rsidRPr="000C2228" w:rsidRDefault="000C2228" w:rsidP="00AD6D50">
      <w:pPr>
        <w:tabs>
          <w:tab w:val="left" w:pos="284"/>
        </w:tabs>
        <w:spacing w:after="0" w:line="240" w:lineRule="auto"/>
        <w:ind w:firstLine="284"/>
        <w:jc w:val="both"/>
        <w:rPr>
          <w:rFonts w:ascii="Times New Roman" w:eastAsia="Calibri" w:hAnsi="Times New Roman" w:cs="Times New Roman"/>
          <w:sz w:val="12"/>
          <w:szCs w:val="12"/>
        </w:rPr>
      </w:pPr>
      <w:r w:rsidRPr="000C2228">
        <w:rPr>
          <w:rFonts w:ascii="Times New Roman" w:eastAsia="Calibri" w:hAnsi="Times New Roman" w:cs="Times New Roman"/>
          <w:sz w:val="12"/>
          <w:szCs w:val="12"/>
        </w:rPr>
        <w:t>1.1. Абзац 1 подпункта 1.3.2. пункта 1.3. Раздела 1 Административного регламента изложить в следующей редакции:</w:t>
      </w:r>
    </w:p>
    <w:p w:rsidR="000C2228" w:rsidRPr="000C2228" w:rsidRDefault="000C2228" w:rsidP="00AD6D50">
      <w:pPr>
        <w:tabs>
          <w:tab w:val="left" w:pos="284"/>
        </w:tabs>
        <w:spacing w:after="0" w:line="240" w:lineRule="auto"/>
        <w:ind w:firstLine="284"/>
        <w:jc w:val="both"/>
        <w:rPr>
          <w:rFonts w:ascii="Times New Roman" w:eastAsia="Calibri" w:hAnsi="Times New Roman" w:cs="Times New Roman"/>
          <w:sz w:val="12"/>
          <w:szCs w:val="12"/>
        </w:rPr>
      </w:pPr>
      <w:r w:rsidRPr="000C2228">
        <w:rPr>
          <w:rFonts w:ascii="Times New Roman" w:eastAsia="Calibri" w:hAnsi="Times New Roman" w:cs="Times New Roman"/>
          <w:sz w:val="12"/>
          <w:szCs w:val="12"/>
        </w:rPr>
        <w:t>«Местонахождение Жилищного отдела Правового управления администрации, структурного подразделения администрации, в функциональные обязанности которого входит предоставление муниципальной услуги:  446540, Самарская область, Сергиевский район, с. Сергиевск, ул. Ленина, 15 А.</w:t>
      </w:r>
    </w:p>
    <w:p w:rsidR="000C2228" w:rsidRPr="000C2228" w:rsidRDefault="000C2228" w:rsidP="00AD6D50">
      <w:pPr>
        <w:tabs>
          <w:tab w:val="left" w:pos="284"/>
        </w:tabs>
        <w:spacing w:after="0" w:line="240" w:lineRule="auto"/>
        <w:ind w:firstLine="284"/>
        <w:jc w:val="both"/>
        <w:rPr>
          <w:rFonts w:ascii="Times New Roman" w:eastAsia="Calibri" w:hAnsi="Times New Roman" w:cs="Times New Roman"/>
          <w:sz w:val="12"/>
          <w:szCs w:val="12"/>
        </w:rPr>
      </w:pPr>
      <w:r w:rsidRPr="000C2228">
        <w:rPr>
          <w:rFonts w:ascii="Times New Roman" w:eastAsia="Calibri" w:hAnsi="Times New Roman" w:cs="Times New Roman"/>
          <w:sz w:val="12"/>
          <w:szCs w:val="12"/>
        </w:rPr>
        <w:t>Почтовый адрес: 446540, Самарская область, Сергиевский район, с. Сергиевск, ул. Ленина, 15</w:t>
      </w:r>
      <w:proofErr w:type="gramStart"/>
      <w:r w:rsidRPr="000C2228">
        <w:rPr>
          <w:rFonts w:ascii="Times New Roman" w:eastAsia="Calibri" w:hAnsi="Times New Roman" w:cs="Times New Roman"/>
          <w:sz w:val="12"/>
          <w:szCs w:val="12"/>
        </w:rPr>
        <w:t xml:space="preserve"> А</w:t>
      </w:r>
      <w:proofErr w:type="gramEnd"/>
      <w:r w:rsidRPr="000C2228">
        <w:rPr>
          <w:rFonts w:ascii="Times New Roman" w:eastAsia="Calibri" w:hAnsi="Times New Roman" w:cs="Times New Roman"/>
          <w:sz w:val="12"/>
          <w:szCs w:val="12"/>
        </w:rPr>
        <w:t>».</w:t>
      </w:r>
    </w:p>
    <w:p w:rsidR="000C2228" w:rsidRPr="000C2228" w:rsidRDefault="000C2228" w:rsidP="00AD6D50">
      <w:pPr>
        <w:tabs>
          <w:tab w:val="left" w:pos="284"/>
        </w:tabs>
        <w:spacing w:after="0" w:line="240" w:lineRule="auto"/>
        <w:ind w:firstLine="284"/>
        <w:jc w:val="both"/>
        <w:rPr>
          <w:rFonts w:ascii="Times New Roman" w:eastAsia="Calibri" w:hAnsi="Times New Roman" w:cs="Times New Roman"/>
          <w:sz w:val="12"/>
          <w:szCs w:val="12"/>
        </w:rPr>
      </w:pPr>
      <w:r w:rsidRPr="000C2228">
        <w:rPr>
          <w:rFonts w:ascii="Times New Roman" w:eastAsia="Calibri" w:hAnsi="Times New Roman" w:cs="Times New Roman"/>
          <w:sz w:val="12"/>
          <w:szCs w:val="12"/>
        </w:rPr>
        <w:t>1.2. Абзац 5 пункта 2.13. Раздела 2 Административного регламента изложить в следующей редакции:</w:t>
      </w:r>
    </w:p>
    <w:p w:rsidR="000C2228" w:rsidRPr="000C2228" w:rsidRDefault="000C2228" w:rsidP="00AD6D50">
      <w:pPr>
        <w:tabs>
          <w:tab w:val="left" w:pos="284"/>
        </w:tabs>
        <w:spacing w:after="0" w:line="240" w:lineRule="auto"/>
        <w:ind w:firstLine="284"/>
        <w:jc w:val="both"/>
        <w:rPr>
          <w:rFonts w:ascii="Times New Roman" w:eastAsia="Calibri" w:hAnsi="Times New Roman" w:cs="Times New Roman"/>
          <w:sz w:val="12"/>
          <w:szCs w:val="12"/>
        </w:rPr>
      </w:pPr>
      <w:r w:rsidRPr="000C2228">
        <w:rPr>
          <w:rFonts w:ascii="Times New Roman" w:eastAsia="Calibri" w:hAnsi="Times New Roman" w:cs="Times New Roman"/>
          <w:sz w:val="12"/>
          <w:szCs w:val="12"/>
        </w:rPr>
        <w:t>«При технической невозможности обеспечения доступности помещения (здания), в котором предоставляется муниципальная услуга, для инвалидов по согласованию с общественной организацией инвалидов, на подготовленного сотрудника уполномоченного органа по предоставлению муниципальной услуги, административно-распорядительным актом возлагается обязанность по предоставлению муниципальной услуги по месту жительства инвалида или в дистанционном режиме».</w:t>
      </w:r>
    </w:p>
    <w:p w:rsidR="000C2228" w:rsidRPr="000C2228" w:rsidRDefault="000C2228" w:rsidP="00AD6D50">
      <w:pPr>
        <w:tabs>
          <w:tab w:val="left" w:pos="284"/>
        </w:tabs>
        <w:spacing w:after="0" w:line="240" w:lineRule="auto"/>
        <w:ind w:firstLine="284"/>
        <w:jc w:val="both"/>
        <w:rPr>
          <w:rFonts w:ascii="Times New Roman" w:eastAsia="Calibri" w:hAnsi="Times New Roman" w:cs="Times New Roman"/>
          <w:sz w:val="12"/>
          <w:szCs w:val="12"/>
        </w:rPr>
      </w:pPr>
      <w:r w:rsidRPr="000C2228">
        <w:rPr>
          <w:rFonts w:ascii="Times New Roman" w:eastAsia="Calibri" w:hAnsi="Times New Roman" w:cs="Times New Roman"/>
          <w:sz w:val="12"/>
          <w:szCs w:val="12"/>
        </w:rPr>
        <w:t>2. Опубликовать настоящее постановление в газете «Сергиевский вестник».</w:t>
      </w:r>
    </w:p>
    <w:p w:rsidR="000C2228" w:rsidRPr="000C2228" w:rsidRDefault="000C2228" w:rsidP="00AD6D50">
      <w:pPr>
        <w:tabs>
          <w:tab w:val="left" w:pos="284"/>
        </w:tabs>
        <w:spacing w:after="0" w:line="240" w:lineRule="auto"/>
        <w:ind w:firstLine="284"/>
        <w:jc w:val="both"/>
        <w:rPr>
          <w:rFonts w:ascii="Times New Roman" w:eastAsia="Calibri" w:hAnsi="Times New Roman" w:cs="Times New Roman"/>
          <w:sz w:val="12"/>
          <w:szCs w:val="12"/>
        </w:rPr>
      </w:pPr>
      <w:r w:rsidRPr="000C2228">
        <w:rPr>
          <w:rFonts w:ascii="Times New Roman" w:eastAsia="Calibri" w:hAnsi="Times New Roman" w:cs="Times New Roman"/>
          <w:sz w:val="12"/>
          <w:szCs w:val="12"/>
        </w:rPr>
        <w:lastRenderedPageBreak/>
        <w:t>3. Настоящее постановление вступает в силу со дня его официального опубликования.</w:t>
      </w:r>
    </w:p>
    <w:p w:rsidR="000C2228" w:rsidRPr="000C2228" w:rsidRDefault="000C2228" w:rsidP="00AD6D50">
      <w:pPr>
        <w:tabs>
          <w:tab w:val="left" w:pos="284"/>
        </w:tabs>
        <w:spacing w:after="0" w:line="240" w:lineRule="auto"/>
        <w:ind w:firstLine="284"/>
        <w:jc w:val="both"/>
        <w:rPr>
          <w:rFonts w:ascii="Times New Roman" w:eastAsia="Calibri" w:hAnsi="Times New Roman" w:cs="Times New Roman"/>
          <w:sz w:val="12"/>
          <w:szCs w:val="12"/>
        </w:rPr>
      </w:pPr>
      <w:r w:rsidRPr="000C2228">
        <w:rPr>
          <w:rFonts w:ascii="Times New Roman" w:eastAsia="Calibri" w:hAnsi="Times New Roman" w:cs="Times New Roman"/>
          <w:sz w:val="12"/>
          <w:szCs w:val="12"/>
        </w:rPr>
        <w:t xml:space="preserve">4. </w:t>
      </w:r>
      <w:proofErr w:type="gramStart"/>
      <w:r w:rsidRPr="000C2228">
        <w:rPr>
          <w:rFonts w:ascii="Times New Roman" w:eastAsia="Calibri" w:hAnsi="Times New Roman" w:cs="Times New Roman"/>
          <w:sz w:val="12"/>
          <w:szCs w:val="12"/>
        </w:rPr>
        <w:t>Контроль за</w:t>
      </w:r>
      <w:proofErr w:type="gramEnd"/>
      <w:r w:rsidRPr="000C2228">
        <w:rPr>
          <w:rFonts w:ascii="Times New Roman" w:eastAsia="Calibri" w:hAnsi="Times New Roman" w:cs="Times New Roman"/>
          <w:sz w:val="12"/>
          <w:szCs w:val="12"/>
        </w:rPr>
        <w:t xml:space="preserve"> выполнением настоящего постановления возложить на руководителя Правового управления администрации муниципального района Сергиевский </w:t>
      </w:r>
      <w:proofErr w:type="spellStart"/>
      <w:r w:rsidRPr="000C2228">
        <w:rPr>
          <w:rFonts w:ascii="Times New Roman" w:eastAsia="Calibri" w:hAnsi="Times New Roman" w:cs="Times New Roman"/>
          <w:sz w:val="12"/>
          <w:szCs w:val="12"/>
        </w:rPr>
        <w:t>Облыгину</w:t>
      </w:r>
      <w:proofErr w:type="spellEnd"/>
      <w:r w:rsidRPr="000C2228">
        <w:rPr>
          <w:rFonts w:ascii="Times New Roman" w:eastAsia="Calibri" w:hAnsi="Times New Roman" w:cs="Times New Roman"/>
          <w:sz w:val="12"/>
          <w:szCs w:val="12"/>
        </w:rPr>
        <w:t xml:space="preserve"> Ю.В.</w:t>
      </w:r>
    </w:p>
    <w:p w:rsidR="00AD6D50" w:rsidRDefault="000C2228" w:rsidP="00AD6D50">
      <w:pPr>
        <w:tabs>
          <w:tab w:val="left" w:pos="284"/>
        </w:tabs>
        <w:spacing w:after="0" w:line="240" w:lineRule="auto"/>
        <w:jc w:val="right"/>
        <w:rPr>
          <w:rFonts w:ascii="Times New Roman" w:eastAsia="Calibri" w:hAnsi="Times New Roman" w:cs="Times New Roman"/>
          <w:sz w:val="12"/>
          <w:szCs w:val="12"/>
        </w:rPr>
      </w:pPr>
      <w:r w:rsidRPr="000C2228">
        <w:rPr>
          <w:rFonts w:ascii="Times New Roman" w:eastAsia="Calibri" w:hAnsi="Times New Roman" w:cs="Times New Roman"/>
          <w:sz w:val="12"/>
          <w:szCs w:val="12"/>
        </w:rPr>
        <w:t>Глава муниципального района Сергиевский</w:t>
      </w:r>
    </w:p>
    <w:p w:rsidR="000C2228" w:rsidRPr="000C2228" w:rsidRDefault="000C2228" w:rsidP="00AD6D50">
      <w:pPr>
        <w:tabs>
          <w:tab w:val="left" w:pos="284"/>
        </w:tabs>
        <w:spacing w:after="0" w:line="240" w:lineRule="auto"/>
        <w:jc w:val="right"/>
        <w:rPr>
          <w:rFonts w:ascii="Times New Roman" w:eastAsia="Calibri" w:hAnsi="Times New Roman" w:cs="Times New Roman"/>
          <w:sz w:val="12"/>
          <w:szCs w:val="12"/>
        </w:rPr>
      </w:pPr>
      <w:r w:rsidRPr="000C2228">
        <w:rPr>
          <w:rFonts w:ascii="Times New Roman" w:eastAsia="Calibri" w:hAnsi="Times New Roman" w:cs="Times New Roman"/>
          <w:sz w:val="12"/>
          <w:szCs w:val="12"/>
        </w:rPr>
        <w:t>А.А. Веселов</w:t>
      </w:r>
    </w:p>
    <w:p w:rsidR="00AD6D50" w:rsidRPr="00B74316" w:rsidRDefault="00AD6D50" w:rsidP="00AD6D50">
      <w:pPr>
        <w:tabs>
          <w:tab w:val="left" w:pos="284"/>
          <w:tab w:val="left" w:pos="3828"/>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АДМИНИСТРАЦИЯ</w:t>
      </w:r>
    </w:p>
    <w:p w:rsidR="00AD6D50" w:rsidRPr="00B74316" w:rsidRDefault="00AD6D50" w:rsidP="00AD6D50">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МУНИЦИПАЛЬНОГО РАЙОНА СЕРГИЕВСКИЙ</w:t>
      </w:r>
    </w:p>
    <w:p w:rsidR="00AD6D50" w:rsidRPr="00B74316" w:rsidRDefault="00AD6D50" w:rsidP="00AD6D50">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САМАРСКОЙ ОБЛАСТИ</w:t>
      </w:r>
    </w:p>
    <w:p w:rsidR="00AD6D50" w:rsidRPr="00B74316" w:rsidRDefault="00AD6D50" w:rsidP="00AD6D50">
      <w:pPr>
        <w:tabs>
          <w:tab w:val="left" w:pos="284"/>
        </w:tabs>
        <w:spacing w:after="0" w:line="240" w:lineRule="auto"/>
        <w:jc w:val="center"/>
        <w:rPr>
          <w:rFonts w:ascii="Times New Roman" w:eastAsia="Calibri" w:hAnsi="Times New Roman" w:cs="Times New Roman"/>
          <w:sz w:val="12"/>
          <w:szCs w:val="12"/>
        </w:rPr>
      </w:pPr>
    </w:p>
    <w:p w:rsidR="00AD6D50" w:rsidRPr="00B74316" w:rsidRDefault="00AD6D50" w:rsidP="00AD6D50">
      <w:pPr>
        <w:tabs>
          <w:tab w:val="left" w:pos="284"/>
        </w:tabs>
        <w:spacing w:after="0" w:line="240" w:lineRule="auto"/>
        <w:jc w:val="center"/>
        <w:rPr>
          <w:rFonts w:ascii="Times New Roman" w:eastAsia="Calibri" w:hAnsi="Times New Roman" w:cs="Times New Roman"/>
          <w:sz w:val="12"/>
          <w:szCs w:val="12"/>
        </w:rPr>
      </w:pPr>
      <w:r w:rsidRPr="00B74316">
        <w:rPr>
          <w:rFonts w:ascii="Times New Roman" w:eastAsia="Calibri" w:hAnsi="Times New Roman" w:cs="Times New Roman"/>
          <w:sz w:val="12"/>
          <w:szCs w:val="12"/>
        </w:rPr>
        <w:t>ПОСТАНОВЛЕНИЕ</w:t>
      </w:r>
    </w:p>
    <w:p w:rsidR="00AD6D50" w:rsidRPr="00D233CA" w:rsidRDefault="00AD6D50" w:rsidP="00AD6D5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08 августа </w:t>
      </w:r>
      <w:r w:rsidRPr="00B74316">
        <w:rPr>
          <w:rFonts w:ascii="Times New Roman" w:eastAsia="Calibri" w:hAnsi="Times New Roman" w:cs="Times New Roman"/>
          <w:sz w:val="12"/>
          <w:szCs w:val="12"/>
        </w:rPr>
        <w:t>201</w:t>
      </w:r>
      <w:r>
        <w:rPr>
          <w:rFonts w:ascii="Times New Roman" w:eastAsia="Calibri" w:hAnsi="Times New Roman" w:cs="Times New Roman"/>
          <w:sz w:val="12"/>
          <w:szCs w:val="12"/>
        </w:rPr>
        <w:t>7</w:t>
      </w:r>
      <w:r w:rsidRPr="00B74316">
        <w:rPr>
          <w:rFonts w:ascii="Times New Roman" w:eastAsia="Calibri" w:hAnsi="Times New Roman" w:cs="Times New Roman"/>
          <w:sz w:val="12"/>
          <w:szCs w:val="12"/>
        </w:rPr>
        <w:t>г.</w:t>
      </w:r>
      <w:r>
        <w:rPr>
          <w:rFonts w:ascii="Times New Roman" w:eastAsia="Calibri" w:hAnsi="Times New Roman" w:cs="Times New Roman"/>
          <w:sz w:val="12"/>
          <w:szCs w:val="12"/>
        </w:rPr>
        <w:t xml:space="preserve"> </w:t>
      </w:r>
      <w:r w:rsidRPr="00B7431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B7431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№948</w:t>
      </w:r>
    </w:p>
    <w:p w:rsidR="00704961" w:rsidRDefault="00AD6D50" w:rsidP="00704961">
      <w:pPr>
        <w:tabs>
          <w:tab w:val="left" w:pos="284"/>
        </w:tabs>
        <w:spacing w:after="0" w:line="240" w:lineRule="auto"/>
        <w:jc w:val="center"/>
        <w:rPr>
          <w:rFonts w:ascii="Times New Roman" w:eastAsia="Calibri" w:hAnsi="Times New Roman" w:cs="Times New Roman"/>
          <w:b/>
          <w:sz w:val="12"/>
          <w:szCs w:val="12"/>
        </w:rPr>
      </w:pPr>
      <w:r w:rsidRPr="00AD6D50">
        <w:rPr>
          <w:rFonts w:ascii="Times New Roman" w:eastAsia="Calibri" w:hAnsi="Times New Roman" w:cs="Times New Roman"/>
          <w:b/>
          <w:sz w:val="12"/>
          <w:szCs w:val="12"/>
        </w:rPr>
        <w:t>О внесении изменений в Приложение № 1 к Постановлению администрации</w:t>
      </w:r>
    </w:p>
    <w:p w:rsidR="00704961" w:rsidRDefault="00AD6D50" w:rsidP="00704961">
      <w:pPr>
        <w:tabs>
          <w:tab w:val="left" w:pos="284"/>
        </w:tabs>
        <w:spacing w:after="0" w:line="240" w:lineRule="auto"/>
        <w:jc w:val="center"/>
        <w:rPr>
          <w:rFonts w:ascii="Times New Roman" w:eastAsia="Calibri" w:hAnsi="Times New Roman" w:cs="Times New Roman"/>
          <w:b/>
          <w:sz w:val="12"/>
          <w:szCs w:val="12"/>
        </w:rPr>
      </w:pPr>
      <w:r w:rsidRPr="00AD6D50">
        <w:rPr>
          <w:rFonts w:ascii="Times New Roman" w:eastAsia="Calibri" w:hAnsi="Times New Roman" w:cs="Times New Roman"/>
          <w:b/>
          <w:sz w:val="12"/>
          <w:szCs w:val="12"/>
        </w:rPr>
        <w:t>муниципального района Сергиевский № 362 от 31.03.2016 года «Об утверждении Административного</w:t>
      </w:r>
      <w:r w:rsidR="00704961">
        <w:rPr>
          <w:rFonts w:ascii="Times New Roman" w:eastAsia="Calibri" w:hAnsi="Times New Roman" w:cs="Times New Roman"/>
          <w:b/>
          <w:sz w:val="12"/>
          <w:szCs w:val="12"/>
        </w:rPr>
        <w:t xml:space="preserve"> </w:t>
      </w:r>
      <w:r w:rsidRPr="00AD6D50">
        <w:rPr>
          <w:rFonts w:ascii="Times New Roman" w:eastAsia="Calibri" w:hAnsi="Times New Roman" w:cs="Times New Roman"/>
          <w:b/>
          <w:sz w:val="12"/>
          <w:szCs w:val="12"/>
        </w:rPr>
        <w:t xml:space="preserve">регламента  </w:t>
      </w:r>
    </w:p>
    <w:p w:rsidR="00AD6D50" w:rsidRPr="00AD6D50" w:rsidRDefault="00AD6D50" w:rsidP="00704961">
      <w:pPr>
        <w:tabs>
          <w:tab w:val="left" w:pos="284"/>
        </w:tabs>
        <w:spacing w:after="0" w:line="240" w:lineRule="auto"/>
        <w:jc w:val="center"/>
        <w:rPr>
          <w:rFonts w:ascii="Times New Roman" w:eastAsia="Calibri" w:hAnsi="Times New Roman" w:cs="Times New Roman"/>
          <w:b/>
          <w:sz w:val="12"/>
          <w:szCs w:val="12"/>
        </w:rPr>
      </w:pPr>
      <w:r w:rsidRPr="00AD6D50">
        <w:rPr>
          <w:rFonts w:ascii="Times New Roman" w:eastAsia="Calibri" w:hAnsi="Times New Roman" w:cs="Times New Roman"/>
          <w:b/>
          <w:sz w:val="12"/>
          <w:szCs w:val="12"/>
        </w:rPr>
        <w:t>предоставления администрацией муниципального района Сергиевский муниципальной услуги «Предоставление жилых помещений муниципального специализированного жилищного фонда по договорам найма специализированных жилых помещений»»</w:t>
      </w:r>
    </w:p>
    <w:p w:rsidR="00AD6D50" w:rsidRPr="00AD6D50" w:rsidRDefault="00AD6D50" w:rsidP="00AD6D50">
      <w:pPr>
        <w:tabs>
          <w:tab w:val="left" w:pos="284"/>
        </w:tabs>
        <w:spacing w:after="0" w:line="240" w:lineRule="auto"/>
        <w:jc w:val="both"/>
        <w:rPr>
          <w:rFonts w:ascii="Times New Roman" w:eastAsia="Calibri" w:hAnsi="Times New Roman" w:cs="Times New Roman"/>
          <w:sz w:val="12"/>
          <w:szCs w:val="12"/>
        </w:rPr>
      </w:pPr>
    </w:p>
    <w:p w:rsidR="00AD6D50" w:rsidRPr="00AD6D50" w:rsidRDefault="00AD6D50" w:rsidP="00AD6D50">
      <w:pPr>
        <w:tabs>
          <w:tab w:val="left" w:pos="284"/>
        </w:tabs>
        <w:spacing w:after="0" w:line="240" w:lineRule="auto"/>
        <w:ind w:firstLine="284"/>
        <w:jc w:val="both"/>
        <w:rPr>
          <w:rFonts w:ascii="Times New Roman" w:eastAsia="Calibri" w:hAnsi="Times New Roman" w:cs="Times New Roman"/>
          <w:sz w:val="12"/>
          <w:szCs w:val="12"/>
        </w:rPr>
      </w:pPr>
      <w:proofErr w:type="gramStart"/>
      <w:r w:rsidRPr="00AD6D50">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Федеральным законом от 24.11.1995 № 181-ФЗ «О социальной защите инвалидов в Российской Федерации» постановлением администрации муниципального района Сергиевский № 1245 от 29.11.2016 г. «Об утверждении Реестра муниципальных услуг и Перечня муниципальных услуг муниципального</w:t>
      </w:r>
      <w:proofErr w:type="gramEnd"/>
      <w:r w:rsidRPr="00AD6D50">
        <w:rPr>
          <w:rFonts w:ascii="Times New Roman" w:eastAsia="Calibri" w:hAnsi="Times New Roman" w:cs="Times New Roman"/>
          <w:sz w:val="12"/>
          <w:szCs w:val="12"/>
        </w:rPr>
        <w:t xml:space="preserve"> района Сергиевский», постановлением администрации муниципального района Сергиевский №1189 от 23.10.2013 г. «Об утверждении Порядка разработки, согласования и утверждения административных регламентов предоставления муниципальных услуг», в целях приведения нормативно-правовых актов органов местного самоуправления в соответствие с действующим законодательством, администрация муниципального района Сергиевский</w:t>
      </w:r>
    </w:p>
    <w:p w:rsidR="00AD6D50" w:rsidRPr="00AD6D50" w:rsidRDefault="00AD6D50" w:rsidP="00AD6D50">
      <w:pPr>
        <w:tabs>
          <w:tab w:val="left" w:pos="284"/>
        </w:tabs>
        <w:spacing w:after="0" w:line="240" w:lineRule="auto"/>
        <w:ind w:firstLine="284"/>
        <w:jc w:val="both"/>
        <w:rPr>
          <w:rFonts w:ascii="Times New Roman" w:eastAsia="Calibri" w:hAnsi="Times New Roman" w:cs="Times New Roman"/>
          <w:b/>
          <w:sz w:val="12"/>
          <w:szCs w:val="12"/>
        </w:rPr>
      </w:pPr>
      <w:r w:rsidRPr="00AD6D50">
        <w:rPr>
          <w:rFonts w:ascii="Times New Roman" w:eastAsia="Calibri" w:hAnsi="Times New Roman" w:cs="Times New Roman"/>
          <w:b/>
          <w:sz w:val="12"/>
          <w:szCs w:val="12"/>
        </w:rPr>
        <w:t>ПОСТАНОВЛЯЕТ:</w:t>
      </w:r>
    </w:p>
    <w:p w:rsidR="00AD6D50" w:rsidRPr="00AD6D50" w:rsidRDefault="00AD6D50" w:rsidP="00AD6D50">
      <w:pPr>
        <w:tabs>
          <w:tab w:val="left" w:pos="284"/>
        </w:tabs>
        <w:spacing w:after="0" w:line="240" w:lineRule="auto"/>
        <w:ind w:firstLine="284"/>
        <w:jc w:val="both"/>
        <w:rPr>
          <w:rFonts w:ascii="Times New Roman" w:eastAsia="Calibri" w:hAnsi="Times New Roman" w:cs="Times New Roman"/>
          <w:sz w:val="12"/>
          <w:szCs w:val="12"/>
        </w:rPr>
      </w:pPr>
      <w:r w:rsidRPr="00AD6D50">
        <w:rPr>
          <w:rFonts w:ascii="Times New Roman" w:eastAsia="Calibri" w:hAnsi="Times New Roman" w:cs="Times New Roman"/>
          <w:sz w:val="12"/>
          <w:szCs w:val="12"/>
        </w:rPr>
        <w:t>1. Внести в Приложение № 1 к Постановлению администрации муниципального района Сергиевский № 362 от 31.03.2016 года «Об утверждении Административного регламента  предоставления администрацией муниципального района Сергиевский муниципальной услуги «Предоставление жилых помещений муниципального специализированного жилищного фонда по договорам найма специализированных жилых помещений»» (далее – Административный регламент) изменения следующего содержания:</w:t>
      </w:r>
    </w:p>
    <w:p w:rsidR="00AD6D50" w:rsidRPr="00AD6D50" w:rsidRDefault="00AD6D50" w:rsidP="00AD6D50">
      <w:pPr>
        <w:tabs>
          <w:tab w:val="left" w:pos="284"/>
        </w:tabs>
        <w:spacing w:after="0" w:line="240" w:lineRule="auto"/>
        <w:ind w:firstLine="284"/>
        <w:jc w:val="both"/>
        <w:rPr>
          <w:rFonts w:ascii="Times New Roman" w:eastAsia="Calibri" w:hAnsi="Times New Roman" w:cs="Times New Roman"/>
          <w:sz w:val="12"/>
          <w:szCs w:val="12"/>
        </w:rPr>
      </w:pPr>
      <w:r w:rsidRPr="00AD6D50">
        <w:rPr>
          <w:rFonts w:ascii="Times New Roman" w:eastAsia="Calibri" w:hAnsi="Times New Roman" w:cs="Times New Roman"/>
          <w:sz w:val="12"/>
          <w:szCs w:val="12"/>
        </w:rPr>
        <w:t>1.1. Абзац 8 подпункта 1.2.2 пункта 1.2. Раздела 1 Административного регламента изложить в следующей редакции:</w:t>
      </w:r>
    </w:p>
    <w:p w:rsidR="00AD6D50" w:rsidRPr="00AD6D50" w:rsidRDefault="00AD6D50" w:rsidP="00AD6D50">
      <w:pPr>
        <w:tabs>
          <w:tab w:val="left" w:pos="284"/>
        </w:tabs>
        <w:spacing w:after="0" w:line="240" w:lineRule="auto"/>
        <w:ind w:firstLine="284"/>
        <w:jc w:val="both"/>
        <w:rPr>
          <w:rFonts w:ascii="Times New Roman" w:eastAsia="Calibri" w:hAnsi="Times New Roman" w:cs="Times New Roman"/>
          <w:sz w:val="12"/>
          <w:szCs w:val="12"/>
        </w:rPr>
      </w:pPr>
      <w:r w:rsidRPr="00AD6D50">
        <w:rPr>
          <w:rFonts w:ascii="Times New Roman" w:eastAsia="Calibri" w:hAnsi="Times New Roman" w:cs="Times New Roman"/>
          <w:sz w:val="12"/>
          <w:szCs w:val="12"/>
        </w:rPr>
        <w:t>«Местонахождение Жилищного отдела Правового управления администрации, структурного подразделения администрации, в функциональные обязанности которого входит предоставление муниципальной услуги:  446540, Самарская область, Сергиевский район, с. Сергиевск, ул. Ленина, 15 А.</w:t>
      </w:r>
    </w:p>
    <w:p w:rsidR="00AD6D50" w:rsidRPr="00AD6D50" w:rsidRDefault="00AD6D50" w:rsidP="00AD6D50">
      <w:pPr>
        <w:tabs>
          <w:tab w:val="left" w:pos="284"/>
        </w:tabs>
        <w:spacing w:after="0" w:line="240" w:lineRule="auto"/>
        <w:ind w:firstLine="284"/>
        <w:jc w:val="both"/>
        <w:rPr>
          <w:rFonts w:ascii="Times New Roman" w:eastAsia="Calibri" w:hAnsi="Times New Roman" w:cs="Times New Roman"/>
          <w:sz w:val="12"/>
          <w:szCs w:val="12"/>
        </w:rPr>
      </w:pPr>
      <w:r w:rsidRPr="00AD6D50">
        <w:rPr>
          <w:rFonts w:ascii="Times New Roman" w:eastAsia="Calibri" w:hAnsi="Times New Roman" w:cs="Times New Roman"/>
          <w:sz w:val="12"/>
          <w:szCs w:val="12"/>
        </w:rPr>
        <w:t>Почтовый адрес: 446540, Самарская область, Сергиевский район, с. Сергиевск, ул. Ленина, 15</w:t>
      </w:r>
      <w:proofErr w:type="gramStart"/>
      <w:r w:rsidRPr="00AD6D50">
        <w:rPr>
          <w:rFonts w:ascii="Times New Roman" w:eastAsia="Calibri" w:hAnsi="Times New Roman" w:cs="Times New Roman"/>
          <w:sz w:val="12"/>
          <w:szCs w:val="12"/>
        </w:rPr>
        <w:t xml:space="preserve"> А</w:t>
      </w:r>
      <w:proofErr w:type="gramEnd"/>
      <w:r w:rsidRPr="00AD6D50">
        <w:rPr>
          <w:rFonts w:ascii="Times New Roman" w:eastAsia="Calibri" w:hAnsi="Times New Roman" w:cs="Times New Roman"/>
          <w:sz w:val="12"/>
          <w:szCs w:val="12"/>
        </w:rPr>
        <w:t>».</w:t>
      </w:r>
    </w:p>
    <w:p w:rsidR="00AD6D50" w:rsidRPr="00AD6D50" w:rsidRDefault="00AD6D50" w:rsidP="00AD6D50">
      <w:pPr>
        <w:tabs>
          <w:tab w:val="left" w:pos="284"/>
        </w:tabs>
        <w:spacing w:after="0" w:line="240" w:lineRule="auto"/>
        <w:ind w:firstLine="284"/>
        <w:jc w:val="both"/>
        <w:rPr>
          <w:rFonts w:ascii="Times New Roman" w:eastAsia="Calibri" w:hAnsi="Times New Roman" w:cs="Times New Roman"/>
          <w:sz w:val="12"/>
          <w:szCs w:val="12"/>
        </w:rPr>
      </w:pPr>
      <w:r w:rsidRPr="00AD6D50">
        <w:rPr>
          <w:rFonts w:ascii="Times New Roman" w:eastAsia="Calibri" w:hAnsi="Times New Roman" w:cs="Times New Roman"/>
          <w:sz w:val="12"/>
          <w:szCs w:val="12"/>
        </w:rPr>
        <w:t>1.2. Абзац 13 пункта 2.15. Раздела 2 Административного регламента изложить в следующей редакции:</w:t>
      </w:r>
    </w:p>
    <w:p w:rsidR="00AD6D50" w:rsidRPr="00AD6D50" w:rsidRDefault="00AD6D50" w:rsidP="00AD6D50">
      <w:pPr>
        <w:tabs>
          <w:tab w:val="left" w:pos="284"/>
        </w:tabs>
        <w:spacing w:after="0" w:line="240" w:lineRule="auto"/>
        <w:ind w:firstLine="284"/>
        <w:jc w:val="both"/>
        <w:rPr>
          <w:rFonts w:ascii="Times New Roman" w:eastAsia="Calibri" w:hAnsi="Times New Roman" w:cs="Times New Roman"/>
          <w:sz w:val="12"/>
          <w:szCs w:val="12"/>
        </w:rPr>
      </w:pPr>
      <w:r w:rsidRPr="00AD6D50">
        <w:rPr>
          <w:rFonts w:ascii="Times New Roman" w:eastAsia="Calibri" w:hAnsi="Times New Roman" w:cs="Times New Roman"/>
          <w:sz w:val="12"/>
          <w:szCs w:val="12"/>
        </w:rPr>
        <w:t>«При технической невозможности обеспечения доступности помещения (здания), в котором предоставляется муниципальная услуга, для инвалидов по согласованию с общественной организацией инвалидов, на подготовленного сотрудника уполномоченного органа по предоставлению муниципальной услуги, административно-распорядительным актом возлагается обязанность по предоставлению муниципальной услуги по месту жительства инвалида или в дистанционном режиме».</w:t>
      </w:r>
    </w:p>
    <w:p w:rsidR="00AD6D50" w:rsidRPr="00AD6D50" w:rsidRDefault="00AD6D50" w:rsidP="00AD6D50">
      <w:pPr>
        <w:tabs>
          <w:tab w:val="left" w:pos="284"/>
        </w:tabs>
        <w:spacing w:after="0" w:line="240" w:lineRule="auto"/>
        <w:ind w:firstLine="284"/>
        <w:jc w:val="both"/>
        <w:rPr>
          <w:rFonts w:ascii="Times New Roman" w:eastAsia="Calibri" w:hAnsi="Times New Roman" w:cs="Times New Roman"/>
          <w:sz w:val="12"/>
          <w:szCs w:val="12"/>
        </w:rPr>
      </w:pPr>
      <w:r w:rsidRPr="00AD6D50">
        <w:rPr>
          <w:rFonts w:ascii="Times New Roman" w:eastAsia="Calibri" w:hAnsi="Times New Roman" w:cs="Times New Roman"/>
          <w:sz w:val="12"/>
          <w:szCs w:val="12"/>
        </w:rPr>
        <w:t>2. Опубликовать настоящее постановление в газете «Сергиевский вестник».</w:t>
      </w:r>
    </w:p>
    <w:p w:rsidR="00AD6D50" w:rsidRPr="00AD6D50" w:rsidRDefault="00AD6D50" w:rsidP="00AD6D50">
      <w:pPr>
        <w:tabs>
          <w:tab w:val="left" w:pos="284"/>
        </w:tabs>
        <w:spacing w:after="0" w:line="240" w:lineRule="auto"/>
        <w:ind w:firstLine="284"/>
        <w:jc w:val="both"/>
        <w:rPr>
          <w:rFonts w:ascii="Times New Roman" w:eastAsia="Calibri" w:hAnsi="Times New Roman" w:cs="Times New Roman"/>
          <w:sz w:val="12"/>
          <w:szCs w:val="12"/>
        </w:rPr>
      </w:pPr>
      <w:r w:rsidRPr="00AD6D50">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AD6D50" w:rsidRPr="00AD6D50" w:rsidRDefault="00AD6D50" w:rsidP="00AD6D50">
      <w:pPr>
        <w:tabs>
          <w:tab w:val="left" w:pos="284"/>
        </w:tabs>
        <w:spacing w:after="0" w:line="240" w:lineRule="auto"/>
        <w:ind w:firstLine="284"/>
        <w:jc w:val="both"/>
        <w:rPr>
          <w:rFonts w:ascii="Times New Roman" w:eastAsia="Calibri" w:hAnsi="Times New Roman" w:cs="Times New Roman"/>
          <w:sz w:val="12"/>
          <w:szCs w:val="12"/>
        </w:rPr>
      </w:pPr>
      <w:r w:rsidRPr="00AD6D50">
        <w:rPr>
          <w:rFonts w:ascii="Times New Roman" w:eastAsia="Calibri" w:hAnsi="Times New Roman" w:cs="Times New Roman"/>
          <w:sz w:val="12"/>
          <w:szCs w:val="12"/>
        </w:rPr>
        <w:t xml:space="preserve">4. </w:t>
      </w:r>
      <w:proofErr w:type="gramStart"/>
      <w:r w:rsidRPr="00AD6D50">
        <w:rPr>
          <w:rFonts w:ascii="Times New Roman" w:eastAsia="Calibri" w:hAnsi="Times New Roman" w:cs="Times New Roman"/>
          <w:sz w:val="12"/>
          <w:szCs w:val="12"/>
        </w:rPr>
        <w:t>Контроль за</w:t>
      </w:r>
      <w:proofErr w:type="gramEnd"/>
      <w:r w:rsidRPr="00AD6D50">
        <w:rPr>
          <w:rFonts w:ascii="Times New Roman" w:eastAsia="Calibri" w:hAnsi="Times New Roman" w:cs="Times New Roman"/>
          <w:sz w:val="12"/>
          <w:szCs w:val="12"/>
        </w:rPr>
        <w:t xml:space="preserve"> выполнением настоящего постановления возложить на руководителя Правового управления администрации муниципального района Сергиевский </w:t>
      </w:r>
      <w:proofErr w:type="spellStart"/>
      <w:r w:rsidRPr="00AD6D50">
        <w:rPr>
          <w:rFonts w:ascii="Times New Roman" w:eastAsia="Calibri" w:hAnsi="Times New Roman" w:cs="Times New Roman"/>
          <w:sz w:val="12"/>
          <w:szCs w:val="12"/>
        </w:rPr>
        <w:t>Облыгину</w:t>
      </w:r>
      <w:proofErr w:type="spellEnd"/>
      <w:r w:rsidRPr="00AD6D50">
        <w:rPr>
          <w:rFonts w:ascii="Times New Roman" w:eastAsia="Calibri" w:hAnsi="Times New Roman" w:cs="Times New Roman"/>
          <w:sz w:val="12"/>
          <w:szCs w:val="12"/>
        </w:rPr>
        <w:t xml:space="preserve"> Ю.В.</w:t>
      </w:r>
    </w:p>
    <w:p w:rsidR="00AD6D50" w:rsidRDefault="00AD6D50" w:rsidP="00AD6D50">
      <w:pPr>
        <w:tabs>
          <w:tab w:val="left" w:pos="284"/>
        </w:tabs>
        <w:spacing w:after="0" w:line="240" w:lineRule="auto"/>
        <w:jc w:val="right"/>
        <w:rPr>
          <w:rFonts w:ascii="Times New Roman" w:eastAsia="Calibri" w:hAnsi="Times New Roman" w:cs="Times New Roman"/>
          <w:sz w:val="12"/>
          <w:szCs w:val="12"/>
        </w:rPr>
      </w:pPr>
      <w:r w:rsidRPr="00AD6D50">
        <w:rPr>
          <w:rFonts w:ascii="Times New Roman" w:eastAsia="Calibri" w:hAnsi="Times New Roman" w:cs="Times New Roman"/>
          <w:sz w:val="12"/>
          <w:szCs w:val="12"/>
        </w:rPr>
        <w:t>Глава муниципального района Сергиевский</w:t>
      </w:r>
    </w:p>
    <w:p w:rsidR="00AD6D50" w:rsidRPr="00AD6D50" w:rsidRDefault="00AD6D50" w:rsidP="00AD6D50">
      <w:pPr>
        <w:tabs>
          <w:tab w:val="left" w:pos="284"/>
        </w:tabs>
        <w:spacing w:after="0" w:line="240" w:lineRule="auto"/>
        <w:jc w:val="right"/>
        <w:rPr>
          <w:rFonts w:ascii="Times New Roman" w:eastAsia="Calibri" w:hAnsi="Times New Roman" w:cs="Times New Roman"/>
          <w:sz w:val="12"/>
          <w:szCs w:val="12"/>
        </w:rPr>
      </w:pPr>
      <w:r w:rsidRPr="00AD6D50">
        <w:rPr>
          <w:rFonts w:ascii="Times New Roman" w:eastAsia="Calibri" w:hAnsi="Times New Roman" w:cs="Times New Roman"/>
          <w:sz w:val="12"/>
          <w:szCs w:val="12"/>
        </w:rPr>
        <w:t>А.А. Веселов</w:t>
      </w:r>
    </w:p>
    <w:p w:rsidR="00AD6D50" w:rsidRPr="00B74316" w:rsidRDefault="00AD6D50" w:rsidP="00AD6D50">
      <w:pPr>
        <w:tabs>
          <w:tab w:val="left" w:pos="284"/>
          <w:tab w:val="left" w:pos="3828"/>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АДМИНИСТРАЦИЯ</w:t>
      </w:r>
    </w:p>
    <w:p w:rsidR="00AD6D50" w:rsidRPr="00B74316" w:rsidRDefault="00AD6D50" w:rsidP="00AD6D50">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МУНИЦИПАЛЬНОГО РАЙОНА СЕРГИЕВСКИЙ</w:t>
      </w:r>
    </w:p>
    <w:p w:rsidR="00AD6D50" w:rsidRPr="00B74316" w:rsidRDefault="00AD6D50" w:rsidP="00AD6D50">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САМАРСКОЙ ОБЛАСТИ</w:t>
      </w:r>
    </w:p>
    <w:p w:rsidR="00AD6D50" w:rsidRPr="00B74316" w:rsidRDefault="00AD6D50" w:rsidP="00AD6D50">
      <w:pPr>
        <w:tabs>
          <w:tab w:val="left" w:pos="284"/>
        </w:tabs>
        <w:spacing w:after="0" w:line="240" w:lineRule="auto"/>
        <w:jc w:val="center"/>
        <w:rPr>
          <w:rFonts w:ascii="Times New Roman" w:eastAsia="Calibri" w:hAnsi="Times New Roman" w:cs="Times New Roman"/>
          <w:sz w:val="12"/>
          <w:szCs w:val="12"/>
        </w:rPr>
      </w:pPr>
    </w:p>
    <w:p w:rsidR="00AD6D50" w:rsidRPr="00B74316" w:rsidRDefault="00AD6D50" w:rsidP="00AD6D50">
      <w:pPr>
        <w:tabs>
          <w:tab w:val="left" w:pos="284"/>
        </w:tabs>
        <w:spacing w:after="0" w:line="240" w:lineRule="auto"/>
        <w:jc w:val="center"/>
        <w:rPr>
          <w:rFonts w:ascii="Times New Roman" w:eastAsia="Calibri" w:hAnsi="Times New Roman" w:cs="Times New Roman"/>
          <w:sz w:val="12"/>
          <w:szCs w:val="12"/>
        </w:rPr>
      </w:pPr>
      <w:r w:rsidRPr="00B74316">
        <w:rPr>
          <w:rFonts w:ascii="Times New Roman" w:eastAsia="Calibri" w:hAnsi="Times New Roman" w:cs="Times New Roman"/>
          <w:sz w:val="12"/>
          <w:szCs w:val="12"/>
        </w:rPr>
        <w:t>ПОСТАНОВЛЕНИЕ</w:t>
      </w:r>
    </w:p>
    <w:p w:rsidR="00AD6D50" w:rsidRPr="00D233CA" w:rsidRDefault="00AD6D50" w:rsidP="00AD6D5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08 августа </w:t>
      </w:r>
      <w:r w:rsidRPr="00B74316">
        <w:rPr>
          <w:rFonts w:ascii="Times New Roman" w:eastAsia="Calibri" w:hAnsi="Times New Roman" w:cs="Times New Roman"/>
          <w:sz w:val="12"/>
          <w:szCs w:val="12"/>
        </w:rPr>
        <w:t>201</w:t>
      </w:r>
      <w:r>
        <w:rPr>
          <w:rFonts w:ascii="Times New Roman" w:eastAsia="Calibri" w:hAnsi="Times New Roman" w:cs="Times New Roman"/>
          <w:sz w:val="12"/>
          <w:szCs w:val="12"/>
        </w:rPr>
        <w:t>7</w:t>
      </w:r>
      <w:r w:rsidRPr="00B74316">
        <w:rPr>
          <w:rFonts w:ascii="Times New Roman" w:eastAsia="Calibri" w:hAnsi="Times New Roman" w:cs="Times New Roman"/>
          <w:sz w:val="12"/>
          <w:szCs w:val="12"/>
        </w:rPr>
        <w:t>г.</w:t>
      </w:r>
      <w:r>
        <w:rPr>
          <w:rFonts w:ascii="Times New Roman" w:eastAsia="Calibri" w:hAnsi="Times New Roman" w:cs="Times New Roman"/>
          <w:sz w:val="12"/>
          <w:szCs w:val="12"/>
        </w:rPr>
        <w:t xml:space="preserve"> </w:t>
      </w:r>
      <w:r w:rsidRPr="00B7431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B7431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№949</w:t>
      </w:r>
    </w:p>
    <w:p w:rsidR="00AD6D50" w:rsidRDefault="00AD6D50" w:rsidP="00AD6D50">
      <w:pPr>
        <w:tabs>
          <w:tab w:val="left" w:pos="284"/>
        </w:tabs>
        <w:spacing w:after="0" w:line="240" w:lineRule="auto"/>
        <w:jc w:val="center"/>
        <w:rPr>
          <w:rFonts w:ascii="Times New Roman" w:eastAsia="Calibri" w:hAnsi="Times New Roman" w:cs="Times New Roman"/>
          <w:b/>
          <w:sz w:val="12"/>
          <w:szCs w:val="12"/>
        </w:rPr>
      </w:pPr>
      <w:r w:rsidRPr="00AD6D50">
        <w:rPr>
          <w:rFonts w:ascii="Times New Roman" w:eastAsia="Calibri" w:hAnsi="Times New Roman" w:cs="Times New Roman"/>
          <w:b/>
          <w:sz w:val="12"/>
          <w:szCs w:val="12"/>
        </w:rPr>
        <w:t xml:space="preserve">О внесении изменений в Приложение № 1 к Постановлению администрации муниципального района Сергиевский № 364 </w:t>
      </w:r>
    </w:p>
    <w:p w:rsidR="00AD6D50" w:rsidRPr="00AD6D50" w:rsidRDefault="00AD6D50" w:rsidP="00AD6D50">
      <w:pPr>
        <w:tabs>
          <w:tab w:val="left" w:pos="284"/>
        </w:tabs>
        <w:spacing w:after="0" w:line="240" w:lineRule="auto"/>
        <w:jc w:val="center"/>
        <w:rPr>
          <w:rFonts w:ascii="Times New Roman" w:eastAsia="Calibri" w:hAnsi="Times New Roman" w:cs="Times New Roman"/>
          <w:b/>
          <w:sz w:val="12"/>
          <w:szCs w:val="12"/>
        </w:rPr>
      </w:pPr>
      <w:r w:rsidRPr="00AD6D50">
        <w:rPr>
          <w:rFonts w:ascii="Times New Roman" w:eastAsia="Calibri" w:hAnsi="Times New Roman" w:cs="Times New Roman"/>
          <w:b/>
          <w:sz w:val="12"/>
          <w:szCs w:val="12"/>
        </w:rPr>
        <w:t>от 31.03.2016 года «Об утверждении Административного регламента  предоставления администрацией муниципального района Сергиевский муниципальной услуги «Предоставление жилых помещений меньшего размера взамен занимаемых жилых помещений гражданам - нанимателям жилых помещений муниципального жилищного фонда по договорам социального найма»»</w:t>
      </w:r>
    </w:p>
    <w:p w:rsidR="00AD6D50" w:rsidRPr="00AD6D50" w:rsidRDefault="00AD6D50" w:rsidP="00AD6D50">
      <w:pPr>
        <w:tabs>
          <w:tab w:val="left" w:pos="284"/>
        </w:tabs>
        <w:spacing w:after="0" w:line="240" w:lineRule="auto"/>
        <w:jc w:val="both"/>
        <w:rPr>
          <w:rFonts w:ascii="Times New Roman" w:eastAsia="Calibri" w:hAnsi="Times New Roman" w:cs="Times New Roman"/>
          <w:sz w:val="12"/>
          <w:szCs w:val="12"/>
        </w:rPr>
      </w:pPr>
    </w:p>
    <w:p w:rsidR="00AD6D50" w:rsidRPr="00AD6D50" w:rsidRDefault="00AD6D50" w:rsidP="00AD6D50">
      <w:pPr>
        <w:tabs>
          <w:tab w:val="left" w:pos="284"/>
        </w:tabs>
        <w:spacing w:after="0" w:line="240" w:lineRule="auto"/>
        <w:ind w:firstLine="284"/>
        <w:jc w:val="both"/>
        <w:rPr>
          <w:rFonts w:ascii="Times New Roman" w:eastAsia="Calibri" w:hAnsi="Times New Roman" w:cs="Times New Roman"/>
          <w:sz w:val="12"/>
          <w:szCs w:val="12"/>
        </w:rPr>
      </w:pPr>
      <w:proofErr w:type="gramStart"/>
      <w:r w:rsidRPr="00AD6D50">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Федеральным законом от 24.11.1995 № 181-ФЗ «О социальной защите инвалидов в Российской Федерации» постановлением администрации муниципального района Сергиевский № 1245 от 29.11.2016 г. «Об утверждении Реестра муниципальных услуг и Перечня муниципальных услуг муниципального</w:t>
      </w:r>
      <w:proofErr w:type="gramEnd"/>
      <w:r w:rsidRPr="00AD6D50">
        <w:rPr>
          <w:rFonts w:ascii="Times New Roman" w:eastAsia="Calibri" w:hAnsi="Times New Roman" w:cs="Times New Roman"/>
          <w:sz w:val="12"/>
          <w:szCs w:val="12"/>
        </w:rPr>
        <w:t xml:space="preserve"> района Сергиевский», постановлением администрации муниципального района Сергиевский №1189 от 23.10.2013 г. «Об утверждении Порядка разработки, согласования и утверждения административных регламентов предоставления муниципальных услуг», в целях приведения нормативно-правовых актов органов местного самоуправления в соответствие с действующим законодательством, администрация муниципального района Сергиевский</w:t>
      </w:r>
    </w:p>
    <w:p w:rsidR="00AD6D50" w:rsidRPr="00AD6D50" w:rsidRDefault="00AD6D50" w:rsidP="00AD6D50">
      <w:pPr>
        <w:tabs>
          <w:tab w:val="left" w:pos="284"/>
        </w:tabs>
        <w:spacing w:after="0" w:line="240" w:lineRule="auto"/>
        <w:ind w:firstLine="284"/>
        <w:jc w:val="both"/>
        <w:rPr>
          <w:rFonts w:ascii="Times New Roman" w:eastAsia="Calibri" w:hAnsi="Times New Roman" w:cs="Times New Roman"/>
          <w:b/>
          <w:sz w:val="12"/>
          <w:szCs w:val="12"/>
        </w:rPr>
      </w:pPr>
      <w:r w:rsidRPr="00AD6D50">
        <w:rPr>
          <w:rFonts w:ascii="Times New Roman" w:eastAsia="Calibri" w:hAnsi="Times New Roman" w:cs="Times New Roman"/>
          <w:b/>
          <w:sz w:val="12"/>
          <w:szCs w:val="12"/>
        </w:rPr>
        <w:t>ПОСТАНОВЛЯЕТ:</w:t>
      </w:r>
    </w:p>
    <w:p w:rsidR="00AD6D50" w:rsidRPr="00AD6D50" w:rsidRDefault="00AD6D50" w:rsidP="00AD6D50">
      <w:pPr>
        <w:tabs>
          <w:tab w:val="left" w:pos="284"/>
        </w:tabs>
        <w:spacing w:after="0" w:line="240" w:lineRule="auto"/>
        <w:ind w:firstLine="284"/>
        <w:jc w:val="both"/>
        <w:rPr>
          <w:rFonts w:ascii="Times New Roman" w:eastAsia="Calibri" w:hAnsi="Times New Roman" w:cs="Times New Roman"/>
          <w:sz w:val="12"/>
          <w:szCs w:val="12"/>
        </w:rPr>
      </w:pPr>
      <w:r w:rsidRPr="00AD6D50">
        <w:rPr>
          <w:rFonts w:ascii="Times New Roman" w:eastAsia="Calibri" w:hAnsi="Times New Roman" w:cs="Times New Roman"/>
          <w:sz w:val="12"/>
          <w:szCs w:val="12"/>
        </w:rPr>
        <w:t xml:space="preserve">1. </w:t>
      </w:r>
      <w:proofErr w:type="gramStart"/>
      <w:r w:rsidRPr="00AD6D50">
        <w:rPr>
          <w:rFonts w:ascii="Times New Roman" w:eastAsia="Calibri" w:hAnsi="Times New Roman" w:cs="Times New Roman"/>
          <w:sz w:val="12"/>
          <w:szCs w:val="12"/>
        </w:rPr>
        <w:t>Внести в Приложение № 1 к Постановлению администрации муниципального района Сергиевский № 364 от 31.03.2016 года «Об утверждении Административного регламента предоставления администрацией муниципального района Сергиевский муниципальной услуги «Предоставление жилых помещений меньшего размера взамен занимаемых жилых помещений гражданам - нанимателям жилых помещений муниципального жилищного фонда по договорам социального найма»» (далее – Административный регламент) изменения следующего содержания:</w:t>
      </w:r>
      <w:proofErr w:type="gramEnd"/>
    </w:p>
    <w:p w:rsidR="00AD6D50" w:rsidRPr="00AD6D50" w:rsidRDefault="00AD6D50" w:rsidP="00AD6D50">
      <w:pPr>
        <w:tabs>
          <w:tab w:val="left" w:pos="284"/>
        </w:tabs>
        <w:spacing w:after="0" w:line="240" w:lineRule="auto"/>
        <w:ind w:firstLine="284"/>
        <w:jc w:val="both"/>
        <w:rPr>
          <w:rFonts w:ascii="Times New Roman" w:eastAsia="Calibri" w:hAnsi="Times New Roman" w:cs="Times New Roman"/>
          <w:sz w:val="12"/>
          <w:szCs w:val="12"/>
        </w:rPr>
      </w:pPr>
      <w:r w:rsidRPr="00AD6D50">
        <w:rPr>
          <w:rFonts w:ascii="Times New Roman" w:eastAsia="Calibri" w:hAnsi="Times New Roman" w:cs="Times New Roman"/>
          <w:sz w:val="12"/>
          <w:szCs w:val="12"/>
        </w:rPr>
        <w:t>1.1. Абзац 1 подпункта 1.2.2 пункта 1.2. Раздела 1 Административного регламента изложить в следующей редакции:</w:t>
      </w:r>
    </w:p>
    <w:p w:rsidR="00AD6D50" w:rsidRPr="00AD6D50" w:rsidRDefault="00AD6D50" w:rsidP="00AD6D50">
      <w:pPr>
        <w:tabs>
          <w:tab w:val="left" w:pos="284"/>
        </w:tabs>
        <w:spacing w:after="0" w:line="240" w:lineRule="auto"/>
        <w:ind w:firstLine="284"/>
        <w:jc w:val="both"/>
        <w:rPr>
          <w:rFonts w:ascii="Times New Roman" w:eastAsia="Calibri" w:hAnsi="Times New Roman" w:cs="Times New Roman"/>
          <w:sz w:val="12"/>
          <w:szCs w:val="12"/>
        </w:rPr>
      </w:pPr>
      <w:r w:rsidRPr="00AD6D50">
        <w:rPr>
          <w:rFonts w:ascii="Times New Roman" w:eastAsia="Calibri" w:hAnsi="Times New Roman" w:cs="Times New Roman"/>
          <w:sz w:val="12"/>
          <w:szCs w:val="12"/>
        </w:rPr>
        <w:t>«Местонахождение Жилищного отдела Правового управления администрации, структурного подразделения администрации, в функциональные обязанности которого входит предоставление муниципальной услуги:  446540, Самарская область, Сергиевский район, с. Сергиевск, ул. Ленина, 15 А.</w:t>
      </w:r>
    </w:p>
    <w:p w:rsidR="00AD6D50" w:rsidRPr="00AD6D50" w:rsidRDefault="00AD6D50" w:rsidP="00AD6D50">
      <w:pPr>
        <w:tabs>
          <w:tab w:val="left" w:pos="284"/>
        </w:tabs>
        <w:spacing w:after="0" w:line="240" w:lineRule="auto"/>
        <w:ind w:firstLine="284"/>
        <w:jc w:val="both"/>
        <w:rPr>
          <w:rFonts w:ascii="Times New Roman" w:eastAsia="Calibri" w:hAnsi="Times New Roman" w:cs="Times New Roman"/>
          <w:sz w:val="12"/>
          <w:szCs w:val="12"/>
        </w:rPr>
      </w:pPr>
      <w:r w:rsidRPr="00AD6D50">
        <w:rPr>
          <w:rFonts w:ascii="Times New Roman" w:eastAsia="Calibri" w:hAnsi="Times New Roman" w:cs="Times New Roman"/>
          <w:sz w:val="12"/>
          <w:szCs w:val="12"/>
        </w:rPr>
        <w:t>Почтовый адрес: 446540, Самарская область, Сергиевский район, с. Сергиевск, ул. Ленина, 15</w:t>
      </w:r>
      <w:proofErr w:type="gramStart"/>
      <w:r w:rsidRPr="00AD6D50">
        <w:rPr>
          <w:rFonts w:ascii="Times New Roman" w:eastAsia="Calibri" w:hAnsi="Times New Roman" w:cs="Times New Roman"/>
          <w:sz w:val="12"/>
          <w:szCs w:val="12"/>
        </w:rPr>
        <w:t xml:space="preserve"> А</w:t>
      </w:r>
      <w:proofErr w:type="gramEnd"/>
      <w:r w:rsidRPr="00AD6D50">
        <w:rPr>
          <w:rFonts w:ascii="Times New Roman" w:eastAsia="Calibri" w:hAnsi="Times New Roman" w:cs="Times New Roman"/>
          <w:sz w:val="12"/>
          <w:szCs w:val="12"/>
        </w:rPr>
        <w:t>».</w:t>
      </w:r>
    </w:p>
    <w:p w:rsidR="00AD6D50" w:rsidRPr="00AD6D50" w:rsidRDefault="00AD6D50" w:rsidP="00AD6D50">
      <w:pPr>
        <w:tabs>
          <w:tab w:val="left" w:pos="284"/>
        </w:tabs>
        <w:spacing w:after="0" w:line="240" w:lineRule="auto"/>
        <w:ind w:firstLine="284"/>
        <w:jc w:val="both"/>
        <w:rPr>
          <w:rFonts w:ascii="Times New Roman" w:eastAsia="Calibri" w:hAnsi="Times New Roman" w:cs="Times New Roman"/>
          <w:sz w:val="12"/>
          <w:szCs w:val="12"/>
        </w:rPr>
      </w:pPr>
      <w:r w:rsidRPr="00AD6D50">
        <w:rPr>
          <w:rFonts w:ascii="Times New Roman" w:eastAsia="Calibri" w:hAnsi="Times New Roman" w:cs="Times New Roman"/>
          <w:sz w:val="12"/>
          <w:szCs w:val="12"/>
        </w:rPr>
        <w:lastRenderedPageBreak/>
        <w:t>1.2. Абзац 5 пункта 2.15. Раздела 2 Административного регламента изложить в следующей редакции:</w:t>
      </w:r>
    </w:p>
    <w:p w:rsidR="00AD6D50" w:rsidRPr="00AD6D50" w:rsidRDefault="00AD6D50" w:rsidP="00AD6D50">
      <w:pPr>
        <w:tabs>
          <w:tab w:val="left" w:pos="284"/>
        </w:tabs>
        <w:spacing w:after="0" w:line="240" w:lineRule="auto"/>
        <w:ind w:firstLine="284"/>
        <w:jc w:val="both"/>
        <w:rPr>
          <w:rFonts w:ascii="Times New Roman" w:eastAsia="Calibri" w:hAnsi="Times New Roman" w:cs="Times New Roman"/>
          <w:sz w:val="12"/>
          <w:szCs w:val="12"/>
        </w:rPr>
      </w:pPr>
      <w:r w:rsidRPr="00AD6D50">
        <w:rPr>
          <w:rFonts w:ascii="Times New Roman" w:eastAsia="Calibri" w:hAnsi="Times New Roman" w:cs="Times New Roman"/>
          <w:sz w:val="12"/>
          <w:szCs w:val="12"/>
        </w:rPr>
        <w:t>«При технической невозможности обеспечения доступности помещения (здания), в котором предоставляется муниципальная услуга, для инвалидов по согласованию с общественной организацией инвалидов, на подготовленного сотрудника уполномоченного органа по предоставлению муниципальной услуги, административно-распорядительным актом возлагается обязанность по предоставлению муниципальной услуги по месту жительства инвалида или в дистанционном режиме».</w:t>
      </w:r>
    </w:p>
    <w:p w:rsidR="00AD6D50" w:rsidRPr="00AD6D50" w:rsidRDefault="00AD6D50" w:rsidP="00AD6D50">
      <w:pPr>
        <w:tabs>
          <w:tab w:val="left" w:pos="284"/>
        </w:tabs>
        <w:spacing w:after="0" w:line="240" w:lineRule="auto"/>
        <w:ind w:firstLine="284"/>
        <w:jc w:val="both"/>
        <w:rPr>
          <w:rFonts w:ascii="Times New Roman" w:eastAsia="Calibri" w:hAnsi="Times New Roman" w:cs="Times New Roman"/>
          <w:sz w:val="12"/>
          <w:szCs w:val="12"/>
        </w:rPr>
      </w:pPr>
      <w:r w:rsidRPr="00AD6D50">
        <w:rPr>
          <w:rFonts w:ascii="Times New Roman" w:eastAsia="Calibri" w:hAnsi="Times New Roman" w:cs="Times New Roman"/>
          <w:sz w:val="12"/>
          <w:szCs w:val="12"/>
        </w:rPr>
        <w:t>2. Опубликовать настоящее постановление в газете «Сергиевский вестник».</w:t>
      </w:r>
    </w:p>
    <w:p w:rsidR="00AD6D50" w:rsidRPr="00AD6D50" w:rsidRDefault="00AD6D50" w:rsidP="00AD6D50">
      <w:pPr>
        <w:tabs>
          <w:tab w:val="left" w:pos="284"/>
        </w:tabs>
        <w:spacing w:after="0" w:line="240" w:lineRule="auto"/>
        <w:ind w:firstLine="284"/>
        <w:jc w:val="both"/>
        <w:rPr>
          <w:rFonts w:ascii="Times New Roman" w:eastAsia="Calibri" w:hAnsi="Times New Roman" w:cs="Times New Roman"/>
          <w:sz w:val="12"/>
          <w:szCs w:val="12"/>
        </w:rPr>
      </w:pPr>
      <w:r w:rsidRPr="00AD6D50">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AD6D50" w:rsidRPr="00AD6D50" w:rsidRDefault="00AD6D50" w:rsidP="00AD6D50">
      <w:pPr>
        <w:tabs>
          <w:tab w:val="left" w:pos="284"/>
        </w:tabs>
        <w:spacing w:after="0" w:line="240" w:lineRule="auto"/>
        <w:ind w:firstLine="284"/>
        <w:jc w:val="both"/>
        <w:rPr>
          <w:rFonts w:ascii="Times New Roman" w:eastAsia="Calibri" w:hAnsi="Times New Roman" w:cs="Times New Roman"/>
          <w:sz w:val="12"/>
          <w:szCs w:val="12"/>
        </w:rPr>
      </w:pPr>
      <w:r w:rsidRPr="00AD6D50">
        <w:rPr>
          <w:rFonts w:ascii="Times New Roman" w:eastAsia="Calibri" w:hAnsi="Times New Roman" w:cs="Times New Roman"/>
          <w:sz w:val="12"/>
          <w:szCs w:val="12"/>
        </w:rPr>
        <w:t xml:space="preserve">4. </w:t>
      </w:r>
      <w:proofErr w:type="gramStart"/>
      <w:r w:rsidRPr="00AD6D50">
        <w:rPr>
          <w:rFonts w:ascii="Times New Roman" w:eastAsia="Calibri" w:hAnsi="Times New Roman" w:cs="Times New Roman"/>
          <w:sz w:val="12"/>
          <w:szCs w:val="12"/>
        </w:rPr>
        <w:t>Контроль за</w:t>
      </w:r>
      <w:proofErr w:type="gramEnd"/>
      <w:r w:rsidRPr="00AD6D50">
        <w:rPr>
          <w:rFonts w:ascii="Times New Roman" w:eastAsia="Calibri" w:hAnsi="Times New Roman" w:cs="Times New Roman"/>
          <w:sz w:val="12"/>
          <w:szCs w:val="12"/>
        </w:rPr>
        <w:t xml:space="preserve"> выполнением настоящего постановления возложить на руководителя Правового управления администрации муниципального района Сергиевский </w:t>
      </w:r>
      <w:proofErr w:type="spellStart"/>
      <w:r w:rsidRPr="00AD6D50">
        <w:rPr>
          <w:rFonts w:ascii="Times New Roman" w:eastAsia="Calibri" w:hAnsi="Times New Roman" w:cs="Times New Roman"/>
          <w:sz w:val="12"/>
          <w:szCs w:val="12"/>
        </w:rPr>
        <w:t>Облыгину</w:t>
      </w:r>
      <w:proofErr w:type="spellEnd"/>
      <w:r w:rsidRPr="00AD6D50">
        <w:rPr>
          <w:rFonts w:ascii="Times New Roman" w:eastAsia="Calibri" w:hAnsi="Times New Roman" w:cs="Times New Roman"/>
          <w:sz w:val="12"/>
          <w:szCs w:val="12"/>
        </w:rPr>
        <w:t xml:space="preserve"> Ю.В.</w:t>
      </w:r>
    </w:p>
    <w:p w:rsidR="00AD6D50" w:rsidRDefault="00AD6D50" w:rsidP="00AD6D50">
      <w:pPr>
        <w:tabs>
          <w:tab w:val="left" w:pos="284"/>
        </w:tabs>
        <w:spacing w:after="0" w:line="240" w:lineRule="auto"/>
        <w:jc w:val="right"/>
        <w:rPr>
          <w:rFonts w:ascii="Times New Roman" w:eastAsia="Calibri" w:hAnsi="Times New Roman" w:cs="Times New Roman"/>
          <w:sz w:val="12"/>
          <w:szCs w:val="12"/>
        </w:rPr>
      </w:pPr>
      <w:r w:rsidRPr="00AD6D50">
        <w:rPr>
          <w:rFonts w:ascii="Times New Roman" w:eastAsia="Calibri" w:hAnsi="Times New Roman" w:cs="Times New Roman"/>
          <w:sz w:val="12"/>
          <w:szCs w:val="12"/>
        </w:rPr>
        <w:t>Глава муниципального района Сергиевский</w:t>
      </w:r>
    </w:p>
    <w:p w:rsidR="00AD6D50" w:rsidRPr="00AD6D50" w:rsidRDefault="00AD6D50" w:rsidP="00AD6D50">
      <w:pPr>
        <w:tabs>
          <w:tab w:val="left" w:pos="284"/>
        </w:tabs>
        <w:spacing w:after="0" w:line="240" w:lineRule="auto"/>
        <w:jc w:val="right"/>
        <w:rPr>
          <w:rFonts w:ascii="Times New Roman" w:eastAsia="Calibri" w:hAnsi="Times New Roman" w:cs="Times New Roman"/>
          <w:sz w:val="12"/>
          <w:szCs w:val="12"/>
        </w:rPr>
      </w:pPr>
      <w:r w:rsidRPr="00AD6D50">
        <w:rPr>
          <w:rFonts w:ascii="Times New Roman" w:eastAsia="Calibri" w:hAnsi="Times New Roman" w:cs="Times New Roman"/>
          <w:sz w:val="12"/>
          <w:szCs w:val="12"/>
        </w:rPr>
        <w:t>А.А. Веселов</w:t>
      </w:r>
    </w:p>
    <w:p w:rsidR="00AD6D50" w:rsidRPr="00B74316" w:rsidRDefault="00AD6D50" w:rsidP="00AD6D50">
      <w:pPr>
        <w:tabs>
          <w:tab w:val="left" w:pos="284"/>
          <w:tab w:val="left" w:pos="3828"/>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АДМИНИСТРАЦИЯ</w:t>
      </w:r>
    </w:p>
    <w:p w:rsidR="00AD6D50" w:rsidRPr="00B74316" w:rsidRDefault="00AD6D50" w:rsidP="00AD6D50">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МУНИЦИПАЛЬНОГО РАЙОНА СЕРГИЕВСКИЙ</w:t>
      </w:r>
    </w:p>
    <w:p w:rsidR="00AD6D50" w:rsidRPr="00B74316" w:rsidRDefault="00AD6D50" w:rsidP="00AD6D50">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САМАРСКОЙ ОБЛАСТИ</w:t>
      </w:r>
    </w:p>
    <w:p w:rsidR="00AD6D50" w:rsidRPr="00B74316" w:rsidRDefault="00AD6D50" w:rsidP="00AD6D50">
      <w:pPr>
        <w:tabs>
          <w:tab w:val="left" w:pos="284"/>
        </w:tabs>
        <w:spacing w:after="0" w:line="240" w:lineRule="auto"/>
        <w:jc w:val="center"/>
        <w:rPr>
          <w:rFonts w:ascii="Times New Roman" w:eastAsia="Calibri" w:hAnsi="Times New Roman" w:cs="Times New Roman"/>
          <w:sz w:val="12"/>
          <w:szCs w:val="12"/>
        </w:rPr>
      </w:pPr>
    </w:p>
    <w:p w:rsidR="00AD6D50" w:rsidRPr="00B74316" w:rsidRDefault="00AD6D50" w:rsidP="00AD6D50">
      <w:pPr>
        <w:tabs>
          <w:tab w:val="left" w:pos="284"/>
        </w:tabs>
        <w:spacing w:after="0" w:line="240" w:lineRule="auto"/>
        <w:jc w:val="center"/>
        <w:rPr>
          <w:rFonts w:ascii="Times New Roman" w:eastAsia="Calibri" w:hAnsi="Times New Roman" w:cs="Times New Roman"/>
          <w:sz w:val="12"/>
          <w:szCs w:val="12"/>
        </w:rPr>
      </w:pPr>
      <w:r w:rsidRPr="00B74316">
        <w:rPr>
          <w:rFonts w:ascii="Times New Roman" w:eastAsia="Calibri" w:hAnsi="Times New Roman" w:cs="Times New Roman"/>
          <w:sz w:val="12"/>
          <w:szCs w:val="12"/>
        </w:rPr>
        <w:t>ПОСТАНОВЛЕНИЕ</w:t>
      </w:r>
    </w:p>
    <w:p w:rsidR="00AD6D50" w:rsidRPr="00D233CA" w:rsidRDefault="00AD6D50" w:rsidP="00AD6D5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08 августа </w:t>
      </w:r>
      <w:r w:rsidRPr="00B74316">
        <w:rPr>
          <w:rFonts w:ascii="Times New Roman" w:eastAsia="Calibri" w:hAnsi="Times New Roman" w:cs="Times New Roman"/>
          <w:sz w:val="12"/>
          <w:szCs w:val="12"/>
        </w:rPr>
        <w:t>201</w:t>
      </w:r>
      <w:r>
        <w:rPr>
          <w:rFonts w:ascii="Times New Roman" w:eastAsia="Calibri" w:hAnsi="Times New Roman" w:cs="Times New Roman"/>
          <w:sz w:val="12"/>
          <w:szCs w:val="12"/>
        </w:rPr>
        <w:t>7</w:t>
      </w:r>
      <w:r w:rsidRPr="00B74316">
        <w:rPr>
          <w:rFonts w:ascii="Times New Roman" w:eastAsia="Calibri" w:hAnsi="Times New Roman" w:cs="Times New Roman"/>
          <w:sz w:val="12"/>
          <w:szCs w:val="12"/>
        </w:rPr>
        <w:t>г.</w:t>
      </w:r>
      <w:r>
        <w:rPr>
          <w:rFonts w:ascii="Times New Roman" w:eastAsia="Calibri" w:hAnsi="Times New Roman" w:cs="Times New Roman"/>
          <w:sz w:val="12"/>
          <w:szCs w:val="12"/>
        </w:rPr>
        <w:t xml:space="preserve"> </w:t>
      </w:r>
      <w:r w:rsidRPr="00B7431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B7431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№950</w:t>
      </w:r>
    </w:p>
    <w:p w:rsidR="00AD6D50" w:rsidRDefault="00AD6D50" w:rsidP="00AD6D50">
      <w:pPr>
        <w:tabs>
          <w:tab w:val="left" w:pos="284"/>
        </w:tabs>
        <w:spacing w:after="0" w:line="240" w:lineRule="auto"/>
        <w:jc w:val="center"/>
        <w:rPr>
          <w:rFonts w:ascii="Times New Roman" w:eastAsia="Calibri" w:hAnsi="Times New Roman" w:cs="Times New Roman"/>
          <w:b/>
          <w:sz w:val="12"/>
          <w:szCs w:val="12"/>
        </w:rPr>
      </w:pPr>
      <w:r w:rsidRPr="00AD6D50">
        <w:rPr>
          <w:rFonts w:ascii="Times New Roman" w:eastAsia="Calibri" w:hAnsi="Times New Roman" w:cs="Times New Roman"/>
          <w:b/>
          <w:sz w:val="12"/>
          <w:szCs w:val="12"/>
        </w:rPr>
        <w:t>О внесении изменений в Приложение № 1 к Постановлению администрации</w:t>
      </w:r>
    </w:p>
    <w:p w:rsidR="00AD6D50" w:rsidRPr="00AD6D50" w:rsidRDefault="00AD6D50" w:rsidP="00AD6D50">
      <w:pPr>
        <w:tabs>
          <w:tab w:val="left" w:pos="284"/>
        </w:tabs>
        <w:spacing w:after="0" w:line="240" w:lineRule="auto"/>
        <w:jc w:val="center"/>
        <w:rPr>
          <w:rFonts w:ascii="Times New Roman" w:eastAsia="Calibri" w:hAnsi="Times New Roman" w:cs="Times New Roman"/>
          <w:b/>
          <w:sz w:val="12"/>
          <w:szCs w:val="12"/>
        </w:rPr>
      </w:pPr>
      <w:proofErr w:type="gramStart"/>
      <w:r w:rsidRPr="00AD6D50">
        <w:rPr>
          <w:rFonts w:ascii="Times New Roman" w:eastAsia="Calibri" w:hAnsi="Times New Roman" w:cs="Times New Roman"/>
          <w:b/>
          <w:sz w:val="12"/>
          <w:szCs w:val="12"/>
        </w:rPr>
        <w:t>муниципального района Сергиевский № 366 от 31.03.2016 года «Об утверждении Административного регламента предоставления администрацией муниципального района Сергиевский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w:t>
      </w:r>
      <w:proofErr w:type="gramEnd"/>
    </w:p>
    <w:p w:rsidR="00AD6D50" w:rsidRPr="00AD6D50" w:rsidRDefault="00AD6D50" w:rsidP="00AD6D50">
      <w:pPr>
        <w:tabs>
          <w:tab w:val="left" w:pos="284"/>
        </w:tabs>
        <w:spacing w:after="0" w:line="240" w:lineRule="auto"/>
        <w:jc w:val="both"/>
        <w:rPr>
          <w:rFonts w:ascii="Times New Roman" w:eastAsia="Calibri" w:hAnsi="Times New Roman" w:cs="Times New Roman"/>
          <w:sz w:val="12"/>
          <w:szCs w:val="12"/>
        </w:rPr>
      </w:pPr>
    </w:p>
    <w:p w:rsidR="00AD6D50" w:rsidRPr="00AD6D50" w:rsidRDefault="00AD6D50" w:rsidP="00AD6D50">
      <w:pPr>
        <w:tabs>
          <w:tab w:val="left" w:pos="284"/>
        </w:tabs>
        <w:spacing w:after="0" w:line="240" w:lineRule="auto"/>
        <w:ind w:firstLine="284"/>
        <w:jc w:val="both"/>
        <w:rPr>
          <w:rFonts w:ascii="Times New Roman" w:eastAsia="Calibri" w:hAnsi="Times New Roman" w:cs="Times New Roman"/>
          <w:sz w:val="12"/>
          <w:szCs w:val="12"/>
        </w:rPr>
      </w:pPr>
      <w:proofErr w:type="gramStart"/>
      <w:r w:rsidRPr="00AD6D50">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Федеральным законом от 24.11.1995 № 181-ФЗ «О социальной защите инвалидов в Российской Федерации» постановлением администрации муниципального района Сергиевский № 1245 от 29.11.2016 г. «Об утверждении Реестра муниципальных услуг и Перечня муниципальных услуг муниципального</w:t>
      </w:r>
      <w:proofErr w:type="gramEnd"/>
      <w:r w:rsidRPr="00AD6D50">
        <w:rPr>
          <w:rFonts w:ascii="Times New Roman" w:eastAsia="Calibri" w:hAnsi="Times New Roman" w:cs="Times New Roman"/>
          <w:sz w:val="12"/>
          <w:szCs w:val="12"/>
        </w:rPr>
        <w:t xml:space="preserve"> района Сергиевский», постановлением администрации муниципального района Сергиевский №1189 от 23.10.2013 г. «Об утверждении Порядка разработки, согласования и утверждения административных регламентов предоставления муниципальных услуг», в целях приведения нормативных правовых актов органов местного самоуправления в соответствие с действующим законодательством, администрация муниципального района Сергиевский</w:t>
      </w:r>
    </w:p>
    <w:p w:rsidR="00AD6D50" w:rsidRPr="00AD6D50" w:rsidRDefault="00AD6D50" w:rsidP="00AD6D50">
      <w:pPr>
        <w:tabs>
          <w:tab w:val="left" w:pos="284"/>
        </w:tabs>
        <w:spacing w:after="0" w:line="240" w:lineRule="auto"/>
        <w:ind w:firstLine="284"/>
        <w:jc w:val="both"/>
        <w:rPr>
          <w:rFonts w:ascii="Times New Roman" w:eastAsia="Calibri" w:hAnsi="Times New Roman" w:cs="Times New Roman"/>
          <w:b/>
          <w:sz w:val="12"/>
          <w:szCs w:val="12"/>
        </w:rPr>
      </w:pPr>
      <w:r w:rsidRPr="00AD6D50">
        <w:rPr>
          <w:rFonts w:ascii="Times New Roman" w:eastAsia="Calibri" w:hAnsi="Times New Roman" w:cs="Times New Roman"/>
          <w:b/>
          <w:sz w:val="12"/>
          <w:szCs w:val="12"/>
        </w:rPr>
        <w:t>ПОСТАНОВЛЯЕТ:</w:t>
      </w:r>
    </w:p>
    <w:p w:rsidR="00AD6D50" w:rsidRPr="00AD6D50" w:rsidRDefault="00AD6D50" w:rsidP="00AD6D50">
      <w:pPr>
        <w:tabs>
          <w:tab w:val="left" w:pos="284"/>
        </w:tabs>
        <w:spacing w:after="0" w:line="240" w:lineRule="auto"/>
        <w:ind w:firstLine="284"/>
        <w:jc w:val="both"/>
        <w:rPr>
          <w:rFonts w:ascii="Times New Roman" w:eastAsia="Calibri" w:hAnsi="Times New Roman" w:cs="Times New Roman"/>
          <w:sz w:val="12"/>
          <w:szCs w:val="12"/>
        </w:rPr>
      </w:pPr>
      <w:r w:rsidRPr="00AD6D50">
        <w:rPr>
          <w:rFonts w:ascii="Times New Roman" w:eastAsia="Calibri" w:hAnsi="Times New Roman" w:cs="Times New Roman"/>
          <w:sz w:val="12"/>
          <w:szCs w:val="12"/>
        </w:rPr>
        <w:t xml:space="preserve">1. </w:t>
      </w:r>
      <w:proofErr w:type="gramStart"/>
      <w:r w:rsidRPr="00AD6D50">
        <w:rPr>
          <w:rFonts w:ascii="Times New Roman" w:eastAsia="Calibri" w:hAnsi="Times New Roman" w:cs="Times New Roman"/>
          <w:sz w:val="12"/>
          <w:szCs w:val="12"/>
        </w:rPr>
        <w:t>Внести в Приложение № 1 к Постановлению администрации муниципального района Сергиевский № 366 от 31.03.2016 года «Об утверждении Административного регламента предоставления администрацией муниципального района Сергиевский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 (далее – Административный регламент) изменения следующего содержания:</w:t>
      </w:r>
      <w:proofErr w:type="gramEnd"/>
    </w:p>
    <w:p w:rsidR="00AD6D50" w:rsidRPr="00AD6D50" w:rsidRDefault="00AD6D50" w:rsidP="00AD6D50">
      <w:pPr>
        <w:tabs>
          <w:tab w:val="left" w:pos="284"/>
        </w:tabs>
        <w:spacing w:after="0" w:line="240" w:lineRule="auto"/>
        <w:ind w:firstLine="284"/>
        <w:jc w:val="both"/>
        <w:rPr>
          <w:rFonts w:ascii="Times New Roman" w:eastAsia="Calibri" w:hAnsi="Times New Roman" w:cs="Times New Roman"/>
          <w:sz w:val="12"/>
          <w:szCs w:val="12"/>
        </w:rPr>
      </w:pPr>
      <w:r w:rsidRPr="00AD6D50">
        <w:rPr>
          <w:rFonts w:ascii="Times New Roman" w:eastAsia="Calibri" w:hAnsi="Times New Roman" w:cs="Times New Roman"/>
          <w:sz w:val="12"/>
          <w:szCs w:val="12"/>
        </w:rPr>
        <w:t>1.1. Абзац 1 пункта 1.6. Раздела 1 Административного регламента изложить в следующей редакции:</w:t>
      </w:r>
    </w:p>
    <w:p w:rsidR="00AD6D50" w:rsidRPr="00AD6D50" w:rsidRDefault="00AD6D50" w:rsidP="00AD6D50">
      <w:pPr>
        <w:tabs>
          <w:tab w:val="left" w:pos="284"/>
        </w:tabs>
        <w:spacing w:after="0" w:line="240" w:lineRule="auto"/>
        <w:ind w:firstLine="284"/>
        <w:jc w:val="both"/>
        <w:rPr>
          <w:rFonts w:ascii="Times New Roman" w:eastAsia="Calibri" w:hAnsi="Times New Roman" w:cs="Times New Roman"/>
          <w:sz w:val="12"/>
          <w:szCs w:val="12"/>
        </w:rPr>
      </w:pPr>
      <w:r w:rsidRPr="00AD6D50">
        <w:rPr>
          <w:rFonts w:ascii="Times New Roman" w:eastAsia="Calibri" w:hAnsi="Times New Roman" w:cs="Times New Roman"/>
          <w:sz w:val="12"/>
          <w:szCs w:val="12"/>
        </w:rPr>
        <w:t>«Местонахождение Жилищного отдела Правового управления администрации муниципального района Сергиевский: 446540, Самарская область, Сергиевский район, с. Сергиевск, ул. Ленина, д. 15 А.</w:t>
      </w:r>
    </w:p>
    <w:p w:rsidR="00AD6D50" w:rsidRPr="00AD6D50" w:rsidRDefault="00AD6D50" w:rsidP="00AD6D50">
      <w:pPr>
        <w:tabs>
          <w:tab w:val="left" w:pos="284"/>
        </w:tabs>
        <w:spacing w:after="0" w:line="240" w:lineRule="auto"/>
        <w:ind w:firstLine="284"/>
        <w:jc w:val="both"/>
        <w:rPr>
          <w:rFonts w:ascii="Times New Roman" w:eastAsia="Calibri" w:hAnsi="Times New Roman" w:cs="Times New Roman"/>
          <w:sz w:val="12"/>
          <w:szCs w:val="12"/>
        </w:rPr>
      </w:pPr>
      <w:r w:rsidRPr="00AD6D50">
        <w:rPr>
          <w:rFonts w:ascii="Times New Roman" w:eastAsia="Calibri" w:hAnsi="Times New Roman" w:cs="Times New Roman"/>
          <w:sz w:val="12"/>
          <w:szCs w:val="12"/>
        </w:rPr>
        <w:t>Почтовый адрес: 446540, Самарская область, Сергиевский район, с. Сергиевск, ул. Ленина, д. 15</w:t>
      </w:r>
      <w:proofErr w:type="gramStart"/>
      <w:r w:rsidRPr="00AD6D50">
        <w:rPr>
          <w:rFonts w:ascii="Times New Roman" w:eastAsia="Calibri" w:hAnsi="Times New Roman" w:cs="Times New Roman"/>
          <w:sz w:val="12"/>
          <w:szCs w:val="12"/>
        </w:rPr>
        <w:t xml:space="preserve"> А</w:t>
      </w:r>
      <w:proofErr w:type="gramEnd"/>
      <w:r w:rsidRPr="00AD6D50">
        <w:rPr>
          <w:rFonts w:ascii="Times New Roman" w:eastAsia="Calibri" w:hAnsi="Times New Roman" w:cs="Times New Roman"/>
          <w:sz w:val="12"/>
          <w:szCs w:val="12"/>
        </w:rPr>
        <w:t>».</w:t>
      </w:r>
    </w:p>
    <w:p w:rsidR="00AD6D50" w:rsidRPr="00AD6D50" w:rsidRDefault="00AD6D50" w:rsidP="00AD6D50">
      <w:pPr>
        <w:tabs>
          <w:tab w:val="left" w:pos="284"/>
        </w:tabs>
        <w:spacing w:after="0" w:line="240" w:lineRule="auto"/>
        <w:ind w:firstLine="284"/>
        <w:jc w:val="both"/>
        <w:rPr>
          <w:rFonts w:ascii="Times New Roman" w:eastAsia="Calibri" w:hAnsi="Times New Roman" w:cs="Times New Roman"/>
          <w:sz w:val="12"/>
          <w:szCs w:val="12"/>
        </w:rPr>
      </w:pPr>
      <w:r w:rsidRPr="00AD6D50">
        <w:rPr>
          <w:rFonts w:ascii="Times New Roman" w:eastAsia="Calibri" w:hAnsi="Times New Roman" w:cs="Times New Roman"/>
          <w:sz w:val="12"/>
          <w:szCs w:val="12"/>
        </w:rPr>
        <w:t>1.2. Абзац 6 пункта 2.17. Раздела 2 Административного регламента изложить в следующей редакции:</w:t>
      </w:r>
    </w:p>
    <w:p w:rsidR="00AD6D50" w:rsidRPr="00AD6D50" w:rsidRDefault="00AD6D50" w:rsidP="00AD6D50">
      <w:pPr>
        <w:tabs>
          <w:tab w:val="left" w:pos="284"/>
        </w:tabs>
        <w:spacing w:after="0" w:line="240" w:lineRule="auto"/>
        <w:ind w:firstLine="284"/>
        <w:jc w:val="both"/>
        <w:rPr>
          <w:rFonts w:ascii="Times New Roman" w:eastAsia="Calibri" w:hAnsi="Times New Roman" w:cs="Times New Roman"/>
          <w:sz w:val="12"/>
          <w:szCs w:val="12"/>
        </w:rPr>
      </w:pPr>
      <w:r w:rsidRPr="00AD6D50">
        <w:rPr>
          <w:rFonts w:ascii="Times New Roman" w:eastAsia="Calibri" w:hAnsi="Times New Roman" w:cs="Times New Roman"/>
          <w:sz w:val="12"/>
          <w:szCs w:val="12"/>
        </w:rPr>
        <w:t>«При технической невозможности обеспечения доступности помещения (здания), в котором предоставляется муниципальная услуга, для инвалидов по согласованию с общественной организацией инвалидов, на подготовленного сотрудника уполномоченного органа по предоставлению муниципальной услуги, административно-распорядительным актом возлагается обязанность по предоставлению муниципальной услуги по месту жительства инвалида или в дистанционном режиме».</w:t>
      </w:r>
    </w:p>
    <w:p w:rsidR="00AD6D50" w:rsidRPr="00AD6D50" w:rsidRDefault="00AD6D50" w:rsidP="00AD6D50">
      <w:pPr>
        <w:tabs>
          <w:tab w:val="left" w:pos="284"/>
        </w:tabs>
        <w:spacing w:after="0" w:line="240" w:lineRule="auto"/>
        <w:ind w:firstLine="284"/>
        <w:jc w:val="both"/>
        <w:rPr>
          <w:rFonts w:ascii="Times New Roman" w:eastAsia="Calibri" w:hAnsi="Times New Roman" w:cs="Times New Roman"/>
          <w:sz w:val="12"/>
          <w:szCs w:val="12"/>
        </w:rPr>
      </w:pPr>
      <w:r w:rsidRPr="00AD6D50">
        <w:rPr>
          <w:rFonts w:ascii="Times New Roman" w:eastAsia="Calibri" w:hAnsi="Times New Roman" w:cs="Times New Roman"/>
          <w:sz w:val="12"/>
          <w:szCs w:val="12"/>
        </w:rPr>
        <w:t>2. Опубликовать настоящее постановление в газете «Сергиевский вестник».</w:t>
      </w:r>
    </w:p>
    <w:p w:rsidR="00AD6D50" w:rsidRPr="00AD6D50" w:rsidRDefault="00AD6D50" w:rsidP="00AD6D50">
      <w:pPr>
        <w:tabs>
          <w:tab w:val="left" w:pos="284"/>
        </w:tabs>
        <w:spacing w:after="0" w:line="240" w:lineRule="auto"/>
        <w:ind w:firstLine="284"/>
        <w:jc w:val="both"/>
        <w:rPr>
          <w:rFonts w:ascii="Times New Roman" w:eastAsia="Calibri" w:hAnsi="Times New Roman" w:cs="Times New Roman"/>
          <w:sz w:val="12"/>
          <w:szCs w:val="12"/>
        </w:rPr>
      </w:pPr>
      <w:r w:rsidRPr="00AD6D50">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AD6D50" w:rsidRPr="00AD6D50" w:rsidRDefault="00AD6D50" w:rsidP="00AD6D50">
      <w:pPr>
        <w:tabs>
          <w:tab w:val="left" w:pos="284"/>
        </w:tabs>
        <w:spacing w:after="0" w:line="240" w:lineRule="auto"/>
        <w:ind w:firstLine="284"/>
        <w:jc w:val="both"/>
        <w:rPr>
          <w:rFonts w:ascii="Times New Roman" w:eastAsia="Calibri" w:hAnsi="Times New Roman" w:cs="Times New Roman"/>
          <w:sz w:val="12"/>
          <w:szCs w:val="12"/>
        </w:rPr>
      </w:pPr>
      <w:r w:rsidRPr="00AD6D50">
        <w:rPr>
          <w:rFonts w:ascii="Times New Roman" w:eastAsia="Calibri" w:hAnsi="Times New Roman" w:cs="Times New Roman"/>
          <w:sz w:val="12"/>
          <w:szCs w:val="12"/>
        </w:rPr>
        <w:t xml:space="preserve">4. </w:t>
      </w:r>
      <w:proofErr w:type="gramStart"/>
      <w:r w:rsidRPr="00AD6D50">
        <w:rPr>
          <w:rFonts w:ascii="Times New Roman" w:eastAsia="Calibri" w:hAnsi="Times New Roman" w:cs="Times New Roman"/>
          <w:sz w:val="12"/>
          <w:szCs w:val="12"/>
        </w:rPr>
        <w:t>Контроль за</w:t>
      </w:r>
      <w:proofErr w:type="gramEnd"/>
      <w:r w:rsidRPr="00AD6D50">
        <w:rPr>
          <w:rFonts w:ascii="Times New Roman" w:eastAsia="Calibri" w:hAnsi="Times New Roman" w:cs="Times New Roman"/>
          <w:sz w:val="12"/>
          <w:szCs w:val="12"/>
        </w:rPr>
        <w:t xml:space="preserve"> выполнением настоящего постановления возложить на руководителя Правового управления администрации муниципального района Сергиевский </w:t>
      </w:r>
      <w:proofErr w:type="spellStart"/>
      <w:r w:rsidRPr="00AD6D50">
        <w:rPr>
          <w:rFonts w:ascii="Times New Roman" w:eastAsia="Calibri" w:hAnsi="Times New Roman" w:cs="Times New Roman"/>
          <w:sz w:val="12"/>
          <w:szCs w:val="12"/>
        </w:rPr>
        <w:t>Облыгину</w:t>
      </w:r>
      <w:proofErr w:type="spellEnd"/>
      <w:r w:rsidRPr="00AD6D50">
        <w:rPr>
          <w:rFonts w:ascii="Times New Roman" w:eastAsia="Calibri" w:hAnsi="Times New Roman" w:cs="Times New Roman"/>
          <w:sz w:val="12"/>
          <w:szCs w:val="12"/>
        </w:rPr>
        <w:t xml:space="preserve"> Ю.В.</w:t>
      </w:r>
    </w:p>
    <w:p w:rsidR="00AD6D50" w:rsidRDefault="00AD6D50" w:rsidP="00AD6D50">
      <w:pPr>
        <w:tabs>
          <w:tab w:val="left" w:pos="284"/>
        </w:tabs>
        <w:spacing w:after="0" w:line="240" w:lineRule="auto"/>
        <w:jc w:val="right"/>
        <w:rPr>
          <w:rFonts w:ascii="Times New Roman" w:eastAsia="Calibri" w:hAnsi="Times New Roman" w:cs="Times New Roman"/>
          <w:sz w:val="12"/>
          <w:szCs w:val="12"/>
        </w:rPr>
      </w:pPr>
      <w:r w:rsidRPr="00AD6D50">
        <w:rPr>
          <w:rFonts w:ascii="Times New Roman" w:eastAsia="Calibri" w:hAnsi="Times New Roman" w:cs="Times New Roman"/>
          <w:sz w:val="12"/>
          <w:szCs w:val="12"/>
        </w:rPr>
        <w:t>Глава муниципального района Сергиевский</w:t>
      </w:r>
    </w:p>
    <w:p w:rsidR="00AD6D50" w:rsidRPr="00AD6D50" w:rsidRDefault="00AD6D50" w:rsidP="00AD6D50">
      <w:pPr>
        <w:tabs>
          <w:tab w:val="left" w:pos="284"/>
        </w:tabs>
        <w:spacing w:after="0" w:line="240" w:lineRule="auto"/>
        <w:jc w:val="right"/>
        <w:rPr>
          <w:rFonts w:ascii="Times New Roman" w:eastAsia="Calibri" w:hAnsi="Times New Roman" w:cs="Times New Roman"/>
          <w:sz w:val="12"/>
          <w:szCs w:val="12"/>
        </w:rPr>
      </w:pPr>
      <w:r w:rsidRPr="00AD6D50">
        <w:rPr>
          <w:rFonts w:ascii="Times New Roman" w:eastAsia="Calibri" w:hAnsi="Times New Roman" w:cs="Times New Roman"/>
          <w:sz w:val="12"/>
          <w:szCs w:val="12"/>
        </w:rPr>
        <w:t>А.А. Веселов</w:t>
      </w:r>
    </w:p>
    <w:p w:rsidR="00704961" w:rsidRPr="00B74316" w:rsidRDefault="00704961" w:rsidP="00704961">
      <w:pPr>
        <w:tabs>
          <w:tab w:val="left" w:pos="284"/>
          <w:tab w:val="left" w:pos="3828"/>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АДМИНИСТРАЦИЯ</w:t>
      </w:r>
    </w:p>
    <w:p w:rsidR="00704961" w:rsidRPr="00B74316" w:rsidRDefault="00704961" w:rsidP="00704961">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МУНИЦИПАЛЬНОГО РАЙОНА СЕРГИЕВСКИЙ</w:t>
      </w:r>
    </w:p>
    <w:p w:rsidR="00704961" w:rsidRPr="00B74316" w:rsidRDefault="00704961" w:rsidP="00704961">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САМАРСКОЙ ОБЛАСТИ</w:t>
      </w:r>
    </w:p>
    <w:p w:rsidR="00704961" w:rsidRPr="00B74316" w:rsidRDefault="00704961" w:rsidP="00704961">
      <w:pPr>
        <w:tabs>
          <w:tab w:val="left" w:pos="284"/>
        </w:tabs>
        <w:spacing w:after="0" w:line="240" w:lineRule="auto"/>
        <w:jc w:val="center"/>
        <w:rPr>
          <w:rFonts w:ascii="Times New Roman" w:eastAsia="Calibri" w:hAnsi="Times New Roman" w:cs="Times New Roman"/>
          <w:sz w:val="12"/>
          <w:szCs w:val="12"/>
        </w:rPr>
      </w:pPr>
    </w:p>
    <w:p w:rsidR="00704961" w:rsidRPr="00B74316" w:rsidRDefault="00704961" w:rsidP="00704961">
      <w:pPr>
        <w:tabs>
          <w:tab w:val="left" w:pos="284"/>
        </w:tabs>
        <w:spacing w:after="0" w:line="240" w:lineRule="auto"/>
        <w:jc w:val="center"/>
        <w:rPr>
          <w:rFonts w:ascii="Times New Roman" w:eastAsia="Calibri" w:hAnsi="Times New Roman" w:cs="Times New Roman"/>
          <w:sz w:val="12"/>
          <w:szCs w:val="12"/>
        </w:rPr>
      </w:pPr>
      <w:r w:rsidRPr="00B74316">
        <w:rPr>
          <w:rFonts w:ascii="Times New Roman" w:eastAsia="Calibri" w:hAnsi="Times New Roman" w:cs="Times New Roman"/>
          <w:sz w:val="12"/>
          <w:szCs w:val="12"/>
        </w:rPr>
        <w:t>ПОСТАНОВЛЕНИЕ</w:t>
      </w:r>
    </w:p>
    <w:p w:rsidR="00704961" w:rsidRPr="00D233CA" w:rsidRDefault="00704961" w:rsidP="0070496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08 августа </w:t>
      </w:r>
      <w:r w:rsidRPr="00B74316">
        <w:rPr>
          <w:rFonts w:ascii="Times New Roman" w:eastAsia="Calibri" w:hAnsi="Times New Roman" w:cs="Times New Roman"/>
          <w:sz w:val="12"/>
          <w:szCs w:val="12"/>
        </w:rPr>
        <w:t>201</w:t>
      </w:r>
      <w:r>
        <w:rPr>
          <w:rFonts w:ascii="Times New Roman" w:eastAsia="Calibri" w:hAnsi="Times New Roman" w:cs="Times New Roman"/>
          <w:sz w:val="12"/>
          <w:szCs w:val="12"/>
        </w:rPr>
        <w:t>7</w:t>
      </w:r>
      <w:r w:rsidRPr="00B74316">
        <w:rPr>
          <w:rFonts w:ascii="Times New Roman" w:eastAsia="Calibri" w:hAnsi="Times New Roman" w:cs="Times New Roman"/>
          <w:sz w:val="12"/>
          <w:szCs w:val="12"/>
        </w:rPr>
        <w:t>г.</w:t>
      </w:r>
      <w:r>
        <w:rPr>
          <w:rFonts w:ascii="Times New Roman" w:eastAsia="Calibri" w:hAnsi="Times New Roman" w:cs="Times New Roman"/>
          <w:sz w:val="12"/>
          <w:szCs w:val="12"/>
        </w:rPr>
        <w:t xml:space="preserve"> </w:t>
      </w:r>
      <w:r w:rsidRPr="00B7431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B7431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№951</w:t>
      </w:r>
    </w:p>
    <w:p w:rsidR="00704961" w:rsidRDefault="00704961" w:rsidP="00704961">
      <w:pPr>
        <w:tabs>
          <w:tab w:val="left" w:pos="284"/>
        </w:tabs>
        <w:spacing w:after="0" w:line="240" w:lineRule="auto"/>
        <w:jc w:val="center"/>
        <w:rPr>
          <w:rFonts w:ascii="Times New Roman" w:eastAsia="Calibri" w:hAnsi="Times New Roman" w:cs="Times New Roman"/>
          <w:b/>
          <w:sz w:val="12"/>
          <w:szCs w:val="12"/>
        </w:rPr>
      </w:pPr>
      <w:r w:rsidRPr="00704961">
        <w:rPr>
          <w:rFonts w:ascii="Times New Roman" w:eastAsia="Calibri" w:hAnsi="Times New Roman" w:cs="Times New Roman"/>
          <w:b/>
          <w:sz w:val="12"/>
          <w:szCs w:val="12"/>
        </w:rPr>
        <w:t xml:space="preserve">О внесении изменений в Приложение № 1 к Постановлению администрации муниципального района Сергиевский </w:t>
      </w:r>
    </w:p>
    <w:p w:rsidR="00704961" w:rsidRPr="00704961" w:rsidRDefault="00704961" w:rsidP="00704961">
      <w:pPr>
        <w:tabs>
          <w:tab w:val="left" w:pos="284"/>
        </w:tabs>
        <w:spacing w:after="0" w:line="240" w:lineRule="auto"/>
        <w:jc w:val="center"/>
        <w:rPr>
          <w:rFonts w:ascii="Times New Roman" w:eastAsia="Calibri" w:hAnsi="Times New Roman" w:cs="Times New Roman"/>
          <w:b/>
          <w:sz w:val="12"/>
          <w:szCs w:val="12"/>
        </w:rPr>
      </w:pPr>
      <w:r w:rsidRPr="00704961">
        <w:rPr>
          <w:rFonts w:ascii="Times New Roman" w:eastAsia="Calibri" w:hAnsi="Times New Roman" w:cs="Times New Roman"/>
          <w:b/>
          <w:sz w:val="12"/>
          <w:szCs w:val="12"/>
        </w:rPr>
        <w:t>№ 1639 от 15.12.2015 года «Об утверждении Административного регламента предоставления администрацией муниципального района Сергиевский  муниципальной услуги «Начисление ежемесячной доплаты к пенсии муниципальным служащим»»</w:t>
      </w:r>
    </w:p>
    <w:p w:rsidR="00704961" w:rsidRPr="00704961" w:rsidRDefault="00704961" w:rsidP="00704961">
      <w:pPr>
        <w:tabs>
          <w:tab w:val="left" w:pos="284"/>
        </w:tabs>
        <w:spacing w:after="0" w:line="240" w:lineRule="auto"/>
        <w:jc w:val="both"/>
        <w:rPr>
          <w:rFonts w:ascii="Times New Roman" w:eastAsia="Calibri" w:hAnsi="Times New Roman" w:cs="Times New Roman"/>
          <w:sz w:val="12"/>
          <w:szCs w:val="12"/>
        </w:rPr>
      </w:pPr>
      <w:r w:rsidRPr="00704961">
        <w:rPr>
          <w:rFonts w:ascii="Times New Roman" w:eastAsia="Calibri" w:hAnsi="Times New Roman" w:cs="Times New Roman"/>
          <w:sz w:val="12"/>
          <w:szCs w:val="12"/>
        </w:rPr>
        <w:t xml:space="preserve">         </w:t>
      </w:r>
    </w:p>
    <w:p w:rsidR="00704961" w:rsidRPr="00704961" w:rsidRDefault="00704961" w:rsidP="00704961">
      <w:pPr>
        <w:tabs>
          <w:tab w:val="left" w:pos="284"/>
        </w:tabs>
        <w:spacing w:after="0" w:line="240" w:lineRule="auto"/>
        <w:ind w:firstLine="284"/>
        <w:jc w:val="both"/>
        <w:rPr>
          <w:rFonts w:ascii="Times New Roman" w:eastAsia="Calibri" w:hAnsi="Times New Roman" w:cs="Times New Roman"/>
          <w:sz w:val="12"/>
          <w:szCs w:val="12"/>
        </w:rPr>
      </w:pPr>
      <w:proofErr w:type="gramStart"/>
      <w:r w:rsidRPr="00704961">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Федеральным законом от 24.11.1995 № 181-ФЗ «О социальной защите инвалидов в Российской Федерации» постановлением администрации муниципального района Сергиевский № 1245 от 29.11.2016 г. «Об утверждении Реестра муниципальных услуг и Перечня муниципальных услуг муниципального</w:t>
      </w:r>
      <w:proofErr w:type="gramEnd"/>
      <w:r w:rsidRPr="00704961">
        <w:rPr>
          <w:rFonts w:ascii="Times New Roman" w:eastAsia="Calibri" w:hAnsi="Times New Roman" w:cs="Times New Roman"/>
          <w:sz w:val="12"/>
          <w:szCs w:val="12"/>
        </w:rPr>
        <w:t xml:space="preserve"> района Сергиевский», постановлением администрации муниципального района Сергиевский № 1189 от 23.10.2013 г. «Об утверждении Порядка разработки, согласования и утверждения административных регламентов предоставления муниципальных услуг», в целях приведения нормативных правовых актов органов местного самоуправления в соответствие с действующим законодательством, администрация муниципального района Сергиевский</w:t>
      </w:r>
    </w:p>
    <w:p w:rsidR="00704961" w:rsidRPr="00704961" w:rsidRDefault="00704961" w:rsidP="00704961">
      <w:pPr>
        <w:tabs>
          <w:tab w:val="left" w:pos="284"/>
        </w:tabs>
        <w:spacing w:after="0" w:line="240" w:lineRule="auto"/>
        <w:ind w:firstLine="284"/>
        <w:jc w:val="both"/>
        <w:rPr>
          <w:rFonts w:ascii="Times New Roman" w:eastAsia="Calibri" w:hAnsi="Times New Roman" w:cs="Times New Roman"/>
          <w:b/>
          <w:sz w:val="12"/>
          <w:szCs w:val="12"/>
        </w:rPr>
      </w:pPr>
      <w:r w:rsidRPr="00704961">
        <w:rPr>
          <w:rFonts w:ascii="Times New Roman" w:eastAsia="Calibri" w:hAnsi="Times New Roman" w:cs="Times New Roman"/>
          <w:b/>
          <w:sz w:val="12"/>
          <w:szCs w:val="12"/>
        </w:rPr>
        <w:t>ПОСТАНОВЛЯЕТ:</w:t>
      </w:r>
    </w:p>
    <w:p w:rsidR="00704961" w:rsidRPr="00704961" w:rsidRDefault="00704961" w:rsidP="00704961">
      <w:pPr>
        <w:tabs>
          <w:tab w:val="left" w:pos="284"/>
        </w:tabs>
        <w:spacing w:after="0" w:line="240" w:lineRule="auto"/>
        <w:ind w:firstLine="284"/>
        <w:jc w:val="both"/>
        <w:rPr>
          <w:rFonts w:ascii="Times New Roman" w:eastAsia="Calibri" w:hAnsi="Times New Roman" w:cs="Times New Roman"/>
          <w:sz w:val="12"/>
          <w:szCs w:val="12"/>
        </w:rPr>
      </w:pPr>
      <w:r w:rsidRPr="00704961">
        <w:rPr>
          <w:rFonts w:ascii="Times New Roman" w:eastAsia="Calibri" w:hAnsi="Times New Roman" w:cs="Times New Roman"/>
          <w:sz w:val="12"/>
          <w:szCs w:val="12"/>
        </w:rPr>
        <w:t>1. Внести в Приложение № 1 к Постановлению администрации муниципального района Сергиевский № 1639 от 15.12.2015 года «Об утверждении Административного регламента предоставления администрацией муниципального района Сергиевский  муниципальной услуги «Начисление ежемесячной доплаты к пенсии муниципальным служащим»» (далее – Административный регламент) изменения следующего содержания:</w:t>
      </w:r>
    </w:p>
    <w:p w:rsidR="00704961" w:rsidRPr="00704961" w:rsidRDefault="00704961" w:rsidP="00704961">
      <w:pPr>
        <w:tabs>
          <w:tab w:val="left" w:pos="284"/>
        </w:tabs>
        <w:spacing w:after="0" w:line="240" w:lineRule="auto"/>
        <w:ind w:firstLine="284"/>
        <w:jc w:val="both"/>
        <w:rPr>
          <w:rFonts w:ascii="Times New Roman" w:eastAsia="Calibri" w:hAnsi="Times New Roman" w:cs="Times New Roman"/>
          <w:sz w:val="12"/>
          <w:szCs w:val="12"/>
        </w:rPr>
      </w:pPr>
      <w:r w:rsidRPr="00704961">
        <w:rPr>
          <w:rFonts w:ascii="Times New Roman" w:eastAsia="Calibri" w:hAnsi="Times New Roman" w:cs="Times New Roman"/>
          <w:sz w:val="12"/>
          <w:szCs w:val="12"/>
        </w:rPr>
        <w:t>1.1. Пункт 2.13. Раздела 2 Административного регламента дополнить подпунктом 2.13.7.:</w:t>
      </w:r>
    </w:p>
    <w:p w:rsidR="00A94CA8" w:rsidRDefault="00704961" w:rsidP="00704961">
      <w:pPr>
        <w:tabs>
          <w:tab w:val="left" w:pos="284"/>
        </w:tabs>
        <w:spacing w:after="0" w:line="240" w:lineRule="auto"/>
        <w:ind w:firstLine="284"/>
        <w:jc w:val="both"/>
        <w:rPr>
          <w:rFonts w:ascii="Times New Roman" w:eastAsia="Calibri" w:hAnsi="Times New Roman" w:cs="Times New Roman"/>
          <w:sz w:val="12"/>
          <w:szCs w:val="12"/>
        </w:rPr>
      </w:pPr>
      <w:r w:rsidRPr="00704961">
        <w:rPr>
          <w:rFonts w:ascii="Times New Roman" w:eastAsia="Calibri" w:hAnsi="Times New Roman" w:cs="Times New Roman"/>
          <w:sz w:val="12"/>
          <w:szCs w:val="12"/>
        </w:rPr>
        <w:t xml:space="preserve">«2.13.7. При технической невозможности обеспечения доступности помещения (здания), в котором предоставляется муниципальная услуга, </w:t>
      </w:r>
    </w:p>
    <w:p w:rsidR="00704961" w:rsidRPr="00704961" w:rsidRDefault="00704961" w:rsidP="00A94CA8">
      <w:pPr>
        <w:tabs>
          <w:tab w:val="left" w:pos="284"/>
        </w:tabs>
        <w:spacing w:after="0" w:line="240" w:lineRule="auto"/>
        <w:jc w:val="both"/>
        <w:rPr>
          <w:rFonts w:ascii="Times New Roman" w:eastAsia="Calibri" w:hAnsi="Times New Roman" w:cs="Times New Roman"/>
          <w:sz w:val="12"/>
          <w:szCs w:val="12"/>
        </w:rPr>
      </w:pPr>
      <w:r w:rsidRPr="00704961">
        <w:rPr>
          <w:rFonts w:ascii="Times New Roman" w:eastAsia="Calibri" w:hAnsi="Times New Roman" w:cs="Times New Roman"/>
          <w:sz w:val="12"/>
          <w:szCs w:val="12"/>
        </w:rPr>
        <w:lastRenderedPageBreak/>
        <w:t>для инвалидов по согласованию с общественной организацией инвалидов, на подготовленного сотрудника уполномоченного органа по предоставлению муниципальной услуги, административно-распорядительным актом возлагается обязанность по предоставлению муниципальной услуги по месту жительства инвалида или в дистанционном режиме».</w:t>
      </w:r>
    </w:p>
    <w:p w:rsidR="00704961" w:rsidRPr="00704961" w:rsidRDefault="00704961" w:rsidP="00704961">
      <w:pPr>
        <w:tabs>
          <w:tab w:val="left" w:pos="284"/>
        </w:tabs>
        <w:spacing w:after="0" w:line="240" w:lineRule="auto"/>
        <w:ind w:firstLine="284"/>
        <w:jc w:val="both"/>
        <w:rPr>
          <w:rFonts w:ascii="Times New Roman" w:eastAsia="Calibri" w:hAnsi="Times New Roman" w:cs="Times New Roman"/>
          <w:sz w:val="12"/>
          <w:szCs w:val="12"/>
        </w:rPr>
      </w:pPr>
      <w:r w:rsidRPr="00704961">
        <w:rPr>
          <w:rFonts w:ascii="Times New Roman" w:eastAsia="Calibri" w:hAnsi="Times New Roman" w:cs="Times New Roman"/>
          <w:sz w:val="12"/>
          <w:szCs w:val="12"/>
        </w:rPr>
        <w:t>2. Опубликовать настоящее постановление в газете «Сергиевский вестник».</w:t>
      </w:r>
    </w:p>
    <w:p w:rsidR="00704961" w:rsidRPr="00704961" w:rsidRDefault="00704961" w:rsidP="00704961">
      <w:pPr>
        <w:tabs>
          <w:tab w:val="left" w:pos="284"/>
        </w:tabs>
        <w:spacing w:after="0" w:line="240" w:lineRule="auto"/>
        <w:ind w:firstLine="284"/>
        <w:jc w:val="both"/>
        <w:rPr>
          <w:rFonts w:ascii="Times New Roman" w:eastAsia="Calibri" w:hAnsi="Times New Roman" w:cs="Times New Roman"/>
          <w:sz w:val="12"/>
          <w:szCs w:val="12"/>
        </w:rPr>
      </w:pPr>
      <w:r w:rsidRPr="00704961">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704961" w:rsidRPr="00704961" w:rsidRDefault="00704961" w:rsidP="00704961">
      <w:pPr>
        <w:tabs>
          <w:tab w:val="left" w:pos="284"/>
        </w:tabs>
        <w:spacing w:after="0" w:line="240" w:lineRule="auto"/>
        <w:ind w:firstLine="284"/>
        <w:jc w:val="both"/>
        <w:rPr>
          <w:rFonts w:ascii="Times New Roman" w:eastAsia="Calibri" w:hAnsi="Times New Roman" w:cs="Times New Roman"/>
          <w:sz w:val="12"/>
          <w:szCs w:val="12"/>
        </w:rPr>
      </w:pPr>
      <w:r w:rsidRPr="00704961">
        <w:rPr>
          <w:rFonts w:ascii="Times New Roman" w:eastAsia="Calibri" w:hAnsi="Times New Roman" w:cs="Times New Roman"/>
          <w:sz w:val="12"/>
          <w:szCs w:val="12"/>
        </w:rPr>
        <w:t xml:space="preserve">4.  </w:t>
      </w:r>
      <w:proofErr w:type="gramStart"/>
      <w:r w:rsidRPr="00704961">
        <w:rPr>
          <w:rFonts w:ascii="Times New Roman" w:eastAsia="Calibri" w:hAnsi="Times New Roman" w:cs="Times New Roman"/>
          <w:sz w:val="12"/>
          <w:szCs w:val="12"/>
        </w:rPr>
        <w:t>Контроль за</w:t>
      </w:r>
      <w:proofErr w:type="gramEnd"/>
      <w:r w:rsidRPr="00704961">
        <w:rPr>
          <w:rFonts w:ascii="Times New Roman" w:eastAsia="Calibri" w:hAnsi="Times New Roman" w:cs="Times New Roman"/>
          <w:sz w:val="12"/>
          <w:szCs w:val="12"/>
        </w:rPr>
        <w:t xml:space="preserve"> выполнением настоящего постановления возложить на руководителя Управления финансами администрации муниципального района Сергиевский  Ганиеву С.Р.</w:t>
      </w:r>
    </w:p>
    <w:p w:rsidR="00704961" w:rsidRDefault="00704961" w:rsidP="00704961">
      <w:pPr>
        <w:tabs>
          <w:tab w:val="left" w:pos="284"/>
        </w:tabs>
        <w:spacing w:after="0" w:line="240" w:lineRule="auto"/>
        <w:jc w:val="right"/>
        <w:rPr>
          <w:rFonts w:ascii="Times New Roman" w:eastAsia="Calibri" w:hAnsi="Times New Roman" w:cs="Times New Roman"/>
          <w:sz w:val="12"/>
          <w:szCs w:val="12"/>
        </w:rPr>
      </w:pPr>
      <w:r w:rsidRPr="00704961">
        <w:rPr>
          <w:rFonts w:ascii="Times New Roman" w:eastAsia="Calibri" w:hAnsi="Times New Roman" w:cs="Times New Roman"/>
          <w:sz w:val="12"/>
          <w:szCs w:val="12"/>
        </w:rPr>
        <w:t>Глава муниципального района Сергиевский</w:t>
      </w:r>
    </w:p>
    <w:p w:rsidR="00704961" w:rsidRPr="00704961" w:rsidRDefault="00704961" w:rsidP="00704961">
      <w:pPr>
        <w:tabs>
          <w:tab w:val="left" w:pos="284"/>
        </w:tabs>
        <w:spacing w:after="0" w:line="240" w:lineRule="auto"/>
        <w:jc w:val="right"/>
        <w:rPr>
          <w:rFonts w:ascii="Times New Roman" w:eastAsia="Calibri" w:hAnsi="Times New Roman" w:cs="Times New Roman"/>
          <w:sz w:val="12"/>
          <w:szCs w:val="12"/>
        </w:rPr>
      </w:pPr>
      <w:r w:rsidRPr="00704961">
        <w:rPr>
          <w:rFonts w:ascii="Times New Roman" w:eastAsia="Calibri" w:hAnsi="Times New Roman" w:cs="Times New Roman"/>
          <w:sz w:val="12"/>
          <w:szCs w:val="12"/>
        </w:rPr>
        <w:t>А.А. Веселов</w:t>
      </w:r>
    </w:p>
    <w:p w:rsidR="00704961" w:rsidRPr="00B74316" w:rsidRDefault="00704961" w:rsidP="00704961">
      <w:pPr>
        <w:tabs>
          <w:tab w:val="left" w:pos="284"/>
          <w:tab w:val="left" w:pos="3828"/>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АДМИНИСТРАЦИЯ</w:t>
      </w:r>
    </w:p>
    <w:p w:rsidR="00704961" w:rsidRPr="00B74316" w:rsidRDefault="00704961" w:rsidP="00704961">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МУНИЦИПАЛЬНОГО РАЙОНА СЕРГИЕВСКИЙ</w:t>
      </w:r>
    </w:p>
    <w:p w:rsidR="00704961" w:rsidRPr="00B74316" w:rsidRDefault="00704961" w:rsidP="00704961">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САМАРСКОЙ ОБЛАСТИ</w:t>
      </w:r>
    </w:p>
    <w:p w:rsidR="00704961" w:rsidRPr="00B74316" w:rsidRDefault="00704961" w:rsidP="00704961">
      <w:pPr>
        <w:tabs>
          <w:tab w:val="left" w:pos="284"/>
        </w:tabs>
        <w:spacing w:after="0" w:line="240" w:lineRule="auto"/>
        <w:jc w:val="center"/>
        <w:rPr>
          <w:rFonts w:ascii="Times New Roman" w:eastAsia="Calibri" w:hAnsi="Times New Roman" w:cs="Times New Roman"/>
          <w:sz w:val="12"/>
          <w:szCs w:val="12"/>
        </w:rPr>
      </w:pPr>
    </w:p>
    <w:p w:rsidR="00704961" w:rsidRPr="00B74316" w:rsidRDefault="00704961" w:rsidP="00704961">
      <w:pPr>
        <w:tabs>
          <w:tab w:val="left" w:pos="284"/>
        </w:tabs>
        <w:spacing w:after="0" w:line="240" w:lineRule="auto"/>
        <w:jc w:val="center"/>
        <w:rPr>
          <w:rFonts w:ascii="Times New Roman" w:eastAsia="Calibri" w:hAnsi="Times New Roman" w:cs="Times New Roman"/>
          <w:sz w:val="12"/>
          <w:szCs w:val="12"/>
        </w:rPr>
      </w:pPr>
      <w:r w:rsidRPr="00B74316">
        <w:rPr>
          <w:rFonts w:ascii="Times New Roman" w:eastAsia="Calibri" w:hAnsi="Times New Roman" w:cs="Times New Roman"/>
          <w:sz w:val="12"/>
          <w:szCs w:val="12"/>
        </w:rPr>
        <w:t>ПОСТАНОВЛЕНИЕ</w:t>
      </w:r>
    </w:p>
    <w:p w:rsidR="00704961" w:rsidRPr="00D233CA" w:rsidRDefault="00704961" w:rsidP="0070496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08 августа </w:t>
      </w:r>
      <w:r w:rsidRPr="00B74316">
        <w:rPr>
          <w:rFonts w:ascii="Times New Roman" w:eastAsia="Calibri" w:hAnsi="Times New Roman" w:cs="Times New Roman"/>
          <w:sz w:val="12"/>
          <w:szCs w:val="12"/>
        </w:rPr>
        <w:t>201</w:t>
      </w:r>
      <w:r>
        <w:rPr>
          <w:rFonts w:ascii="Times New Roman" w:eastAsia="Calibri" w:hAnsi="Times New Roman" w:cs="Times New Roman"/>
          <w:sz w:val="12"/>
          <w:szCs w:val="12"/>
        </w:rPr>
        <w:t>7</w:t>
      </w:r>
      <w:r w:rsidRPr="00B74316">
        <w:rPr>
          <w:rFonts w:ascii="Times New Roman" w:eastAsia="Calibri" w:hAnsi="Times New Roman" w:cs="Times New Roman"/>
          <w:sz w:val="12"/>
          <w:szCs w:val="12"/>
        </w:rPr>
        <w:t>г.</w:t>
      </w:r>
      <w:r>
        <w:rPr>
          <w:rFonts w:ascii="Times New Roman" w:eastAsia="Calibri" w:hAnsi="Times New Roman" w:cs="Times New Roman"/>
          <w:sz w:val="12"/>
          <w:szCs w:val="12"/>
        </w:rPr>
        <w:t xml:space="preserve"> </w:t>
      </w:r>
      <w:r w:rsidRPr="00B7431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B7431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№952</w:t>
      </w:r>
    </w:p>
    <w:p w:rsidR="00704961" w:rsidRDefault="00704961" w:rsidP="00704961">
      <w:pPr>
        <w:tabs>
          <w:tab w:val="left" w:pos="284"/>
        </w:tabs>
        <w:spacing w:after="0" w:line="240" w:lineRule="auto"/>
        <w:jc w:val="center"/>
        <w:rPr>
          <w:rFonts w:ascii="Times New Roman" w:eastAsia="Calibri" w:hAnsi="Times New Roman" w:cs="Times New Roman"/>
          <w:b/>
          <w:sz w:val="12"/>
          <w:szCs w:val="12"/>
        </w:rPr>
      </w:pPr>
      <w:r w:rsidRPr="00704961">
        <w:rPr>
          <w:rFonts w:ascii="Times New Roman" w:eastAsia="Calibri" w:hAnsi="Times New Roman" w:cs="Times New Roman"/>
          <w:b/>
          <w:sz w:val="12"/>
          <w:szCs w:val="12"/>
        </w:rPr>
        <w:t xml:space="preserve">О внесении изменений в Приложение № 1 к Постановлению администрации </w:t>
      </w:r>
    </w:p>
    <w:p w:rsidR="00704961" w:rsidRDefault="00704961" w:rsidP="00704961">
      <w:pPr>
        <w:tabs>
          <w:tab w:val="left" w:pos="284"/>
        </w:tabs>
        <w:spacing w:after="0" w:line="240" w:lineRule="auto"/>
        <w:jc w:val="center"/>
        <w:rPr>
          <w:rFonts w:ascii="Times New Roman" w:eastAsia="Calibri" w:hAnsi="Times New Roman" w:cs="Times New Roman"/>
          <w:b/>
          <w:sz w:val="12"/>
          <w:szCs w:val="12"/>
        </w:rPr>
      </w:pPr>
      <w:r w:rsidRPr="00704961">
        <w:rPr>
          <w:rFonts w:ascii="Times New Roman" w:eastAsia="Calibri" w:hAnsi="Times New Roman" w:cs="Times New Roman"/>
          <w:b/>
          <w:sz w:val="12"/>
          <w:szCs w:val="12"/>
        </w:rPr>
        <w:t xml:space="preserve">муниципального района Сергиевский № 435 от 27.04.2017 года «Об утверждении административного регламента предоставления администрацией муниципального района Сергиевский муниципальной услуги «Предоставление сведений </w:t>
      </w:r>
      <w:proofErr w:type="gramStart"/>
      <w:r w:rsidRPr="00704961">
        <w:rPr>
          <w:rFonts w:ascii="Times New Roman" w:eastAsia="Calibri" w:hAnsi="Times New Roman" w:cs="Times New Roman"/>
          <w:b/>
          <w:sz w:val="12"/>
          <w:szCs w:val="12"/>
        </w:rPr>
        <w:t>из</w:t>
      </w:r>
      <w:proofErr w:type="gramEnd"/>
      <w:r w:rsidRPr="00704961">
        <w:rPr>
          <w:rFonts w:ascii="Times New Roman" w:eastAsia="Calibri" w:hAnsi="Times New Roman" w:cs="Times New Roman"/>
          <w:b/>
          <w:sz w:val="12"/>
          <w:szCs w:val="12"/>
        </w:rPr>
        <w:t xml:space="preserve"> информационной</w:t>
      </w:r>
    </w:p>
    <w:p w:rsidR="00704961" w:rsidRPr="00704961" w:rsidRDefault="00704961" w:rsidP="00704961">
      <w:pPr>
        <w:tabs>
          <w:tab w:val="left" w:pos="284"/>
        </w:tabs>
        <w:spacing w:after="0" w:line="240" w:lineRule="auto"/>
        <w:jc w:val="center"/>
        <w:rPr>
          <w:rFonts w:ascii="Times New Roman" w:eastAsia="Calibri" w:hAnsi="Times New Roman" w:cs="Times New Roman"/>
          <w:b/>
          <w:sz w:val="12"/>
          <w:szCs w:val="12"/>
        </w:rPr>
      </w:pPr>
      <w:r w:rsidRPr="00704961">
        <w:rPr>
          <w:rFonts w:ascii="Times New Roman" w:eastAsia="Calibri" w:hAnsi="Times New Roman" w:cs="Times New Roman"/>
          <w:b/>
          <w:sz w:val="12"/>
          <w:szCs w:val="12"/>
        </w:rPr>
        <w:t xml:space="preserve"> системы обеспечения градостроительной деятельности»»</w:t>
      </w:r>
    </w:p>
    <w:p w:rsidR="00704961" w:rsidRPr="00704961" w:rsidRDefault="00704961" w:rsidP="00704961">
      <w:pPr>
        <w:tabs>
          <w:tab w:val="left" w:pos="284"/>
        </w:tabs>
        <w:spacing w:after="0" w:line="240" w:lineRule="auto"/>
        <w:jc w:val="both"/>
        <w:rPr>
          <w:rFonts w:ascii="Times New Roman" w:eastAsia="Calibri" w:hAnsi="Times New Roman" w:cs="Times New Roman"/>
          <w:sz w:val="12"/>
          <w:szCs w:val="12"/>
        </w:rPr>
      </w:pPr>
    </w:p>
    <w:p w:rsidR="00704961" w:rsidRPr="00704961" w:rsidRDefault="00704961" w:rsidP="00704961">
      <w:pPr>
        <w:tabs>
          <w:tab w:val="left" w:pos="284"/>
        </w:tabs>
        <w:spacing w:after="0" w:line="240" w:lineRule="auto"/>
        <w:ind w:firstLine="284"/>
        <w:jc w:val="both"/>
        <w:rPr>
          <w:rFonts w:ascii="Times New Roman" w:eastAsia="Calibri" w:hAnsi="Times New Roman" w:cs="Times New Roman"/>
          <w:sz w:val="12"/>
          <w:szCs w:val="12"/>
        </w:rPr>
      </w:pPr>
      <w:proofErr w:type="gramStart"/>
      <w:r w:rsidRPr="00704961">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Федеральным законом от 24.11.1995 № 181-ФЗ «О социальной защите инвалидов в Российской Федерации» постановлением администрации муниципального района Сергиевский № 1245 от 29.11.2016 г. «Об утверждении Реестра муниципальных услуг и Перечня муниципальных услуг муниципального</w:t>
      </w:r>
      <w:proofErr w:type="gramEnd"/>
      <w:r w:rsidRPr="00704961">
        <w:rPr>
          <w:rFonts w:ascii="Times New Roman" w:eastAsia="Calibri" w:hAnsi="Times New Roman" w:cs="Times New Roman"/>
          <w:sz w:val="12"/>
          <w:szCs w:val="12"/>
        </w:rPr>
        <w:t xml:space="preserve"> района Сергиевский», постановлением администрации муниципального района Сергиевский № 1189 от 23.10.2013 г. «Об утверждении Порядка разработки, согласования и утверждения административных регламентов предоставления муниципальных услуг», в целях приведения нормативных правовых актов органов местного самоуправления в соответствие с действующим законодательством, администрация муниципального района Сергиевский</w:t>
      </w:r>
    </w:p>
    <w:p w:rsidR="00704961" w:rsidRPr="00704961" w:rsidRDefault="00704961" w:rsidP="00704961">
      <w:pPr>
        <w:tabs>
          <w:tab w:val="left" w:pos="284"/>
        </w:tabs>
        <w:spacing w:after="0" w:line="240" w:lineRule="auto"/>
        <w:ind w:firstLine="284"/>
        <w:jc w:val="both"/>
        <w:rPr>
          <w:rFonts w:ascii="Times New Roman" w:eastAsia="Calibri" w:hAnsi="Times New Roman" w:cs="Times New Roman"/>
          <w:b/>
          <w:sz w:val="12"/>
          <w:szCs w:val="12"/>
        </w:rPr>
      </w:pPr>
      <w:r w:rsidRPr="00704961">
        <w:rPr>
          <w:rFonts w:ascii="Times New Roman" w:eastAsia="Calibri" w:hAnsi="Times New Roman" w:cs="Times New Roman"/>
          <w:b/>
          <w:sz w:val="12"/>
          <w:szCs w:val="12"/>
        </w:rPr>
        <w:t>ПОСТАНОВЛЯЕТ:</w:t>
      </w:r>
    </w:p>
    <w:p w:rsidR="00704961" w:rsidRPr="00704961" w:rsidRDefault="00704961" w:rsidP="00704961">
      <w:pPr>
        <w:tabs>
          <w:tab w:val="left" w:pos="284"/>
        </w:tabs>
        <w:spacing w:after="0" w:line="240" w:lineRule="auto"/>
        <w:ind w:firstLine="284"/>
        <w:jc w:val="both"/>
        <w:rPr>
          <w:rFonts w:ascii="Times New Roman" w:eastAsia="Calibri" w:hAnsi="Times New Roman" w:cs="Times New Roman"/>
          <w:sz w:val="12"/>
          <w:szCs w:val="12"/>
        </w:rPr>
      </w:pPr>
      <w:r w:rsidRPr="00704961">
        <w:rPr>
          <w:rFonts w:ascii="Times New Roman" w:eastAsia="Calibri" w:hAnsi="Times New Roman" w:cs="Times New Roman"/>
          <w:sz w:val="12"/>
          <w:szCs w:val="12"/>
        </w:rPr>
        <w:t>1. Внести изменения в Приложение № 1 к Постановлению администрации муниципального района Сергиевский № 435 от 27.04.2017 года «Об утверждении административного регламента предоставления администрацией муниципального района Сергиевский муниципальной услуги «Предоставление сведений из информационной системы обеспечения градостроительной деятельности»» (далее – Административный регламент) изменения следующего содержания:</w:t>
      </w:r>
    </w:p>
    <w:p w:rsidR="00704961" w:rsidRPr="00704961" w:rsidRDefault="00704961" w:rsidP="00704961">
      <w:pPr>
        <w:tabs>
          <w:tab w:val="left" w:pos="284"/>
        </w:tabs>
        <w:spacing w:after="0" w:line="240" w:lineRule="auto"/>
        <w:ind w:firstLine="284"/>
        <w:jc w:val="both"/>
        <w:rPr>
          <w:rFonts w:ascii="Times New Roman" w:eastAsia="Calibri" w:hAnsi="Times New Roman" w:cs="Times New Roman"/>
          <w:sz w:val="12"/>
          <w:szCs w:val="12"/>
        </w:rPr>
      </w:pPr>
      <w:r w:rsidRPr="00704961">
        <w:rPr>
          <w:rFonts w:ascii="Times New Roman" w:eastAsia="Calibri" w:hAnsi="Times New Roman" w:cs="Times New Roman"/>
          <w:sz w:val="12"/>
          <w:szCs w:val="12"/>
        </w:rPr>
        <w:t>1.1. Абзац 9 пункта 2.13. Раздела 2 Административного регламента изложить в следующей редакции:</w:t>
      </w:r>
    </w:p>
    <w:p w:rsidR="00704961" w:rsidRPr="00704961" w:rsidRDefault="00704961" w:rsidP="00704961">
      <w:pPr>
        <w:tabs>
          <w:tab w:val="left" w:pos="284"/>
        </w:tabs>
        <w:spacing w:after="0" w:line="240" w:lineRule="auto"/>
        <w:ind w:firstLine="284"/>
        <w:jc w:val="both"/>
        <w:rPr>
          <w:rFonts w:ascii="Times New Roman" w:eastAsia="Calibri" w:hAnsi="Times New Roman" w:cs="Times New Roman"/>
          <w:sz w:val="12"/>
          <w:szCs w:val="12"/>
        </w:rPr>
      </w:pPr>
      <w:r w:rsidRPr="00704961">
        <w:rPr>
          <w:rFonts w:ascii="Times New Roman" w:eastAsia="Calibri" w:hAnsi="Times New Roman" w:cs="Times New Roman"/>
          <w:sz w:val="12"/>
          <w:szCs w:val="12"/>
        </w:rPr>
        <w:t>«При технической невозможности обеспечения доступности помещения (здания), в котором предоставляется муниципальная услуга, для инвалидов по согласованию с общественной организацией инвалидов, на подготовленного сотрудника уполномоченного органа по предоставлению муниципальной услуги, административно-распорядительным актом возлагается обязанность по предоставлению муниципальной услуги по месту жительства инвалида или в дистанционном режиме».</w:t>
      </w:r>
    </w:p>
    <w:p w:rsidR="00704961" w:rsidRPr="00704961" w:rsidRDefault="00704961" w:rsidP="00704961">
      <w:pPr>
        <w:tabs>
          <w:tab w:val="left" w:pos="284"/>
        </w:tabs>
        <w:spacing w:after="0" w:line="240" w:lineRule="auto"/>
        <w:ind w:firstLine="284"/>
        <w:jc w:val="both"/>
        <w:rPr>
          <w:rFonts w:ascii="Times New Roman" w:eastAsia="Calibri" w:hAnsi="Times New Roman" w:cs="Times New Roman"/>
          <w:sz w:val="12"/>
          <w:szCs w:val="12"/>
        </w:rPr>
      </w:pPr>
      <w:r w:rsidRPr="00704961">
        <w:rPr>
          <w:rFonts w:ascii="Times New Roman" w:eastAsia="Calibri" w:hAnsi="Times New Roman" w:cs="Times New Roman"/>
          <w:sz w:val="12"/>
          <w:szCs w:val="12"/>
        </w:rPr>
        <w:t>2. Опубликовать настоящее постановление в газете «Сергиевский вестник».</w:t>
      </w:r>
    </w:p>
    <w:p w:rsidR="00704961" w:rsidRPr="00704961" w:rsidRDefault="00704961" w:rsidP="00704961">
      <w:pPr>
        <w:tabs>
          <w:tab w:val="left" w:pos="284"/>
        </w:tabs>
        <w:spacing w:after="0" w:line="240" w:lineRule="auto"/>
        <w:ind w:firstLine="284"/>
        <w:jc w:val="both"/>
        <w:rPr>
          <w:rFonts w:ascii="Times New Roman" w:eastAsia="Calibri" w:hAnsi="Times New Roman" w:cs="Times New Roman"/>
          <w:sz w:val="12"/>
          <w:szCs w:val="12"/>
        </w:rPr>
      </w:pPr>
      <w:r w:rsidRPr="00704961">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704961" w:rsidRPr="00704961" w:rsidRDefault="00704961" w:rsidP="00704961">
      <w:pPr>
        <w:tabs>
          <w:tab w:val="left" w:pos="284"/>
        </w:tabs>
        <w:spacing w:after="0" w:line="240" w:lineRule="auto"/>
        <w:ind w:firstLine="284"/>
        <w:jc w:val="both"/>
        <w:rPr>
          <w:rFonts w:ascii="Times New Roman" w:eastAsia="Calibri" w:hAnsi="Times New Roman" w:cs="Times New Roman"/>
          <w:sz w:val="12"/>
          <w:szCs w:val="12"/>
        </w:rPr>
      </w:pPr>
      <w:r w:rsidRPr="00704961">
        <w:rPr>
          <w:rFonts w:ascii="Times New Roman" w:eastAsia="Calibri" w:hAnsi="Times New Roman" w:cs="Times New Roman"/>
          <w:sz w:val="12"/>
          <w:szCs w:val="12"/>
        </w:rPr>
        <w:t xml:space="preserve">4. </w:t>
      </w:r>
      <w:proofErr w:type="gramStart"/>
      <w:r w:rsidRPr="00704961">
        <w:rPr>
          <w:rFonts w:ascii="Times New Roman" w:eastAsia="Calibri" w:hAnsi="Times New Roman" w:cs="Times New Roman"/>
          <w:sz w:val="12"/>
          <w:szCs w:val="12"/>
        </w:rPr>
        <w:t>Контроль за</w:t>
      </w:r>
      <w:proofErr w:type="gramEnd"/>
      <w:r w:rsidRPr="00704961">
        <w:rPr>
          <w:rFonts w:ascii="Times New Roman" w:eastAsia="Calibri" w:hAnsi="Times New Roman" w:cs="Times New Roman"/>
          <w:sz w:val="12"/>
          <w:szCs w:val="12"/>
        </w:rPr>
        <w:t xml:space="preserve"> выполнением настоящего постановления возложить на руководителя муниципального казенного учреждения «Управления заказчика-застройщика, архитектуры и градостроительства» муниципального района Сергиевский Самарской области Астапову Е.А.</w:t>
      </w:r>
    </w:p>
    <w:p w:rsidR="00704961" w:rsidRDefault="00704961" w:rsidP="00704961">
      <w:pPr>
        <w:tabs>
          <w:tab w:val="left" w:pos="284"/>
        </w:tabs>
        <w:spacing w:after="0" w:line="240" w:lineRule="auto"/>
        <w:jc w:val="right"/>
        <w:rPr>
          <w:rFonts w:ascii="Times New Roman" w:eastAsia="Calibri" w:hAnsi="Times New Roman" w:cs="Times New Roman"/>
          <w:sz w:val="12"/>
          <w:szCs w:val="12"/>
        </w:rPr>
      </w:pPr>
      <w:r w:rsidRPr="00704961">
        <w:rPr>
          <w:rFonts w:ascii="Times New Roman" w:eastAsia="Calibri" w:hAnsi="Times New Roman" w:cs="Times New Roman"/>
          <w:sz w:val="12"/>
          <w:szCs w:val="12"/>
        </w:rPr>
        <w:t>Глава муниципального района Сергиевский</w:t>
      </w:r>
    </w:p>
    <w:p w:rsidR="00704961" w:rsidRPr="00704961" w:rsidRDefault="00704961" w:rsidP="00704961">
      <w:pPr>
        <w:tabs>
          <w:tab w:val="left" w:pos="284"/>
        </w:tabs>
        <w:spacing w:after="0" w:line="240" w:lineRule="auto"/>
        <w:jc w:val="right"/>
        <w:rPr>
          <w:rFonts w:ascii="Times New Roman" w:eastAsia="Calibri" w:hAnsi="Times New Roman" w:cs="Times New Roman"/>
          <w:sz w:val="12"/>
          <w:szCs w:val="12"/>
        </w:rPr>
      </w:pPr>
      <w:r w:rsidRPr="00704961">
        <w:rPr>
          <w:rFonts w:ascii="Times New Roman" w:eastAsia="Calibri" w:hAnsi="Times New Roman" w:cs="Times New Roman"/>
          <w:sz w:val="12"/>
          <w:szCs w:val="12"/>
        </w:rPr>
        <w:t>А.А. Веселов</w:t>
      </w:r>
    </w:p>
    <w:p w:rsidR="00704961" w:rsidRPr="00B74316" w:rsidRDefault="00704961" w:rsidP="00704961">
      <w:pPr>
        <w:tabs>
          <w:tab w:val="left" w:pos="284"/>
          <w:tab w:val="left" w:pos="3828"/>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АДМИНИСТРАЦИЯ</w:t>
      </w:r>
    </w:p>
    <w:p w:rsidR="00704961" w:rsidRPr="00B74316" w:rsidRDefault="00704961" w:rsidP="00704961">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МУНИЦИПАЛЬНОГО РАЙОНА СЕРГИЕВСКИЙ</w:t>
      </w:r>
    </w:p>
    <w:p w:rsidR="00704961" w:rsidRPr="00B74316" w:rsidRDefault="00704961" w:rsidP="00704961">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САМАРСКОЙ ОБЛАСТИ</w:t>
      </w:r>
    </w:p>
    <w:p w:rsidR="00704961" w:rsidRPr="00B74316" w:rsidRDefault="00704961" w:rsidP="00704961">
      <w:pPr>
        <w:tabs>
          <w:tab w:val="left" w:pos="284"/>
        </w:tabs>
        <w:spacing w:after="0" w:line="240" w:lineRule="auto"/>
        <w:jc w:val="center"/>
        <w:rPr>
          <w:rFonts w:ascii="Times New Roman" w:eastAsia="Calibri" w:hAnsi="Times New Roman" w:cs="Times New Roman"/>
          <w:sz w:val="12"/>
          <w:szCs w:val="12"/>
        </w:rPr>
      </w:pPr>
    </w:p>
    <w:p w:rsidR="00704961" w:rsidRPr="00B74316" w:rsidRDefault="00704961" w:rsidP="00704961">
      <w:pPr>
        <w:tabs>
          <w:tab w:val="left" w:pos="284"/>
        </w:tabs>
        <w:spacing w:after="0" w:line="240" w:lineRule="auto"/>
        <w:jc w:val="center"/>
        <w:rPr>
          <w:rFonts w:ascii="Times New Roman" w:eastAsia="Calibri" w:hAnsi="Times New Roman" w:cs="Times New Roman"/>
          <w:sz w:val="12"/>
          <w:szCs w:val="12"/>
        </w:rPr>
      </w:pPr>
      <w:r w:rsidRPr="00B74316">
        <w:rPr>
          <w:rFonts w:ascii="Times New Roman" w:eastAsia="Calibri" w:hAnsi="Times New Roman" w:cs="Times New Roman"/>
          <w:sz w:val="12"/>
          <w:szCs w:val="12"/>
        </w:rPr>
        <w:t>ПОСТАНОВЛЕНИЕ</w:t>
      </w:r>
    </w:p>
    <w:p w:rsidR="00704961" w:rsidRPr="00D233CA" w:rsidRDefault="00704961" w:rsidP="0070496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08 августа </w:t>
      </w:r>
      <w:r w:rsidRPr="00B74316">
        <w:rPr>
          <w:rFonts w:ascii="Times New Roman" w:eastAsia="Calibri" w:hAnsi="Times New Roman" w:cs="Times New Roman"/>
          <w:sz w:val="12"/>
          <w:szCs w:val="12"/>
        </w:rPr>
        <w:t>201</w:t>
      </w:r>
      <w:r>
        <w:rPr>
          <w:rFonts w:ascii="Times New Roman" w:eastAsia="Calibri" w:hAnsi="Times New Roman" w:cs="Times New Roman"/>
          <w:sz w:val="12"/>
          <w:szCs w:val="12"/>
        </w:rPr>
        <w:t>7</w:t>
      </w:r>
      <w:r w:rsidRPr="00B74316">
        <w:rPr>
          <w:rFonts w:ascii="Times New Roman" w:eastAsia="Calibri" w:hAnsi="Times New Roman" w:cs="Times New Roman"/>
          <w:sz w:val="12"/>
          <w:szCs w:val="12"/>
        </w:rPr>
        <w:t>г.</w:t>
      </w:r>
      <w:r>
        <w:rPr>
          <w:rFonts w:ascii="Times New Roman" w:eastAsia="Calibri" w:hAnsi="Times New Roman" w:cs="Times New Roman"/>
          <w:sz w:val="12"/>
          <w:szCs w:val="12"/>
        </w:rPr>
        <w:t xml:space="preserve"> </w:t>
      </w:r>
      <w:r w:rsidRPr="00B7431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B7431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№953</w:t>
      </w:r>
    </w:p>
    <w:p w:rsidR="00704961" w:rsidRDefault="00704961" w:rsidP="00704961">
      <w:pPr>
        <w:tabs>
          <w:tab w:val="left" w:pos="284"/>
        </w:tabs>
        <w:spacing w:after="0" w:line="240" w:lineRule="auto"/>
        <w:jc w:val="center"/>
        <w:rPr>
          <w:rFonts w:ascii="Times New Roman" w:eastAsia="Calibri" w:hAnsi="Times New Roman" w:cs="Times New Roman"/>
          <w:b/>
          <w:sz w:val="12"/>
          <w:szCs w:val="12"/>
        </w:rPr>
      </w:pPr>
      <w:r w:rsidRPr="00704961">
        <w:rPr>
          <w:rFonts w:ascii="Times New Roman" w:eastAsia="Calibri" w:hAnsi="Times New Roman" w:cs="Times New Roman"/>
          <w:b/>
          <w:sz w:val="12"/>
          <w:szCs w:val="12"/>
        </w:rPr>
        <w:t>О внесении изменений в Приложение № 1 к Постановлению администрации муниципального района Сергиевский</w:t>
      </w:r>
    </w:p>
    <w:p w:rsidR="00704961" w:rsidRDefault="00704961" w:rsidP="00704961">
      <w:pPr>
        <w:tabs>
          <w:tab w:val="left" w:pos="284"/>
        </w:tabs>
        <w:spacing w:after="0" w:line="240" w:lineRule="auto"/>
        <w:jc w:val="center"/>
        <w:rPr>
          <w:rFonts w:ascii="Times New Roman" w:eastAsia="Calibri" w:hAnsi="Times New Roman" w:cs="Times New Roman"/>
          <w:b/>
          <w:sz w:val="12"/>
          <w:szCs w:val="12"/>
        </w:rPr>
      </w:pPr>
      <w:r w:rsidRPr="00704961">
        <w:rPr>
          <w:rFonts w:ascii="Times New Roman" w:eastAsia="Calibri" w:hAnsi="Times New Roman" w:cs="Times New Roman"/>
          <w:b/>
          <w:sz w:val="12"/>
          <w:szCs w:val="12"/>
        </w:rPr>
        <w:t xml:space="preserve"> № 434 от 27.04.2017 года «Об утверждении Административного регламента предоставления администрацией </w:t>
      </w:r>
    </w:p>
    <w:p w:rsidR="00704961" w:rsidRPr="00704961" w:rsidRDefault="00704961" w:rsidP="00704961">
      <w:pPr>
        <w:tabs>
          <w:tab w:val="left" w:pos="284"/>
        </w:tabs>
        <w:spacing w:after="0" w:line="240" w:lineRule="auto"/>
        <w:jc w:val="center"/>
        <w:rPr>
          <w:rFonts w:ascii="Times New Roman" w:eastAsia="Calibri" w:hAnsi="Times New Roman" w:cs="Times New Roman"/>
          <w:b/>
          <w:sz w:val="12"/>
          <w:szCs w:val="12"/>
        </w:rPr>
      </w:pPr>
      <w:r w:rsidRPr="00704961">
        <w:rPr>
          <w:rFonts w:ascii="Times New Roman" w:eastAsia="Calibri" w:hAnsi="Times New Roman" w:cs="Times New Roman"/>
          <w:b/>
          <w:sz w:val="12"/>
          <w:szCs w:val="12"/>
        </w:rPr>
        <w:t>муниципального района Сергиевский муниципальной услуги «Выдача градостроительных планов земельных участков для проектирования объектов капитального строительства»»</w:t>
      </w:r>
    </w:p>
    <w:p w:rsidR="00704961" w:rsidRPr="00704961" w:rsidRDefault="00704961" w:rsidP="00704961">
      <w:pPr>
        <w:tabs>
          <w:tab w:val="left" w:pos="284"/>
        </w:tabs>
        <w:spacing w:after="0" w:line="240" w:lineRule="auto"/>
        <w:jc w:val="both"/>
        <w:rPr>
          <w:rFonts w:ascii="Times New Roman" w:eastAsia="Calibri" w:hAnsi="Times New Roman" w:cs="Times New Roman"/>
          <w:sz w:val="12"/>
          <w:szCs w:val="12"/>
        </w:rPr>
      </w:pPr>
    </w:p>
    <w:p w:rsidR="00704961" w:rsidRPr="00704961" w:rsidRDefault="00704961" w:rsidP="00704961">
      <w:pPr>
        <w:tabs>
          <w:tab w:val="left" w:pos="284"/>
        </w:tabs>
        <w:spacing w:after="0" w:line="240" w:lineRule="auto"/>
        <w:ind w:firstLine="284"/>
        <w:jc w:val="both"/>
        <w:rPr>
          <w:rFonts w:ascii="Times New Roman" w:eastAsia="Calibri" w:hAnsi="Times New Roman" w:cs="Times New Roman"/>
          <w:sz w:val="12"/>
          <w:szCs w:val="12"/>
        </w:rPr>
      </w:pPr>
      <w:proofErr w:type="gramStart"/>
      <w:r w:rsidRPr="00704961">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Федеральный закон "О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w:t>
      </w:r>
      <w:proofErr w:type="gramEnd"/>
      <w:r w:rsidRPr="00704961">
        <w:rPr>
          <w:rFonts w:ascii="Times New Roman" w:eastAsia="Calibri" w:hAnsi="Times New Roman" w:cs="Times New Roman"/>
          <w:sz w:val="12"/>
          <w:szCs w:val="12"/>
        </w:rPr>
        <w:t xml:space="preserve"> </w:t>
      </w:r>
      <w:proofErr w:type="gramStart"/>
      <w:r w:rsidRPr="00704961">
        <w:rPr>
          <w:rFonts w:ascii="Times New Roman" w:eastAsia="Calibri" w:hAnsi="Times New Roman" w:cs="Times New Roman"/>
          <w:sz w:val="12"/>
          <w:szCs w:val="12"/>
        </w:rPr>
        <w:t>Федерации" от 03.07.2016 N 373-ФЗ, Федеральным законом от 27.07.2010 № 210-ФЗ «Об организации предоставления государственных и муниципальных услуг», Федеральным законом от 24.11.1995 № 181-ФЗ «О социальной защите инвалидов в Российской Федерации» постановлением администрации муниципального района Сергиевский № 1245 от 29.11.2016 г. «Об утверждении Реестра муниципальных услуг и Перечня муниципальных услуг муниципального района Сергиевский», постановлением администрации муниципального района Сергиевский № 1189 от 23.10.2013 г. «Об</w:t>
      </w:r>
      <w:proofErr w:type="gramEnd"/>
      <w:r w:rsidRPr="00704961">
        <w:rPr>
          <w:rFonts w:ascii="Times New Roman" w:eastAsia="Calibri" w:hAnsi="Times New Roman" w:cs="Times New Roman"/>
          <w:sz w:val="12"/>
          <w:szCs w:val="12"/>
        </w:rPr>
        <w:t xml:space="preserve"> </w:t>
      </w:r>
      <w:proofErr w:type="gramStart"/>
      <w:r w:rsidRPr="00704961">
        <w:rPr>
          <w:rFonts w:ascii="Times New Roman" w:eastAsia="Calibri" w:hAnsi="Times New Roman" w:cs="Times New Roman"/>
          <w:sz w:val="12"/>
          <w:szCs w:val="12"/>
        </w:rPr>
        <w:t>утверждении</w:t>
      </w:r>
      <w:proofErr w:type="gramEnd"/>
      <w:r w:rsidRPr="00704961">
        <w:rPr>
          <w:rFonts w:ascii="Times New Roman" w:eastAsia="Calibri" w:hAnsi="Times New Roman" w:cs="Times New Roman"/>
          <w:sz w:val="12"/>
          <w:szCs w:val="12"/>
        </w:rPr>
        <w:t xml:space="preserve"> Порядка разработки, согласования и утверждения административных регламентов предоставления муниципальных услуг», в целях приведения нормативных правовых актов в соответствие с действующим законодательством, администрация муниципального района Сергиевский</w:t>
      </w:r>
    </w:p>
    <w:p w:rsidR="00704961" w:rsidRPr="00704961" w:rsidRDefault="00704961" w:rsidP="00704961">
      <w:pPr>
        <w:tabs>
          <w:tab w:val="left" w:pos="284"/>
        </w:tabs>
        <w:spacing w:after="0" w:line="240" w:lineRule="auto"/>
        <w:ind w:firstLine="284"/>
        <w:jc w:val="both"/>
        <w:rPr>
          <w:rFonts w:ascii="Times New Roman" w:eastAsia="Calibri" w:hAnsi="Times New Roman" w:cs="Times New Roman"/>
          <w:b/>
          <w:sz w:val="12"/>
          <w:szCs w:val="12"/>
        </w:rPr>
      </w:pPr>
      <w:r w:rsidRPr="00704961">
        <w:rPr>
          <w:rFonts w:ascii="Times New Roman" w:eastAsia="Calibri" w:hAnsi="Times New Roman" w:cs="Times New Roman"/>
          <w:b/>
          <w:sz w:val="12"/>
          <w:szCs w:val="12"/>
        </w:rPr>
        <w:t>ПОСТАНОВЛЯЕТ:</w:t>
      </w:r>
    </w:p>
    <w:p w:rsidR="00704961" w:rsidRPr="00704961" w:rsidRDefault="00704961" w:rsidP="00704961">
      <w:pPr>
        <w:tabs>
          <w:tab w:val="left" w:pos="284"/>
        </w:tabs>
        <w:spacing w:after="0" w:line="240" w:lineRule="auto"/>
        <w:ind w:firstLine="284"/>
        <w:jc w:val="both"/>
        <w:rPr>
          <w:rFonts w:ascii="Times New Roman" w:eastAsia="Calibri" w:hAnsi="Times New Roman" w:cs="Times New Roman"/>
          <w:sz w:val="12"/>
          <w:szCs w:val="12"/>
        </w:rPr>
      </w:pPr>
      <w:r w:rsidRPr="00704961">
        <w:rPr>
          <w:rFonts w:ascii="Times New Roman" w:eastAsia="Calibri" w:hAnsi="Times New Roman" w:cs="Times New Roman"/>
          <w:sz w:val="12"/>
          <w:szCs w:val="12"/>
        </w:rPr>
        <w:t>1. Внести в Приложение № 1 к Постановлению администрации муниципального района Сергиевский № 434 от 27.04.2017 года «Об утверждении Административного регламента предоставления администрацией муниципального района Сергиевский муниципальной услуги «Выдача градостроительных планов земельных участков для проектирования объектов капитального строительства»» (далее – Административный регламент) изменения следующего содержания:</w:t>
      </w:r>
    </w:p>
    <w:p w:rsidR="00704961" w:rsidRPr="00704961" w:rsidRDefault="00704961" w:rsidP="00704961">
      <w:pPr>
        <w:tabs>
          <w:tab w:val="left" w:pos="284"/>
        </w:tabs>
        <w:spacing w:after="0" w:line="240" w:lineRule="auto"/>
        <w:ind w:firstLine="284"/>
        <w:jc w:val="both"/>
        <w:rPr>
          <w:rFonts w:ascii="Times New Roman" w:eastAsia="Calibri" w:hAnsi="Times New Roman" w:cs="Times New Roman"/>
          <w:sz w:val="12"/>
          <w:szCs w:val="12"/>
        </w:rPr>
      </w:pPr>
      <w:r w:rsidRPr="00704961">
        <w:rPr>
          <w:rFonts w:ascii="Times New Roman" w:eastAsia="Calibri" w:hAnsi="Times New Roman" w:cs="Times New Roman"/>
          <w:sz w:val="12"/>
          <w:szCs w:val="12"/>
        </w:rPr>
        <w:t>1.1. Абзац 1 подпункта 1.3.1 пункта 1.3 Раздела 1 Административного регламента изложить в следующей редакции:</w:t>
      </w:r>
    </w:p>
    <w:p w:rsidR="00704961" w:rsidRPr="00704961" w:rsidRDefault="00704961" w:rsidP="00704961">
      <w:pPr>
        <w:tabs>
          <w:tab w:val="left" w:pos="284"/>
        </w:tabs>
        <w:spacing w:after="0" w:line="240" w:lineRule="auto"/>
        <w:ind w:firstLine="284"/>
        <w:jc w:val="both"/>
        <w:rPr>
          <w:rFonts w:ascii="Times New Roman" w:eastAsia="Calibri" w:hAnsi="Times New Roman" w:cs="Times New Roman"/>
          <w:sz w:val="12"/>
          <w:szCs w:val="12"/>
        </w:rPr>
      </w:pPr>
      <w:r w:rsidRPr="00704961">
        <w:rPr>
          <w:rFonts w:ascii="Times New Roman" w:eastAsia="Calibri" w:hAnsi="Times New Roman" w:cs="Times New Roman"/>
          <w:sz w:val="12"/>
          <w:szCs w:val="12"/>
        </w:rPr>
        <w:t xml:space="preserve">«Местонахождение муниципального казенного учреждения: </w:t>
      </w:r>
      <w:proofErr w:type="gramStart"/>
      <w:r w:rsidRPr="00704961">
        <w:rPr>
          <w:rFonts w:ascii="Times New Roman" w:eastAsia="Calibri" w:hAnsi="Times New Roman" w:cs="Times New Roman"/>
          <w:sz w:val="12"/>
          <w:szCs w:val="12"/>
        </w:rPr>
        <w:t>«Управление заказчика-застройщика, архитектуры и градостроительства» муниципального района Сергиевский: 446540, Самарская область, Сергиевский район, с. Сергиевск, ул. Ленина, д. 15 А.</w:t>
      </w:r>
      <w:proofErr w:type="gramEnd"/>
    </w:p>
    <w:p w:rsidR="00704961" w:rsidRPr="00704961" w:rsidRDefault="00704961" w:rsidP="00704961">
      <w:pPr>
        <w:tabs>
          <w:tab w:val="left" w:pos="284"/>
        </w:tabs>
        <w:spacing w:after="0" w:line="240" w:lineRule="auto"/>
        <w:ind w:firstLine="284"/>
        <w:jc w:val="both"/>
        <w:rPr>
          <w:rFonts w:ascii="Times New Roman" w:eastAsia="Calibri" w:hAnsi="Times New Roman" w:cs="Times New Roman"/>
          <w:sz w:val="12"/>
          <w:szCs w:val="12"/>
        </w:rPr>
      </w:pPr>
      <w:r w:rsidRPr="00704961">
        <w:rPr>
          <w:rFonts w:ascii="Times New Roman" w:eastAsia="Calibri" w:hAnsi="Times New Roman" w:cs="Times New Roman"/>
          <w:sz w:val="12"/>
          <w:szCs w:val="12"/>
        </w:rPr>
        <w:t>Почтовый адрес: 446540, Самарская область, Сергиевский район, с. Сергиевск, ул. Ленина, д. 15</w:t>
      </w:r>
      <w:proofErr w:type="gramStart"/>
      <w:r w:rsidRPr="00704961">
        <w:rPr>
          <w:rFonts w:ascii="Times New Roman" w:eastAsia="Calibri" w:hAnsi="Times New Roman" w:cs="Times New Roman"/>
          <w:sz w:val="12"/>
          <w:szCs w:val="12"/>
        </w:rPr>
        <w:t xml:space="preserve"> А</w:t>
      </w:r>
      <w:proofErr w:type="gramEnd"/>
      <w:r w:rsidRPr="00704961">
        <w:rPr>
          <w:rFonts w:ascii="Times New Roman" w:eastAsia="Calibri" w:hAnsi="Times New Roman" w:cs="Times New Roman"/>
          <w:sz w:val="12"/>
          <w:szCs w:val="12"/>
        </w:rPr>
        <w:t>».</w:t>
      </w:r>
    </w:p>
    <w:p w:rsidR="00704961" w:rsidRPr="00704961" w:rsidRDefault="00704961" w:rsidP="00704961">
      <w:pPr>
        <w:tabs>
          <w:tab w:val="left" w:pos="284"/>
        </w:tabs>
        <w:spacing w:after="0" w:line="240" w:lineRule="auto"/>
        <w:ind w:firstLine="284"/>
        <w:jc w:val="both"/>
        <w:rPr>
          <w:rFonts w:ascii="Times New Roman" w:eastAsia="Calibri" w:hAnsi="Times New Roman" w:cs="Times New Roman"/>
          <w:sz w:val="12"/>
          <w:szCs w:val="12"/>
        </w:rPr>
      </w:pPr>
      <w:r w:rsidRPr="00704961">
        <w:rPr>
          <w:rFonts w:ascii="Times New Roman" w:eastAsia="Calibri" w:hAnsi="Times New Roman" w:cs="Times New Roman"/>
          <w:sz w:val="12"/>
          <w:szCs w:val="12"/>
        </w:rPr>
        <w:lastRenderedPageBreak/>
        <w:t>1.2. Абзац 9 пункта 2.14. Раздела 2 Административного регламента к постановлению изложить в следующей редакции:</w:t>
      </w:r>
    </w:p>
    <w:p w:rsidR="00704961" w:rsidRPr="00704961" w:rsidRDefault="00704961" w:rsidP="00704961">
      <w:pPr>
        <w:tabs>
          <w:tab w:val="left" w:pos="284"/>
        </w:tabs>
        <w:spacing w:after="0" w:line="240" w:lineRule="auto"/>
        <w:ind w:firstLine="284"/>
        <w:jc w:val="both"/>
        <w:rPr>
          <w:rFonts w:ascii="Times New Roman" w:eastAsia="Calibri" w:hAnsi="Times New Roman" w:cs="Times New Roman"/>
          <w:sz w:val="12"/>
          <w:szCs w:val="12"/>
        </w:rPr>
      </w:pPr>
      <w:r w:rsidRPr="00704961">
        <w:rPr>
          <w:rFonts w:ascii="Times New Roman" w:eastAsia="Calibri" w:hAnsi="Times New Roman" w:cs="Times New Roman"/>
          <w:sz w:val="12"/>
          <w:szCs w:val="12"/>
        </w:rPr>
        <w:t>«При технической невозможности обеспечения доступности помещения (здания), в котором предоставляется муниципальная услуга, для инвалидов по согласованию с общественной организацией инвалидов, на подготовленного сотрудника уполномоченного органа по предоставлению муниципальной услуги, административно-распорядительным актом возлагается обязанность по предоставлению муниципальной услуги по месту жительства инвалида или в дистанционном режиме».</w:t>
      </w:r>
    </w:p>
    <w:p w:rsidR="00704961" w:rsidRPr="00704961" w:rsidRDefault="00704961" w:rsidP="00704961">
      <w:pPr>
        <w:tabs>
          <w:tab w:val="left" w:pos="284"/>
        </w:tabs>
        <w:spacing w:after="0" w:line="240" w:lineRule="auto"/>
        <w:ind w:firstLine="284"/>
        <w:jc w:val="both"/>
        <w:rPr>
          <w:rFonts w:ascii="Times New Roman" w:eastAsia="Calibri" w:hAnsi="Times New Roman" w:cs="Times New Roman"/>
          <w:sz w:val="12"/>
          <w:szCs w:val="12"/>
        </w:rPr>
      </w:pPr>
      <w:r w:rsidRPr="00704961">
        <w:rPr>
          <w:rFonts w:ascii="Times New Roman" w:eastAsia="Calibri" w:hAnsi="Times New Roman" w:cs="Times New Roman"/>
          <w:sz w:val="12"/>
          <w:szCs w:val="12"/>
        </w:rPr>
        <w:t>1.3. Пункт 2.4. Раздела 2 Административного регламента к постановлению изложить в следующей редакции:</w:t>
      </w:r>
    </w:p>
    <w:p w:rsidR="00704961" w:rsidRPr="00704961" w:rsidRDefault="00704961" w:rsidP="00704961">
      <w:pPr>
        <w:tabs>
          <w:tab w:val="left" w:pos="284"/>
        </w:tabs>
        <w:spacing w:after="0" w:line="240" w:lineRule="auto"/>
        <w:ind w:firstLine="284"/>
        <w:jc w:val="both"/>
        <w:rPr>
          <w:rFonts w:ascii="Times New Roman" w:eastAsia="Calibri" w:hAnsi="Times New Roman" w:cs="Times New Roman"/>
          <w:sz w:val="12"/>
          <w:szCs w:val="12"/>
        </w:rPr>
      </w:pPr>
      <w:r w:rsidRPr="00704961">
        <w:rPr>
          <w:rFonts w:ascii="Times New Roman" w:eastAsia="Calibri" w:hAnsi="Times New Roman" w:cs="Times New Roman"/>
          <w:sz w:val="12"/>
          <w:szCs w:val="12"/>
        </w:rPr>
        <w:t>«Муниципальная услуга предоставляется в течение двадцати рабочих дней после получения заявления о выдаче градостроительного плана земельного участка».</w:t>
      </w:r>
    </w:p>
    <w:p w:rsidR="00704961" w:rsidRPr="00704961" w:rsidRDefault="00704961" w:rsidP="00704961">
      <w:pPr>
        <w:tabs>
          <w:tab w:val="left" w:pos="284"/>
        </w:tabs>
        <w:spacing w:after="0" w:line="240" w:lineRule="auto"/>
        <w:ind w:firstLine="284"/>
        <w:jc w:val="both"/>
        <w:rPr>
          <w:rFonts w:ascii="Times New Roman" w:eastAsia="Calibri" w:hAnsi="Times New Roman" w:cs="Times New Roman"/>
          <w:sz w:val="12"/>
          <w:szCs w:val="12"/>
        </w:rPr>
      </w:pPr>
      <w:r w:rsidRPr="00704961">
        <w:rPr>
          <w:rFonts w:ascii="Times New Roman" w:eastAsia="Calibri" w:hAnsi="Times New Roman" w:cs="Times New Roman"/>
          <w:sz w:val="12"/>
          <w:szCs w:val="12"/>
        </w:rPr>
        <w:t>2. Опубликовать настоящее постановление в газете «Сергиевский вестник».</w:t>
      </w:r>
    </w:p>
    <w:p w:rsidR="00704961" w:rsidRPr="00704961" w:rsidRDefault="00704961" w:rsidP="00704961">
      <w:pPr>
        <w:tabs>
          <w:tab w:val="left" w:pos="284"/>
        </w:tabs>
        <w:spacing w:after="0" w:line="240" w:lineRule="auto"/>
        <w:ind w:firstLine="284"/>
        <w:jc w:val="both"/>
        <w:rPr>
          <w:rFonts w:ascii="Times New Roman" w:eastAsia="Calibri" w:hAnsi="Times New Roman" w:cs="Times New Roman"/>
          <w:sz w:val="12"/>
          <w:szCs w:val="12"/>
        </w:rPr>
      </w:pPr>
      <w:r w:rsidRPr="00704961">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704961" w:rsidRPr="00704961" w:rsidRDefault="00704961" w:rsidP="00704961">
      <w:pPr>
        <w:tabs>
          <w:tab w:val="left" w:pos="284"/>
        </w:tabs>
        <w:spacing w:after="0" w:line="240" w:lineRule="auto"/>
        <w:ind w:firstLine="284"/>
        <w:jc w:val="both"/>
        <w:rPr>
          <w:rFonts w:ascii="Times New Roman" w:eastAsia="Calibri" w:hAnsi="Times New Roman" w:cs="Times New Roman"/>
          <w:sz w:val="12"/>
          <w:szCs w:val="12"/>
        </w:rPr>
      </w:pPr>
      <w:r w:rsidRPr="00704961">
        <w:rPr>
          <w:rFonts w:ascii="Times New Roman" w:eastAsia="Calibri" w:hAnsi="Times New Roman" w:cs="Times New Roman"/>
          <w:sz w:val="12"/>
          <w:szCs w:val="12"/>
        </w:rPr>
        <w:t xml:space="preserve">4. </w:t>
      </w:r>
      <w:proofErr w:type="gramStart"/>
      <w:r w:rsidRPr="00704961">
        <w:rPr>
          <w:rFonts w:ascii="Times New Roman" w:eastAsia="Calibri" w:hAnsi="Times New Roman" w:cs="Times New Roman"/>
          <w:sz w:val="12"/>
          <w:szCs w:val="12"/>
        </w:rPr>
        <w:t>Контроль за</w:t>
      </w:r>
      <w:proofErr w:type="gramEnd"/>
      <w:r w:rsidRPr="00704961">
        <w:rPr>
          <w:rFonts w:ascii="Times New Roman" w:eastAsia="Calibri" w:hAnsi="Times New Roman" w:cs="Times New Roman"/>
          <w:sz w:val="12"/>
          <w:szCs w:val="12"/>
        </w:rPr>
        <w:t xml:space="preserve"> выполнением настоящего постановления возложить на руководителя муниципального казенного учреждения «Управления заказчика-застройщика, архитектуры и градостроительства» муниципального района Сергиевский Самарской области Астапову Е.А.</w:t>
      </w:r>
    </w:p>
    <w:p w:rsidR="00704961" w:rsidRDefault="00704961" w:rsidP="00704961">
      <w:pPr>
        <w:tabs>
          <w:tab w:val="left" w:pos="284"/>
        </w:tabs>
        <w:spacing w:after="0" w:line="240" w:lineRule="auto"/>
        <w:jc w:val="right"/>
        <w:rPr>
          <w:rFonts w:ascii="Times New Roman" w:eastAsia="Calibri" w:hAnsi="Times New Roman" w:cs="Times New Roman"/>
          <w:sz w:val="12"/>
          <w:szCs w:val="12"/>
        </w:rPr>
      </w:pPr>
      <w:r w:rsidRPr="00704961">
        <w:rPr>
          <w:rFonts w:ascii="Times New Roman" w:eastAsia="Calibri" w:hAnsi="Times New Roman" w:cs="Times New Roman"/>
          <w:sz w:val="12"/>
          <w:szCs w:val="12"/>
        </w:rPr>
        <w:t>Глава муниципального района Сергиевский</w:t>
      </w:r>
    </w:p>
    <w:p w:rsidR="00704961" w:rsidRPr="00704961" w:rsidRDefault="00704961" w:rsidP="00704961">
      <w:pPr>
        <w:tabs>
          <w:tab w:val="left" w:pos="284"/>
        </w:tabs>
        <w:spacing w:after="0" w:line="240" w:lineRule="auto"/>
        <w:jc w:val="right"/>
        <w:rPr>
          <w:rFonts w:ascii="Times New Roman" w:eastAsia="Calibri" w:hAnsi="Times New Roman" w:cs="Times New Roman"/>
          <w:sz w:val="12"/>
          <w:szCs w:val="12"/>
        </w:rPr>
      </w:pPr>
      <w:r w:rsidRPr="00704961">
        <w:rPr>
          <w:rFonts w:ascii="Times New Roman" w:eastAsia="Calibri" w:hAnsi="Times New Roman" w:cs="Times New Roman"/>
          <w:sz w:val="12"/>
          <w:szCs w:val="12"/>
        </w:rPr>
        <w:t>А.А. Веселов</w:t>
      </w:r>
    </w:p>
    <w:p w:rsidR="00704961" w:rsidRPr="00B74316" w:rsidRDefault="00704961" w:rsidP="00704961">
      <w:pPr>
        <w:tabs>
          <w:tab w:val="left" w:pos="284"/>
          <w:tab w:val="left" w:pos="3828"/>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АДМИНИСТРАЦИЯ</w:t>
      </w:r>
    </w:p>
    <w:p w:rsidR="00704961" w:rsidRPr="00B74316" w:rsidRDefault="00704961" w:rsidP="00704961">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МУНИЦИПАЛЬНОГО РАЙОНА СЕРГИЕВСКИЙ</w:t>
      </w:r>
    </w:p>
    <w:p w:rsidR="00704961" w:rsidRPr="00B74316" w:rsidRDefault="00704961" w:rsidP="00704961">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САМАРСКОЙ ОБЛАСТИ</w:t>
      </w:r>
    </w:p>
    <w:p w:rsidR="00704961" w:rsidRPr="00B74316" w:rsidRDefault="00704961" w:rsidP="00704961">
      <w:pPr>
        <w:tabs>
          <w:tab w:val="left" w:pos="284"/>
        </w:tabs>
        <w:spacing w:after="0" w:line="240" w:lineRule="auto"/>
        <w:jc w:val="center"/>
        <w:rPr>
          <w:rFonts w:ascii="Times New Roman" w:eastAsia="Calibri" w:hAnsi="Times New Roman" w:cs="Times New Roman"/>
          <w:sz w:val="12"/>
          <w:szCs w:val="12"/>
        </w:rPr>
      </w:pPr>
    </w:p>
    <w:p w:rsidR="00704961" w:rsidRPr="00B74316" w:rsidRDefault="00704961" w:rsidP="00704961">
      <w:pPr>
        <w:tabs>
          <w:tab w:val="left" w:pos="284"/>
        </w:tabs>
        <w:spacing w:after="0" w:line="240" w:lineRule="auto"/>
        <w:jc w:val="center"/>
        <w:rPr>
          <w:rFonts w:ascii="Times New Roman" w:eastAsia="Calibri" w:hAnsi="Times New Roman" w:cs="Times New Roman"/>
          <w:sz w:val="12"/>
          <w:szCs w:val="12"/>
        </w:rPr>
      </w:pPr>
      <w:r w:rsidRPr="00B74316">
        <w:rPr>
          <w:rFonts w:ascii="Times New Roman" w:eastAsia="Calibri" w:hAnsi="Times New Roman" w:cs="Times New Roman"/>
          <w:sz w:val="12"/>
          <w:szCs w:val="12"/>
        </w:rPr>
        <w:t>ПОСТАНОВЛЕНИЕ</w:t>
      </w:r>
    </w:p>
    <w:p w:rsidR="00704961" w:rsidRPr="00D233CA" w:rsidRDefault="00704961" w:rsidP="0070496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08 августа </w:t>
      </w:r>
      <w:r w:rsidRPr="00B74316">
        <w:rPr>
          <w:rFonts w:ascii="Times New Roman" w:eastAsia="Calibri" w:hAnsi="Times New Roman" w:cs="Times New Roman"/>
          <w:sz w:val="12"/>
          <w:szCs w:val="12"/>
        </w:rPr>
        <w:t>201</w:t>
      </w:r>
      <w:r>
        <w:rPr>
          <w:rFonts w:ascii="Times New Roman" w:eastAsia="Calibri" w:hAnsi="Times New Roman" w:cs="Times New Roman"/>
          <w:sz w:val="12"/>
          <w:szCs w:val="12"/>
        </w:rPr>
        <w:t>7</w:t>
      </w:r>
      <w:r w:rsidRPr="00B74316">
        <w:rPr>
          <w:rFonts w:ascii="Times New Roman" w:eastAsia="Calibri" w:hAnsi="Times New Roman" w:cs="Times New Roman"/>
          <w:sz w:val="12"/>
          <w:szCs w:val="12"/>
        </w:rPr>
        <w:t>г.</w:t>
      </w:r>
      <w:r>
        <w:rPr>
          <w:rFonts w:ascii="Times New Roman" w:eastAsia="Calibri" w:hAnsi="Times New Roman" w:cs="Times New Roman"/>
          <w:sz w:val="12"/>
          <w:szCs w:val="12"/>
        </w:rPr>
        <w:t xml:space="preserve"> </w:t>
      </w:r>
      <w:r w:rsidRPr="00B7431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B7431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№954</w:t>
      </w:r>
    </w:p>
    <w:p w:rsidR="00704961" w:rsidRDefault="00704961" w:rsidP="00704961">
      <w:pPr>
        <w:tabs>
          <w:tab w:val="left" w:pos="284"/>
        </w:tabs>
        <w:spacing w:after="0" w:line="240" w:lineRule="auto"/>
        <w:jc w:val="center"/>
        <w:rPr>
          <w:rFonts w:ascii="Times New Roman" w:eastAsia="Calibri" w:hAnsi="Times New Roman" w:cs="Times New Roman"/>
          <w:b/>
          <w:sz w:val="12"/>
          <w:szCs w:val="12"/>
        </w:rPr>
      </w:pPr>
      <w:r w:rsidRPr="00704961">
        <w:rPr>
          <w:rFonts w:ascii="Times New Roman" w:eastAsia="Calibri" w:hAnsi="Times New Roman" w:cs="Times New Roman"/>
          <w:b/>
          <w:sz w:val="12"/>
          <w:szCs w:val="12"/>
        </w:rPr>
        <w:t xml:space="preserve">О внесении изменений в Приложение № 1 к Постановлению администрации </w:t>
      </w:r>
    </w:p>
    <w:p w:rsidR="00704961" w:rsidRDefault="00704961" w:rsidP="00704961">
      <w:pPr>
        <w:tabs>
          <w:tab w:val="left" w:pos="284"/>
        </w:tabs>
        <w:spacing w:after="0" w:line="240" w:lineRule="auto"/>
        <w:jc w:val="center"/>
        <w:rPr>
          <w:rFonts w:ascii="Times New Roman" w:eastAsia="Calibri" w:hAnsi="Times New Roman" w:cs="Times New Roman"/>
          <w:b/>
          <w:sz w:val="12"/>
          <w:szCs w:val="12"/>
        </w:rPr>
      </w:pPr>
      <w:r w:rsidRPr="00704961">
        <w:rPr>
          <w:rFonts w:ascii="Times New Roman" w:eastAsia="Calibri" w:hAnsi="Times New Roman" w:cs="Times New Roman"/>
          <w:b/>
          <w:sz w:val="12"/>
          <w:szCs w:val="12"/>
        </w:rPr>
        <w:t>муниципального района Сергиевский № 432 от 27.04.2017 года «Об утверждении Административного регламента</w:t>
      </w:r>
    </w:p>
    <w:p w:rsidR="00704961" w:rsidRDefault="00704961" w:rsidP="00704961">
      <w:pPr>
        <w:tabs>
          <w:tab w:val="left" w:pos="284"/>
        </w:tabs>
        <w:spacing w:after="0" w:line="240" w:lineRule="auto"/>
        <w:jc w:val="center"/>
        <w:rPr>
          <w:rFonts w:ascii="Times New Roman" w:eastAsia="Calibri" w:hAnsi="Times New Roman" w:cs="Times New Roman"/>
          <w:b/>
          <w:sz w:val="12"/>
          <w:szCs w:val="12"/>
        </w:rPr>
      </w:pPr>
      <w:r w:rsidRPr="00704961">
        <w:rPr>
          <w:rFonts w:ascii="Times New Roman" w:eastAsia="Calibri" w:hAnsi="Times New Roman" w:cs="Times New Roman"/>
          <w:b/>
          <w:sz w:val="12"/>
          <w:szCs w:val="12"/>
        </w:rPr>
        <w:t xml:space="preserve"> предоставления администрацией муниципального района Сергиевский муниципальной услуги «Выдача разрешений на строительство при осуществлении строительства, реконструкции объектов капитального строительства, в отношении проектной </w:t>
      </w:r>
    </w:p>
    <w:p w:rsidR="00704961" w:rsidRDefault="00704961" w:rsidP="00704961">
      <w:pPr>
        <w:tabs>
          <w:tab w:val="left" w:pos="284"/>
        </w:tabs>
        <w:spacing w:after="0" w:line="240" w:lineRule="auto"/>
        <w:jc w:val="center"/>
        <w:rPr>
          <w:rFonts w:ascii="Times New Roman" w:eastAsia="Calibri" w:hAnsi="Times New Roman" w:cs="Times New Roman"/>
          <w:b/>
          <w:sz w:val="12"/>
          <w:szCs w:val="12"/>
        </w:rPr>
      </w:pPr>
      <w:proofErr w:type="gramStart"/>
      <w:r w:rsidRPr="00704961">
        <w:rPr>
          <w:rFonts w:ascii="Times New Roman" w:eastAsia="Calibri" w:hAnsi="Times New Roman" w:cs="Times New Roman"/>
          <w:b/>
          <w:sz w:val="12"/>
          <w:szCs w:val="12"/>
        </w:rPr>
        <w:t>документации</w:t>
      </w:r>
      <w:proofErr w:type="gramEnd"/>
      <w:r w:rsidRPr="00704961">
        <w:rPr>
          <w:rFonts w:ascii="Times New Roman" w:eastAsia="Calibri" w:hAnsi="Times New Roman" w:cs="Times New Roman"/>
          <w:b/>
          <w:sz w:val="12"/>
          <w:szCs w:val="12"/>
        </w:rPr>
        <w:t xml:space="preserve"> которых экспертиза не проводится в соответствии с Градостроительным кодексом </w:t>
      </w:r>
    </w:p>
    <w:p w:rsidR="00704961" w:rsidRPr="00704961" w:rsidRDefault="00704961" w:rsidP="00704961">
      <w:pPr>
        <w:tabs>
          <w:tab w:val="left" w:pos="284"/>
        </w:tabs>
        <w:spacing w:after="0" w:line="240" w:lineRule="auto"/>
        <w:jc w:val="center"/>
        <w:rPr>
          <w:rFonts w:ascii="Times New Roman" w:eastAsia="Calibri" w:hAnsi="Times New Roman" w:cs="Times New Roman"/>
          <w:b/>
          <w:sz w:val="12"/>
          <w:szCs w:val="12"/>
        </w:rPr>
      </w:pPr>
      <w:r w:rsidRPr="00704961">
        <w:rPr>
          <w:rFonts w:ascii="Times New Roman" w:eastAsia="Calibri" w:hAnsi="Times New Roman" w:cs="Times New Roman"/>
          <w:b/>
          <w:sz w:val="12"/>
          <w:szCs w:val="12"/>
        </w:rPr>
        <w:t>Российской Федерации, на территории муниципального района Сергиевский»»</w:t>
      </w:r>
    </w:p>
    <w:p w:rsidR="00704961" w:rsidRPr="00704961" w:rsidRDefault="00704961" w:rsidP="00704961">
      <w:pPr>
        <w:tabs>
          <w:tab w:val="left" w:pos="284"/>
        </w:tabs>
        <w:spacing w:after="0" w:line="240" w:lineRule="auto"/>
        <w:jc w:val="both"/>
        <w:rPr>
          <w:rFonts w:ascii="Times New Roman" w:eastAsia="Calibri" w:hAnsi="Times New Roman" w:cs="Times New Roman"/>
          <w:sz w:val="12"/>
          <w:szCs w:val="12"/>
        </w:rPr>
      </w:pPr>
    </w:p>
    <w:p w:rsidR="00704961" w:rsidRPr="00704961" w:rsidRDefault="00704961" w:rsidP="00704961">
      <w:pPr>
        <w:tabs>
          <w:tab w:val="left" w:pos="284"/>
        </w:tabs>
        <w:spacing w:after="0" w:line="240" w:lineRule="auto"/>
        <w:ind w:firstLine="284"/>
        <w:jc w:val="both"/>
        <w:rPr>
          <w:rFonts w:ascii="Times New Roman" w:eastAsia="Calibri" w:hAnsi="Times New Roman" w:cs="Times New Roman"/>
          <w:sz w:val="12"/>
          <w:szCs w:val="12"/>
        </w:rPr>
      </w:pPr>
      <w:proofErr w:type="gramStart"/>
      <w:r w:rsidRPr="00704961">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Федеральным законом от 24.11.1995 № 181-ФЗ «О социальной защите инвалидов в Российской Федерации» постановлением администрации муниципального района Сергиевский № 1245 от 29.11.2016 г. «Об утверждении Реестра муниципальных услуг и Перечня муниципальных услуг муниципального</w:t>
      </w:r>
      <w:proofErr w:type="gramEnd"/>
      <w:r w:rsidRPr="00704961">
        <w:rPr>
          <w:rFonts w:ascii="Times New Roman" w:eastAsia="Calibri" w:hAnsi="Times New Roman" w:cs="Times New Roman"/>
          <w:sz w:val="12"/>
          <w:szCs w:val="12"/>
        </w:rPr>
        <w:t xml:space="preserve"> района Сергиевский», постановлением администрации муниципального района Сергиевский № 1189 от 23.10.2013 г. «Об утверждении Порядка разработки, согласования и утверждения административных регламентов предоставления муниципальных услуг», в целях приведения нормативных правовых актов органов местного самоуправления в соответствие с действующим законодательством, администрация муниципального района Сергиевский</w:t>
      </w:r>
    </w:p>
    <w:p w:rsidR="00704961" w:rsidRPr="00704961" w:rsidRDefault="00704961" w:rsidP="00704961">
      <w:pPr>
        <w:tabs>
          <w:tab w:val="left" w:pos="284"/>
        </w:tabs>
        <w:spacing w:after="0" w:line="240" w:lineRule="auto"/>
        <w:ind w:firstLine="284"/>
        <w:jc w:val="both"/>
        <w:rPr>
          <w:rFonts w:ascii="Times New Roman" w:eastAsia="Calibri" w:hAnsi="Times New Roman" w:cs="Times New Roman"/>
          <w:b/>
          <w:sz w:val="12"/>
          <w:szCs w:val="12"/>
        </w:rPr>
      </w:pPr>
      <w:r w:rsidRPr="00704961">
        <w:rPr>
          <w:rFonts w:ascii="Times New Roman" w:eastAsia="Calibri" w:hAnsi="Times New Roman" w:cs="Times New Roman"/>
          <w:b/>
          <w:sz w:val="12"/>
          <w:szCs w:val="12"/>
        </w:rPr>
        <w:t>ПОСТАНОВЛЯЕТ:</w:t>
      </w:r>
    </w:p>
    <w:p w:rsidR="00704961" w:rsidRPr="00704961" w:rsidRDefault="00704961" w:rsidP="00704961">
      <w:pPr>
        <w:tabs>
          <w:tab w:val="left" w:pos="284"/>
        </w:tabs>
        <w:spacing w:after="0" w:line="240" w:lineRule="auto"/>
        <w:ind w:firstLine="284"/>
        <w:jc w:val="both"/>
        <w:rPr>
          <w:rFonts w:ascii="Times New Roman" w:eastAsia="Calibri" w:hAnsi="Times New Roman" w:cs="Times New Roman"/>
          <w:sz w:val="12"/>
          <w:szCs w:val="12"/>
        </w:rPr>
      </w:pPr>
      <w:r w:rsidRPr="00704961">
        <w:rPr>
          <w:rFonts w:ascii="Times New Roman" w:eastAsia="Calibri" w:hAnsi="Times New Roman" w:cs="Times New Roman"/>
          <w:sz w:val="12"/>
          <w:szCs w:val="12"/>
        </w:rPr>
        <w:t xml:space="preserve">1. </w:t>
      </w:r>
      <w:proofErr w:type="gramStart"/>
      <w:r w:rsidRPr="00704961">
        <w:rPr>
          <w:rFonts w:ascii="Times New Roman" w:eastAsia="Calibri" w:hAnsi="Times New Roman" w:cs="Times New Roman"/>
          <w:sz w:val="12"/>
          <w:szCs w:val="12"/>
        </w:rPr>
        <w:t>Внести изменения в Приложение № 1 к Постановлению администрации муниципального района Сергиевский № 432 от 27.04.2017 года «Об утверждении Административного регламента предоставления администрацией муниципального района Сергиевский муниципальной услуги «Выдача разрешений на строительство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 муниципального района Сергиевский»» (далее – Административный регламент</w:t>
      </w:r>
      <w:proofErr w:type="gramEnd"/>
      <w:r w:rsidRPr="00704961">
        <w:rPr>
          <w:rFonts w:ascii="Times New Roman" w:eastAsia="Calibri" w:hAnsi="Times New Roman" w:cs="Times New Roman"/>
          <w:sz w:val="12"/>
          <w:szCs w:val="12"/>
        </w:rPr>
        <w:t>) изменения следующего содержания:</w:t>
      </w:r>
    </w:p>
    <w:p w:rsidR="00704961" w:rsidRPr="00704961" w:rsidRDefault="00704961" w:rsidP="00704961">
      <w:pPr>
        <w:tabs>
          <w:tab w:val="left" w:pos="284"/>
        </w:tabs>
        <w:spacing w:after="0" w:line="240" w:lineRule="auto"/>
        <w:ind w:firstLine="284"/>
        <w:jc w:val="both"/>
        <w:rPr>
          <w:rFonts w:ascii="Times New Roman" w:eastAsia="Calibri" w:hAnsi="Times New Roman" w:cs="Times New Roman"/>
          <w:sz w:val="12"/>
          <w:szCs w:val="12"/>
        </w:rPr>
      </w:pPr>
      <w:r w:rsidRPr="00704961">
        <w:rPr>
          <w:rFonts w:ascii="Times New Roman" w:eastAsia="Calibri" w:hAnsi="Times New Roman" w:cs="Times New Roman"/>
          <w:sz w:val="12"/>
          <w:szCs w:val="12"/>
        </w:rPr>
        <w:t>1.1. Абзац 9 пункта 2.20. Раздела 2 Административного регламента изложить в следующей редакции:</w:t>
      </w:r>
    </w:p>
    <w:p w:rsidR="00704961" w:rsidRPr="00704961" w:rsidRDefault="00704961" w:rsidP="00704961">
      <w:pPr>
        <w:tabs>
          <w:tab w:val="left" w:pos="284"/>
        </w:tabs>
        <w:spacing w:after="0" w:line="240" w:lineRule="auto"/>
        <w:ind w:firstLine="284"/>
        <w:jc w:val="both"/>
        <w:rPr>
          <w:rFonts w:ascii="Times New Roman" w:eastAsia="Calibri" w:hAnsi="Times New Roman" w:cs="Times New Roman"/>
          <w:sz w:val="12"/>
          <w:szCs w:val="12"/>
        </w:rPr>
      </w:pPr>
      <w:r w:rsidRPr="00704961">
        <w:rPr>
          <w:rFonts w:ascii="Times New Roman" w:eastAsia="Calibri" w:hAnsi="Times New Roman" w:cs="Times New Roman"/>
          <w:sz w:val="12"/>
          <w:szCs w:val="12"/>
        </w:rPr>
        <w:t>«При технической невозможности обеспечения доступности помещения (здания), в котором предоставляется муниципальная услуга, для инвалидов по согласованию с общественной организацией инвалидов, на подготовленного сотрудника уполномоченного органа по предоставлению муниципальной услуги, административно-распорядительным актом возлагается обязанность по предоставлению муниципальной услуги по месту жительства инвалида или в дистанционном режиме».</w:t>
      </w:r>
    </w:p>
    <w:p w:rsidR="00704961" w:rsidRPr="00704961" w:rsidRDefault="00704961" w:rsidP="00704961">
      <w:pPr>
        <w:tabs>
          <w:tab w:val="left" w:pos="284"/>
        </w:tabs>
        <w:spacing w:after="0" w:line="240" w:lineRule="auto"/>
        <w:ind w:firstLine="284"/>
        <w:jc w:val="both"/>
        <w:rPr>
          <w:rFonts w:ascii="Times New Roman" w:eastAsia="Calibri" w:hAnsi="Times New Roman" w:cs="Times New Roman"/>
          <w:sz w:val="12"/>
          <w:szCs w:val="12"/>
        </w:rPr>
      </w:pPr>
      <w:r w:rsidRPr="00704961">
        <w:rPr>
          <w:rFonts w:ascii="Times New Roman" w:eastAsia="Calibri" w:hAnsi="Times New Roman" w:cs="Times New Roman"/>
          <w:sz w:val="12"/>
          <w:szCs w:val="12"/>
        </w:rPr>
        <w:t>2. Опубликовать настоящее постановление в газете «Сергиевский вестник».</w:t>
      </w:r>
    </w:p>
    <w:p w:rsidR="00704961" w:rsidRPr="00704961" w:rsidRDefault="00704961" w:rsidP="00704961">
      <w:pPr>
        <w:tabs>
          <w:tab w:val="left" w:pos="284"/>
        </w:tabs>
        <w:spacing w:after="0" w:line="240" w:lineRule="auto"/>
        <w:ind w:firstLine="284"/>
        <w:jc w:val="both"/>
        <w:rPr>
          <w:rFonts w:ascii="Times New Roman" w:eastAsia="Calibri" w:hAnsi="Times New Roman" w:cs="Times New Roman"/>
          <w:sz w:val="12"/>
          <w:szCs w:val="12"/>
        </w:rPr>
      </w:pPr>
      <w:r w:rsidRPr="00704961">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704961" w:rsidRPr="00704961" w:rsidRDefault="00704961" w:rsidP="00704961">
      <w:pPr>
        <w:tabs>
          <w:tab w:val="left" w:pos="284"/>
        </w:tabs>
        <w:spacing w:after="0" w:line="240" w:lineRule="auto"/>
        <w:ind w:firstLine="284"/>
        <w:jc w:val="both"/>
        <w:rPr>
          <w:rFonts w:ascii="Times New Roman" w:eastAsia="Calibri" w:hAnsi="Times New Roman" w:cs="Times New Roman"/>
          <w:sz w:val="12"/>
          <w:szCs w:val="12"/>
        </w:rPr>
      </w:pPr>
      <w:r w:rsidRPr="00704961">
        <w:rPr>
          <w:rFonts w:ascii="Times New Roman" w:eastAsia="Calibri" w:hAnsi="Times New Roman" w:cs="Times New Roman"/>
          <w:sz w:val="12"/>
          <w:szCs w:val="12"/>
        </w:rPr>
        <w:t xml:space="preserve">4. </w:t>
      </w:r>
      <w:proofErr w:type="gramStart"/>
      <w:r w:rsidRPr="00704961">
        <w:rPr>
          <w:rFonts w:ascii="Times New Roman" w:eastAsia="Calibri" w:hAnsi="Times New Roman" w:cs="Times New Roman"/>
          <w:sz w:val="12"/>
          <w:szCs w:val="12"/>
        </w:rPr>
        <w:t>Контроль за</w:t>
      </w:r>
      <w:proofErr w:type="gramEnd"/>
      <w:r w:rsidRPr="00704961">
        <w:rPr>
          <w:rFonts w:ascii="Times New Roman" w:eastAsia="Calibri" w:hAnsi="Times New Roman" w:cs="Times New Roman"/>
          <w:sz w:val="12"/>
          <w:szCs w:val="12"/>
        </w:rPr>
        <w:t xml:space="preserve"> выполнением настоящего постановления возложить на руководителя муниципального казенного учреждения «Управления заказчика-застройщика, архитектуры и градостроительства» муниципального района Сергиевский Самарской области Астапову Е.А.</w:t>
      </w:r>
    </w:p>
    <w:p w:rsidR="00704961" w:rsidRDefault="00704961" w:rsidP="00704961">
      <w:pPr>
        <w:tabs>
          <w:tab w:val="left" w:pos="284"/>
        </w:tabs>
        <w:spacing w:after="0" w:line="240" w:lineRule="auto"/>
        <w:jc w:val="right"/>
        <w:rPr>
          <w:rFonts w:ascii="Times New Roman" w:eastAsia="Calibri" w:hAnsi="Times New Roman" w:cs="Times New Roman"/>
          <w:sz w:val="12"/>
          <w:szCs w:val="12"/>
        </w:rPr>
      </w:pPr>
      <w:r w:rsidRPr="00704961">
        <w:rPr>
          <w:rFonts w:ascii="Times New Roman" w:eastAsia="Calibri" w:hAnsi="Times New Roman" w:cs="Times New Roman"/>
          <w:sz w:val="12"/>
          <w:szCs w:val="12"/>
        </w:rPr>
        <w:t>Глава муниципального района Сергиевский</w:t>
      </w:r>
    </w:p>
    <w:p w:rsidR="00704961" w:rsidRPr="00704961" w:rsidRDefault="00704961" w:rsidP="00704961">
      <w:pPr>
        <w:tabs>
          <w:tab w:val="left" w:pos="284"/>
        </w:tabs>
        <w:spacing w:after="0" w:line="240" w:lineRule="auto"/>
        <w:jc w:val="right"/>
        <w:rPr>
          <w:rFonts w:ascii="Times New Roman" w:eastAsia="Calibri" w:hAnsi="Times New Roman" w:cs="Times New Roman"/>
          <w:sz w:val="12"/>
          <w:szCs w:val="12"/>
        </w:rPr>
      </w:pPr>
      <w:r w:rsidRPr="00704961">
        <w:rPr>
          <w:rFonts w:ascii="Times New Roman" w:eastAsia="Calibri" w:hAnsi="Times New Roman" w:cs="Times New Roman"/>
          <w:sz w:val="12"/>
          <w:szCs w:val="12"/>
        </w:rPr>
        <w:t>А.А. Веселов</w:t>
      </w:r>
    </w:p>
    <w:p w:rsidR="00704961" w:rsidRPr="00B74316" w:rsidRDefault="00704961" w:rsidP="00704961">
      <w:pPr>
        <w:tabs>
          <w:tab w:val="left" w:pos="284"/>
          <w:tab w:val="left" w:pos="3828"/>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АДМИНИСТРАЦИЯ</w:t>
      </w:r>
    </w:p>
    <w:p w:rsidR="00704961" w:rsidRPr="00B74316" w:rsidRDefault="00704961" w:rsidP="00704961">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МУНИЦИПАЛЬНОГО РАЙОНА СЕРГИЕВСКИЙ</w:t>
      </w:r>
    </w:p>
    <w:p w:rsidR="00704961" w:rsidRPr="00B74316" w:rsidRDefault="00704961" w:rsidP="00704961">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САМАРСКОЙ ОБЛАСТИ</w:t>
      </w:r>
    </w:p>
    <w:p w:rsidR="00704961" w:rsidRPr="00B74316" w:rsidRDefault="00704961" w:rsidP="00704961">
      <w:pPr>
        <w:tabs>
          <w:tab w:val="left" w:pos="284"/>
        </w:tabs>
        <w:spacing w:after="0" w:line="240" w:lineRule="auto"/>
        <w:jc w:val="center"/>
        <w:rPr>
          <w:rFonts w:ascii="Times New Roman" w:eastAsia="Calibri" w:hAnsi="Times New Roman" w:cs="Times New Roman"/>
          <w:sz w:val="12"/>
          <w:szCs w:val="12"/>
        </w:rPr>
      </w:pPr>
    </w:p>
    <w:p w:rsidR="00704961" w:rsidRPr="00B74316" w:rsidRDefault="00704961" w:rsidP="00704961">
      <w:pPr>
        <w:tabs>
          <w:tab w:val="left" w:pos="284"/>
        </w:tabs>
        <w:spacing w:after="0" w:line="240" w:lineRule="auto"/>
        <w:jc w:val="center"/>
        <w:rPr>
          <w:rFonts w:ascii="Times New Roman" w:eastAsia="Calibri" w:hAnsi="Times New Roman" w:cs="Times New Roman"/>
          <w:sz w:val="12"/>
          <w:szCs w:val="12"/>
        </w:rPr>
      </w:pPr>
      <w:r w:rsidRPr="00B74316">
        <w:rPr>
          <w:rFonts w:ascii="Times New Roman" w:eastAsia="Calibri" w:hAnsi="Times New Roman" w:cs="Times New Roman"/>
          <w:sz w:val="12"/>
          <w:szCs w:val="12"/>
        </w:rPr>
        <w:t>ПОСТАНОВЛЕНИЕ</w:t>
      </w:r>
    </w:p>
    <w:p w:rsidR="00704961" w:rsidRPr="00D233CA" w:rsidRDefault="00704961" w:rsidP="0070496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08 августа </w:t>
      </w:r>
      <w:r w:rsidRPr="00B74316">
        <w:rPr>
          <w:rFonts w:ascii="Times New Roman" w:eastAsia="Calibri" w:hAnsi="Times New Roman" w:cs="Times New Roman"/>
          <w:sz w:val="12"/>
          <w:szCs w:val="12"/>
        </w:rPr>
        <w:t>201</w:t>
      </w:r>
      <w:r>
        <w:rPr>
          <w:rFonts w:ascii="Times New Roman" w:eastAsia="Calibri" w:hAnsi="Times New Roman" w:cs="Times New Roman"/>
          <w:sz w:val="12"/>
          <w:szCs w:val="12"/>
        </w:rPr>
        <w:t>7</w:t>
      </w:r>
      <w:r w:rsidRPr="00B74316">
        <w:rPr>
          <w:rFonts w:ascii="Times New Roman" w:eastAsia="Calibri" w:hAnsi="Times New Roman" w:cs="Times New Roman"/>
          <w:sz w:val="12"/>
          <w:szCs w:val="12"/>
        </w:rPr>
        <w:t>г.</w:t>
      </w:r>
      <w:r>
        <w:rPr>
          <w:rFonts w:ascii="Times New Roman" w:eastAsia="Calibri" w:hAnsi="Times New Roman" w:cs="Times New Roman"/>
          <w:sz w:val="12"/>
          <w:szCs w:val="12"/>
        </w:rPr>
        <w:t xml:space="preserve"> </w:t>
      </w:r>
      <w:r w:rsidRPr="00B7431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B7431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№955</w:t>
      </w:r>
    </w:p>
    <w:p w:rsidR="00704961" w:rsidRDefault="00704961" w:rsidP="00704961">
      <w:pPr>
        <w:tabs>
          <w:tab w:val="left" w:pos="284"/>
        </w:tabs>
        <w:spacing w:after="0" w:line="240" w:lineRule="auto"/>
        <w:jc w:val="center"/>
        <w:rPr>
          <w:rFonts w:ascii="Times New Roman" w:eastAsia="Calibri" w:hAnsi="Times New Roman" w:cs="Times New Roman"/>
          <w:b/>
          <w:sz w:val="12"/>
          <w:szCs w:val="12"/>
        </w:rPr>
      </w:pPr>
      <w:r w:rsidRPr="00704961">
        <w:rPr>
          <w:rFonts w:ascii="Times New Roman" w:eastAsia="Calibri" w:hAnsi="Times New Roman" w:cs="Times New Roman"/>
          <w:b/>
          <w:sz w:val="12"/>
          <w:szCs w:val="12"/>
        </w:rPr>
        <w:t xml:space="preserve">О внесении изменений в Приложение № 1 к Постановлению администрации </w:t>
      </w:r>
    </w:p>
    <w:p w:rsidR="00704961" w:rsidRDefault="00704961" w:rsidP="00704961">
      <w:pPr>
        <w:tabs>
          <w:tab w:val="left" w:pos="284"/>
        </w:tabs>
        <w:spacing w:after="0" w:line="240" w:lineRule="auto"/>
        <w:jc w:val="center"/>
        <w:rPr>
          <w:rFonts w:ascii="Times New Roman" w:eastAsia="Calibri" w:hAnsi="Times New Roman" w:cs="Times New Roman"/>
          <w:b/>
          <w:sz w:val="12"/>
          <w:szCs w:val="12"/>
        </w:rPr>
      </w:pPr>
      <w:r w:rsidRPr="00704961">
        <w:rPr>
          <w:rFonts w:ascii="Times New Roman" w:eastAsia="Calibri" w:hAnsi="Times New Roman" w:cs="Times New Roman"/>
          <w:b/>
          <w:sz w:val="12"/>
          <w:szCs w:val="12"/>
        </w:rPr>
        <w:t xml:space="preserve">муниципального района Сергиевский № 433 от 27.04.2017 года «Об утверждении Административного регламента предоставления администрацией муниципального района Сергиевский муниципальной услуги «Выдача разрешений на ввод объектов капитального строительства в эксплуатацию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w:t>
      </w:r>
    </w:p>
    <w:p w:rsidR="00704961" w:rsidRPr="00704961" w:rsidRDefault="00704961" w:rsidP="00704961">
      <w:pPr>
        <w:tabs>
          <w:tab w:val="left" w:pos="284"/>
        </w:tabs>
        <w:spacing w:after="0" w:line="240" w:lineRule="auto"/>
        <w:jc w:val="center"/>
        <w:rPr>
          <w:rFonts w:ascii="Times New Roman" w:eastAsia="Calibri" w:hAnsi="Times New Roman" w:cs="Times New Roman"/>
          <w:b/>
          <w:sz w:val="12"/>
          <w:szCs w:val="12"/>
        </w:rPr>
      </w:pPr>
      <w:r w:rsidRPr="00704961">
        <w:rPr>
          <w:rFonts w:ascii="Times New Roman" w:eastAsia="Calibri" w:hAnsi="Times New Roman" w:cs="Times New Roman"/>
          <w:b/>
          <w:sz w:val="12"/>
          <w:szCs w:val="12"/>
        </w:rPr>
        <w:t>Российской Федерации, на территории муниципального района Сергиевский»»</w:t>
      </w:r>
    </w:p>
    <w:p w:rsidR="00704961" w:rsidRPr="00704961" w:rsidRDefault="00704961" w:rsidP="00704961">
      <w:pPr>
        <w:tabs>
          <w:tab w:val="left" w:pos="284"/>
        </w:tabs>
        <w:spacing w:after="0" w:line="240" w:lineRule="auto"/>
        <w:jc w:val="both"/>
        <w:rPr>
          <w:rFonts w:ascii="Times New Roman" w:eastAsia="Calibri" w:hAnsi="Times New Roman" w:cs="Times New Roman"/>
          <w:sz w:val="12"/>
          <w:szCs w:val="12"/>
        </w:rPr>
      </w:pPr>
    </w:p>
    <w:p w:rsidR="00704961" w:rsidRPr="00704961" w:rsidRDefault="00704961" w:rsidP="00704961">
      <w:pPr>
        <w:tabs>
          <w:tab w:val="left" w:pos="284"/>
        </w:tabs>
        <w:spacing w:after="0" w:line="240" w:lineRule="auto"/>
        <w:ind w:firstLine="284"/>
        <w:jc w:val="both"/>
        <w:rPr>
          <w:rFonts w:ascii="Times New Roman" w:eastAsia="Calibri" w:hAnsi="Times New Roman" w:cs="Times New Roman"/>
          <w:sz w:val="12"/>
          <w:szCs w:val="12"/>
        </w:rPr>
      </w:pPr>
      <w:proofErr w:type="gramStart"/>
      <w:r w:rsidRPr="00704961">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Федеральным законом от 24.11.1995 № 181-ФЗ «О социальной защите инвалидов в Российской Федерации» постановлением администрации муниципального района Сергиевский № 1245 от 29.11.2016 г. «Об утверждении Реестра муниципальных услуг и Перечня муниципальных услуг муниципального</w:t>
      </w:r>
      <w:proofErr w:type="gramEnd"/>
      <w:r w:rsidRPr="00704961">
        <w:rPr>
          <w:rFonts w:ascii="Times New Roman" w:eastAsia="Calibri" w:hAnsi="Times New Roman" w:cs="Times New Roman"/>
          <w:sz w:val="12"/>
          <w:szCs w:val="12"/>
        </w:rPr>
        <w:t xml:space="preserve"> района Сергиевский», постановлением администрации муниципального района Сергиевский № 1189 от 23.10.2013 г. «Об утверждении Порядка разработки, согласования и утверждения административных регламентов предоставления муниципальных услуг», в целях приведения нормативных правовых актов органов местного самоуправления в соответствие с действующим законодательством, администрация муниципального района Сергиевский</w:t>
      </w:r>
    </w:p>
    <w:p w:rsidR="00704961" w:rsidRPr="00704961" w:rsidRDefault="00704961" w:rsidP="00704961">
      <w:pPr>
        <w:tabs>
          <w:tab w:val="left" w:pos="284"/>
        </w:tabs>
        <w:spacing w:after="0" w:line="240" w:lineRule="auto"/>
        <w:ind w:firstLine="284"/>
        <w:jc w:val="both"/>
        <w:rPr>
          <w:rFonts w:ascii="Times New Roman" w:eastAsia="Calibri" w:hAnsi="Times New Roman" w:cs="Times New Roman"/>
          <w:b/>
          <w:sz w:val="12"/>
          <w:szCs w:val="12"/>
        </w:rPr>
      </w:pPr>
      <w:r w:rsidRPr="00704961">
        <w:rPr>
          <w:rFonts w:ascii="Times New Roman" w:eastAsia="Calibri" w:hAnsi="Times New Roman" w:cs="Times New Roman"/>
          <w:b/>
          <w:sz w:val="12"/>
          <w:szCs w:val="12"/>
        </w:rPr>
        <w:t>ПОСТАНОВЛЯЕТ:</w:t>
      </w:r>
    </w:p>
    <w:p w:rsidR="00A94CA8" w:rsidRDefault="00704961" w:rsidP="00704961">
      <w:pPr>
        <w:tabs>
          <w:tab w:val="left" w:pos="284"/>
        </w:tabs>
        <w:spacing w:after="0" w:line="240" w:lineRule="auto"/>
        <w:ind w:firstLine="284"/>
        <w:jc w:val="both"/>
        <w:rPr>
          <w:rFonts w:ascii="Times New Roman" w:eastAsia="Calibri" w:hAnsi="Times New Roman" w:cs="Times New Roman"/>
          <w:sz w:val="12"/>
          <w:szCs w:val="12"/>
        </w:rPr>
      </w:pPr>
      <w:r w:rsidRPr="00704961">
        <w:rPr>
          <w:rFonts w:ascii="Times New Roman" w:eastAsia="Calibri" w:hAnsi="Times New Roman" w:cs="Times New Roman"/>
          <w:sz w:val="12"/>
          <w:szCs w:val="12"/>
        </w:rPr>
        <w:t>1. Внести в Приложение № 1 к Постановлению администрации муниципального района Сергиевский № 433 от 27.04.2017 года «</w:t>
      </w:r>
      <w:proofErr w:type="gramStart"/>
      <w:r w:rsidRPr="00704961">
        <w:rPr>
          <w:rFonts w:ascii="Times New Roman" w:eastAsia="Calibri" w:hAnsi="Times New Roman" w:cs="Times New Roman"/>
          <w:sz w:val="12"/>
          <w:szCs w:val="12"/>
        </w:rPr>
        <w:t>Об</w:t>
      </w:r>
      <w:proofErr w:type="gramEnd"/>
      <w:r w:rsidRPr="00704961">
        <w:rPr>
          <w:rFonts w:ascii="Times New Roman" w:eastAsia="Calibri" w:hAnsi="Times New Roman" w:cs="Times New Roman"/>
          <w:sz w:val="12"/>
          <w:szCs w:val="12"/>
        </w:rPr>
        <w:t xml:space="preserve"> </w:t>
      </w:r>
    </w:p>
    <w:p w:rsidR="00704961" w:rsidRPr="00704961" w:rsidRDefault="00704961" w:rsidP="00A94CA8">
      <w:pPr>
        <w:tabs>
          <w:tab w:val="left" w:pos="284"/>
        </w:tabs>
        <w:spacing w:after="0" w:line="240" w:lineRule="auto"/>
        <w:jc w:val="both"/>
        <w:rPr>
          <w:rFonts w:ascii="Times New Roman" w:eastAsia="Calibri" w:hAnsi="Times New Roman" w:cs="Times New Roman"/>
          <w:sz w:val="12"/>
          <w:szCs w:val="12"/>
        </w:rPr>
      </w:pPr>
      <w:proofErr w:type="gramStart"/>
      <w:r w:rsidRPr="00704961">
        <w:rPr>
          <w:rFonts w:ascii="Times New Roman" w:eastAsia="Calibri" w:hAnsi="Times New Roman" w:cs="Times New Roman"/>
          <w:sz w:val="12"/>
          <w:szCs w:val="12"/>
        </w:rPr>
        <w:lastRenderedPageBreak/>
        <w:t>утверждении Административного регламента предоставления администрацией муниципального района Сергиевский муниципальной услуги «Выдача разрешений на ввод объектов капитального строительства в эксплуатацию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 муниципального района Сергиевский»» (далее – Административный регламент) изменения следующего содержания:</w:t>
      </w:r>
      <w:proofErr w:type="gramEnd"/>
    </w:p>
    <w:p w:rsidR="00704961" w:rsidRPr="00704961" w:rsidRDefault="00704961" w:rsidP="00704961">
      <w:pPr>
        <w:tabs>
          <w:tab w:val="left" w:pos="284"/>
        </w:tabs>
        <w:spacing w:after="0" w:line="240" w:lineRule="auto"/>
        <w:ind w:firstLine="284"/>
        <w:jc w:val="both"/>
        <w:rPr>
          <w:rFonts w:ascii="Times New Roman" w:eastAsia="Calibri" w:hAnsi="Times New Roman" w:cs="Times New Roman"/>
          <w:sz w:val="12"/>
          <w:szCs w:val="12"/>
        </w:rPr>
      </w:pPr>
      <w:r w:rsidRPr="00704961">
        <w:rPr>
          <w:rFonts w:ascii="Times New Roman" w:eastAsia="Calibri" w:hAnsi="Times New Roman" w:cs="Times New Roman"/>
          <w:sz w:val="12"/>
          <w:szCs w:val="12"/>
        </w:rPr>
        <w:t>1.1. Абзац 9 пункта 2.14. Раздела 2 Административного регламента изложить в следующей редакции:</w:t>
      </w:r>
    </w:p>
    <w:p w:rsidR="00704961" w:rsidRPr="00704961" w:rsidRDefault="00704961" w:rsidP="00704961">
      <w:pPr>
        <w:tabs>
          <w:tab w:val="left" w:pos="284"/>
        </w:tabs>
        <w:spacing w:after="0" w:line="240" w:lineRule="auto"/>
        <w:ind w:firstLine="284"/>
        <w:jc w:val="both"/>
        <w:rPr>
          <w:rFonts w:ascii="Times New Roman" w:eastAsia="Calibri" w:hAnsi="Times New Roman" w:cs="Times New Roman"/>
          <w:sz w:val="12"/>
          <w:szCs w:val="12"/>
        </w:rPr>
      </w:pPr>
      <w:r w:rsidRPr="00704961">
        <w:rPr>
          <w:rFonts w:ascii="Times New Roman" w:eastAsia="Calibri" w:hAnsi="Times New Roman" w:cs="Times New Roman"/>
          <w:sz w:val="12"/>
          <w:szCs w:val="12"/>
        </w:rPr>
        <w:t>«При технической невозможности обеспечения доступности помещения (здания), в котором предоставляется муниципальная услуга, для инвалидов по согласованию с общественной организацией инвалидов, на подготовленного сотрудника уполномоченного органа по предоставлению муниципальной услуги, административно-распорядительным актом возлагается обязанность по предоставлению муниципальной услуги по месту жительства инвалида или в дистанционном режиме».</w:t>
      </w:r>
    </w:p>
    <w:p w:rsidR="00704961" w:rsidRPr="00704961" w:rsidRDefault="00704961" w:rsidP="00704961">
      <w:pPr>
        <w:tabs>
          <w:tab w:val="left" w:pos="284"/>
        </w:tabs>
        <w:spacing w:after="0" w:line="240" w:lineRule="auto"/>
        <w:ind w:firstLine="284"/>
        <w:jc w:val="both"/>
        <w:rPr>
          <w:rFonts w:ascii="Times New Roman" w:eastAsia="Calibri" w:hAnsi="Times New Roman" w:cs="Times New Roman"/>
          <w:sz w:val="12"/>
          <w:szCs w:val="12"/>
        </w:rPr>
      </w:pPr>
      <w:r w:rsidRPr="00704961">
        <w:rPr>
          <w:rFonts w:ascii="Times New Roman" w:eastAsia="Calibri" w:hAnsi="Times New Roman" w:cs="Times New Roman"/>
          <w:sz w:val="12"/>
          <w:szCs w:val="12"/>
        </w:rPr>
        <w:t>2. Опубликовать настоящее постановление в газете «Сергиевский вестник».</w:t>
      </w:r>
    </w:p>
    <w:p w:rsidR="00704961" w:rsidRPr="00704961" w:rsidRDefault="00704961" w:rsidP="00704961">
      <w:pPr>
        <w:tabs>
          <w:tab w:val="left" w:pos="284"/>
        </w:tabs>
        <w:spacing w:after="0" w:line="240" w:lineRule="auto"/>
        <w:ind w:firstLine="284"/>
        <w:jc w:val="both"/>
        <w:rPr>
          <w:rFonts w:ascii="Times New Roman" w:eastAsia="Calibri" w:hAnsi="Times New Roman" w:cs="Times New Roman"/>
          <w:sz w:val="12"/>
          <w:szCs w:val="12"/>
        </w:rPr>
      </w:pPr>
      <w:r w:rsidRPr="00704961">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704961" w:rsidRPr="00704961" w:rsidRDefault="00704961" w:rsidP="00704961">
      <w:pPr>
        <w:tabs>
          <w:tab w:val="left" w:pos="284"/>
        </w:tabs>
        <w:spacing w:after="0" w:line="240" w:lineRule="auto"/>
        <w:ind w:firstLine="284"/>
        <w:jc w:val="both"/>
        <w:rPr>
          <w:rFonts w:ascii="Times New Roman" w:eastAsia="Calibri" w:hAnsi="Times New Roman" w:cs="Times New Roman"/>
          <w:sz w:val="12"/>
          <w:szCs w:val="12"/>
        </w:rPr>
      </w:pPr>
      <w:r w:rsidRPr="00704961">
        <w:rPr>
          <w:rFonts w:ascii="Times New Roman" w:eastAsia="Calibri" w:hAnsi="Times New Roman" w:cs="Times New Roman"/>
          <w:sz w:val="12"/>
          <w:szCs w:val="12"/>
        </w:rPr>
        <w:t xml:space="preserve">4. </w:t>
      </w:r>
      <w:proofErr w:type="gramStart"/>
      <w:r w:rsidRPr="00704961">
        <w:rPr>
          <w:rFonts w:ascii="Times New Roman" w:eastAsia="Calibri" w:hAnsi="Times New Roman" w:cs="Times New Roman"/>
          <w:sz w:val="12"/>
          <w:szCs w:val="12"/>
        </w:rPr>
        <w:t>Контроль за</w:t>
      </w:r>
      <w:proofErr w:type="gramEnd"/>
      <w:r w:rsidRPr="00704961">
        <w:rPr>
          <w:rFonts w:ascii="Times New Roman" w:eastAsia="Calibri" w:hAnsi="Times New Roman" w:cs="Times New Roman"/>
          <w:sz w:val="12"/>
          <w:szCs w:val="12"/>
        </w:rPr>
        <w:t xml:space="preserve"> выполнением настоящего постановления возложить на руководителя муниципального казенного учреждения «Управления заказчика-застройщика, архитектуры и градостроительства» муниципального района Сергиевский Самарской области Астапову Е.А.</w:t>
      </w:r>
    </w:p>
    <w:p w:rsidR="00704961" w:rsidRDefault="00704961" w:rsidP="00704961">
      <w:pPr>
        <w:tabs>
          <w:tab w:val="left" w:pos="284"/>
        </w:tabs>
        <w:spacing w:after="0" w:line="240" w:lineRule="auto"/>
        <w:jc w:val="right"/>
        <w:rPr>
          <w:rFonts w:ascii="Times New Roman" w:eastAsia="Calibri" w:hAnsi="Times New Roman" w:cs="Times New Roman"/>
          <w:sz w:val="12"/>
          <w:szCs w:val="12"/>
        </w:rPr>
      </w:pPr>
      <w:r w:rsidRPr="00704961">
        <w:rPr>
          <w:rFonts w:ascii="Times New Roman" w:eastAsia="Calibri" w:hAnsi="Times New Roman" w:cs="Times New Roman"/>
          <w:sz w:val="12"/>
          <w:szCs w:val="12"/>
        </w:rPr>
        <w:t>Глава муниципального района Сергиевский</w:t>
      </w:r>
    </w:p>
    <w:p w:rsidR="00704961" w:rsidRPr="00704961" w:rsidRDefault="00704961" w:rsidP="00704961">
      <w:pPr>
        <w:tabs>
          <w:tab w:val="left" w:pos="284"/>
        </w:tabs>
        <w:spacing w:after="0" w:line="240" w:lineRule="auto"/>
        <w:jc w:val="right"/>
        <w:rPr>
          <w:rFonts w:ascii="Times New Roman" w:eastAsia="Calibri" w:hAnsi="Times New Roman" w:cs="Times New Roman"/>
          <w:sz w:val="12"/>
          <w:szCs w:val="12"/>
        </w:rPr>
      </w:pPr>
      <w:r w:rsidRPr="00704961">
        <w:rPr>
          <w:rFonts w:ascii="Times New Roman" w:eastAsia="Calibri" w:hAnsi="Times New Roman" w:cs="Times New Roman"/>
          <w:sz w:val="12"/>
          <w:szCs w:val="12"/>
        </w:rPr>
        <w:t>А.А. Веселов</w:t>
      </w:r>
    </w:p>
    <w:p w:rsidR="00704961" w:rsidRPr="00B74316" w:rsidRDefault="00704961" w:rsidP="00704961">
      <w:pPr>
        <w:tabs>
          <w:tab w:val="left" w:pos="284"/>
          <w:tab w:val="left" w:pos="3828"/>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АДМИНИСТРАЦИЯ</w:t>
      </w:r>
    </w:p>
    <w:p w:rsidR="00704961" w:rsidRPr="00B74316" w:rsidRDefault="00704961" w:rsidP="00704961">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МУНИЦИПАЛЬНОГО РАЙОНА СЕРГИЕВСКИЙ</w:t>
      </w:r>
    </w:p>
    <w:p w:rsidR="00704961" w:rsidRPr="00B74316" w:rsidRDefault="00704961" w:rsidP="00704961">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САМАРСКОЙ ОБЛАСТИ</w:t>
      </w:r>
    </w:p>
    <w:p w:rsidR="00704961" w:rsidRPr="00B74316" w:rsidRDefault="00704961" w:rsidP="00704961">
      <w:pPr>
        <w:tabs>
          <w:tab w:val="left" w:pos="284"/>
        </w:tabs>
        <w:spacing w:after="0" w:line="240" w:lineRule="auto"/>
        <w:jc w:val="center"/>
        <w:rPr>
          <w:rFonts w:ascii="Times New Roman" w:eastAsia="Calibri" w:hAnsi="Times New Roman" w:cs="Times New Roman"/>
          <w:sz w:val="12"/>
          <w:szCs w:val="12"/>
        </w:rPr>
      </w:pPr>
    </w:p>
    <w:p w:rsidR="00704961" w:rsidRPr="00B74316" w:rsidRDefault="00704961" w:rsidP="00704961">
      <w:pPr>
        <w:tabs>
          <w:tab w:val="left" w:pos="284"/>
        </w:tabs>
        <w:spacing w:after="0" w:line="240" w:lineRule="auto"/>
        <w:jc w:val="center"/>
        <w:rPr>
          <w:rFonts w:ascii="Times New Roman" w:eastAsia="Calibri" w:hAnsi="Times New Roman" w:cs="Times New Roman"/>
          <w:sz w:val="12"/>
          <w:szCs w:val="12"/>
        </w:rPr>
      </w:pPr>
      <w:r w:rsidRPr="00B74316">
        <w:rPr>
          <w:rFonts w:ascii="Times New Roman" w:eastAsia="Calibri" w:hAnsi="Times New Roman" w:cs="Times New Roman"/>
          <w:sz w:val="12"/>
          <w:szCs w:val="12"/>
        </w:rPr>
        <w:t>ПОСТАНОВЛЕНИЕ</w:t>
      </w:r>
    </w:p>
    <w:p w:rsidR="00704961" w:rsidRPr="00D233CA" w:rsidRDefault="00704961" w:rsidP="0070496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08 августа </w:t>
      </w:r>
      <w:r w:rsidRPr="00B74316">
        <w:rPr>
          <w:rFonts w:ascii="Times New Roman" w:eastAsia="Calibri" w:hAnsi="Times New Roman" w:cs="Times New Roman"/>
          <w:sz w:val="12"/>
          <w:szCs w:val="12"/>
        </w:rPr>
        <w:t>201</w:t>
      </w:r>
      <w:r>
        <w:rPr>
          <w:rFonts w:ascii="Times New Roman" w:eastAsia="Calibri" w:hAnsi="Times New Roman" w:cs="Times New Roman"/>
          <w:sz w:val="12"/>
          <w:szCs w:val="12"/>
        </w:rPr>
        <w:t>7</w:t>
      </w:r>
      <w:r w:rsidRPr="00B74316">
        <w:rPr>
          <w:rFonts w:ascii="Times New Roman" w:eastAsia="Calibri" w:hAnsi="Times New Roman" w:cs="Times New Roman"/>
          <w:sz w:val="12"/>
          <w:szCs w:val="12"/>
        </w:rPr>
        <w:t>г.</w:t>
      </w:r>
      <w:r>
        <w:rPr>
          <w:rFonts w:ascii="Times New Roman" w:eastAsia="Calibri" w:hAnsi="Times New Roman" w:cs="Times New Roman"/>
          <w:sz w:val="12"/>
          <w:szCs w:val="12"/>
        </w:rPr>
        <w:t xml:space="preserve"> </w:t>
      </w:r>
      <w:r w:rsidRPr="00B7431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B7431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№956</w:t>
      </w:r>
    </w:p>
    <w:p w:rsidR="00B56858" w:rsidRDefault="00704961" w:rsidP="00B56858">
      <w:pPr>
        <w:tabs>
          <w:tab w:val="left" w:pos="284"/>
        </w:tabs>
        <w:spacing w:after="0" w:line="240" w:lineRule="auto"/>
        <w:jc w:val="center"/>
        <w:rPr>
          <w:rFonts w:ascii="Times New Roman" w:eastAsia="Calibri" w:hAnsi="Times New Roman" w:cs="Times New Roman"/>
          <w:b/>
          <w:sz w:val="12"/>
          <w:szCs w:val="12"/>
        </w:rPr>
      </w:pPr>
      <w:r w:rsidRPr="00704961">
        <w:rPr>
          <w:rFonts w:ascii="Times New Roman" w:eastAsia="Calibri" w:hAnsi="Times New Roman" w:cs="Times New Roman"/>
          <w:b/>
          <w:sz w:val="12"/>
          <w:szCs w:val="12"/>
        </w:rPr>
        <w:t>О внесении изменений в Приложение № 1 к Постановлению администрации</w:t>
      </w:r>
    </w:p>
    <w:p w:rsidR="00B56858" w:rsidRDefault="00704961" w:rsidP="00B56858">
      <w:pPr>
        <w:tabs>
          <w:tab w:val="left" w:pos="284"/>
        </w:tabs>
        <w:spacing w:after="0" w:line="240" w:lineRule="auto"/>
        <w:jc w:val="center"/>
        <w:rPr>
          <w:rFonts w:ascii="Times New Roman" w:eastAsia="Calibri" w:hAnsi="Times New Roman" w:cs="Times New Roman"/>
          <w:b/>
          <w:sz w:val="12"/>
          <w:szCs w:val="12"/>
        </w:rPr>
      </w:pPr>
      <w:r w:rsidRPr="00704961">
        <w:rPr>
          <w:rFonts w:ascii="Times New Roman" w:eastAsia="Calibri" w:hAnsi="Times New Roman" w:cs="Times New Roman"/>
          <w:b/>
          <w:sz w:val="12"/>
          <w:szCs w:val="12"/>
        </w:rPr>
        <w:t>муниципального района Сергиевский № 346 от 31.03.2016 года «Об утверждении Административного регламента</w:t>
      </w:r>
    </w:p>
    <w:p w:rsidR="00704961" w:rsidRPr="00704961" w:rsidRDefault="00704961" w:rsidP="00B56858">
      <w:pPr>
        <w:tabs>
          <w:tab w:val="left" w:pos="284"/>
        </w:tabs>
        <w:spacing w:after="0" w:line="240" w:lineRule="auto"/>
        <w:jc w:val="center"/>
        <w:rPr>
          <w:rFonts w:ascii="Times New Roman" w:eastAsia="Calibri" w:hAnsi="Times New Roman" w:cs="Times New Roman"/>
          <w:b/>
          <w:sz w:val="12"/>
          <w:szCs w:val="12"/>
        </w:rPr>
      </w:pPr>
      <w:r w:rsidRPr="00704961">
        <w:rPr>
          <w:rFonts w:ascii="Times New Roman" w:eastAsia="Calibri" w:hAnsi="Times New Roman" w:cs="Times New Roman"/>
          <w:b/>
          <w:sz w:val="12"/>
          <w:szCs w:val="12"/>
        </w:rPr>
        <w:t>предоставления администрацией муниципального района Сергиевский Самарской области муниципальной услуги «Выдача лицам, достигшим четырнадцатилетнего возраста, разрешения на вступление в брак»»</w:t>
      </w:r>
    </w:p>
    <w:p w:rsidR="00704961" w:rsidRPr="00704961" w:rsidRDefault="00704961" w:rsidP="00704961">
      <w:pPr>
        <w:tabs>
          <w:tab w:val="left" w:pos="284"/>
        </w:tabs>
        <w:spacing w:after="0" w:line="240" w:lineRule="auto"/>
        <w:jc w:val="both"/>
        <w:rPr>
          <w:rFonts w:ascii="Times New Roman" w:eastAsia="Calibri" w:hAnsi="Times New Roman" w:cs="Times New Roman"/>
          <w:sz w:val="12"/>
          <w:szCs w:val="12"/>
        </w:rPr>
      </w:pPr>
    </w:p>
    <w:p w:rsidR="00704961" w:rsidRPr="00704961" w:rsidRDefault="00704961" w:rsidP="00704961">
      <w:pPr>
        <w:tabs>
          <w:tab w:val="left" w:pos="284"/>
        </w:tabs>
        <w:spacing w:after="0" w:line="240" w:lineRule="auto"/>
        <w:ind w:firstLine="284"/>
        <w:jc w:val="both"/>
        <w:rPr>
          <w:rFonts w:ascii="Times New Roman" w:eastAsia="Calibri" w:hAnsi="Times New Roman" w:cs="Times New Roman"/>
          <w:sz w:val="12"/>
          <w:szCs w:val="12"/>
        </w:rPr>
      </w:pPr>
      <w:proofErr w:type="gramStart"/>
      <w:r w:rsidRPr="00704961">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Федеральным законом от 24.11.1995 № 181-ФЗ «О социальной защите инвалидов в Российской Федерации» постановлением администрации муниципального района Сергиевский № 1245 от 29.11.2016 г. «Об утверждении Реестра муниципальных услуг и Перечня муниципальных услуг муниципального</w:t>
      </w:r>
      <w:proofErr w:type="gramEnd"/>
      <w:r w:rsidRPr="00704961">
        <w:rPr>
          <w:rFonts w:ascii="Times New Roman" w:eastAsia="Calibri" w:hAnsi="Times New Roman" w:cs="Times New Roman"/>
          <w:sz w:val="12"/>
          <w:szCs w:val="12"/>
        </w:rPr>
        <w:t xml:space="preserve"> района Сергиевский», постановлением администрации муниципального района Сергиевский №1189 от 23.10.2013 г. «Об утверждении Порядка разработки, согласования и утверждения административных регламентов предоставления муниципальных услуг», в целях приведения нормативных правовых актов органов местного самоуправления в соответствие с действующим законодательством, администрация муниципального района Сергиевский</w:t>
      </w:r>
    </w:p>
    <w:p w:rsidR="00704961" w:rsidRPr="00704961" w:rsidRDefault="00704961" w:rsidP="00704961">
      <w:pPr>
        <w:tabs>
          <w:tab w:val="left" w:pos="284"/>
        </w:tabs>
        <w:spacing w:after="0" w:line="240" w:lineRule="auto"/>
        <w:ind w:firstLine="284"/>
        <w:jc w:val="both"/>
        <w:rPr>
          <w:rFonts w:ascii="Times New Roman" w:eastAsia="Calibri" w:hAnsi="Times New Roman" w:cs="Times New Roman"/>
          <w:b/>
          <w:sz w:val="12"/>
          <w:szCs w:val="12"/>
        </w:rPr>
      </w:pPr>
      <w:r w:rsidRPr="00704961">
        <w:rPr>
          <w:rFonts w:ascii="Times New Roman" w:eastAsia="Calibri" w:hAnsi="Times New Roman" w:cs="Times New Roman"/>
          <w:b/>
          <w:sz w:val="12"/>
          <w:szCs w:val="12"/>
        </w:rPr>
        <w:t>ПОСТАНОВЛЯЕТ:</w:t>
      </w:r>
    </w:p>
    <w:p w:rsidR="00704961" w:rsidRPr="00704961" w:rsidRDefault="00704961" w:rsidP="00704961">
      <w:pPr>
        <w:tabs>
          <w:tab w:val="left" w:pos="284"/>
        </w:tabs>
        <w:spacing w:after="0" w:line="240" w:lineRule="auto"/>
        <w:ind w:firstLine="284"/>
        <w:jc w:val="both"/>
        <w:rPr>
          <w:rFonts w:ascii="Times New Roman" w:eastAsia="Calibri" w:hAnsi="Times New Roman" w:cs="Times New Roman"/>
          <w:sz w:val="12"/>
          <w:szCs w:val="12"/>
        </w:rPr>
      </w:pPr>
      <w:r w:rsidRPr="00704961">
        <w:rPr>
          <w:rFonts w:ascii="Times New Roman" w:eastAsia="Calibri" w:hAnsi="Times New Roman" w:cs="Times New Roman"/>
          <w:sz w:val="12"/>
          <w:szCs w:val="12"/>
        </w:rPr>
        <w:t>1. Внести в Приложение № 1 к Постановлению администрации муниципального района Сергиевский № 346 от 31.03.2016 года «Об утверждении Административного регламента предоставления администрацией муниципального района Сергиевский Самарской области муниципальной услуги «Выдача лицам, достигшим четырнадцатилетнего возраста, разрешения на вступление в брак»» (далее – Административный регламент) изменения следующего содержания:</w:t>
      </w:r>
    </w:p>
    <w:p w:rsidR="00704961" w:rsidRPr="00704961" w:rsidRDefault="00704961" w:rsidP="00704961">
      <w:pPr>
        <w:tabs>
          <w:tab w:val="left" w:pos="284"/>
        </w:tabs>
        <w:spacing w:after="0" w:line="240" w:lineRule="auto"/>
        <w:ind w:firstLine="284"/>
        <w:jc w:val="both"/>
        <w:rPr>
          <w:rFonts w:ascii="Times New Roman" w:eastAsia="Calibri" w:hAnsi="Times New Roman" w:cs="Times New Roman"/>
          <w:sz w:val="12"/>
          <w:szCs w:val="12"/>
        </w:rPr>
      </w:pPr>
      <w:r w:rsidRPr="00704961">
        <w:rPr>
          <w:rFonts w:ascii="Times New Roman" w:eastAsia="Calibri" w:hAnsi="Times New Roman" w:cs="Times New Roman"/>
          <w:sz w:val="12"/>
          <w:szCs w:val="12"/>
        </w:rPr>
        <w:t>1.1. Абзац 5 пункта 2.13. Раздела 2 Административного регламента изложить в следующей редакции:</w:t>
      </w:r>
    </w:p>
    <w:p w:rsidR="00704961" w:rsidRPr="00704961" w:rsidRDefault="00704961" w:rsidP="00704961">
      <w:pPr>
        <w:tabs>
          <w:tab w:val="left" w:pos="284"/>
        </w:tabs>
        <w:spacing w:after="0" w:line="240" w:lineRule="auto"/>
        <w:ind w:firstLine="284"/>
        <w:jc w:val="both"/>
        <w:rPr>
          <w:rFonts w:ascii="Times New Roman" w:eastAsia="Calibri" w:hAnsi="Times New Roman" w:cs="Times New Roman"/>
          <w:sz w:val="12"/>
          <w:szCs w:val="12"/>
        </w:rPr>
      </w:pPr>
      <w:r w:rsidRPr="00704961">
        <w:rPr>
          <w:rFonts w:ascii="Times New Roman" w:eastAsia="Calibri" w:hAnsi="Times New Roman" w:cs="Times New Roman"/>
          <w:sz w:val="12"/>
          <w:szCs w:val="12"/>
        </w:rPr>
        <w:t>«При технической невозможности обеспечения доступности помещения (здания), в котором предоставляется муниципальная услуга, для инвалидов по согласованию с общественной организацией инвалидов, на подготовленного сотрудника уполномоченного органа по предоставлению муниципальной услуги, административно-распорядительным актом возлагается обязанность по предоставлению муниципальной услуги по месту жительства инвалида или в дистанционном режиме».</w:t>
      </w:r>
    </w:p>
    <w:p w:rsidR="00704961" w:rsidRPr="00704961" w:rsidRDefault="00704961" w:rsidP="00704961">
      <w:pPr>
        <w:tabs>
          <w:tab w:val="left" w:pos="284"/>
        </w:tabs>
        <w:spacing w:after="0" w:line="240" w:lineRule="auto"/>
        <w:ind w:firstLine="284"/>
        <w:jc w:val="both"/>
        <w:rPr>
          <w:rFonts w:ascii="Times New Roman" w:eastAsia="Calibri" w:hAnsi="Times New Roman" w:cs="Times New Roman"/>
          <w:sz w:val="12"/>
          <w:szCs w:val="12"/>
        </w:rPr>
      </w:pPr>
      <w:r w:rsidRPr="00704961">
        <w:rPr>
          <w:rFonts w:ascii="Times New Roman" w:eastAsia="Calibri" w:hAnsi="Times New Roman" w:cs="Times New Roman"/>
          <w:sz w:val="12"/>
          <w:szCs w:val="12"/>
        </w:rPr>
        <w:t>2. Опубликовать настоящее постановление в газете «Сергиевский вестник».</w:t>
      </w:r>
    </w:p>
    <w:p w:rsidR="00704961" w:rsidRPr="00704961" w:rsidRDefault="00704961" w:rsidP="00704961">
      <w:pPr>
        <w:tabs>
          <w:tab w:val="left" w:pos="284"/>
        </w:tabs>
        <w:spacing w:after="0" w:line="240" w:lineRule="auto"/>
        <w:ind w:firstLine="284"/>
        <w:jc w:val="both"/>
        <w:rPr>
          <w:rFonts w:ascii="Times New Roman" w:eastAsia="Calibri" w:hAnsi="Times New Roman" w:cs="Times New Roman"/>
          <w:sz w:val="12"/>
          <w:szCs w:val="12"/>
        </w:rPr>
      </w:pPr>
      <w:r w:rsidRPr="00704961">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704961" w:rsidRPr="00704961" w:rsidRDefault="00704961" w:rsidP="00704961">
      <w:pPr>
        <w:tabs>
          <w:tab w:val="left" w:pos="284"/>
        </w:tabs>
        <w:spacing w:after="0" w:line="240" w:lineRule="auto"/>
        <w:ind w:firstLine="284"/>
        <w:jc w:val="both"/>
        <w:rPr>
          <w:rFonts w:ascii="Times New Roman" w:eastAsia="Calibri" w:hAnsi="Times New Roman" w:cs="Times New Roman"/>
          <w:sz w:val="12"/>
          <w:szCs w:val="12"/>
        </w:rPr>
      </w:pPr>
      <w:r w:rsidRPr="00704961">
        <w:rPr>
          <w:rFonts w:ascii="Times New Roman" w:eastAsia="Calibri" w:hAnsi="Times New Roman" w:cs="Times New Roman"/>
          <w:sz w:val="12"/>
          <w:szCs w:val="12"/>
        </w:rPr>
        <w:t xml:space="preserve">4. </w:t>
      </w:r>
      <w:proofErr w:type="gramStart"/>
      <w:r w:rsidRPr="00704961">
        <w:rPr>
          <w:rFonts w:ascii="Times New Roman" w:eastAsia="Calibri" w:hAnsi="Times New Roman" w:cs="Times New Roman"/>
          <w:sz w:val="12"/>
          <w:szCs w:val="12"/>
        </w:rPr>
        <w:t>Контроль за</w:t>
      </w:r>
      <w:proofErr w:type="gramEnd"/>
      <w:r w:rsidRPr="00704961">
        <w:rPr>
          <w:rFonts w:ascii="Times New Roman" w:eastAsia="Calibri" w:hAnsi="Times New Roman" w:cs="Times New Roman"/>
          <w:sz w:val="12"/>
          <w:szCs w:val="12"/>
        </w:rPr>
        <w:t xml:space="preserve"> выполнением настоящего постановления возложить на руководителя муниципального казенного учреждения «Комитет по делам семьи и детства» муниципального района Сергиевский Самарской области Земскову Е.В.</w:t>
      </w:r>
    </w:p>
    <w:p w:rsidR="00B56858" w:rsidRDefault="00704961" w:rsidP="00B56858">
      <w:pPr>
        <w:tabs>
          <w:tab w:val="left" w:pos="284"/>
        </w:tabs>
        <w:spacing w:after="0" w:line="240" w:lineRule="auto"/>
        <w:jc w:val="right"/>
        <w:rPr>
          <w:rFonts w:ascii="Times New Roman" w:eastAsia="Calibri" w:hAnsi="Times New Roman" w:cs="Times New Roman"/>
          <w:sz w:val="12"/>
          <w:szCs w:val="12"/>
        </w:rPr>
      </w:pPr>
      <w:r w:rsidRPr="00704961">
        <w:rPr>
          <w:rFonts w:ascii="Times New Roman" w:eastAsia="Calibri" w:hAnsi="Times New Roman" w:cs="Times New Roman"/>
          <w:sz w:val="12"/>
          <w:szCs w:val="12"/>
        </w:rPr>
        <w:t>Глава муниципального района Сергиевский</w:t>
      </w:r>
    </w:p>
    <w:p w:rsidR="00704961" w:rsidRPr="00704961" w:rsidRDefault="00704961" w:rsidP="00B56858">
      <w:pPr>
        <w:tabs>
          <w:tab w:val="left" w:pos="284"/>
        </w:tabs>
        <w:spacing w:after="0" w:line="240" w:lineRule="auto"/>
        <w:jc w:val="right"/>
        <w:rPr>
          <w:rFonts w:ascii="Times New Roman" w:eastAsia="Calibri" w:hAnsi="Times New Roman" w:cs="Times New Roman"/>
          <w:sz w:val="12"/>
          <w:szCs w:val="12"/>
        </w:rPr>
      </w:pPr>
      <w:r w:rsidRPr="00704961">
        <w:rPr>
          <w:rFonts w:ascii="Times New Roman" w:eastAsia="Calibri" w:hAnsi="Times New Roman" w:cs="Times New Roman"/>
          <w:sz w:val="12"/>
          <w:szCs w:val="12"/>
        </w:rPr>
        <w:t>А.А. Веселов</w:t>
      </w:r>
    </w:p>
    <w:p w:rsidR="00B56858" w:rsidRPr="00B74316" w:rsidRDefault="00B56858" w:rsidP="00B56858">
      <w:pPr>
        <w:tabs>
          <w:tab w:val="left" w:pos="284"/>
          <w:tab w:val="left" w:pos="3828"/>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АДМИНИСТРАЦИЯ</w:t>
      </w:r>
    </w:p>
    <w:p w:rsidR="00B56858" w:rsidRPr="00B74316" w:rsidRDefault="00B56858" w:rsidP="00B56858">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МУНИЦИПАЛЬНОГО РАЙОНА СЕРГИЕВСКИЙ</w:t>
      </w:r>
    </w:p>
    <w:p w:rsidR="00B56858" w:rsidRPr="00B74316" w:rsidRDefault="00B56858" w:rsidP="00B56858">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САМАРСКОЙ ОБЛАСТИ</w:t>
      </w:r>
    </w:p>
    <w:p w:rsidR="00B56858" w:rsidRPr="00B74316" w:rsidRDefault="00B56858" w:rsidP="00B56858">
      <w:pPr>
        <w:tabs>
          <w:tab w:val="left" w:pos="284"/>
        </w:tabs>
        <w:spacing w:after="0" w:line="240" w:lineRule="auto"/>
        <w:jc w:val="center"/>
        <w:rPr>
          <w:rFonts w:ascii="Times New Roman" w:eastAsia="Calibri" w:hAnsi="Times New Roman" w:cs="Times New Roman"/>
          <w:sz w:val="12"/>
          <w:szCs w:val="12"/>
        </w:rPr>
      </w:pPr>
    </w:p>
    <w:p w:rsidR="00B56858" w:rsidRPr="00B74316" w:rsidRDefault="00B56858" w:rsidP="00B56858">
      <w:pPr>
        <w:tabs>
          <w:tab w:val="left" w:pos="284"/>
        </w:tabs>
        <w:spacing w:after="0" w:line="240" w:lineRule="auto"/>
        <w:jc w:val="center"/>
        <w:rPr>
          <w:rFonts w:ascii="Times New Roman" w:eastAsia="Calibri" w:hAnsi="Times New Roman" w:cs="Times New Roman"/>
          <w:sz w:val="12"/>
          <w:szCs w:val="12"/>
        </w:rPr>
      </w:pPr>
      <w:r w:rsidRPr="00B74316">
        <w:rPr>
          <w:rFonts w:ascii="Times New Roman" w:eastAsia="Calibri" w:hAnsi="Times New Roman" w:cs="Times New Roman"/>
          <w:sz w:val="12"/>
          <w:szCs w:val="12"/>
        </w:rPr>
        <w:t>ПОСТАНОВЛЕНИЕ</w:t>
      </w:r>
    </w:p>
    <w:p w:rsidR="00B56858" w:rsidRPr="00D233CA" w:rsidRDefault="00B56858" w:rsidP="00B56858">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08 августа </w:t>
      </w:r>
      <w:r w:rsidRPr="00B74316">
        <w:rPr>
          <w:rFonts w:ascii="Times New Roman" w:eastAsia="Calibri" w:hAnsi="Times New Roman" w:cs="Times New Roman"/>
          <w:sz w:val="12"/>
          <w:szCs w:val="12"/>
        </w:rPr>
        <w:t>201</w:t>
      </w:r>
      <w:r>
        <w:rPr>
          <w:rFonts w:ascii="Times New Roman" w:eastAsia="Calibri" w:hAnsi="Times New Roman" w:cs="Times New Roman"/>
          <w:sz w:val="12"/>
          <w:szCs w:val="12"/>
        </w:rPr>
        <w:t>7</w:t>
      </w:r>
      <w:r w:rsidRPr="00B74316">
        <w:rPr>
          <w:rFonts w:ascii="Times New Roman" w:eastAsia="Calibri" w:hAnsi="Times New Roman" w:cs="Times New Roman"/>
          <w:sz w:val="12"/>
          <w:szCs w:val="12"/>
        </w:rPr>
        <w:t>г.</w:t>
      </w:r>
      <w:r>
        <w:rPr>
          <w:rFonts w:ascii="Times New Roman" w:eastAsia="Calibri" w:hAnsi="Times New Roman" w:cs="Times New Roman"/>
          <w:sz w:val="12"/>
          <w:szCs w:val="12"/>
        </w:rPr>
        <w:t xml:space="preserve"> </w:t>
      </w:r>
      <w:r w:rsidRPr="00B7431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B7431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№957</w:t>
      </w:r>
    </w:p>
    <w:p w:rsidR="00B56858" w:rsidRDefault="00B56858" w:rsidP="00B56858">
      <w:pPr>
        <w:tabs>
          <w:tab w:val="left" w:pos="284"/>
        </w:tabs>
        <w:spacing w:after="0" w:line="240" w:lineRule="auto"/>
        <w:jc w:val="center"/>
        <w:rPr>
          <w:rFonts w:ascii="Times New Roman" w:eastAsia="Calibri" w:hAnsi="Times New Roman" w:cs="Times New Roman"/>
          <w:b/>
          <w:sz w:val="12"/>
          <w:szCs w:val="12"/>
        </w:rPr>
      </w:pPr>
      <w:r w:rsidRPr="00B56858">
        <w:rPr>
          <w:rFonts w:ascii="Times New Roman" w:eastAsia="Calibri" w:hAnsi="Times New Roman" w:cs="Times New Roman"/>
          <w:b/>
          <w:sz w:val="12"/>
          <w:szCs w:val="12"/>
        </w:rPr>
        <w:t xml:space="preserve">О внесении изменений в Приложение № 1 к Постановлению администрации муниципального района Сергиевский </w:t>
      </w:r>
    </w:p>
    <w:p w:rsidR="00B56858" w:rsidRDefault="00B56858" w:rsidP="00B56858">
      <w:pPr>
        <w:tabs>
          <w:tab w:val="left" w:pos="284"/>
        </w:tabs>
        <w:spacing w:after="0" w:line="240" w:lineRule="auto"/>
        <w:jc w:val="center"/>
        <w:rPr>
          <w:rFonts w:ascii="Times New Roman" w:eastAsia="Calibri" w:hAnsi="Times New Roman" w:cs="Times New Roman"/>
          <w:b/>
          <w:sz w:val="12"/>
          <w:szCs w:val="12"/>
        </w:rPr>
      </w:pPr>
      <w:r w:rsidRPr="00B56858">
        <w:rPr>
          <w:rFonts w:ascii="Times New Roman" w:eastAsia="Calibri" w:hAnsi="Times New Roman" w:cs="Times New Roman"/>
          <w:b/>
          <w:sz w:val="12"/>
          <w:szCs w:val="12"/>
        </w:rPr>
        <w:t xml:space="preserve">№ 345 от 31.03.2016 года «Об утверждении Административного регламента предоставления администрацией </w:t>
      </w:r>
    </w:p>
    <w:p w:rsidR="00B56858" w:rsidRPr="00B56858" w:rsidRDefault="00B56858" w:rsidP="00B56858">
      <w:pPr>
        <w:tabs>
          <w:tab w:val="left" w:pos="284"/>
        </w:tabs>
        <w:spacing w:after="0" w:line="240" w:lineRule="auto"/>
        <w:jc w:val="center"/>
        <w:rPr>
          <w:rFonts w:ascii="Times New Roman" w:eastAsia="Calibri" w:hAnsi="Times New Roman" w:cs="Times New Roman"/>
          <w:b/>
          <w:sz w:val="12"/>
          <w:szCs w:val="12"/>
        </w:rPr>
      </w:pPr>
      <w:r w:rsidRPr="00B56858">
        <w:rPr>
          <w:rFonts w:ascii="Times New Roman" w:eastAsia="Calibri" w:hAnsi="Times New Roman" w:cs="Times New Roman"/>
          <w:b/>
          <w:sz w:val="12"/>
          <w:szCs w:val="12"/>
        </w:rPr>
        <w:t>муниципального района Сергиевский муниципальной услуги «Выдача разрешений на снос зеленых насаждений»»</w:t>
      </w:r>
    </w:p>
    <w:p w:rsidR="00B56858" w:rsidRPr="00B56858" w:rsidRDefault="00B56858" w:rsidP="00B56858">
      <w:pPr>
        <w:tabs>
          <w:tab w:val="left" w:pos="284"/>
        </w:tabs>
        <w:spacing w:after="0" w:line="240" w:lineRule="auto"/>
        <w:jc w:val="both"/>
        <w:rPr>
          <w:rFonts w:ascii="Times New Roman" w:eastAsia="Calibri" w:hAnsi="Times New Roman" w:cs="Times New Roman"/>
          <w:sz w:val="12"/>
          <w:szCs w:val="12"/>
        </w:rPr>
      </w:pPr>
    </w:p>
    <w:p w:rsidR="00B56858" w:rsidRPr="00B56858" w:rsidRDefault="00B56858" w:rsidP="00B56858">
      <w:pPr>
        <w:tabs>
          <w:tab w:val="left" w:pos="284"/>
        </w:tabs>
        <w:spacing w:after="0" w:line="240" w:lineRule="auto"/>
        <w:ind w:firstLine="284"/>
        <w:jc w:val="both"/>
        <w:rPr>
          <w:rFonts w:ascii="Times New Roman" w:eastAsia="Calibri" w:hAnsi="Times New Roman" w:cs="Times New Roman"/>
          <w:sz w:val="12"/>
          <w:szCs w:val="12"/>
        </w:rPr>
      </w:pPr>
      <w:proofErr w:type="gramStart"/>
      <w:r w:rsidRPr="00B56858">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Федеральным законом от 24.11.1995 № 181-ФЗ «О социальной защите инвалидов в Российской Федерации» постановлением администрации муниципального района Сергиевский № 1245 от 29.11.2016 г. «Об утверждении Реестра муниципальных услуг и Перечня муниципальных услуг муниципального</w:t>
      </w:r>
      <w:proofErr w:type="gramEnd"/>
      <w:r w:rsidRPr="00B56858">
        <w:rPr>
          <w:rFonts w:ascii="Times New Roman" w:eastAsia="Calibri" w:hAnsi="Times New Roman" w:cs="Times New Roman"/>
          <w:sz w:val="12"/>
          <w:szCs w:val="12"/>
        </w:rPr>
        <w:t xml:space="preserve"> района Сергиевский», постановлением администрации муниципального района Сергиевский №1189 от 23.10.2013 г. «Об утверждении Порядка разработки, согласования и утверждения административных регламентов предоставления муниципальных услуг», в целях приведения нормативно-правовых актов органов местного самоуправления в соответствие с действующим законодательством, администрация муниципального района Сергиевский</w:t>
      </w:r>
    </w:p>
    <w:p w:rsidR="00B56858" w:rsidRPr="00B56858" w:rsidRDefault="00B56858" w:rsidP="00B56858">
      <w:pPr>
        <w:tabs>
          <w:tab w:val="left" w:pos="284"/>
        </w:tabs>
        <w:spacing w:after="0" w:line="240" w:lineRule="auto"/>
        <w:ind w:firstLine="284"/>
        <w:jc w:val="both"/>
        <w:rPr>
          <w:rFonts w:ascii="Times New Roman" w:eastAsia="Calibri" w:hAnsi="Times New Roman" w:cs="Times New Roman"/>
          <w:b/>
          <w:sz w:val="12"/>
          <w:szCs w:val="12"/>
        </w:rPr>
      </w:pPr>
      <w:r w:rsidRPr="00B56858">
        <w:rPr>
          <w:rFonts w:ascii="Times New Roman" w:eastAsia="Calibri" w:hAnsi="Times New Roman" w:cs="Times New Roman"/>
          <w:b/>
          <w:sz w:val="12"/>
          <w:szCs w:val="12"/>
        </w:rPr>
        <w:t>ПОСТАНОВЛЯЕТ:</w:t>
      </w:r>
    </w:p>
    <w:p w:rsidR="00B56858" w:rsidRPr="00B56858" w:rsidRDefault="00B56858" w:rsidP="00B56858">
      <w:pPr>
        <w:tabs>
          <w:tab w:val="left" w:pos="284"/>
        </w:tabs>
        <w:spacing w:after="0" w:line="240" w:lineRule="auto"/>
        <w:ind w:firstLine="284"/>
        <w:jc w:val="both"/>
        <w:rPr>
          <w:rFonts w:ascii="Times New Roman" w:eastAsia="Calibri" w:hAnsi="Times New Roman" w:cs="Times New Roman"/>
          <w:sz w:val="12"/>
          <w:szCs w:val="12"/>
        </w:rPr>
      </w:pPr>
      <w:r w:rsidRPr="00B56858">
        <w:rPr>
          <w:rFonts w:ascii="Times New Roman" w:eastAsia="Calibri" w:hAnsi="Times New Roman" w:cs="Times New Roman"/>
          <w:sz w:val="12"/>
          <w:szCs w:val="12"/>
        </w:rPr>
        <w:t>1. Внести в Приложение № 1 к Постановлению администрации муниципального района Сергиевский № 345 от 31.03.2016 года «Об утверждении Административного регламента предоставления администрацией муниципального района Сергиевский муниципальной услуги «Выдача разрешений на снос зеленых насаждений»» (далее – Административный регламент) изменения следующего содержания:</w:t>
      </w:r>
    </w:p>
    <w:p w:rsidR="00B56858" w:rsidRPr="00B56858" w:rsidRDefault="00B56858" w:rsidP="00B56858">
      <w:pPr>
        <w:tabs>
          <w:tab w:val="left" w:pos="284"/>
        </w:tabs>
        <w:spacing w:after="0" w:line="240" w:lineRule="auto"/>
        <w:ind w:firstLine="284"/>
        <w:jc w:val="both"/>
        <w:rPr>
          <w:rFonts w:ascii="Times New Roman" w:eastAsia="Calibri" w:hAnsi="Times New Roman" w:cs="Times New Roman"/>
          <w:sz w:val="12"/>
          <w:szCs w:val="12"/>
        </w:rPr>
      </w:pPr>
      <w:r w:rsidRPr="00B56858">
        <w:rPr>
          <w:rFonts w:ascii="Times New Roman" w:eastAsia="Calibri" w:hAnsi="Times New Roman" w:cs="Times New Roman"/>
          <w:sz w:val="12"/>
          <w:szCs w:val="12"/>
        </w:rPr>
        <w:t>1.1. Абзац 6 пункта 2.13. Раздела 2 Административного регламента изложить в следующей редакции:</w:t>
      </w:r>
    </w:p>
    <w:p w:rsidR="00A94CA8" w:rsidRDefault="00B56858" w:rsidP="00B56858">
      <w:pPr>
        <w:tabs>
          <w:tab w:val="left" w:pos="284"/>
        </w:tabs>
        <w:spacing w:after="0" w:line="240" w:lineRule="auto"/>
        <w:ind w:firstLine="284"/>
        <w:jc w:val="both"/>
        <w:rPr>
          <w:rFonts w:ascii="Times New Roman" w:eastAsia="Calibri" w:hAnsi="Times New Roman" w:cs="Times New Roman"/>
          <w:sz w:val="12"/>
          <w:szCs w:val="12"/>
        </w:rPr>
      </w:pPr>
      <w:r w:rsidRPr="00B56858">
        <w:rPr>
          <w:rFonts w:ascii="Times New Roman" w:eastAsia="Calibri" w:hAnsi="Times New Roman" w:cs="Times New Roman"/>
          <w:sz w:val="12"/>
          <w:szCs w:val="12"/>
        </w:rPr>
        <w:t xml:space="preserve">«При технической невозможности обеспечения доступности помещения (здания), в котором предоставляется муниципальная услуга, </w:t>
      </w:r>
      <w:proofErr w:type="gramStart"/>
      <w:r w:rsidRPr="00B56858">
        <w:rPr>
          <w:rFonts w:ascii="Times New Roman" w:eastAsia="Calibri" w:hAnsi="Times New Roman" w:cs="Times New Roman"/>
          <w:sz w:val="12"/>
          <w:szCs w:val="12"/>
        </w:rPr>
        <w:t>для</w:t>
      </w:r>
      <w:proofErr w:type="gramEnd"/>
      <w:r w:rsidRPr="00B56858">
        <w:rPr>
          <w:rFonts w:ascii="Times New Roman" w:eastAsia="Calibri" w:hAnsi="Times New Roman" w:cs="Times New Roman"/>
          <w:sz w:val="12"/>
          <w:szCs w:val="12"/>
        </w:rPr>
        <w:t xml:space="preserve"> </w:t>
      </w:r>
    </w:p>
    <w:p w:rsidR="00B56858" w:rsidRPr="00B56858" w:rsidRDefault="00B56858" w:rsidP="00A94CA8">
      <w:pPr>
        <w:tabs>
          <w:tab w:val="left" w:pos="284"/>
        </w:tabs>
        <w:spacing w:after="0" w:line="240" w:lineRule="auto"/>
        <w:jc w:val="both"/>
        <w:rPr>
          <w:rFonts w:ascii="Times New Roman" w:eastAsia="Calibri" w:hAnsi="Times New Roman" w:cs="Times New Roman"/>
          <w:sz w:val="12"/>
          <w:szCs w:val="12"/>
        </w:rPr>
      </w:pPr>
      <w:r w:rsidRPr="00B56858">
        <w:rPr>
          <w:rFonts w:ascii="Times New Roman" w:eastAsia="Calibri" w:hAnsi="Times New Roman" w:cs="Times New Roman"/>
          <w:sz w:val="12"/>
          <w:szCs w:val="12"/>
        </w:rPr>
        <w:lastRenderedPageBreak/>
        <w:t>инвалидов по согласованию с общественной организацией инвалидов, на подготовленного сотрудника уполномоченного органа по предоставлению муниципальной услуги, административно-распорядительным актом возлагается обязанность по предоставлению муниципальной услуги по месту жительства инвалида или в дистанционном режиме».</w:t>
      </w:r>
    </w:p>
    <w:p w:rsidR="00B56858" w:rsidRPr="00B56858" w:rsidRDefault="00B56858" w:rsidP="00B56858">
      <w:pPr>
        <w:tabs>
          <w:tab w:val="left" w:pos="284"/>
        </w:tabs>
        <w:spacing w:after="0" w:line="240" w:lineRule="auto"/>
        <w:ind w:firstLine="284"/>
        <w:jc w:val="both"/>
        <w:rPr>
          <w:rFonts w:ascii="Times New Roman" w:eastAsia="Calibri" w:hAnsi="Times New Roman" w:cs="Times New Roman"/>
          <w:sz w:val="12"/>
          <w:szCs w:val="12"/>
        </w:rPr>
      </w:pPr>
      <w:r w:rsidRPr="00B56858">
        <w:rPr>
          <w:rFonts w:ascii="Times New Roman" w:eastAsia="Calibri" w:hAnsi="Times New Roman" w:cs="Times New Roman"/>
          <w:sz w:val="12"/>
          <w:szCs w:val="12"/>
        </w:rPr>
        <w:t>2. Опубликовать настоящее постановление в газете «Сергиевский вестник».</w:t>
      </w:r>
    </w:p>
    <w:p w:rsidR="00B56858" w:rsidRPr="00B56858" w:rsidRDefault="00B56858" w:rsidP="00B56858">
      <w:pPr>
        <w:tabs>
          <w:tab w:val="left" w:pos="284"/>
        </w:tabs>
        <w:spacing w:after="0" w:line="240" w:lineRule="auto"/>
        <w:ind w:firstLine="284"/>
        <w:jc w:val="both"/>
        <w:rPr>
          <w:rFonts w:ascii="Times New Roman" w:eastAsia="Calibri" w:hAnsi="Times New Roman" w:cs="Times New Roman"/>
          <w:sz w:val="12"/>
          <w:szCs w:val="12"/>
        </w:rPr>
      </w:pPr>
      <w:r w:rsidRPr="00B56858">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B56858" w:rsidRPr="00B56858" w:rsidRDefault="00B56858" w:rsidP="00B56858">
      <w:pPr>
        <w:tabs>
          <w:tab w:val="left" w:pos="284"/>
        </w:tabs>
        <w:spacing w:after="0" w:line="240" w:lineRule="auto"/>
        <w:ind w:firstLine="284"/>
        <w:jc w:val="both"/>
        <w:rPr>
          <w:rFonts w:ascii="Times New Roman" w:eastAsia="Calibri" w:hAnsi="Times New Roman" w:cs="Times New Roman"/>
          <w:sz w:val="12"/>
          <w:szCs w:val="12"/>
        </w:rPr>
      </w:pPr>
      <w:r w:rsidRPr="00B56858">
        <w:rPr>
          <w:rFonts w:ascii="Times New Roman" w:eastAsia="Calibri" w:hAnsi="Times New Roman" w:cs="Times New Roman"/>
          <w:sz w:val="12"/>
          <w:szCs w:val="12"/>
        </w:rPr>
        <w:t xml:space="preserve">4. </w:t>
      </w:r>
      <w:proofErr w:type="gramStart"/>
      <w:r w:rsidRPr="00B56858">
        <w:rPr>
          <w:rFonts w:ascii="Times New Roman" w:eastAsia="Calibri" w:hAnsi="Times New Roman" w:cs="Times New Roman"/>
          <w:sz w:val="12"/>
          <w:szCs w:val="12"/>
        </w:rPr>
        <w:t>Контроль за</w:t>
      </w:r>
      <w:proofErr w:type="gramEnd"/>
      <w:r w:rsidRPr="00B56858">
        <w:rPr>
          <w:rFonts w:ascii="Times New Roman" w:eastAsia="Calibri" w:hAnsi="Times New Roman" w:cs="Times New Roman"/>
          <w:sz w:val="12"/>
          <w:szCs w:val="12"/>
        </w:rPr>
        <w:t xml:space="preserve"> выполнением настоящего постановления возложить на начальника Отдела экологии, природных ресурсов и земельного контроля Контрольного управления администрации муниципального района Сергиевский </w:t>
      </w:r>
      <w:proofErr w:type="spellStart"/>
      <w:r w:rsidRPr="00B56858">
        <w:rPr>
          <w:rFonts w:ascii="Times New Roman" w:eastAsia="Calibri" w:hAnsi="Times New Roman" w:cs="Times New Roman"/>
          <w:sz w:val="12"/>
          <w:szCs w:val="12"/>
        </w:rPr>
        <w:t>Стрельцову</w:t>
      </w:r>
      <w:proofErr w:type="spellEnd"/>
      <w:r w:rsidRPr="00B56858">
        <w:rPr>
          <w:rFonts w:ascii="Times New Roman" w:eastAsia="Calibri" w:hAnsi="Times New Roman" w:cs="Times New Roman"/>
          <w:sz w:val="12"/>
          <w:szCs w:val="12"/>
        </w:rPr>
        <w:t xml:space="preserve"> И.П.</w:t>
      </w:r>
    </w:p>
    <w:p w:rsidR="00B56858" w:rsidRDefault="00B56858" w:rsidP="00B56858">
      <w:pPr>
        <w:tabs>
          <w:tab w:val="left" w:pos="284"/>
        </w:tabs>
        <w:spacing w:after="0" w:line="240" w:lineRule="auto"/>
        <w:jc w:val="right"/>
        <w:rPr>
          <w:rFonts w:ascii="Times New Roman" w:eastAsia="Calibri" w:hAnsi="Times New Roman" w:cs="Times New Roman"/>
          <w:sz w:val="12"/>
          <w:szCs w:val="12"/>
        </w:rPr>
      </w:pPr>
      <w:r w:rsidRPr="00B56858">
        <w:rPr>
          <w:rFonts w:ascii="Times New Roman" w:eastAsia="Calibri" w:hAnsi="Times New Roman" w:cs="Times New Roman"/>
          <w:sz w:val="12"/>
          <w:szCs w:val="12"/>
        </w:rPr>
        <w:t>Глава муниципального района Сергиевский</w:t>
      </w:r>
    </w:p>
    <w:p w:rsidR="00B56858" w:rsidRPr="00B56858" w:rsidRDefault="00B56858" w:rsidP="00B56858">
      <w:pPr>
        <w:tabs>
          <w:tab w:val="left" w:pos="284"/>
        </w:tabs>
        <w:spacing w:after="0" w:line="240" w:lineRule="auto"/>
        <w:jc w:val="right"/>
        <w:rPr>
          <w:rFonts w:ascii="Times New Roman" w:eastAsia="Calibri" w:hAnsi="Times New Roman" w:cs="Times New Roman"/>
          <w:sz w:val="12"/>
          <w:szCs w:val="12"/>
        </w:rPr>
      </w:pPr>
      <w:r w:rsidRPr="00B56858">
        <w:rPr>
          <w:rFonts w:ascii="Times New Roman" w:eastAsia="Calibri" w:hAnsi="Times New Roman" w:cs="Times New Roman"/>
          <w:sz w:val="12"/>
          <w:szCs w:val="12"/>
        </w:rPr>
        <w:t>А.А. Веселов</w:t>
      </w:r>
    </w:p>
    <w:p w:rsidR="00B56858" w:rsidRPr="00B74316" w:rsidRDefault="00B56858" w:rsidP="00B56858">
      <w:pPr>
        <w:tabs>
          <w:tab w:val="left" w:pos="284"/>
          <w:tab w:val="left" w:pos="3828"/>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АДМИНИСТРАЦИЯ</w:t>
      </w:r>
    </w:p>
    <w:p w:rsidR="00B56858" w:rsidRPr="00B74316" w:rsidRDefault="00B56858" w:rsidP="00B56858">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МУНИЦИПАЛЬНОГО РАЙОНА СЕРГИЕВСКИЙ</w:t>
      </w:r>
    </w:p>
    <w:p w:rsidR="00B56858" w:rsidRPr="00B74316" w:rsidRDefault="00B56858" w:rsidP="00B56858">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САМАРСКОЙ ОБЛАСТИ</w:t>
      </w:r>
    </w:p>
    <w:p w:rsidR="00B56858" w:rsidRPr="00B74316" w:rsidRDefault="00B56858" w:rsidP="00B56858">
      <w:pPr>
        <w:tabs>
          <w:tab w:val="left" w:pos="284"/>
        </w:tabs>
        <w:spacing w:after="0" w:line="240" w:lineRule="auto"/>
        <w:jc w:val="center"/>
        <w:rPr>
          <w:rFonts w:ascii="Times New Roman" w:eastAsia="Calibri" w:hAnsi="Times New Roman" w:cs="Times New Roman"/>
          <w:sz w:val="12"/>
          <w:szCs w:val="12"/>
        </w:rPr>
      </w:pPr>
    </w:p>
    <w:p w:rsidR="00B56858" w:rsidRPr="00B74316" w:rsidRDefault="00B56858" w:rsidP="00B56858">
      <w:pPr>
        <w:tabs>
          <w:tab w:val="left" w:pos="284"/>
        </w:tabs>
        <w:spacing w:after="0" w:line="240" w:lineRule="auto"/>
        <w:jc w:val="center"/>
        <w:rPr>
          <w:rFonts w:ascii="Times New Roman" w:eastAsia="Calibri" w:hAnsi="Times New Roman" w:cs="Times New Roman"/>
          <w:sz w:val="12"/>
          <w:szCs w:val="12"/>
        </w:rPr>
      </w:pPr>
      <w:r w:rsidRPr="00B74316">
        <w:rPr>
          <w:rFonts w:ascii="Times New Roman" w:eastAsia="Calibri" w:hAnsi="Times New Roman" w:cs="Times New Roman"/>
          <w:sz w:val="12"/>
          <w:szCs w:val="12"/>
        </w:rPr>
        <w:t>ПОСТАНОВЛЕНИЕ</w:t>
      </w:r>
    </w:p>
    <w:p w:rsidR="00B56858" w:rsidRPr="00D233CA" w:rsidRDefault="00B56858" w:rsidP="00B56858">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08 августа </w:t>
      </w:r>
      <w:r w:rsidRPr="00B74316">
        <w:rPr>
          <w:rFonts w:ascii="Times New Roman" w:eastAsia="Calibri" w:hAnsi="Times New Roman" w:cs="Times New Roman"/>
          <w:sz w:val="12"/>
          <w:szCs w:val="12"/>
        </w:rPr>
        <w:t>201</w:t>
      </w:r>
      <w:r>
        <w:rPr>
          <w:rFonts w:ascii="Times New Roman" w:eastAsia="Calibri" w:hAnsi="Times New Roman" w:cs="Times New Roman"/>
          <w:sz w:val="12"/>
          <w:szCs w:val="12"/>
        </w:rPr>
        <w:t>7</w:t>
      </w:r>
      <w:r w:rsidRPr="00B74316">
        <w:rPr>
          <w:rFonts w:ascii="Times New Roman" w:eastAsia="Calibri" w:hAnsi="Times New Roman" w:cs="Times New Roman"/>
          <w:sz w:val="12"/>
          <w:szCs w:val="12"/>
        </w:rPr>
        <w:t>г.</w:t>
      </w:r>
      <w:r>
        <w:rPr>
          <w:rFonts w:ascii="Times New Roman" w:eastAsia="Calibri" w:hAnsi="Times New Roman" w:cs="Times New Roman"/>
          <w:sz w:val="12"/>
          <w:szCs w:val="12"/>
        </w:rPr>
        <w:t xml:space="preserve"> </w:t>
      </w:r>
      <w:r w:rsidRPr="00B7431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B7431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№958</w:t>
      </w:r>
    </w:p>
    <w:p w:rsidR="00B56858" w:rsidRDefault="00B56858" w:rsidP="00B56858">
      <w:pPr>
        <w:tabs>
          <w:tab w:val="left" w:pos="284"/>
        </w:tabs>
        <w:spacing w:after="0" w:line="240" w:lineRule="auto"/>
        <w:jc w:val="center"/>
        <w:rPr>
          <w:rFonts w:ascii="Times New Roman" w:eastAsia="Calibri" w:hAnsi="Times New Roman" w:cs="Times New Roman"/>
          <w:b/>
          <w:sz w:val="12"/>
          <w:szCs w:val="12"/>
        </w:rPr>
      </w:pPr>
      <w:r w:rsidRPr="00B56858">
        <w:rPr>
          <w:rFonts w:ascii="Times New Roman" w:eastAsia="Calibri" w:hAnsi="Times New Roman" w:cs="Times New Roman"/>
          <w:b/>
          <w:sz w:val="12"/>
          <w:szCs w:val="12"/>
        </w:rPr>
        <w:t xml:space="preserve">О внесении изменений в Приложение № 1 к Постановлению администрации </w:t>
      </w:r>
    </w:p>
    <w:p w:rsidR="00B56858" w:rsidRDefault="00B56858" w:rsidP="00B56858">
      <w:pPr>
        <w:tabs>
          <w:tab w:val="left" w:pos="284"/>
        </w:tabs>
        <w:spacing w:after="0" w:line="240" w:lineRule="auto"/>
        <w:jc w:val="center"/>
        <w:rPr>
          <w:rFonts w:ascii="Times New Roman" w:eastAsia="Calibri" w:hAnsi="Times New Roman" w:cs="Times New Roman"/>
          <w:b/>
          <w:sz w:val="12"/>
          <w:szCs w:val="12"/>
        </w:rPr>
      </w:pPr>
      <w:r w:rsidRPr="00B56858">
        <w:rPr>
          <w:rFonts w:ascii="Times New Roman" w:eastAsia="Calibri" w:hAnsi="Times New Roman" w:cs="Times New Roman"/>
          <w:b/>
          <w:sz w:val="12"/>
          <w:szCs w:val="12"/>
        </w:rPr>
        <w:t>муниципального района Сергиевский № 334 от 31.03.2016 года «Об утверждении Административного регламента предоставления Муниципальным казенным учреждением «Управление заказчика-застройщика, архитектуры и градостроительства»</w:t>
      </w:r>
    </w:p>
    <w:p w:rsidR="00B56858" w:rsidRPr="00B56858" w:rsidRDefault="00B56858" w:rsidP="00B56858">
      <w:pPr>
        <w:tabs>
          <w:tab w:val="left" w:pos="284"/>
        </w:tabs>
        <w:spacing w:after="0" w:line="240" w:lineRule="auto"/>
        <w:jc w:val="center"/>
        <w:rPr>
          <w:rFonts w:ascii="Times New Roman" w:eastAsia="Calibri" w:hAnsi="Times New Roman" w:cs="Times New Roman"/>
          <w:b/>
          <w:sz w:val="12"/>
          <w:szCs w:val="12"/>
        </w:rPr>
      </w:pPr>
      <w:r w:rsidRPr="00B56858">
        <w:rPr>
          <w:rFonts w:ascii="Times New Roman" w:eastAsia="Calibri" w:hAnsi="Times New Roman" w:cs="Times New Roman"/>
          <w:b/>
          <w:sz w:val="12"/>
          <w:szCs w:val="12"/>
        </w:rPr>
        <w:t xml:space="preserve"> муниципального района Сергиевский муниципальной услуги «Оказание услуг по присоединению объекта дорожного сервиса к автомобильной дороге общего пользования местного значения»»</w:t>
      </w:r>
    </w:p>
    <w:p w:rsidR="00B56858" w:rsidRPr="00B56858" w:rsidRDefault="00B56858" w:rsidP="00B56858">
      <w:pPr>
        <w:tabs>
          <w:tab w:val="left" w:pos="284"/>
        </w:tabs>
        <w:spacing w:after="0" w:line="240" w:lineRule="auto"/>
        <w:jc w:val="both"/>
        <w:rPr>
          <w:rFonts w:ascii="Times New Roman" w:eastAsia="Calibri" w:hAnsi="Times New Roman" w:cs="Times New Roman"/>
          <w:sz w:val="12"/>
          <w:szCs w:val="12"/>
        </w:rPr>
      </w:pPr>
    </w:p>
    <w:p w:rsidR="00B56858" w:rsidRPr="00B56858" w:rsidRDefault="00B56858" w:rsidP="00B56858">
      <w:pPr>
        <w:tabs>
          <w:tab w:val="left" w:pos="284"/>
        </w:tabs>
        <w:spacing w:after="0" w:line="240" w:lineRule="auto"/>
        <w:ind w:firstLine="284"/>
        <w:jc w:val="both"/>
        <w:rPr>
          <w:rFonts w:ascii="Times New Roman" w:eastAsia="Calibri" w:hAnsi="Times New Roman" w:cs="Times New Roman"/>
          <w:sz w:val="12"/>
          <w:szCs w:val="12"/>
        </w:rPr>
      </w:pPr>
      <w:proofErr w:type="gramStart"/>
      <w:r w:rsidRPr="00B56858">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Федеральным законом от 24.11.1995 № 181-ФЗ «О социальной защите инвалидов в Российской Федерации» постановлением администрации муниципального района Сергиевский № 1245 от 29.11.2016 г. «Об утверждении Реестра муниципальных услуг и Перечня муниципальных услуг муниципального</w:t>
      </w:r>
      <w:proofErr w:type="gramEnd"/>
      <w:r w:rsidRPr="00B56858">
        <w:rPr>
          <w:rFonts w:ascii="Times New Roman" w:eastAsia="Calibri" w:hAnsi="Times New Roman" w:cs="Times New Roman"/>
          <w:sz w:val="12"/>
          <w:szCs w:val="12"/>
        </w:rPr>
        <w:t xml:space="preserve"> района Сергиевский», постановлением администрации муниципального района Сергиевский № 1189 от 23.10.2013 г. «Об утверждении Порядка разработки, согласования и утверждения административных регламентов предоставления муниципальных услуг», в целях приведения нормативных правовых актов органов местного самоуправления в соответствие с действующим законодательством, администрация муниципального района Сергиевский</w:t>
      </w:r>
    </w:p>
    <w:p w:rsidR="00B56858" w:rsidRPr="00B56858" w:rsidRDefault="00B56858" w:rsidP="00B56858">
      <w:pPr>
        <w:tabs>
          <w:tab w:val="left" w:pos="284"/>
        </w:tabs>
        <w:spacing w:after="0" w:line="240" w:lineRule="auto"/>
        <w:ind w:firstLine="284"/>
        <w:jc w:val="both"/>
        <w:rPr>
          <w:rFonts w:ascii="Times New Roman" w:eastAsia="Calibri" w:hAnsi="Times New Roman" w:cs="Times New Roman"/>
          <w:b/>
          <w:sz w:val="12"/>
          <w:szCs w:val="12"/>
        </w:rPr>
      </w:pPr>
      <w:r w:rsidRPr="00B56858">
        <w:rPr>
          <w:rFonts w:ascii="Times New Roman" w:eastAsia="Calibri" w:hAnsi="Times New Roman" w:cs="Times New Roman"/>
          <w:b/>
          <w:sz w:val="12"/>
          <w:szCs w:val="12"/>
        </w:rPr>
        <w:t>ПОСТАНОВЛЯЕТ:</w:t>
      </w:r>
    </w:p>
    <w:p w:rsidR="00B56858" w:rsidRPr="00B56858" w:rsidRDefault="00B56858" w:rsidP="00B56858">
      <w:pPr>
        <w:tabs>
          <w:tab w:val="left" w:pos="284"/>
        </w:tabs>
        <w:spacing w:after="0" w:line="240" w:lineRule="auto"/>
        <w:ind w:firstLine="284"/>
        <w:jc w:val="both"/>
        <w:rPr>
          <w:rFonts w:ascii="Times New Roman" w:eastAsia="Calibri" w:hAnsi="Times New Roman" w:cs="Times New Roman"/>
          <w:sz w:val="12"/>
          <w:szCs w:val="12"/>
        </w:rPr>
      </w:pPr>
      <w:r w:rsidRPr="00B56858">
        <w:rPr>
          <w:rFonts w:ascii="Times New Roman" w:eastAsia="Calibri" w:hAnsi="Times New Roman" w:cs="Times New Roman"/>
          <w:sz w:val="12"/>
          <w:szCs w:val="12"/>
        </w:rPr>
        <w:t xml:space="preserve">1. </w:t>
      </w:r>
      <w:proofErr w:type="gramStart"/>
      <w:r w:rsidRPr="00B56858">
        <w:rPr>
          <w:rFonts w:ascii="Times New Roman" w:eastAsia="Calibri" w:hAnsi="Times New Roman" w:cs="Times New Roman"/>
          <w:sz w:val="12"/>
          <w:szCs w:val="12"/>
        </w:rPr>
        <w:t>Внести в Приложение № 1 к Постановлению администрации муниципального района Сергиевский № 334 от 31.03.2016 года «Об утверждении Административного регламента предоставления муниципальным казенным учреждением «Управление заказчика-застройщика, архитектуры и градостроительства» муниципального района Сергиевский муниципальной услуги «Оказание услуг по присоединению объекта дорожного сервиса к автомобильной дороге общего пользования местного значения»» (далее – Административный регламент) изменения следующего содержания:</w:t>
      </w:r>
      <w:proofErr w:type="gramEnd"/>
    </w:p>
    <w:p w:rsidR="00B56858" w:rsidRPr="00B56858" w:rsidRDefault="00B56858" w:rsidP="00B56858">
      <w:pPr>
        <w:tabs>
          <w:tab w:val="left" w:pos="284"/>
        </w:tabs>
        <w:spacing w:after="0" w:line="240" w:lineRule="auto"/>
        <w:ind w:firstLine="284"/>
        <w:jc w:val="both"/>
        <w:rPr>
          <w:rFonts w:ascii="Times New Roman" w:eastAsia="Calibri" w:hAnsi="Times New Roman" w:cs="Times New Roman"/>
          <w:sz w:val="12"/>
          <w:szCs w:val="12"/>
        </w:rPr>
      </w:pPr>
      <w:r w:rsidRPr="00B56858">
        <w:rPr>
          <w:rFonts w:ascii="Times New Roman" w:eastAsia="Calibri" w:hAnsi="Times New Roman" w:cs="Times New Roman"/>
          <w:sz w:val="12"/>
          <w:szCs w:val="12"/>
        </w:rPr>
        <w:t>1.1.Абзац 2 подпункта 1.2.1 пункта 1.2. Раздела 1 Административного регламента изложить в следующей редакции:</w:t>
      </w:r>
    </w:p>
    <w:p w:rsidR="00B56858" w:rsidRPr="00B56858" w:rsidRDefault="00B56858" w:rsidP="00B56858">
      <w:pPr>
        <w:tabs>
          <w:tab w:val="left" w:pos="284"/>
        </w:tabs>
        <w:spacing w:after="0" w:line="240" w:lineRule="auto"/>
        <w:ind w:firstLine="284"/>
        <w:jc w:val="both"/>
        <w:rPr>
          <w:rFonts w:ascii="Times New Roman" w:eastAsia="Calibri" w:hAnsi="Times New Roman" w:cs="Times New Roman"/>
          <w:sz w:val="12"/>
          <w:szCs w:val="12"/>
        </w:rPr>
      </w:pPr>
      <w:proofErr w:type="gramStart"/>
      <w:r w:rsidRPr="00B56858">
        <w:rPr>
          <w:rFonts w:ascii="Times New Roman" w:eastAsia="Calibri" w:hAnsi="Times New Roman" w:cs="Times New Roman"/>
          <w:sz w:val="12"/>
          <w:szCs w:val="12"/>
        </w:rPr>
        <w:t>«Местонахождение Учреждения: 446540, Самарская область, Сергиевский район, с. Сергиевск, ул. Ленина, д. 15 А.</w:t>
      </w:r>
      <w:proofErr w:type="gramEnd"/>
    </w:p>
    <w:p w:rsidR="00B56858" w:rsidRPr="00B56858" w:rsidRDefault="00B56858" w:rsidP="00B56858">
      <w:pPr>
        <w:tabs>
          <w:tab w:val="left" w:pos="284"/>
        </w:tabs>
        <w:spacing w:after="0" w:line="240" w:lineRule="auto"/>
        <w:ind w:firstLine="284"/>
        <w:jc w:val="both"/>
        <w:rPr>
          <w:rFonts w:ascii="Times New Roman" w:eastAsia="Calibri" w:hAnsi="Times New Roman" w:cs="Times New Roman"/>
          <w:sz w:val="12"/>
          <w:szCs w:val="12"/>
        </w:rPr>
      </w:pPr>
      <w:r w:rsidRPr="00B56858">
        <w:rPr>
          <w:rFonts w:ascii="Times New Roman" w:eastAsia="Calibri" w:hAnsi="Times New Roman" w:cs="Times New Roman"/>
          <w:sz w:val="12"/>
          <w:szCs w:val="12"/>
        </w:rPr>
        <w:t>Почтовый адрес: 446540, Самарская область, Сергиевский район, с. Сергиевск, ул. Ленина, д. 15</w:t>
      </w:r>
      <w:proofErr w:type="gramStart"/>
      <w:r w:rsidRPr="00B56858">
        <w:rPr>
          <w:rFonts w:ascii="Times New Roman" w:eastAsia="Calibri" w:hAnsi="Times New Roman" w:cs="Times New Roman"/>
          <w:sz w:val="12"/>
          <w:szCs w:val="12"/>
        </w:rPr>
        <w:t xml:space="preserve"> А</w:t>
      </w:r>
      <w:proofErr w:type="gramEnd"/>
      <w:r w:rsidRPr="00B56858">
        <w:rPr>
          <w:rFonts w:ascii="Times New Roman" w:eastAsia="Calibri" w:hAnsi="Times New Roman" w:cs="Times New Roman"/>
          <w:sz w:val="12"/>
          <w:szCs w:val="12"/>
        </w:rPr>
        <w:t>».</w:t>
      </w:r>
    </w:p>
    <w:p w:rsidR="00B56858" w:rsidRPr="00B56858" w:rsidRDefault="00B56858" w:rsidP="00B56858">
      <w:pPr>
        <w:tabs>
          <w:tab w:val="left" w:pos="284"/>
        </w:tabs>
        <w:spacing w:after="0" w:line="240" w:lineRule="auto"/>
        <w:ind w:firstLine="284"/>
        <w:jc w:val="both"/>
        <w:rPr>
          <w:rFonts w:ascii="Times New Roman" w:eastAsia="Calibri" w:hAnsi="Times New Roman" w:cs="Times New Roman"/>
          <w:sz w:val="12"/>
          <w:szCs w:val="12"/>
        </w:rPr>
      </w:pPr>
      <w:r w:rsidRPr="00B56858">
        <w:rPr>
          <w:rFonts w:ascii="Times New Roman" w:eastAsia="Calibri" w:hAnsi="Times New Roman" w:cs="Times New Roman"/>
          <w:sz w:val="12"/>
          <w:szCs w:val="12"/>
        </w:rPr>
        <w:t>1.2. Абзац 4 подпункта 2.13.1. пункта 2.13. Раздела 2 Административного регламента изложить в следующей редакции:</w:t>
      </w:r>
    </w:p>
    <w:p w:rsidR="00B56858" w:rsidRPr="00B56858" w:rsidRDefault="00B56858" w:rsidP="00B56858">
      <w:pPr>
        <w:tabs>
          <w:tab w:val="left" w:pos="284"/>
        </w:tabs>
        <w:spacing w:after="0" w:line="240" w:lineRule="auto"/>
        <w:ind w:firstLine="284"/>
        <w:jc w:val="both"/>
        <w:rPr>
          <w:rFonts w:ascii="Times New Roman" w:eastAsia="Calibri" w:hAnsi="Times New Roman" w:cs="Times New Roman"/>
          <w:sz w:val="12"/>
          <w:szCs w:val="12"/>
        </w:rPr>
      </w:pPr>
      <w:r w:rsidRPr="00B56858">
        <w:rPr>
          <w:rFonts w:ascii="Times New Roman" w:eastAsia="Calibri" w:hAnsi="Times New Roman" w:cs="Times New Roman"/>
          <w:sz w:val="12"/>
          <w:szCs w:val="12"/>
        </w:rPr>
        <w:t>«При технической невозможности обеспечения доступности помещения (здания), в котором предоставляется муниципальная услуга, для инвалидов по согласованию с общественной организацией инвалидов, на подготовленного сотрудника уполномоченного органа по предоставлению муниципальной услуги, административно-распорядительным актом возлагается обязанность по предоставлению муниципальной услуги по месту жительства инвалида или в дистанционном режиме».</w:t>
      </w:r>
    </w:p>
    <w:p w:rsidR="00B56858" w:rsidRPr="00B56858" w:rsidRDefault="00B56858" w:rsidP="00B56858">
      <w:pPr>
        <w:tabs>
          <w:tab w:val="left" w:pos="284"/>
        </w:tabs>
        <w:spacing w:after="0" w:line="240" w:lineRule="auto"/>
        <w:ind w:firstLine="284"/>
        <w:jc w:val="both"/>
        <w:rPr>
          <w:rFonts w:ascii="Times New Roman" w:eastAsia="Calibri" w:hAnsi="Times New Roman" w:cs="Times New Roman"/>
          <w:sz w:val="12"/>
          <w:szCs w:val="12"/>
        </w:rPr>
      </w:pPr>
      <w:r w:rsidRPr="00B56858">
        <w:rPr>
          <w:rFonts w:ascii="Times New Roman" w:eastAsia="Calibri" w:hAnsi="Times New Roman" w:cs="Times New Roman"/>
          <w:sz w:val="12"/>
          <w:szCs w:val="12"/>
        </w:rPr>
        <w:t>2. Опубликовать настоящее постановление в газете «Сергиевский вестник».</w:t>
      </w:r>
    </w:p>
    <w:p w:rsidR="00B56858" w:rsidRPr="00B56858" w:rsidRDefault="00B56858" w:rsidP="00B56858">
      <w:pPr>
        <w:tabs>
          <w:tab w:val="left" w:pos="284"/>
        </w:tabs>
        <w:spacing w:after="0" w:line="240" w:lineRule="auto"/>
        <w:ind w:firstLine="284"/>
        <w:jc w:val="both"/>
        <w:rPr>
          <w:rFonts w:ascii="Times New Roman" w:eastAsia="Calibri" w:hAnsi="Times New Roman" w:cs="Times New Roman"/>
          <w:sz w:val="12"/>
          <w:szCs w:val="12"/>
        </w:rPr>
      </w:pPr>
      <w:r w:rsidRPr="00B56858">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B56858" w:rsidRPr="00B56858" w:rsidRDefault="00B56858" w:rsidP="00B56858">
      <w:pPr>
        <w:tabs>
          <w:tab w:val="left" w:pos="284"/>
        </w:tabs>
        <w:spacing w:after="0" w:line="240" w:lineRule="auto"/>
        <w:ind w:firstLine="284"/>
        <w:jc w:val="both"/>
        <w:rPr>
          <w:rFonts w:ascii="Times New Roman" w:eastAsia="Calibri" w:hAnsi="Times New Roman" w:cs="Times New Roman"/>
          <w:sz w:val="12"/>
          <w:szCs w:val="12"/>
        </w:rPr>
      </w:pPr>
      <w:r w:rsidRPr="00B56858">
        <w:rPr>
          <w:rFonts w:ascii="Times New Roman" w:eastAsia="Calibri" w:hAnsi="Times New Roman" w:cs="Times New Roman"/>
          <w:sz w:val="12"/>
          <w:szCs w:val="12"/>
        </w:rPr>
        <w:t xml:space="preserve">4. </w:t>
      </w:r>
      <w:proofErr w:type="gramStart"/>
      <w:r w:rsidRPr="00B56858">
        <w:rPr>
          <w:rFonts w:ascii="Times New Roman" w:eastAsia="Calibri" w:hAnsi="Times New Roman" w:cs="Times New Roman"/>
          <w:sz w:val="12"/>
          <w:szCs w:val="12"/>
        </w:rPr>
        <w:t>Контроль за</w:t>
      </w:r>
      <w:proofErr w:type="gramEnd"/>
      <w:r w:rsidRPr="00B56858">
        <w:rPr>
          <w:rFonts w:ascii="Times New Roman" w:eastAsia="Calibri" w:hAnsi="Times New Roman" w:cs="Times New Roman"/>
          <w:sz w:val="12"/>
          <w:szCs w:val="12"/>
        </w:rPr>
        <w:t xml:space="preserve"> выполнением настоящего постановления возложить на руководителя Муниципального казенного учреждения «Управление заказчика-застройщика, архитектуры и градостроительства» муниципального района Сергиевский Астапову Е.А.</w:t>
      </w:r>
    </w:p>
    <w:p w:rsidR="00B56858" w:rsidRDefault="00B56858" w:rsidP="00B56858">
      <w:pPr>
        <w:tabs>
          <w:tab w:val="left" w:pos="284"/>
        </w:tabs>
        <w:spacing w:after="0" w:line="240" w:lineRule="auto"/>
        <w:jc w:val="right"/>
        <w:rPr>
          <w:rFonts w:ascii="Times New Roman" w:eastAsia="Calibri" w:hAnsi="Times New Roman" w:cs="Times New Roman"/>
          <w:sz w:val="12"/>
          <w:szCs w:val="12"/>
        </w:rPr>
      </w:pPr>
      <w:r w:rsidRPr="00B56858">
        <w:rPr>
          <w:rFonts w:ascii="Times New Roman" w:eastAsia="Calibri" w:hAnsi="Times New Roman" w:cs="Times New Roman"/>
          <w:sz w:val="12"/>
          <w:szCs w:val="12"/>
        </w:rPr>
        <w:t>Глава муниципального района Сергиевский</w:t>
      </w:r>
    </w:p>
    <w:p w:rsidR="00B56858" w:rsidRPr="00B56858" w:rsidRDefault="00B56858" w:rsidP="00B56858">
      <w:pPr>
        <w:tabs>
          <w:tab w:val="left" w:pos="284"/>
        </w:tabs>
        <w:spacing w:after="0" w:line="240" w:lineRule="auto"/>
        <w:jc w:val="right"/>
        <w:rPr>
          <w:rFonts w:ascii="Times New Roman" w:eastAsia="Calibri" w:hAnsi="Times New Roman" w:cs="Times New Roman"/>
          <w:sz w:val="12"/>
          <w:szCs w:val="12"/>
        </w:rPr>
      </w:pPr>
      <w:r w:rsidRPr="00B56858">
        <w:rPr>
          <w:rFonts w:ascii="Times New Roman" w:eastAsia="Calibri" w:hAnsi="Times New Roman" w:cs="Times New Roman"/>
          <w:sz w:val="12"/>
          <w:szCs w:val="12"/>
        </w:rPr>
        <w:t>А.А. Веселов</w:t>
      </w:r>
    </w:p>
    <w:p w:rsidR="00B56858" w:rsidRPr="00B74316" w:rsidRDefault="00B56858" w:rsidP="00B56858">
      <w:pPr>
        <w:tabs>
          <w:tab w:val="left" w:pos="284"/>
          <w:tab w:val="left" w:pos="3828"/>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АДМИНИСТРАЦИЯ</w:t>
      </w:r>
    </w:p>
    <w:p w:rsidR="00B56858" w:rsidRPr="00B74316" w:rsidRDefault="00B56858" w:rsidP="00B56858">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МУНИЦИПАЛЬНОГО РАЙОНА СЕРГИЕВСКИЙ</w:t>
      </w:r>
    </w:p>
    <w:p w:rsidR="00B56858" w:rsidRPr="00B74316" w:rsidRDefault="00B56858" w:rsidP="00B56858">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САМАРСКОЙ ОБЛАСТИ</w:t>
      </w:r>
    </w:p>
    <w:p w:rsidR="00B56858" w:rsidRPr="00B74316" w:rsidRDefault="00B56858" w:rsidP="00B56858">
      <w:pPr>
        <w:tabs>
          <w:tab w:val="left" w:pos="284"/>
        </w:tabs>
        <w:spacing w:after="0" w:line="240" w:lineRule="auto"/>
        <w:jc w:val="center"/>
        <w:rPr>
          <w:rFonts w:ascii="Times New Roman" w:eastAsia="Calibri" w:hAnsi="Times New Roman" w:cs="Times New Roman"/>
          <w:sz w:val="12"/>
          <w:szCs w:val="12"/>
        </w:rPr>
      </w:pPr>
    </w:p>
    <w:p w:rsidR="00B56858" w:rsidRPr="00B74316" w:rsidRDefault="00B56858" w:rsidP="00B56858">
      <w:pPr>
        <w:tabs>
          <w:tab w:val="left" w:pos="284"/>
        </w:tabs>
        <w:spacing w:after="0" w:line="240" w:lineRule="auto"/>
        <w:jc w:val="center"/>
        <w:rPr>
          <w:rFonts w:ascii="Times New Roman" w:eastAsia="Calibri" w:hAnsi="Times New Roman" w:cs="Times New Roman"/>
          <w:sz w:val="12"/>
          <w:szCs w:val="12"/>
        </w:rPr>
      </w:pPr>
      <w:r w:rsidRPr="00B74316">
        <w:rPr>
          <w:rFonts w:ascii="Times New Roman" w:eastAsia="Calibri" w:hAnsi="Times New Roman" w:cs="Times New Roman"/>
          <w:sz w:val="12"/>
          <w:szCs w:val="12"/>
        </w:rPr>
        <w:t>ПОСТАНОВЛЕНИЕ</w:t>
      </w:r>
    </w:p>
    <w:p w:rsidR="00B56858" w:rsidRPr="00D233CA" w:rsidRDefault="00B56858" w:rsidP="00B56858">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08 августа </w:t>
      </w:r>
      <w:r w:rsidRPr="00B74316">
        <w:rPr>
          <w:rFonts w:ascii="Times New Roman" w:eastAsia="Calibri" w:hAnsi="Times New Roman" w:cs="Times New Roman"/>
          <w:sz w:val="12"/>
          <w:szCs w:val="12"/>
        </w:rPr>
        <w:t>201</w:t>
      </w:r>
      <w:r>
        <w:rPr>
          <w:rFonts w:ascii="Times New Roman" w:eastAsia="Calibri" w:hAnsi="Times New Roman" w:cs="Times New Roman"/>
          <w:sz w:val="12"/>
          <w:szCs w:val="12"/>
        </w:rPr>
        <w:t>7</w:t>
      </w:r>
      <w:r w:rsidRPr="00B74316">
        <w:rPr>
          <w:rFonts w:ascii="Times New Roman" w:eastAsia="Calibri" w:hAnsi="Times New Roman" w:cs="Times New Roman"/>
          <w:sz w:val="12"/>
          <w:szCs w:val="12"/>
        </w:rPr>
        <w:t>г.</w:t>
      </w:r>
      <w:r>
        <w:rPr>
          <w:rFonts w:ascii="Times New Roman" w:eastAsia="Calibri" w:hAnsi="Times New Roman" w:cs="Times New Roman"/>
          <w:sz w:val="12"/>
          <w:szCs w:val="12"/>
        </w:rPr>
        <w:t xml:space="preserve"> </w:t>
      </w:r>
      <w:r w:rsidRPr="00B7431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B7431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№959</w:t>
      </w:r>
    </w:p>
    <w:p w:rsidR="00B56858" w:rsidRDefault="00B56858" w:rsidP="00B56858">
      <w:pPr>
        <w:tabs>
          <w:tab w:val="left" w:pos="284"/>
        </w:tabs>
        <w:spacing w:after="0" w:line="240" w:lineRule="auto"/>
        <w:jc w:val="center"/>
        <w:rPr>
          <w:rFonts w:ascii="Times New Roman" w:eastAsia="Calibri" w:hAnsi="Times New Roman" w:cs="Times New Roman"/>
          <w:b/>
          <w:sz w:val="12"/>
          <w:szCs w:val="12"/>
        </w:rPr>
      </w:pPr>
      <w:r w:rsidRPr="00B56858">
        <w:rPr>
          <w:rFonts w:ascii="Times New Roman" w:eastAsia="Calibri" w:hAnsi="Times New Roman" w:cs="Times New Roman"/>
          <w:b/>
          <w:sz w:val="12"/>
          <w:szCs w:val="12"/>
        </w:rPr>
        <w:t xml:space="preserve">О внесении изменений в Приложение № 1 к Постановлению администрации муниципального района Сергиевский </w:t>
      </w:r>
    </w:p>
    <w:p w:rsidR="00B56858" w:rsidRPr="00B56858" w:rsidRDefault="00B56858" w:rsidP="00B56858">
      <w:pPr>
        <w:tabs>
          <w:tab w:val="left" w:pos="284"/>
        </w:tabs>
        <w:spacing w:after="0" w:line="240" w:lineRule="auto"/>
        <w:jc w:val="center"/>
        <w:rPr>
          <w:rFonts w:ascii="Times New Roman" w:eastAsia="Calibri" w:hAnsi="Times New Roman" w:cs="Times New Roman"/>
          <w:b/>
          <w:sz w:val="12"/>
          <w:szCs w:val="12"/>
        </w:rPr>
      </w:pPr>
      <w:r w:rsidRPr="00B56858">
        <w:rPr>
          <w:rFonts w:ascii="Times New Roman" w:eastAsia="Calibri" w:hAnsi="Times New Roman" w:cs="Times New Roman"/>
          <w:b/>
          <w:sz w:val="12"/>
          <w:szCs w:val="12"/>
        </w:rPr>
        <w:t>№ 322 от 31.03.2016 года «Об утверждении Административного регламента  предоставления Муниципальным казенным учреждением «Управление заказчика-застройщика, архитектуры и градостроительства» муниципального района Сергиевский муниципальной услуги «Присвоение, изменение, аннулирование и регистрация адресов объектов недвижимости»»</w:t>
      </w:r>
    </w:p>
    <w:p w:rsidR="00B56858" w:rsidRPr="00B56858" w:rsidRDefault="00B56858" w:rsidP="00B56858">
      <w:pPr>
        <w:tabs>
          <w:tab w:val="left" w:pos="284"/>
        </w:tabs>
        <w:spacing w:after="0" w:line="240" w:lineRule="auto"/>
        <w:jc w:val="both"/>
        <w:rPr>
          <w:rFonts w:ascii="Times New Roman" w:eastAsia="Calibri" w:hAnsi="Times New Roman" w:cs="Times New Roman"/>
          <w:sz w:val="12"/>
          <w:szCs w:val="12"/>
        </w:rPr>
      </w:pPr>
    </w:p>
    <w:p w:rsidR="00B56858" w:rsidRPr="00B56858" w:rsidRDefault="00B56858" w:rsidP="00B56858">
      <w:pPr>
        <w:tabs>
          <w:tab w:val="left" w:pos="284"/>
        </w:tabs>
        <w:spacing w:after="0" w:line="240" w:lineRule="auto"/>
        <w:ind w:firstLine="284"/>
        <w:jc w:val="both"/>
        <w:rPr>
          <w:rFonts w:ascii="Times New Roman" w:eastAsia="Calibri" w:hAnsi="Times New Roman" w:cs="Times New Roman"/>
          <w:sz w:val="12"/>
          <w:szCs w:val="12"/>
        </w:rPr>
      </w:pPr>
      <w:proofErr w:type="gramStart"/>
      <w:r w:rsidRPr="00B56858">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Федеральным законом от 24.11.1995 № 181-ФЗ «О социальной защите инвалидов в Российской Федерации» постановлением администрации муниципального района Сергиевский № 1245 от 29.11.2016 г. «Об утверждении Реестра муниципальных услуг и Перечня муниципальных услуг муниципального</w:t>
      </w:r>
      <w:proofErr w:type="gramEnd"/>
      <w:r w:rsidRPr="00B56858">
        <w:rPr>
          <w:rFonts w:ascii="Times New Roman" w:eastAsia="Calibri" w:hAnsi="Times New Roman" w:cs="Times New Roman"/>
          <w:sz w:val="12"/>
          <w:szCs w:val="12"/>
        </w:rPr>
        <w:t xml:space="preserve"> района Сергиевский», постановлением администрации муниципального района Сергиевский №1189 от 23.10.2013г. «Об утверждении Порядка разработки, согласования и утверждения административных регламентов предоставления муниципальных услуг», в целях приведения нормативных правовых актов органов местного самоуправления в соответствие с действующим законодательством, администрация муниципального района Сергиевский</w:t>
      </w:r>
    </w:p>
    <w:p w:rsidR="00B56858" w:rsidRPr="00B56858" w:rsidRDefault="00B56858" w:rsidP="00B56858">
      <w:pPr>
        <w:tabs>
          <w:tab w:val="left" w:pos="284"/>
        </w:tabs>
        <w:spacing w:after="0" w:line="240" w:lineRule="auto"/>
        <w:ind w:firstLine="284"/>
        <w:jc w:val="both"/>
        <w:rPr>
          <w:rFonts w:ascii="Times New Roman" w:eastAsia="Calibri" w:hAnsi="Times New Roman" w:cs="Times New Roman"/>
          <w:b/>
          <w:sz w:val="12"/>
          <w:szCs w:val="12"/>
        </w:rPr>
      </w:pPr>
      <w:r w:rsidRPr="00B56858">
        <w:rPr>
          <w:rFonts w:ascii="Times New Roman" w:eastAsia="Calibri" w:hAnsi="Times New Roman" w:cs="Times New Roman"/>
          <w:b/>
          <w:sz w:val="12"/>
          <w:szCs w:val="12"/>
        </w:rPr>
        <w:t>ПОСТАНОВЛЯЕТ:</w:t>
      </w:r>
    </w:p>
    <w:p w:rsidR="00B56858" w:rsidRPr="00B56858" w:rsidRDefault="00B56858" w:rsidP="00B56858">
      <w:pPr>
        <w:tabs>
          <w:tab w:val="left" w:pos="284"/>
        </w:tabs>
        <w:spacing w:after="0" w:line="240" w:lineRule="auto"/>
        <w:ind w:firstLine="284"/>
        <w:jc w:val="both"/>
        <w:rPr>
          <w:rFonts w:ascii="Times New Roman" w:eastAsia="Calibri" w:hAnsi="Times New Roman" w:cs="Times New Roman"/>
          <w:sz w:val="12"/>
          <w:szCs w:val="12"/>
        </w:rPr>
      </w:pPr>
      <w:r w:rsidRPr="00B56858">
        <w:rPr>
          <w:rFonts w:ascii="Times New Roman" w:eastAsia="Calibri" w:hAnsi="Times New Roman" w:cs="Times New Roman"/>
          <w:sz w:val="12"/>
          <w:szCs w:val="12"/>
        </w:rPr>
        <w:t>1. Внести в Приложение № 1 к Постановлению администрации муниципального района Сергиевский № 322 от 31.03.2016 года № 322 от 31.03.2016 года «Об утверждении Административного регламента  предоставления Муниципальным казенным учреждением «Управление заказчика-застройщика, архитектуры и градостроительства» муниципального района Сергиевский муниципальной услуги «Присвоение, изменение, аннулирование и регистрация адресов объектов недвижимости»» изменения следующего содержания:</w:t>
      </w:r>
    </w:p>
    <w:p w:rsidR="00B56858" w:rsidRPr="00B56858" w:rsidRDefault="00B56858" w:rsidP="00B56858">
      <w:pPr>
        <w:tabs>
          <w:tab w:val="left" w:pos="284"/>
        </w:tabs>
        <w:spacing w:after="0" w:line="240" w:lineRule="auto"/>
        <w:ind w:firstLine="284"/>
        <w:jc w:val="both"/>
        <w:rPr>
          <w:rFonts w:ascii="Times New Roman" w:eastAsia="Calibri" w:hAnsi="Times New Roman" w:cs="Times New Roman"/>
          <w:sz w:val="12"/>
          <w:szCs w:val="12"/>
        </w:rPr>
      </w:pPr>
      <w:r w:rsidRPr="00B56858">
        <w:rPr>
          <w:rFonts w:ascii="Times New Roman" w:eastAsia="Calibri" w:hAnsi="Times New Roman" w:cs="Times New Roman"/>
          <w:sz w:val="12"/>
          <w:szCs w:val="12"/>
        </w:rPr>
        <w:t>1.1. Абзац 7 пункта 1.7. Раздела 1 Административного регламента изложить в следующей редакции:</w:t>
      </w:r>
    </w:p>
    <w:p w:rsidR="00A94CA8" w:rsidRDefault="00B56858" w:rsidP="00B56858">
      <w:pPr>
        <w:tabs>
          <w:tab w:val="left" w:pos="284"/>
        </w:tabs>
        <w:spacing w:after="0" w:line="240" w:lineRule="auto"/>
        <w:ind w:firstLine="284"/>
        <w:jc w:val="both"/>
        <w:rPr>
          <w:rFonts w:ascii="Times New Roman" w:eastAsia="Calibri" w:hAnsi="Times New Roman" w:cs="Times New Roman"/>
          <w:sz w:val="12"/>
          <w:szCs w:val="12"/>
        </w:rPr>
      </w:pPr>
      <w:r w:rsidRPr="00B56858">
        <w:rPr>
          <w:rFonts w:ascii="Times New Roman" w:eastAsia="Calibri" w:hAnsi="Times New Roman" w:cs="Times New Roman"/>
          <w:sz w:val="12"/>
          <w:szCs w:val="12"/>
        </w:rPr>
        <w:t>«Местонахождение отдела архитектуры и градостроительства Муниципального казенного учреждения «Управление заказчика-</w:t>
      </w:r>
    </w:p>
    <w:p w:rsidR="00B56858" w:rsidRPr="00B56858" w:rsidRDefault="00B56858" w:rsidP="00A94CA8">
      <w:pPr>
        <w:tabs>
          <w:tab w:val="left" w:pos="284"/>
        </w:tabs>
        <w:spacing w:after="0" w:line="240" w:lineRule="auto"/>
        <w:jc w:val="both"/>
        <w:rPr>
          <w:rFonts w:ascii="Times New Roman" w:eastAsia="Calibri" w:hAnsi="Times New Roman" w:cs="Times New Roman"/>
          <w:sz w:val="12"/>
          <w:szCs w:val="12"/>
        </w:rPr>
      </w:pPr>
      <w:proofErr w:type="gramStart"/>
      <w:r w:rsidRPr="00B56858">
        <w:rPr>
          <w:rFonts w:ascii="Times New Roman" w:eastAsia="Calibri" w:hAnsi="Times New Roman" w:cs="Times New Roman"/>
          <w:sz w:val="12"/>
          <w:szCs w:val="12"/>
        </w:rPr>
        <w:lastRenderedPageBreak/>
        <w:t>застройщика, архитектуры и градостроительства»  муниципального района Сергиевский (далее – отдел архитектуры и градостроительства) уполномоченного на  предоставление муниципальной услуги: 446540, Самарская область, Сергиевский район, с. Сергиевск, ул. Советская, 65».</w:t>
      </w:r>
      <w:proofErr w:type="gramEnd"/>
    </w:p>
    <w:p w:rsidR="00B56858" w:rsidRPr="00B56858" w:rsidRDefault="00B56858" w:rsidP="00B56858">
      <w:pPr>
        <w:tabs>
          <w:tab w:val="left" w:pos="284"/>
        </w:tabs>
        <w:spacing w:after="0" w:line="240" w:lineRule="auto"/>
        <w:ind w:firstLine="284"/>
        <w:jc w:val="both"/>
        <w:rPr>
          <w:rFonts w:ascii="Times New Roman" w:eastAsia="Calibri" w:hAnsi="Times New Roman" w:cs="Times New Roman"/>
          <w:sz w:val="12"/>
          <w:szCs w:val="12"/>
        </w:rPr>
      </w:pPr>
      <w:r w:rsidRPr="00B56858">
        <w:rPr>
          <w:rFonts w:ascii="Times New Roman" w:eastAsia="Calibri" w:hAnsi="Times New Roman" w:cs="Times New Roman"/>
          <w:sz w:val="12"/>
          <w:szCs w:val="12"/>
        </w:rPr>
        <w:t>1.2. Абзац 10 пункта 2.19. Раздела 2 Приложения № 1 к постановлению изложить в следующей редакции:</w:t>
      </w:r>
    </w:p>
    <w:p w:rsidR="00B56858" w:rsidRPr="00B56858" w:rsidRDefault="00B56858" w:rsidP="00B56858">
      <w:pPr>
        <w:tabs>
          <w:tab w:val="left" w:pos="284"/>
        </w:tabs>
        <w:spacing w:after="0" w:line="240" w:lineRule="auto"/>
        <w:ind w:firstLine="284"/>
        <w:jc w:val="both"/>
        <w:rPr>
          <w:rFonts w:ascii="Times New Roman" w:eastAsia="Calibri" w:hAnsi="Times New Roman" w:cs="Times New Roman"/>
          <w:sz w:val="12"/>
          <w:szCs w:val="12"/>
        </w:rPr>
      </w:pPr>
      <w:r w:rsidRPr="00B56858">
        <w:rPr>
          <w:rFonts w:ascii="Times New Roman" w:eastAsia="Calibri" w:hAnsi="Times New Roman" w:cs="Times New Roman"/>
          <w:sz w:val="12"/>
          <w:szCs w:val="12"/>
        </w:rPr>
        <w:t>«При технической невозможности обеспечения доступности помещения (здания), в котором предоставляется муниципальная услуга, для инвалидов по согласованию с общественной организацией инвалидов, на подготовленного сотрудника уполномоченного органа по предоставлению муниципальной услуги, административно-распорядительным актом возлагается обязанность по предоставлению муниципальной услуги по месту жительства инвалида или в дистанционном режиме».</w:t>
      </w:r>
    </w:p>
    <w:p w:rsidR="00B56858" w:rsidRPr="00B56858" w:rsidRDefault="00B56858" w:rsidP="00B56858">
      <w:pPr>
        <w:tabs>
          <w:tab w:val="left" w:pos="284"/>
        </w:tabs>
        <w:spacing w:after="0" w:line="240" w:lineRule="auto"/>
        <w:ind w:firstLine="284"/>
        <w:jc w:val="both"/>
        <w:rPr>
          <w:rFonts w:ascii="Times New Roman" w:eastAsia="Calibri" w:hAnsi="Times New Roman" w:cs="Times New Roman"/>
          <w:sz w:val="12"/>
          <w:szCs w:val="12"/>
        </w:rPr>
      </w:pPr>
      <w:r w:rsidRPr="00B56858">
        <w:rPr>
          <w:rFonts w:ascii="Times New Roman" w:eastAsia="Calibri" w:hAnsi="Times New Roman" w:cs="Times New Roman"/>
          <w:sz w:val="12"/>
          <w:szCs w:val="12"/>
        </w:rPr>
        <w:t>2.  Опубликовать настоящее постановление в газете «Сергиевский вестник».</w:t>
      </w:r>
    </w:p>
    <w:p w:rsidR="00B56858" w:rsidRPr="00B56858" w:rsidRDefault="00B56858" w:rsidP="00B56858">
      <w:pPr>
        <w:tabs>
          <w:tab w:val="left" w:pos="284"/>
        </w:tabs>
        <w:spacing w:after="0" w:line="240" w:lineRule="auto"/>
        <w:ind w:firstLine="284"/>
        <w:jc w:val="both"/>
        <w:rPr>
          <w:rFonts w:ascii="Times New Roman" w:eastAsia="Calibri" w:hAnsi="Times New Roman" w:cs="Times New Roman"/>
          <w:sz w:val="12"/>
          <w:szCs w:val="12"/>
        </w:rPr>
      </w:pPr>
      <w:r w:rsidRPr="00B56858">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B56858" w:rsidRPr="00B56858" w:rsidRDefault="00B56858" w:rsidP="00B56858">
      <w:pPr>
        <w:tabs>
          <w:tab w:val="left" w:pos="284"/>
        </w:tabs>
        <w:spacing w:after="0" w:line="240" w:lineRule="auto"/>
        <w:ind w:firstLine="284"/>
        <w:jc w:val="both"/>
        <w:rPr>
          <w:rFonts w:ascii="Times New Roman" w:eastAsia="Calibri" w:hAnsi="Times New Roman" w:cs="Times New Roman"/>
          <w:sz w:val="12"/>
          <w:szCs w:val="12"/>
        </w:rPr>
      </w:pPr>
      <w:r w:rsidRPr="00B56858">
        <w:rPr>
          <w:rFonts w:ascii="Times New Roman" w:eastAsia="Calibri" w:hAnsi="Times New Roman" w:cs="Times New Roman"/>
          <w:sz w:val="12"/>
          <w:szCs w:val="12"/>
        </w:rPr>
        <w:t xml:space="preserve">4. </w:t>
      </w:r>
      <w:proofErr w:type="gramStart"/>
      <w:r w:rsidRPr="00B56858">
        <w:rPr>
          <w:rFonts w:ascii="Times New Roman" w:eastAsia="Calibri" w:hAnsi="Times New Roman" w:cs="Times New Roman"/>
          <w:sz w:val="12"/>
          <w:szCs w:val="12"/>
        </w:rPr>
        <w:t>Контроль за</w:t>
      </w:r>
      <w:proofErr w:type="gramEnd"/>
      <w:r w:rsidRPr="00B56858">
        <w:rPr>
          <w:rFonts w:ascii="Times New Roman" w:eastAsia="Calibri" w:hAnsi="Times New Roman" w:cs="Times New Roman"/>
          <w:sz w:val="12"/>
          <w:szCs w:val="12"/>
        </w:rPr>
        <w:t xml:space="preserve"> выполнением настоящего постановления возложить на руководителя муниципального казенного учреждения «Управление заказчика-застройщика, архитектуры и градостроительства» муниципального района Сергиевский Астапову Е.А.</w:t>
      </w:r>
    </w:p>
    <w:p w:rsidR="00B56858" w:rsidRDefault="00B56858" w:rsidP="00B56858">
      <w:pPr>
        <w:tabs>
          <w:tab w:val="left" w:pos="284"/>
        </w:tabs>
        <w:spacing w:after="0" w:line="240" w:lineRule="auto"/>
        <w:jc w:val="right"/>
        <w:rPr>
          <w:rFonts w:ascii="Times New Roman" w:eastAsia="Calibri" w:hAnsi="Times New Roman" w:cs="Times New Roman"/>
          <w:sz w:val="12"/>
          <w:szCs w:val="12"/>
        </w:rPr>
      </w:pPr>
      <w:r w:rsidRPr="00B56858">
        <w:rPr>
          <w:rFonts w:ascii="Times New Roman" w:eastAsia="Calibri" w:hAnsi="Times New Roman" w:cs="Times New Roman"/>
          <w:sz w:val="12"/>
          <w:szCs w:val="12"/>
        </w:rPr>
        <w:t>Глава муниципального района Сергиевский</w:t>
      </w:r>
    </w:p>
    <w:p w:rsidR="00B56858" w:rsidRPr="00B56858" w:rsidRDefault="00B56858" w:rsidP="00B56858">
      <w:pPr>
        <w:tabs>
          <w:tab w:val="left" w:pos="284"/>
        </w:tabs>
        <w:spacing w:after="0" w:line="240" w:lineRule="auto"/>
        <w:jc w:val="right"/>
        <w:rPr>
          <w:rFonts w:ascii="Times New Roman" w:eastAsia="Calibri" w:hAnsi="Times New Roman" w:cs="Times New Roman"/>
          <w:sz w:val="12"/>
          <w:szCs w:val="12"/>
        </w:rPr>
      </w:pPr>
      <w:r w:rsidRPr="00B56858">
        <w:rPr>
          <w:rFonts w:ascii="Times New Roman" w:eastAsia="Calibri" w:hAnsi="Times New Roman" w:cs="Times New Roman"/>
          <w:sz w:val="12"/>
          <w:szCs w:val="12"/>
        </w:rPr>
        <w:t>А.А. Веселов</w:t>
      </w:r>
    </w:p>
    <w:p w:rsidR="00B56858" w:rsidRPr="00B74316" w:rsidRDefault="00B56858" w:rsidP="00B56858">
      <w:pPr>
        <w:tabs>
          <w:tab w:val="left" w:pos="284"/>
          <w:tab w:val="left" w:pos="3828"/>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АДМИНИСТРАЦИЯ</w:t>
      </w:r>
    </w:p>
    <w:p w:rsidR="00B56858" w:rsidRPr="00B74316" w:rsidRDefault="00B56858" w:rsidP="00B56858">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МУНИЦИПАЛЬНОГО РАЙОНА СЕРГИЕВСКИЙ</w:t>
      </w:r>
    </w:p>
    <w:p w:rsidR="00B56858" w:rsidRPr="00B74316" w:rsidRDefault="00B56858" w:rsidP="00B56858">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САМАРСКОЙ ОБЛАСТИ</w:t>
      </w:r>
    </w:p>
    <w:p w:rsidR="00B56858" w:rsidRPr="00B74316" w:rsidRDefault="00B56858" w:rsidP="00B56858">
      <w:pPr>
        <w:tabs>
          <w:tab w:val="left" w:pos="284"/>
        </w:tabs>
        <w:spacing w:after="0" w:line="240" w:lineRule="auto"/>
        <w:jc w:val="center"/>
        <w:rPr>
          <w:rFonts w:ascii="Times New Roman" w:eastAsia="Calibri" w:hAnsi="Times New Roman" w:cs="Times New Roman"/>
          <w:sz w:val="12"/>
          <w:szCs w:val="12"/>
        </w:rPr>
      </w:pPr>
    </w:p>
    <w:p w:rsidR="00B56858" w:rsidRPr="00B74316" w:rsidRDefault="00B56858" w:rsidP="00B56858">
      <w:pPr>
        <w:tabs>
          <w:tab w:val="left" w:pos="284"/>
        </w:tabs>
        <w:spacing w:after="0" w:line="240" w:lineRule="auto"/>
        <w:jc w:val="center"/>
        <w:rPr>
          <w:rFonts w:ascii="Times New Roman" w:eastAsia="Calibri" w:hAnsi="Times New Roman" w:cs="Times New Roman"/>
          <w:sz w:val="12"/>
          <w:szCs w:val="12"/>
        </w:rPr>
      </w:pPr>
      <w:r w:rsidRPr="00B74316">
        <w:rPr>
          <w:rFonts w:ascii="Times New Roman" w:eastAsia="Calibri" w:hAnsi="Times New Roman" w:cs="Times New Roman"/>
          <w:sz w:val="12"/>
          <w:szCs w:val="12"/>
        </w:rPr>
        <w:t>ПОСТАНОВЛЕНИЕ</w:t>
      </w:r>
    </w:p>
    <w:p w:rsidR="00B56858" w:rsidRPr="00D233CA" w:rsidRDefault="00B56858" w:rsidP="00B56858">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08 августа </w:t>
      </w:r>
      <w:r w:rsidRPr="00B74316">
        <w:rPr>
          <w:rFonts w:ascii="Times New Roman" w:eastAsia="Calibri" w:hAnsi="Times New Roman" w:cs="Times New Roman"/>
          <w:sz w:val="12"/>
          <w:szCs w:val="12"/>
        </w:rPr>
        <w:t>201</w:t>
      </w:r>
      <w:r>
        <w:rPr>
          <w:rFonts w:ascii="Times New Roman" w:eastAsia="Calibri" w:hAnsi="Times New Roman" w:cs="Times New Roman"/>
          <w:sz w:val="12"/>
          <w:szCs w:val="12"/>
        </w:rPr>
        <w:t>7</w:t>
      </w:r>
      <w:r w:rsidRPr="00B74316">
        <w:rPr>
          <w:rFonts w:ascii="Times New Roman" w:eastAsia="Calibri" w:hAnsi="Times New Roman" w:cs="Times New Roman"/>
          <w:sz w:val="12"/>
          <w:szCs w:val="12"/>
        </w:rPr>
        <w:t>г.</w:t>
      </w:r>
      <w:r>
        <w:rPr>
          <w:rFonts w:ascii="Times New Roman" w:eastAsia="Calibri" w:hAnsi="Times New Roman" w:cs="Times New Roman"/>
          <w:sz w:val="12"/>
          <w:szCs w:val="12"/>
        </w:rPr>
        <w:t xml:space="preserve"> </w:t>
      </w:r>
      <w:r w:rsidRPr="00B7431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B7431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№960</w:t>
      </w:r>
    </w:p>
    <w:p w:rsidR="00B56858" w:rsidRDefault="00B56858" w:rsidP="00B56858">
      <w:pPr>
        <w:tabs>
          <w:tab w:val="left" w:pos="284"/>
        </w:tabs>
        <w:spacing w:after="0" w:line="240" w:lineRule="auto"/>
        <w:jc w:val="center"/>
        <w:rPr>
          <w:rFonts w:ascii="Times New Roman" w:eastAsia="Calibri" w:hAnsi="Times New Roman" w:cs="Times New Roman"/>
          <w:b/>
          <w:sz w:val="12"/>
          <w:szCs w:val="12"/>
        </w:rPr>
      </w:pPr>
      <w:r w:rsidRPr="00B56858">
        <w:rPr>
          <w:rFonts w:ascii="Times New Roman" w:eastAsia="Calibri" w:hAnsi="Times New Roman" w:cs="Times New Roman"/>
          <w:b/>
          <w:sz w:val="12"/>
          <w:szCs w:val="12"/>
        </w:rPr>
        <w:t xml:space="preserve">О внесении изменений в Приложение № 1 к Постановлению администрации муниципального района Сергиевский </w:t>
      </w:r>
    </w:p>
    <w:p w:rsidR="00B56858" w:rsidRPr="00B56858" w:rsidRDefault="00B56858" w:rsidP="00B56858">
      <w:pPr>
        <w:tabs>
          <w:tab w:val="left" w:pos="284"/>
        </w:tabs>
        <w:spacing w:after="0" w:line="240" w:lineRule="auto"/>
        <w:jc w:val="center"/>
        <w:rPr>
          <w:rFonts w:ascii="Times New Roman" w:eastAsia="Calibri" w:hAnsi="Times New Roman" w:cs="Times New Roman"/>
          <w:b/>
          <w:sz w:val="12"/>
          <w:szCs w:val="12"/>
        </w:rPr>
      </w:pPr>
      <w:r w:rsidRPr="00B56858">
        <w:rPr>
          <w:rFonts w:ascii="Times New Roman" w:eastAsia="Calibri" w:hAnsi="Times New Roman" w:cs="Times New Roman"/>
          <w:b/>
          <w:sz w:val="12"/>
          <w:szCs w:val="12"/>
        </w:rPr>
        <w:t>№ 338 от 31.03.2016 года «Об утверждении Административного регламента    предоставления  администрацией муниципального района Сергиевский муниципальной услуги «Информационное обслуживание пользователей в читальных залах муниципальных архивов»»</w:t>
      </w:r>
    </w:p>
    <w:p w:rsidR="00B56858" w:rsidRPr="00B56858" w:rsidRDefault="00B56858" w:rsidP="00B56858">
      <w:pPr>
        <w:tabs>
          <w:tab w:val="left" w:pos="284"/>
        </w:tabs>
        <w:spacing w:after="0" w:line="240" w:lineRule="auto"/>
        <w:jc w:val="both"/>
        <w:rPr>
          <w:rFonts w:ascii="Times New Roman" w:eastAsia="Calibri" w:hAnsi="Times New Roman" w:cs="Times New Roman"/>
          <w:sz w:val="12"/>
          <w:szCs w:val="12"/>
        </w:rPr>
      </w:pPr>
    </w:p>
    <w:p w:rsidR="00B56858" w:rsidRPr="00B56858" w:rsidRDefault="00B56858" w:rsidP="00B56858">
      <w:pPr>
        <w:tabs>
          <w:tab w:val="left" w:pos="284"/>
        </w:tabs>
        <w:spacing w:after="0" w:line="240" w:lineRule="auto"/>
        <w:ind w:firstLine="284"/>
        <w:jc w:val="both"/>
        <w:rPr>
          <w:rFonts w:ascii="Times New Roman" w:eastAsia="Calibri" w:hAnsi="Times New Roman" w:cs="Times New Roman"/>
          <w:sz w:val="12"/>
          <w:szCs w:val="12"/>
        </w:rPr>
      </w:pPr>
      <w:proofErr w:type="gramStart"/>
      <w:r w:rsidRPr="00B56858">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Федеральным законом от 24.11.1995 № 181-ФЗ «О социальной защите инвалидов в Российской Федерации» постановлением администрации муниципального района Сергиевский № 1245 от 29.11.2016 г. «Об утверждении Реестра муниципальных услуг и Перечня муниципальных услуг муниципального</w:t>
      </w:r>
      <w:proofErr w:type="gramEnd"/>
      <w:r w:rsidRPr="00B56858">
        <w:rPr>
          <w:rFonts w:ascii="Times New Roman" w:eastAsia="Calibri" w:hAnsi="Times New Roman" w:cs="Times New Roman"/>
          <w:sz w:val="12"/>
          <w:szCs w:val="12"/>
        </w:rPr>
        <w:t xml:space="preserve"> района Сергиевский», постановлением администрации муниципального района Сергиевский №1189 от 23.10.2013 г. «Об утверждении Порядка разработки, согласования и утверждения административных регламентов предоставления муниципальных услуг», в целях приведения нормативно-правовых актов органов местного самоуправления в соответствие с действующим законодательством, администрация муниципального района Сергиевский</w:t>
      </w:r>
    </w:p>
    <w:p w:rsidR="00B56858" w:rsidRPr="00B56858" w:rsidRDefault="00B56858" w:rsidP="00B56858">
      <w:pPr>
        <w:tabs>
          <w:tab w:val="left" w:pos="284"/>
        </w:tabs>
        <w:spacing w:after="0" w:line="240" w:lineRule="auto"/>
        <w:ind w:firstLine="284"/>
        <w:jc w:val="both"/>
        <w:rPr>
          <w:rFonts w:ascii="Times New Roman" w:eastAsia="Calibri" w:hAnsi="Times New Roman" w:cs="Times New Roman"/>
          <w:b/>
          <w:sz w:val="12"/>
          <w:szCs w:val="12"/>
        </w:rPr>
      </w:pPr>
      <w:r w:rsidRPr="00B56858">
        <w:rPr>
          <w:rFonts w:ascii="Times New Roman" w:eastAsia="Calibri" w:hAnsi="Times New Roman" w:cs="Times New Roman"/>
          <w:b/>
          <w:sz w:val="12"/>
          <w:szCs w:val="12"/>
        </w:rPr>
        <w:t>ПОСТАНОВЛЯЕТ:</w:t>
      </w:r>
    </w:p>
    <w:p w:rsidR="00B56858" w:rsidRPr="00B56858" w:rsidRDefault="00B56858" w:rsidP="00B56858">
      <w:pPr>
        <w:tabs>
          <w:tab w:val="left" w:pos="284"/>
        </w:tabs>
        <w:spacing w:after="0" w:line="240" w:lineRule="auto"/>
        <w:ind w:firstLine="284"/>
        <w:jc w:val="both"/>
        <w:rPr>
          <w:rFonts w:ascii="Times New Roman" w:eastAsia="Calibri" w:hAnsi="Times New Roman" w:cs="Times New Roman"/>
          <w:sz w:val="12"/>
          <w:szCs w:val="12"/>
        </w:rPr>
      </w:pPr>
      <w:r w:rsidRPr="00B56858">
        <w:rPr>
          <w:rFonts w:ascii="Times New Roman" w:eastAsia="Calibri" w:hAnsi="Times New Roman" w:cs="Times New Roman"/>
          <w:sz w:val="12"/>
          <w:szCs w:val="12"/>
        </w:rPr>
        <w:t>1. Внести в Приложение № 1 к Постановлению администрации муниципального района Сергиевский № 338 от 31.03.2016 года «Об утверждении Административного регламента предоставления  администрацией муниципального района Сергиевский муниципальной услуги «Информационное обслуживание пользователей в читальных залах муниципальных архивов»» (далее – Административный регламент) изменения следующего содержания:</w:t>
      </w:r>
    </w:p>
    <w:p w:rsidR="00B56858" w:rsidRPr="00B56858" w:rsidRDefault="00B56858" w:rsidP="00B56858">
      <w:pPr>
        <w:tabs>
          <w:tab w:val="left" w:pos="284"/>
        </w:tabs>
        <w:spacing w:after="0" w:line="240" w:lineRule="auto"/>
        <w:ind w:firstLine="284"/>
        <w:jc w:val="both"/>
        <w:rPr>
          <w:rFonts w:ascii="Times New Roman" w:eastAsia="Calibri" w:hAnsi="Times New Roman" w:cs="Times New Roman"/>
          <w:sz w:val="12"/>
          <w:szCs w:val="12"/>
        </w:rPr>
      </w:pPr>
      <w:r w:rsidRPr="00B56858">
        <w:rPr>
          <w:rFonts w:ascii="Times New Roman" w:eastAsia="Calibri" w:hAnsi="Times New Roman" w:cs="Times New Roman"/>
          <w:sz w:val="12"/>
          <w:szCs w:val="12"/>
        </w:rPr>
        <w:t>1.1. Абзац 17 пункта 41 Раздела 2 Административного регламента изложить в следующей редакции:</w:t>
      </w:r>
    </w:p>
    <w:p w:rsidR="00B56858" w:rsidRPr="00B56858" w:rsidRDefault="00B56858" w:rsidP="00B56858">
      <w:pPr>
        <w:tabs>
          <w:tab w:val="left" w:pos="284"/>
        </w:tabs>
        <w:spacing w:after="0" w:line="240" w:lineRule="auto"/>
        <w:ind w:firstLine="284"/>
        <w:jc w:val="both"/>
        <w:rPr>
          <w:rFonts w:ascii="Times New Roman" w:eastAsia="Calibri" w:hAnsi="Times New Roman" w:cs="Times New Roman"/>
          <w:sz w:val="12"/>
          <w:szCs w:val="12"/>
        </w:rPr>
      </w:pPr>
      <w:r w:rsidRPr="00B56858">
        <w:rPr>
          <w:rFonts w:ascii="Times New Roman" w:eastAsia="Calibri" w:hAnsi="Times New Roman" w:cs="Times New Roman"/>
          <w:sz w:val="12"/>
          <w:szCs w:val="12"/>
        </w:rPr>
        <w:t>«При технической невозможности обеспечения доступности помещения (здания), в котором предоставляется муниципальная услуга, для инвалидов по согласованию с общественной организацией инвалидов, на подготовленного сотрудника уполномоченного органа по предоставлению муниципальной услуги, административно-распорядительным актом возлагается обязанность по предоставлению муниципальной услуги по месту жительства инвалида или в дистанционном режиме».</w:t>
      </w:r>
    </w:p>
    <w:p w:rsidR="00B56858" w:rsidRPr="00B56858" w:rsidRDefault="00B56858" w:rsidP="00B56858">
      <w:pPr>
        <w:tabs>
          <w:tab w:val="left" w:pos="284"/>
        </w:tabs>
        <w:spacing w:after="0" w:line="240" w:lineRule="auto"/>
        <w:ind w:firstLine="284"/>
        <w:jc w:val="both"/>
        <w:rPr>
          <w:rFonts w:ascii="Times New Roman" w:eastAsia="Calibri" w:hAnsi="Times New Roman" w:cs="Times New Roman"/>
          <w:sz w:val="12"/>
          <w:szCs w:val="12"/>
        </w:rPr>
      </w:pPr>
      <w:r w:rsidRPr="00B56858">
        <w:rPr>
          <w:rFonts w:ascii="Times New Roman" w:eastAsia="Calibri" w:hAnsi="Times New Roman" w:cs="Times New Roman"/>
          <w:sz w:val="12"/>
          <w:szCs w:val="12"/>
        </w:rPr>
        <w:t>2. Опубликовать настоящее постановление в газете «Сергиевский вестник».</w:t>
      </w:r>
    </w:p>
    <w:p w:rsidR="00B56858" w:rsidRPr="00B56858" w:rsidRDefault="00B56858" w:rsidP="00B56858">
      <w:pPr>
        <w:tabs>
          <w:tab w:val="left" w:pos="284"/>
        </w:tabs>
        <w:spacing w:after="0" w:line="240" w:lineRule="auto"/>
        <w:ind w:firstLine="284"/>
        <w:jc w:val="both"/>
        <w:rPr>
          <w:rFonts w:ascii="Times New Roman" w:eastAsia="Calibri" w:hAnsi="Times New Roman" w:cs="Times New Roman"/>
          <w:sz w:val="12"/>
          <w:szCs w:val="12"/>
        </w:rPr>
      </w:pPr>
      <w:r w:rsidRPr="00B56858">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B56858" w:rsidRPr="00B56858" w:rsidRDefault="00B56858" w:rsidP="00B56858">
      <w:pPr>
        <w:tabs>
          <w:tab w:val="left" w:pos="284"/>
        </w:tabs>
        <w:spacing w:after="0" w:line="240" w:lineRule="auto"/>
        <w:ind w:firstLine="284"/>
        <w:jc w:val="both"/>
        <w:rPr>
          <w:rFonts w:ascii="Times New Roman" w:eastAsia="Calibri" w:hAnsi="Times New Roman" w:cs="Times New Roman"/>
          <w:sz w:val="12"/>
          <w:szCs w:val="12"/>
        </w:rPr>
      </w:pPr>
      <w:r w:rsidRPr="00B56858">
        <w:rPr>
          <w:rFonts w:ascii="Times New Roman" w:eastAsia="Calibri" w:hAnsi="Times New Roman" w:cs="Times New Roman"/>
          <w:sz w:val="12"/>
          <w:szCs w:val="12"/>
        </w:rPr>
        <w:t xml:space="preserve">4. </w:t>
      </w:r>
      <w:proofErr w:type="gramStart"/>
      <w:r w:rsidRPr="00B56858">
        <w:rPr>
          <w:rFonts w:ascii="Times New Roman" w:eastAsia="Calibri" w:hAnsi="Times New Roman" w:cs="Times New Roman"/>
          <w:sz w:val="12"/>
          <w:szCs w:val="12"/>
        </w:rPr>
        <w:t>Контроль за</w:t>
      </w:r>
      <w:proofErr w:type="gramEnd"/>
      <w:r w:rsidRPr="00B56858">
        <w:rPr>
          <w:rFonts w:ascii="Times New Roman" w:eastAsia="Calibri" w:hAnsi="Times New Roman" w:cs="Times New Roman"/>
          <w:sz w:val="12"/>
          <w:szCs w:val="12"/>
        </w:rPr>
        <w:t xml:space="preserve"> выполнением настоящего постановления возложить на начальника архивного отдела администрации муниципального района Сергиевский Комарову А.Ю.</w:t>
      </w:r>
    </w:p>
    <w:p w:rsidR="00B56858" w:rsidRDefault="00B56858" w:rsidP="00B56858">
      <w:pPr>
        <w:tabs>
          <w:tab w:val="left" w:pos="284"/>
        </w:tabs>
        <w:spacing w:after="0" w:line="240" w:lineRule="auto"/>
        <w:jc w:val="right"/>
        <w:rPr>
          <w:rFonts w:ascii="Times New Roman" w:eastAsia="Calibri" w:hAnsi="Times New Roman" w:cs="Times New Roman"/>
          <w:sz w:val="12"/>
          <w:szCs w:val="12"/>
        </w:rPr>
      </w:pPr>
      <w:r w:rsidRPr="00B56858">
        <w:rPr>
          <w:rFonts w:ascii="Times New Roman" w:eastAsia="Calibri" w:hAnsi="Times New Roman" w:cs="Times New Roman"/>
          <w:sz w:val="12"/>
          <w:szCs w:val="12"/>
        </w:rPr>
        <w:t>Глава муниципального района Сергиевский</w:t>
      </w:r>
    </w:p>
    <w:p w:rsidR="00B56858" w:rsidRPr="00B56858" w:rsidRDefault="00B56858" w:rsidP="00B56858">
      <w:pPr>
        <w:tabs>
          <w:tab w:val="left" w:pos="284"/>
        </w:tabs>
        <w:spacing w:after="0" w:line="240" w:lineRule="auto"/>
        <w:jc w:val="right"/>
        <w:rPr>
          <w:rFonts w:ascii="Times New Roman" w:eastAsia="Calibri" w:hAnsi="Times New Roman" w:cs="Times New Roman"/>
          <w:sz w:val="12"/>
          <w:szCs w:val="12"/>
        </w:rPr>
      </w:pPr>
      <w:r w:rsidRPr="00B56858">
        <w:rPr>
          <w:rFonts w:ascii="Times New Roman" w:eastAsia="Calibri" w:hAnsi="Times New Roman" w:cs="Times New Roman"/>
          <w:sz w:val="12"/>
          <w:szCs w:val="12"/>
        </w:rPr>
        <w:t>А.А. Веселов</w:t>
      </w:r>
    </w:p>
    <w:p w:rsidR="00B56858" w:rsidRPr="00B74316" w:rsidRDefault="00B56858" w:rsidP="00B56858">
      <w:pPr>
        <w:tabs>
          <w:tab w:val="left" w:pos="284"/>
          <w:tab w:val="left" w:pos="3828"/>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АДМИНИСТРАЦИЯ</w:t>
      </w:r>
    </w:p>
    <w:p w:rsidR="00B56858" w:rsidRPr="00B74316" w:rsidRDefault="00B56858" w:rsidP="00B56858">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МУНИЦИПАЛЬНОГО РАЙОНА СЕРГИЕВСКИЙ</w:t>
      </w:r>
    </w:p>
    <w:p w:rsidR="00B56858" w:rsidRPr="00B74316" w:rsidRDefault="00B56858" w:rsidP="00B56858">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САМАРСКОЙ ОБЛАСТИ</w:t>
      </w:r>
    </w:p>
    <w:p w:rsidR="00B56858" w:rsidRPr="00B74316" w:rsidRDefault="00B56858" w:rsidP="00B56858">
      <w:pPr>
        <w:tabs>
          <w:tab w:val="left" w:pos="284"/>
        </w:tabs>
        <w:spacing w:after="0" w:line="240" w:lineRule="auto"/>
        <w:jc w:val="center"/>
        <w:rPr>
          <w:rFonts w:ascii="Times New Roman" w:eastAsia="Calibri" w:hAnsi="Times New Roman" w:cs="Times New Roman"/>
          <w:sz w:val="12"/>
          <w:szCs w:val="12"/>
        </w:rPr>
      </w:pPr>
    </w:p>
    <w:p w:rsidR="00B56858" w:rsidRPr="00B74316" w:rsidRDefault="00B56858" w:rsidP="00B56858">
      <w:pPr>
        <w:tabs>
          <w:tab w:val="left" w:pos="284"/>
        </w:tabs>
        <w:spacing w:after="0" w:line="240" w:lineRule="auto"/>
        <w:jc w:val="center"/>
        <w:rPr>
          <w:rFonts w:ascii="Times New Roman" w:eastAsia="Calibri" w:hAnsi="Times New Roman" w:cs="Times New Roman"/>
          <w:sz w:val="12"/>
          <w:szCs w:val="12"/>
        </w:rPr>
      </w:pPr>
      <w:r w:rsidRPr="00B74316">
        <w:rPr>
          <w:rFonts w:ascii="Times New Roman" w:eastAsia="Calibri" w:hAnsi="Times New Roman" w:cs="Times New Roman"/>
          <w:sz w:val="12"/>
          <w:szCs w:val="12"/>
        </w:rPr>
        <w:t>ПОСТАНОВЛЕНИЕ</w:t>
      </w:r>
    </w:p>
    <w:p w:rsidR="00B56858" w:rsidRPr="00D233CA" w:rsidRDefault="00B56858" w:rsidP="00B56858">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09 августа </w:t>
      </w:r>
      <w:r w:rsidRPr="00B74316">
        <w:rPr>
          <w:rFonts w:ascii="Times New Roman" w:eastAsia="Calibri" w:hAnsi="Times New Roman" w:cs="Times New Roman"/>
          <w:sz w:val="12"/>
          <w:szCs w:val="12"/>
        </w:rPr>
        <w:t>201</w:t>
      </w:r>
      <w:r>
        <w:rPr>
          <w:rFonts w:ascii="Times New Roman" w:eastAsia="Calibri" w:hAnsi="Times New Roman" w:cs="Times New Roman"/>
          <w:sz w:val="12"/>
          <w:szCs w:val="12"/>
        </w:rPr>
        <w:t>7</w:t>
      </w:r>
      <w:r w:rsidRPr="00B74316">
        <w:rPr>
          <w:rFonts w:ascii="Times New Roman" w:eastAsia="Calibri" w:hAnsi="Times New Roman" w:cs="Times New Roman"/>
          <w:sz w:val="12"/>
          <w:szCs w:val="12"/>
        </w:rPr>
        <w:t>г.</w:t>
      </w:r>
      <w:r>
        <w:rPr>
          <w:rFonts w:ascii="Times New Roman" w:eastAsia="Calibri" w:hAnsi="Times New Roman" w:cs="Times New Roman"/>
          <w:sz w:val="12"/>
          <w:szCs w:val="12"/>
        </w:rPr>
        <w:t xml:space="preserve"> </w:t>
      </w:r>
      <w:r w:rsidRPr="00B7431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B7431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№961</w:t>
      </w:r>
    </w:p>
    <w:p w:rsidR="00B56858" w:rsidRDefault="00B56858" w:rsidP="00B56858">
      <w:pPr>
        <w:tabs>
          <w:tab w:val="left" w:pos="284"/>
        </w:tabs>
        <w:spacing w:after="0" w:line="240" w:lineRule="auto"/>
        <w:jc w:val="center"/>
        <w:rPr>
          <w:rFonts w:ascii="Times New Roman" w:eastAsia="Calibri" w:hAnsi="Times New Roman" w:cs="Times New Roman"/>
          <w:b/>
          <w:sz w:val="12"/>
          <w:szCs w:val="12"/>
        </w:rPr>
      </w:pPr>
      <w:r w:rsidRPr="00B56858">
        <w:rPr>
          <w:rFonts w:ascii="Times New Roman" w:eastAsia="Calibri" w:hAnsi="Times New Roman" w:cs="Times New Roman"/>
          <w:b/>
          <w:sz w:val="12"/>
          <w:szCs w:val="12"/>
        </w:rPr>
        <w:t xml:space="preserve">О внесении изменений в Приложение   № 1 к постановлению администрации муниципального района Сергиевский  </w:t>
      </w:r>
    </w:p>
    <w:p w:rsidR="00B56858" w:rsidRPr="00B56858" w:rsidRDefault="00B56858" w:rsidP="00B56858">
      <w:pPr>
        <w:tabs>
          <w:tab w:val="left" w:pos="284"/>
        </w:tabs>
        <w:spacing w:after="0" w:line="240" w:lineRule="auto"/>
        <w:jc w:val="center"/>
        <w:rPr>
          <w:rFonts w:ascii="Times New Roman" w:eastAsia="Calibri" w:hAnsi="Times New Roman" w:cs="Times New Roman"/>
          <w:b/>
          <w:sz w:val="12"/>
          <w:szCs w:val="12"/>
        </w:rPr>
      </w:pPr>
      <w:r w:rsidRPr="00B56858">
        <w:rPr>
          <w:rFonts w:ascii="Times New Roman" w:eastAsia="Calibri" w:hAnsi="Times New Roman" w:cs="Times New Roman"/>
          <w:b/>
          <w:sz w:val="12"/>
          <w:szCs w:val="12"/>
        </w:rPr>
        <w:t xml:space="preserve"> № 1430 от 14.10.2014г. «Об утверждении муниципальной программы «Совершенствование муниципального управления и повышение инвестиционной привлекательности муниципального района Сергиевский  на 2015-2017 годы»</w:t>
      </w:r>
    </w:p>
    <w:p w:rsidR="00B56858" w:rsidRPr="00B56858" w:rsidRDefault="00B56858" w:rsidP="00B56858">
      <w:pPr>
        <w:tabs>
          <w:tab w:val="left" w:pos="284"/>
        </w:tabs>
        <w:spacing w:after="0" w:line="240" w:lineRule="auto"/>
        <w:jc w:val="both"/>
        <w:rPr>
          <w:rFonts w:ascii="Times New Roman" w:eastAsia="Calibri" w:hAnsi="Times New Roman" w:cs="Times New Roman"/>
          <w:sz w:val="12"/>
          <w:szCs w:val="12"/>
        </w:rPr>
      </w:pPr>
    </w:p>
    <w:p w:rsidR="00B56858" w:rsidRPr="00B56858" w:rsidRDefault="00B56858" w:rsidP="00B56858">
      <w:pPr>
        <w:tabs>
          <w:tab w:val="left" w:pos="284"/>
        </w:tabs>
        <w:spacing w:after="0" w:line="240" w:lineRule="auto"/>
        <w:ind w:firstLine="284"/>
        <w:jc w:val="both"/>
        <w:rPr>
          <w:rFonts w:ascii="Times New Roman" w:eastAsia="Calibri" w:hAnsi="Times New Roman" w:cs="Times New Roman"/>
          <w:sz w:val="12"/>
          <w:szCs w:val="12"/>
        </w:rPr>
      </w:pPr>
      <w:r w:rsidRPr="00B56858">
        <w:rPr>
          <w:rFonts w:ascii="Times New Roman" w:eastAsia="Calibri" w:hAnsi="Times New Roman" w:cs="Times New Roman"/>
          <w:sz w:val="12"/>
          <w:szCs w:val="12"/>
        </w:rPr>
        <w:t>В соответствии с Бюджетным кодексом Российской Федерации, Федеральным законом Российской Федерации от 06 октября 2003 года №131-ФЗ «Об общих  принципах организации местного самоуправления в Российской Федерации»,  Уставом муниципального района Сергиевский, в целях уточнения объемов финансирования программных мероприятий, администрация муниципального</w:t>
      </w:r>
      <w:r>
        <w:rPr>
          <w:rFonts w:ascii="Times New Roman" w:eastAsia="Calibri" w:hAnsi="Times New Roman" w:cs="Times New Roman"/>
          <w:sz w:val="12"/>
          <w:szCs w:val="12"/>
        </w:rPr>
        <w:t xml:space="preserve"> </w:t>
      </w:r>
      <w:r w:rsidRPr="00B56858">
        <w:rPr>
          <w:rFonts w:ascii="Times New Roman" w:eastAsia="Calibri" w:hAnsi="Times New Roman" w:cs="Times New Roman"/>
          <w:sz w:val="12"/>
          <w:szCs w:val="12"/>
        </w:rPr>
        <w:t>района Сергиевский</w:t>
      </w:r>
    </w:p>
    <w:p w:rsidR="00B56858" w:rsidRPr="00B56858" w:rsidRDefault="00B56858" w:rsidP="00B56858">
      <w:pPr>
        <w:tabs>
          <w:tab w:val="left" w:pos="284"/>
        </w:tabs>
        <w:spacing w:after="0" w:line="240" w:lineRule="auto"/>
        <w:ind w:firstLine="284"/>
        <w:jc w:val="both"/>
        <w:rPr>
          <w:rFonts w:ascii="Times New Roman" w:eastAsia="Calibri" w:hAnsi="Times New Roman" w:cs="Times New Roman"/>
          <w:b/>
          <w:sz w:val="12"/>
          <w:szCs w:val="12"/>
        </w:rPr>
      </w:pPr>
      <w:r w:rsidRPr="00B56858">
        <w:rPr>
          <w:rFonts w:ascii="Times New Roman" w:eastAsia="Calibri" w:hAnsi="Times New Roman" w:cs="Times New Roman"/>
          <w:b/>
          <w:sz w:val="12"/>
          <w:szCs w:val="12"/>
        </w:rPr>
        <w:t>ПОСТАНОВЛЯЕТ:</w:t>
      </w:r>
    </w:p>
    <w:p w:rsidR="00B56858" w:rsidRPr="00B56858" w:rsidRDefault="00B56858" w:rsidP="00B56858">
      <w:pPr>
        <w:tabs>
          <w:tab w:val="left" w:pos="284"/>
        </w:tabs>
        <w:spacing w:after="0" w:line="240" w:lineRule="auto"/>
        <w:ind w:firstLine="284"/>
        <w:jc w:val="both"/>
        <w:rPr>
          <w:rFonts w:ascii="Times New Roman" w:eastAsia="Calibri" w:hAnsi="Times New Roman" w:cs="Times New Roman"/>
          <w:sz w:val="12"/>
          <w:szCs w:val="12"/>
        </w:rPr>
      </w:pPr>
      <w:r w:rsidRPr="00B56858">
        <w:rPr>
          <w:rFonts w:ascii="Times New Roman" w:eastAsia="Calibri" w:hAnsi="Times New Roman" w:cs="Times New Roman"/>
          <w:sz w:val="12"/>
          <w:szCs w:val="12"/>
        </w:rPr>
        <w:t>1. Внести изменения в Приложение № 1 к постановлению администрации  муниципального района Сергиевский № 1430 от 14.10.2014г. «Об утверждении муниципальной программы «Совершенствование муниципального управления и повышение инвестиционной привлекательности муниципального района  Сергиевский  на 2015-2017 годы» (далее-Программа) следующего содержания:</w:t>
      </w:r>
    </w:p>
    <w:p w:rsidR="00B56858" w:rsidRPr="00B56858" w:rsidRDefault="00B56858" w:rsidP="00B56858">
      <w:pPr>
        <w:tabs>
          <w:tab w:val="left" w:pos="284"/>
        </w:tabs>
        <w:spacing w:after="0" w:line="240" w:lineRule="auto"/>
        <w:ind w:firstLine="284"/>
        <w:jc w:val="both"/>
        <w:rPr>
          <w:rFonts w:ascii="Times New Roman" w:eastAsia="Calibri" w:hAnsi="Times New Roman" w:cs="Times New Roman"/>
          <w:sz w:val="12"/>
          <w:szCs w:val="12"/>
        </w:rPr>
      </w:pPr>
      <w:r w:rsidRPr="00B56858">
        <w:rPr>
          <w:rFonts w:ascii="Times New Roman" w:eastAsia="Calibri" w:hAnsi="Times New Roman" w:cs="Times New Roman"/>
          <w:sz w:val="12"/>
          <w:szCs w:val="12"/>
        </w:rPr>
        <w:t>1.1. В паспорте Программы позицию «Финансовое обеспечение муниципальной программы» изложить в следующей редакции:</w:t>
      </w:r>
    </w:p>
    <w:tbl>
      <w:tblPr>
        <w:tblStyle w:val="af1"/>
        <w:tblW w:w="4834" w:type="pct"/>
        <w:tblInd w:w="108" w:type="dxa"/>
        <w:tblLook w:val="0000" w:firstRow="0" w:lastRow="0" w:firstColumn="0" w:lastColumn="0" w:noHBand="0" w:noVBand="0"/>
      </w:tblPr>
      <w:tblGrid>
        <w:gridCol w:w="2133"/>
        <w:gridCol w:w="704"/>
        <w:gridCol w:w="1164"/>
        <w:gridCol w:w="1107"/>
        <w:gridCol w:w="1128"/>
        <w:gridCol w:w="1236"/>
      </w:tblGrid>
      <w:tr w:rsidR="00B56858" w:rsidRPr="00B56858" w:rsidTr="00B56858">
        <w:trPr>
          <w:trHeight w:val="20"/>
        </w:trPr>
        <w:tc>
          <w:tcPr>
            <w:tcW w:w="1427" w:type="pct"/>
            <w:vMerge w:val="restart"/>
          </w:tcPr>
          <w:p w:rsidR="00B56858" w:rsidRPr="00B56858" w:rsidRDefault="00B56858" w:rsidP="00B56858">
            <w:pPr>
              <w:tabs>
                <w:tab w:val="left" w:pos="284"/>
              </w:tabs>
              <w:jc w:val="both"/>
              <w:rPr>
                <w:rFonts w:ascii="Times New Roman" w:eastAsia="Calibri" w:hAnsi="Times New Roman" w:cs="Times New Roman"/>
                <w:sz w:val="12"/>
                <w:szCs w:val="12"/>
              </w:rPr>
            </w:pPr>
            <w:r w:rsidRPr="00B56858">
              <w:rPr>
                <w:rFonts w:ascii="Times New Roman" w:eastAsia="Calibri" w:hAnsi="Times New Roman" w:cs="Times New Roman"/>
                <w:sz w:val="12"/>
                <w:szCs w:val="12"/>
              </w:rPr>
              <w:t>Источники финансирования</w:t>
            </w:r>
          </w:p>
        </w:tc>
        <w:tc>
          <w:tcPr>
            <w:tcW w:w="471" w:type="pct"/>
            <w:vMerge w:val="restart"/>
          </w:tcPr>
          <w:p w:rsidR="00B56858" w:rsidRPr="00B56858" w:rsidRDefault="00B56858" w:rsidP="00B56858">
            <w:pPr>
              <w:tabs>
                <w:tab w:val="left" w:pos="284"/>
              </w:tabs>
              <w:jc w:val="both"/>
              <w:rPr>
                <w:rFonts w:ascii="Times New Roman" w:eastAsia="Calibri" w:hAnsi="Times New Roman" w:cs="Times New Roman"/>
                <w:sz w:val="12"/>
                <w:szCs w:val="12"/>
              </w:rPr>
            </w:pPr>
            <w:r w:rsidRPr="00B56858">
              <w:rPr>
                <w:rFonts w:ascii="Times New Roman" w:eastAsia="Calibri" w:hAnsi="Times New Roman" w:cs="Times New Roman"/>
                <w:sz w:val="12"/>
                <w:szCs w:val="12"/>
              </w:rPr>
              <w:t xml:space="preserve">Ед. </w:t>
            </w:r>
            <w:proofErr w:type="spellStart"/>
            <w:r w:rsidRPr="00B56858">
              <w:rPr>
                <w:rFonts w:ascii="Times New Roman" w:eastAsia="Calibri" w:hAnsi="Times New Roman" w:cs="Times New Roman"/>
                <w:sz w:val="12"/>
                <w:szCs w:val="12"/>
              </w:rPr>
              <w:t>измер</w:t>
            </w:r>
            <w:proofErr w:type="spellEnd"/>
            <w:r w:rsidRPr="00B56858">
              <w:rPr>
                <w:rFonts w:ascii="Times New Roman" w:eastAsia="Calibri" w:hAnsi="Times New Roman" w:cs="Times New Roman"/>
                <w:sz w:val="12"/>
                <w:szCs w:val="12"/>
              </w:rPr>
              <w:t>.</w:t>
            </w:r>
          </w:p>
        </w:tc>
        <w:tc>
          <w:tcPr>
            <w:tcW w:w="3102" w:type="pct"/>
            <w:gridSpan w:val="4"/>
          </w:tcPr>
          <w:p w:rsidR="00B56858" w:rsidRPr="00B56858" w:rsidRDefault="00B56858" w:rsidP="00B56858">
            <w:pPr>
              <w:tabs>
                <w:tab w:val="left" w:pos="284"/>
              </w:tabs>
              <w:jc w:val="both"/>
              <w:rPr>
                <w:rFonts w:ascii="Times New Roman" w:eastAsia="Calibri" w:hAnsi="Times New Roman" w:cs="Times New Roman"/>
                <w:sz w:val="12"/>
                <w:szCs w:val="12"/>
              </w:rPr>
            </w:pPr>
            <w:r w:rsidRPr="00B56858">
              <w:rPr>
                <w:rFonts w:ascii="Times New Roman" w:eastAsia="Calibri" w:hAnsi="Times New Roman" w:cs="Times New Roman"/>
                <w:sz w:val="12"/>
                <w:szCs w:val="12"/>
              </w:rPr>
              <w:t>Оценка расходов (тыс. руб.)</w:t>
            </w:r>
          </w:p>
        </w:tc>
      </w:tr>
      <w:tr w:rsidR="00B56858" w:rsidRPr="00B56858" w:rsidTr="00B56858">
        <w:trPr>
          <w:trHeight w:val="20"/>
        </w:trPr>
        <w:tc>
          <w:tcPr>
            <w:tcW w:w="1427" w:type="pct"/>
            <w:vMerge/>
          </w:tcPr>
          <w:p w:rsidR="00B56858" w:rsidRPr="00B56858" w:rsidRDefault="00B56858" w:rsidP="00B56858">
            <w:pPr>
              <w:tabs>
                <w:tab w:val="left" w:pos="284"/>
              </w:tabs>
              <w:jc w:val="both"/>
              <w:rPr>
                <w:rFonts w:ascii="Times New Roman" w:eastAsia="Calibri" w:hAnsi="Times New Roman" w:cs="Times New Roman"/>
                <w:sz w:val="12"/>
                <w:szCs w:val="12"/>
              </w:rPr>
            </w:pPr>
          </w:p>
        </w:tc>
        <w:tc>
          <w:tcPr>
            <w:tcW w:w="471" w:type="pct"/>
            <w:vMerge/>
          </w:tcPr>
          <w:p w:rsidR="00B56858" w:rsidRPr="00B56858" w:rsidRDefault="00B56858" w:rsidP="00B56858">
            <w:pPr>
              <w:tabs>
                <w:tab w:val="left" w:pos="284"/>
              </w:tabs>
              <w:jc w:val="both"/>
              <w:rPr>
                <w:rFonts w:ascii="Times New Roman" w:eastAsia="Calibri" w:hAnsi="Times New Roman" w:cs="Times New Roman"/>
                <w:sz w:val="12"/>
                <w:szCs w:val="12"/>
              </w:rPr>
            </w:pPr>
          </w:p>
        </w:tc>
        <w:tc>
          <w:tcPr>
            <w:tcW w:w="779" w:type="pct"/>
          </w:tcPr>
          <w:p w:rsidR="00B56858" w:rsidRPr="00B56858" w:rsidRDefault="00B56858" w:rsidP="00B56858">
            <w:pPr>
              <w:tabs>
                <w:tab w:val="left" w:pos="284"/>
              </w:tabs>
              <w:jc w:val="both"/>
              <w:rPr>
                <w:rFonts w:ascii="Times New Roman" w:eastAsia="Calibri" w:hAnsi="Times New Roman" w:cs="Times New Roman"/>
                <w:sz w:val="12"/>
                <w:szCs w:val="12"/>
              </w:rPr>
            </w:pPr>
            <w:r w:rsidRPr="00B56858">
              <w:rPr>
                <w:rFonts w:ascii="Times New Roman" w:eastAsia="Calibri" w:hAnsi="Times New Roman" w:cs="Times New Roman"/>
                <w:sz w:val="12"/>
                <w:szCs w:val="12"/>
              </w:rPr>
              <w:t>2015г.</w:t>
            </w:r>
          </w:p>
        </w:tc>
        <w:tc>
          <w:tcPr>
            <w:tcW w:w="741" w:type="pct"/>
          </w:tcPr>
          <w:p w:rsidR="00B56858" w:rsidRPr="00B56858" w:rsidRDefault="00B56858" w:rsidP="00B56858">
            <w:pPr>
              <w:tabs>
                <w:tab w:val="left" w:pos="284"/>
              </w:tabs>
              <w:jc w:val="both"/>
              <w:rPr>
                <w:rFonts w:ascii="Times New Roman" w:eastAsia="Calibri" w:hAnsi="Times New Roman" w:cs="Times New Roman"/>
                <w:sz w:val="12"/>
                <w:szCs w:val="12"/>
              </w:rPr>
            </w:pPr>
            <w:r w:rsidRPr="00B56858">
              <w:rPr>
                <w:rFonts w:ascii="Times New Roman" w:eastAsia="Calibri" w:hAnsi="Times New Roman" w:cs="Times New Roman"/>
                <w:sz w:val="12"/>
                <w:szCs w:val="12"/>
              </w:rPr>
              <w:t>2016г.</w:t>
            </w:r>
          </w:p>
        </w:tc>
        <w:tc>
          <w:tcPr>
            <w:tcW w:w="755" w:type="pct"/>
          </w:tcPr>
          <w:p w:rsidR="00B56858" w:rsidRPr="00B56858" w:rsidRDefault="00B56858" w:rsidP="00B56858">
            <w:pPr>
              <w:tabs>
                <w:tab w:val="left" w:pos="284"/>
              </w:tabs>
              <w:jc w:val="both"/>
              <w:rPr>
                <w:rFonts w:ascii="Times New Roman" w:eastAsia="Calibri" w:hAnsi="Times New Roman" w:cs="Times New Roman"/>
                <w:sz w:val="12"/>
                <w:szCs w:val="12"/>
              </w:rPr>
            </w:pPr>
            <w:r w:rsidRPr="00B56858">
              <w:rPr>
                <w:rFonts w:ascii="Times New Roman" w:eastAsia="Calibri" w:hAnsi="Times New Roman" w:cs="Times New Roman"/>
                <w:sz w:val="12"/>
                <w:szCs w:val="12"/>
              </w:rPr>
              <w:t>2017г.</w:t>
            </w:r>
          </w:p>
        </w:tc>
        <w:tc>
          <w:tcPr>
            <w:tcW w:w="828" w:type="pct"/>
          </w:tcPr>
          <w:p w:rsidR="00B56858" w:rsidRPr="00B56858" w:rsidRDefault="00B56858" w:rsidP="00B56858">
            <w:pPr>
              <w:tabs>
                <w:tab w:val="left" w:pos="284"/>
              </w:tabs>
              <w:jc w:val="both"/>
              <w:rPr>
                <w:rFonts w:ascii="Times New Roman" w:eastAsia="Calibri" w:hAnsi="Times New Roman" w:cs="Times New Roman"/>
                <w:sz w:val="12"/>
                <w:szCs w:val="12"/>
              </w:rPr>
            </w:pPr>
            <w:r w:rsidRPr="00B56858">
              <w:rPr>
                <w:rFonts w:ascii="Times New Roman" w:eastAsia="Calibri" w:hAnsi="Times New Roman" w:cs="Times New Roman"/>
                <w:sz w:val="12"/>
                <w:szCs w:val="12"/>
              </w:rPr>
              <w:t>Итого</w:t>
            </w:r>
          </w:p>
        </w:tc>
      </w:tr>
      <w:tr w:rsidR="00B56858" w:rsidRPr="00B56858" w:rsidTr="00B56858">
        <w:trPr>
          <w:trHeight w:val="20"/>
        </w:trPr>
        <w:tc>
          <w:tcPr>
            <w:tcW w:w="1427" w:type="pct"/>
          </w:tcPr>
          <w:p w:rsidR="00B56858" w:rsidRPr="00B56858" w:rsidRDefault="00B56858" w:rsidP="00B56858">
            <w:pPr>
              <w:tabs>
                <w:tab w:val="left" w:pos="284"/>
              </w:tabs>
              <w:jc w:val="both"/>
              <w:rPr>
                <w:rFonts w:ascii="Times New Roman" w:eastAsia="Calibri" w:hAnsi="Times New Roman" w:cs="Times New Roman"/>
                <w:sz w:val="12"/>
                <w:szCs w:val="12"/>
              </w:rPr>
            </w:pPr>
            <w:r w:rsidRPr="00B56858">
              <w:rPr>
                <w:rFonts w:ascii="Times New Roman" w:eastAsia="Calibri" w:hAnsi="Times New Roman" w:cs="Times New Roman"/>
                <w:sz w:val="12"/>
                <w:szCs w:val="12"/>
              </w:rPr>
              <w:t>федеральный бюджет</w:t>
            </w:r>
          </w:p>
        </w:tc>
        <w:tc>
          <w:tcPr>
            <w:tcW w:w="471" w:type="pct"/>
          </w:tcPr>
          <w:p w:rsidR="00B56858" w:rsidRPr="00B56858" w:rsidRDefault="00B56858" w:rsidP="00B56858">
            <w:pPr>
              <w:tabs>
                <w:tab w:val="left" w:pos="284"/>
              </w:tabs>
              <w:jc w:val="both"/>
              <w:rPr>
                <w:rFonts w:ascii="Times New Roman" w:eastAsia="Calibri" w:hAnsi="Times New Roman" w:cs="Times New Roman"/>
                <w:sz w:val="12"/>
                <w:szCs w:val="12"/>
              </w:rPr>
            </w:pPr>
            <w:r w:rsidRPr="00B56858">
              <w:rPr>
                <w:rFonts w:ascii="Times New Roman" w:eastAsia="Calibri" w:hAnsi="Times New Roman" w:cs="Times New Roman"/>
                <w:sz w:val="12"/>
                <w:szCs w:val="12"/>
              </w:rPr>
              <w:t>т. руб.</w:t>
            </w:r>
          </w:p>
        </w:tc>
        <w:tc>
          <w:tcPr>
            <w:tcW w:w="779" w:type="pct"/>
          </w:tcPr>
          <w:p w:rsidR="00B56858" w:rsidRPr="00B56858" w:rsidRDefault="00B56858" w:rsidP="00B56858">
            <w:pPr>
              <w:tabs>
                <w:tab w:val="left" w:pos="284"/>
              </w:tabs>
              <w:jc w:val="both"/>
              <w:rPr>
                <w:rFonts w:ascii="Times New Roman" w:eastAsia="Calibri" w:hAnsi="Times New Roman" w:cs="Times New Roman"/>
                <w:sz w:val="12"/>
                <w:szCs w:val="12"/>
              </w:rPr>
            </w:pPr>
            <w:r w:rsidRPr="00B56858">
              <w:rPr>
                <w:rFonts w:ascii="Times New Roman" w:eastAsia="Calibri" w:hAnsi="Times New Roman" w:cs="Times New Roman"/>
                <w:sz w:val="12"/>
                <w:szCs w:val="12"/>
              </w:rPr>
              <w:t>31708,242000</w:t>
            </w:r>
          </w:p>
        </w:tc>
        <w:tc>
          <w:tcPr>
            <w:tcW w:w="741" w:type="pct"/>
          </w:tcPr>
          <w:p w:rsidR="00B56858" w:rsidRPr="00B56858" w:rsidRDefault="00B56858" w:rsidP="00B56858">
            <w:pPr>
              <w:tabs>
                <w:tab w:val="left" w:pos="284"/>
              </w:tabs>
              <w:jc w:val="both"/>
              <w:rPr>
                <w:rFonts w:ascii="Times New Roman" w:eastAsia="Calibri" w:hAnsi="Times New Roman" w:cs="Times New Roman"/>
                <w:sz w:val="12"/>
                <w:szCs w:val="12"/>
              </w:rPr>
            </w:pPr>
            <w:r w:rsidRPr="00B56858">
              <w:rPr>
                <w:rFonts w:ascii="Times New Roman" w:eastAsia="Calibri" w:hAnsi="Times New Roman" w:cs="Times New Roman"/>
                <w:sz w:val="12"/>
                <w:szCs w:val="12"/>
              </w:rPr>
              <w:t>11297,87900</w:t>
            </w:r>
          </w:p>
        </w:tc>
        <w:tc>
          <w:tcPr>
            <w:tcW w:w="755" w:type="pct"/>
          </w:tcPr>
          <w:p w:rsidR="00B56858" w:rsidRPr="00B56858" w:rsidRDefault="00B56858" w:rsidP="00B56858">
            <w:pPr>
              <w:tabs>
                <w:tab w:val="left" w:pos="284"/>
              </w:tabs>
              <w:jc w:val="both"/>
              <w:rPr>
                <w:rFonts w:ascii="Times New Roman" w:eastAsia="Calibri" w:hAnsi="Times New Roman" w:cs="Times New Roman"/>
                <w:sz w:val="12"/>
                <w:szCs w:val="12"/>
              </w:rPr>
            </w:pPr>
            <w:r w:rsidRPr="00B56858">
              <w:rPr>
                <w:rFonts w:ascii="Times New Roman" w:eastAsia="Calibri" w:hAnsi="Times New Roman" w:cs="Times New Roman"/>
                <w:sz w:val="12"/>
                <w:szCs w:val="12"/>
              </w:rPr>
              <w:t>3976,84172</w:t>
            </w:r>
          </w:p>
        </w:tc>
        <w:tc>
          <w:tcPr>
            <w:tcW w:w="828" w:type="pct"/>
          </w:tcPr>
          <w:p w:rsidR="00B56858" w:rsidRPr="00B56858" w:rsidRDefault="00B56858" w:rsidP="00B56858">
            <w:pPr>
              <w:tabs>
                <w:tab w:val="left" w:pos="284"/>
              </w:tabs>
              <w:jc w:val="both"/>
              <w:rPr>
                <w:rFonts w:ascii="Times New Roman" w:eastAsia="Calibri" w:hAnsi="Times New Roman" w:cs="Times New Roman"/>
                <w:sz w:val="12"/>
                <w:szCs w:val="12"/>
              </w:rPr>
            </w:pPr>
            <w:r w:rsidRPr="00B56858">
              <w:rPr>
                <w:rFonts w:ascii="Times New Roman" w:eastAsia="Calibri" w:hAnsi="Times New Roman" w:cs="Times New Roman"/>
                <w:sz w:val="12"/>
                <w:szCs w:val="12"/>
              </w:rPr>
              <w:t>46982,96272</w:t>
            </w:r>
          </w:p>
        </w:tc>
      </w:tr>
      <w:tr w:rsidR="00B56858" w:rsidRPr="00B56858" w:rsidTr="00B56858">
        <w:trPr>
          <w:trHeight w:val="20"/>
        </w:trPr>
        <w:tc>
          <w:tcPr>
            <w:tcW w:w="1427" w:type="pct"/>
          </w:tcPr>
          <w:p w:rsidR="00B56858" w:rsidRPr="00B56858" w:rsidRDefault="00B56858" w:rsidP="00B56858">
            <w:pPr>
              <w:tabs>
                <w:tab w:val="left" w:pos="284"/>
              </w:tabs>
              <w:jc w:val="both"/>
              <w:rPr>
                <w:rFonts w:ascii="Times New Roman" w:eastAsia="Calibri" w:hAnsi="Times New Roman" w:cs="Times New Roman"/>
                <w:sz w:val="12"/>
                <w:szCs w:val="12"/>
              </w:rPr>
            </w:pPr>
            <w:r w:rsidRPr="00B56858">
              <w:rPr>
                <w:rFonts w:ascii="Times New Roman" w:eastAsia="Calibri" w:hAnsi="Times New Roman" w:cs="Times New Roman"/>
                <w:sz w:val="12"/>
                <w:szCs w:val="12"/>
              </w:rPr>
              <w:t>областной бюджет</w:t>
            </w:r>
          </w:p>
        </w:tc>
        <w:tc>
          <w:tcPr>
            <w:tcW w:w="471" w:type="pct"/>
          </w:tcPr>
          <w:p w:rsidR="00B56858" w:rsidRPr="00B56858" w:rsidRDefault="00B56858" w:rsidP="00B56858">
            <w:pPr>
              <w:tabs>
                <w:tab w:val="left" w:pos="284"/>
              </w:tabs>
              <w:jc w:val="both"/>
              <w:rPr>
                <w:rFonts w:ascii="Times New Roman" w:eastAsia="Calibri" w:hAnsi="Times New Roman" w:cs="Times New Roman"/>
                <w:sz w:val="12"/>
                <w:szCs w:val="12"/>
              </w:rPr>
            </w:pPr>
            <w:r w:rsidRPr="00B56858">
              <w:rPr>
                <w:rFonts w:ascii="Times New Roman" w:eastAsia="Calibri" w:hAnsi="Times New Roman" w:cs="Times New Roman"/>
                <w:sz w:val="12"/>
                <w:szCs w:val="12"/>
              </w:rPr>
              <w:t>т. руб.</w:t>
            </w:r>
          </w:p>
        </w:tc>
        <w:tc>
          <w:tcPr>
            <w:tcW w:w="779" w:type="pct"/>
          </w:tcPr>
          <w:p w:rsidR="00B56858" w:rsidRPr="00B56858" w:rsidRDefault="00B56858" w:rsidP="00B56858">
            <w:pPr>
              <w:tabs>
                <w:tab w:val="left" w:pos="284"/>
              </w:tabs>
              <w:jc w:val="both"/>
              <w:rPr>
                <w:rFonts w:ascii="Times New Roman" w:eastAsia="Calibri" w:hAnsi="Times New Roman" w:cs="Times New Roman"/>
                <w:sz w:val="12"/>
                <w:szCs w:val="12"/>
              </w:rPr>
            </w:pPr>
            <w:r w:rsidRPr="00B56858">
              <w:rPr>
                <w:rFonts w:ascii="Times New Roman" w:eastAsia="Calibri" w:hAnsi="Times New Roman" w:cs="Times New Roman"/>
                <w:sz w:val="12"/>
                <w:szCs w:val="12"/>
              </w:rPr>
              <w:t>14715,82596</w:t>
            </w:r>
          </w:p>
        </w:tc>
        <w:tc>
          <w:tcPr>
            <w:tcW w:w="741" w:type="pct"/>
          </w:tcPr>
          <w:p w:rsidR="00B56858" w:rsidRPr="00B56858" w:rsidRDefault="00B56858" w:rsidP="00B56858">
            <w:pPr>
              <w:tabs>
                <w:tab w:val="left" w:pos="284"/>
              </w:tabs>
              <w:jc w:val="both"/>
              <w:rPr>
                <w:rFonts w:ascii="Times New Roman" w:eastAsia="Calibri" w:hAnsi="Times New Roman" w:cs="Times New Roman"/>
                <w:sz w:val="12"/>
                <w:szCs w:val="12"/>
              </w:rPr>
            </w:pPr>
            <w:r w:rsidRPr="00B56858">
              <w:rPr>
                <w:rFonts w:ascii="Times New Roman" w:eastAsia="Calibri" w:hAnsi="Times New Roman" w:cs="Times New Roman"/>
                <w:sz w:val="12"/>
                <w:szCs w:val="12"/>
              </w:rPr>
              <w:t>16298,94885</w:t>
            </w:r>
          </w:p>
        </w:tc>
        <w:tc>
          <w:tcPr>
            <w:tcW w:w="755" w:type="pct"/>
          </w:tcPr>
          <w:p w:rsidR="00B56858" w:rsidRPr="00B56858" w:rsidRDefault="00B56858" w:rsidP="00B56858">
            <w:pPr>
              <w:tabs>
                <w:tab w:val="left" w:pos="284"/>
              </w:tabs>
              <w:jc w:val="both"/>
              <w:rPr>
                <w:rFonts w:ascii="Times New Roman" w:eastAsia="Calibri" w:hAnsi="Times New Roman" w:cs="Times New Roman"/>
                <w:sz w:val="12"/>
                <w:szCs w:val="12"/>
              </w:rPr>
            </w:pPr>
            <w:r w:rsidRPr="00B56858">
              <w:rPr>
                <w:rFonts w:ascii="Times New Roman" w:eastAsia="Calibri" w:hAnsi="Times New Roman" w:cs="Times New Roman"/>
                <w:sz w:val="12"/>
                <w:szCs w:val="12"/>
              </w:rPr>
              <w:t>20392,31160</w:t>
            </w:r>
          </w:p>
        </w:tc>
        <w:tc>
          <w:tcPr>
            <w:tcW w:w="828" w:type="pct"/>
          </w:tcPr>
          <w:p w:rsidR="00B56858" w:rsidRPr="00B56858" w:rsidRDefault="00B56858" w:rsidP="00B56858">
            <w:pPr>
              <w:tabs>
                <w:tab w:val="left" w:pos="284"/>
              </w:tabs>
              <w:jc w:val="both"/>
              <w:rPr>
                <w:rFonts w:ascii="Times New Roman" w:eastAsia="Calibri" w:hAnsi="Times New Roman" w:cs="Times New Roman"/>
                <w:sz w:val="12"/>
                <w:szCs w:val="12"/>
              </w:rPr>
            </w:pPr>
            <w:r w:rsidRPr="00B56858">
              <w:rPr>
                <w:rFonts w:ascii="Times New Roman" w:eastAsia="Calibri" w:hAnsi="Times New Roman" w:cs="Times New Roman"/>
                <w:sz w:val="12"/>
                <w:szCs w:val="12"/>
              </w:rPr>
              <w:t>51407,08641</w:t>
            </w:r>
          </w:p>
        </w:tc>
      </w:tr>
      <w:tr w:rsidR="00B56858" w:rsidRPr="00B56858" w:rsidTr="00B56858">
        <w:trPr>
          <w:trHeight w:val="20"/>
        </w:trPr>
        <w:tc>
          <w:tcPr>
            <w:tcW w:w="1427" w:type="pct"/>
          </w:tcPr>
          <w:p w:rsidR="00B56858" w:rsidRPr="00B56858" w:rsidRDefault="00B56858" w:rsidP="00B56858">
            <w:pPr>
              <w:tabs>
                <w:tab w:val="left" w:pos="284"/>
              </w:tabs>
              <w:jc w:val="both"/>
              <w:rPr>
                <w:rFonts w:ascii="Times New Roman" w:eastAsia="Calibri" w:hAnsi="Times New Roman" w:cs="Times New Roman"/>
                <w:sz w:val="12"/>
                <w:szCs w:val="12"/>
              </w:rPr>
            </w:pPr>
            <w:r w:rsidRPr="00B56858">
              <w:rPr>
                <w:rFonts w:ascii="Times New Roman" w:eastAsia="Calibri" w:hAnsi="Times New Roman" w:cs="Times New Roman"/>
                <w:sz w:val="12"/>
                <w:szCs w:val="12"/>
              </w:rPr>
              <w:t>местный бюджет</w:t>
            </w:r>
          </w:p>
        </w:tc>
        <w:tc>
          <w:tcPr>
            <w:tcW w:w="471" w:type="pct"/>
          </w:tcPr>
          <w:p w:rsidR="00B56858" w:rsidRPr="00B56858" w:rsidRDefault="00B56858" w:rsidP="00B56858">
            <w:pPr>
              <w:tabs>
                <w:tab w:val="left" w:pos="284"/>
              </w:tabs>
              <w:jc w:val="both"/>
              <w:rPr>
                <w:rFonts w:ascii="Times New Roman" w:eastAsia="Calibri" w:hAnsi="Times New Roman" w:cs="Times New Roman"/>
                <w:sz w:val="12"/>
                <w:szCs w:val="12"/>
              </w:rPr>
            </w:pPr>
            <w:r w:rsidRPr="00B56858">
              <w:rPr>
                <w:rFonts w:ascii="Times New Roman" w:eastAsia="Calibri" w:hAnsi="Times New Roman" w:cs="Times New Roman"/>
                <w:sz w:val="12"/>
                <w:szCs w:val="12"/>
              </w:rPr>
              <w:t>т. руб.</w:t>
            </w:r>
          </w:p>
        </w:tc>
        <w:tc>
          <w:tcPr>
            <w:tcW w:w="779" w:type="pct"/>
          </w:tcPr>
          <w:p w:rsidR="00B56858" w:rsidRPr="00B56858" w:rsidRDefault="00B56858" w:rsidP="00B56858">
            <w:pPr>
              <w:tabs>
                <w:tab w:val="left" w:pos="284"/>
              </w:tabs>
              <w:jc w:val="both"/>
              <w:rPr>
                <w:rFonts w:ascii="Times New Roman" w:eastAsia="Calibri" w:hAnsi="Times New Roman" w:cs="Times New Roman"/>
                <w:sz w:val="12"/>
                <w:szCs w:val="12"/>
              </w:rPr>
            </w:pPr>
            <w:r w:rsidRPr="00B56858">
              <w:rPr>
                <w:rFonts w:ascii="Times New Roman" w:eastAsia="Calibri" w:hAnsi="Times New Roman" w:cs="Times New Roman"/>
                <w:sz w:val="12"/>
                <w:szCs w:val="12"/>
              </w:rPr>
              <w:t>142780,09127</w:t>
            </w:r>
          </w:p>
        </w:tc>
        <w:tc>
          <w:tcPr>
            <w:tcW w:w="741" w:type="pct"/>
          </w:tcPr>
          <w:p w:rsidR="00B56858" w:rsidRPr="00B56858" w:rsidRDefault="00B56858" w:rsidP="00B56858">
            <w:pPr>
              <w:tabs>
                <w:tab w:val="left" w:pos="284"/>
              </w:tabs>
              <w:jc w:val="both"/>
              <w:rPr>
                <w:rFonts w:ascii="Times New Roman" w:eastAsia="Calibri" w:hAnsi="Times New Roman" w:cs="Times New Roman"/>
                <w:sz w:val="12"/>
                <w:szCs w:val="12"/>
              </w:rPr>
            </w:pPr>
            <w:r w:rsidRPr="00B56858">
              <w:rPr>
                <w:rFonts w:ascii="Times New Roman" w:eastAsia="Calibri" w:hAnsi="Times New Roman" w:cs="Times New Roman"/>
                <w:sz w:val="12"/>
                <w:szCs w:val="12"/>
              </w:rPr>
              <w:t>128950,01345</w:t>
            </w:r>
          </w:p>
        </w:tc>
        <w:tc>
          <w:tcPr>
            <w:tcW w:w="755" w:type="pct"/>
          </w:tcPr>
          <w:p w:rsidR="00B56858" w:rsidRPr="00B56858" w:rsidRDefault="00B56858" w:rsidP="00B56858">
            <w:pPr>
              <w:tabs>
                <w:tab w:val="left" w:pos="284"/>
              </w:tabs>
              <w:jc w:val="both"/>
              <w:rPr>
                <w:rFonts w:ascii="Times New Roman" w:eastAsia="Calibri" w:hAnsi="Times New Roman" w:cs="Times New Roman"/>
                <w:sz w:val="12"/>
                <w:szCs w:val="12"/>
              </w:rPr>
            </w:pPr>
            <w:r w:rsidRPr="00B56858">
              <w:rPr>
                <w:rFonts w:ascii="Times New Roman" w:eastAsia="Calibri" w:hAnsi="Times New Roman" w:cs="Times New Roman"/>
                <w:sz w:val="12"/>
                <w:szCs w:val="12"/>
              </w:rPr>
              <w:t>115976,41441</w:t>
            </w:r>
          </w:p>
        </w:tc>
        <w:tc>
          <w:tcPr>
            <w:tcW w:w="828" w:type="pct"/>
          </w:tcPr>
          <w:p w:rsidR="00B56858" w:rsidRPr="00B56858" w:rsidRDefault="00B56858" w:rsidP="00B56858">
            <w:pPr>
              <w:tabs>
                <w:tab w:val="left" w:pos="284"/>
              </w:tabs>
              <w:jc w:val="both"/>
              <w:rPr>
                <w:rFonts w:ascii="Times New Roman" w:eastAsia="Calibri" w:hAnsi="Times New Roman" w:cs="Times New Roman"/>
                <w:sz w:val="12"/>
                <w:szCs w:val="12"/>
              </w:rPr>
            </w:pPr>
            <w:r w:rsidRPr="00B56858">
              <w:rPr>
                <w:rFonts w:ascii="Times New Roman" w:eastAsia="Calibri" w:hAnsi="Times New Roman" w:cs="Times New Roman"/>
                <w:sz w:val="12"/>
                <w:szCs w:val="12"/>
              </w:rPr>
              <w:t>387706,51913</w:t>
            </w:r>
          </w:p>
        </w:tc>
      </w:tr>
      <w:tr w:rsidR="00B56858" w:rsidRPr="00B56858" w:rsidTr="00B56858">
        <w:trPr>
          <w:trHeight w:val="20"/>
        </w:trPr>
        <w:tc>
          <w:tcPr>
            <w:tcW w:w="1427" w:type="pct"/>
          </w:tcPr>
          <w:p w:rsidR="00B56858" w:rsidRPr="00B56858" w:rsidRDefault="00B56858" w:rsidP="00B56858">
            <w:pPr>
              <w:tabs>
                <w:tab w:val="left" w:pos="284"/>
              </w:tabs>
              <w:jc w:val="both"/>
              <w:rPr>
                <w:rFonts w:ascii="Times New Roman" w:eastAsia="Calibri" w:hAnsi="Times New Roman" w:cs="Times New Roman"/>
                <w:sz w:val="12"/>
                <w:szCs w:val="12"/>
              </w:rPr>
            </w:pPr>
            <w:r w:rsidRPr="00B56858">
              <w:rPr>
                <w:rFonts w:ascii="Times New Roman" w:eastAsia="Calibri" w:hAnsi="Times New Roman" w:cs="Times New Roman"/>
                <w:sz w:val="12"/>
                <w:szCs w:val="12"/>
              </w:rPr>
              <w:t>Иные внебюджетные источники</w:t>
            </w:r>
          </w:p>
        </w:tc>
        <w:tc>
          <w:tcPr>
            <w:tcW w:w="471" w:type="pct"/>
          </w:tcPr>
          <w:p w:rsidR="00B56858" w:rsidRPr="00B56858" w:rsidRDefault="00B56858" w:rsidP="00B56858">
            <w:pPr>
              <w:tabs>
                <w:tab w:val="left" w:pos="284"/>
              </w:tabs>
              <w:jc w:val="both"/>
              <w:rPr>
                <w:rFonts w:ascii="Times New Roman" w:eastAsia="Calibri" w:hAnsi="Times New Roman" w:cs="Times New Roman"/>
                <w:sz w:val="12"/>
                <w:szCs w:val="12"/>
              </w:rPr>
            </w:pPr>
            <w:r w:rsidRPr="00B56858">
              <w:rPr>
                <w:rFonts w:ascii="Times New Roman" w:eastAsia="Calibri" w:hAnsi="Times New Roman" w:cs="Times New Roman"/>
                <w:sz w:val="12"/>
                <w:szCs w:val="12"/>
              </w:rPr>
              <w:t>т. руб.</w:t>
            </w:r>
          </w:p>
        </w:tc>
        <w:tc>
          <w:tcPr>
            <w:tcW w:w="779" w:type="pct"/>
          </w:tcPr>
          <w:p w:rsidR="00B56858" w:rsidRPr="00B56858" w:rsidRDefault="00B56858" w:rsidP="00B56858">
            <w:pPr>
              <w:tabs>
                <w:tab w:val="left" w:pos="284"/>
              </w:tabs>
              <w:jc w:val="both"/>
              <w:rPr>
                <w:rFonts w:ascii="Times New Roman" w:eastAsia="Calibri" w:hAnsi="Times New Roman" w:cs="Times New Roman"/>
                <w:sz w:val="12"/>
                <w:szCs w:val="12"/>
              </w:rPr>
            </w:pPr>
            <w:r w:rsidRPr="00B56858">
              <w:rPr>
                <w:rFonts w:ascii="Times New Roman" w:eastAsia="Calibri" w:hAnsi="Times New Roman" w:cs="Times New Roman"/>
                <w:sz w:val="12"/>
                <w:szCs w:val="12"/>
              </w:rPr>
              <w:t>1021,93788</w:t>
            </w:r>
          </w:p>
        </w:tc>
        <w:tc>
          <w:tcPr>
            <w:tcW w:w="741" w:type="pct"/>
          </w:tcPr>
          <w:p w:rsidR="00B56858" w:rsidRPr="00B56858" w:rsidRDefault="00B56858" w:rsidP="00B56858">
            <w:pPr>
              <w:tabs>
                <w:tab w:val="left" w:pos="284"/>
              </w:tabs>
              <w:jc w:val="both"/>
              <w:rPr>
                <w:rFonts w:ascii="Times New Roman" w:eastAsia="Calibri" w:hAnsi="Times New Roman" w:cs="Times New Roman"/>
                <w:sz w:val="12"/>
                <w:szCs w:val="12"/>
              </w:rPr>
            </w:pPr>
            <w:r w:rsidRPr="00B56858">
              <w:rPr>
                <w:rFonts w:ascii="Times New Roman" w:eastAsia="Calibri" w:hAnsi="Times New Roman" w:cs="Times New Roman"/>
                <w:sz w:val="12"/>
                <w:szCs w:val="12"/>
              </w:rPr>
              <w:t>588,48497</w:t>
            </w:r>
          </w:p>
        </w:tc>
        <w:tc>
          <w:tcPr>
            <w:tcW w:w="755" w:type="pct"/>
          </w:tcPr>
          <w:p w:rsidR="00B56858" w:rsidRPr="00B56858" w:rsidRDefault="00B56858" w:rsidP="00B56858">
            <w:pPr>
              <w:tabs>
                <w:tab w:val="left" w:pos="284"/>
              </w:tabs>
              <w:jc w:val="both"/>
              <w:rPr>
                <w:rFonts w:ascii="Times New Roman" w:eastAsia="Calibri" w:hAnsi="Times New Roman" w:cs="Times New Roman"/>
                <w:sz w:val="12"/>
                <w:szCs w:val="12"/>
              </w:rPr>
            </w:pPr>
            <w:r w:rsidRPr="00B56858">
              <w:rPr>
                <w:rFonts w:ascii="Times New Roman" w:eastAsia="Calibri" w:hAnsi="Times New Roman" w:cs="Times New Roman"/>
                <w:sz w:val="12"/>
                <w:szCs w:val="12"/>
              </w:rPr>
              <w:t>498,43303</w:t>
            </w:r>
          </w:p>
        </w:tc>
        <w:tc>
          <w:tcPr>
            <w:tcW w:w="828" w:type="pct"/>
          </w:tcPr>
          <w:p w:rsidR="00B56858" w:rsidRPr="00B56858" w:rsidRDefault="00B56858" w:rsidP="00B56858">
            <w:pPr>
              <w:tabs>
                <w:tab w:val="left" w:pos="284"/>
              </w:tabs>
              <w:jc w:val="both"/>
              <w:rPr>
                <w:rFonts w:ascii="Times New Roman" w:eastAsia="Calibri" w:hAnsi="Times New Roman" w:cs="Times New Roman"/>
                <w:sz w:val="12"/>
                <w:szCs w:val="12"/>
              </w:rPr>
            </w:pPr>
            <w:r w:rsidRPr="00B56858">
              <w:rPr>
                <w:rFonts w:ascii="Times New Roman" w:eastAsia="Calibri" w:hAnsi="Times New Roman" w:cs="Times New Roman"/>
                <w:sz w:val="12"/>
                <w:szCs w:val="12"/>
              </w:rPr>
              <w:t>2108,85588</w:t>
            </w:r>
          </w:p>
        </w:tc>
      </w:tr>
      <w:tr w:rsidR="00B56858" w:rsidRPr="00B56858" w:rsidTr="00B56858">
        <w:trPr>
          <w:trHeight w:val="20"/>
        </w:trPr>
        <w:tc>
          <w:tcPr>
            <w:tcW w:w="1427" w:type="pct"/>
          </w:tcPr>
          <w:p w:rsidR="00B56858" w:rsidRPr="00B56858" w:rsidRDefault="00B56858" w:rsidP="00B56858">
            <w:pPr>
              <w:tabs>
                <w:tab w:val="left" w:pos="284"/>
              </w:tabs>
              <w:jc w:val="both"/>
              <w:rPr>
                <w:rFonts w:ascii="Times New Roman" w:eastAsia="Calibri" w:hAnsi="Times New Roman" w:cs="Times New Roman"/>
                <w:sz w:val="12"/>
                <w:szCs w:val="12"/>
              </w:rPr>
            </w:pPr>
            <w:r w:rsidRPr="00B56858">
              <w:rPr>
                <w:rFonts w:ascii="Times New Roman" w:eastAsia="Calibri" w:hAnsi="Times New Roman" w:cs="Times New Roman"/>
                <w:sz w:val="12"/>
                <w:szCs w:val="12"/>
              </w:rPr>
              <w:t>Всего</w:t>
            </w:r>
          </w:p>
        </w:tc>
        <w:tc>
          <w:tcPr>
            <w:tcW w:w="471" w:type="pct"/>
          </w:tcPr>
          <w:p w:rsidR="00B56858" w:rsidRPr="00B56858" w:rsidRDefault="00B56858" w:rsidP="00B56858">
            <w:pPr>
              <w:tabs>
                <w:tab w:val="left" w:pos="284"/>
              </w:tabs>
              <w:jc w:val="both"/>
              <w:rPr>
                <w:rFonts w:ascii="Times New Roman" w:eastAsia="Calibri" w:hAnsi="Times New Roman" w:cs="Times New Roman"/>
                <w:sz w:val="12"/>
                <w:szCs w:val="12"/>
              </w:rPr>
            </w:pPr>
            <w:r w:rsidRPr="00B56858">
              <w:rPr>
                <w:rFonts w:ascii="Times New Roman" w:eastAsia="Calibri" w:hAnsi="Times New Roman" w:cs="Times New Roman"/>
                <w:sz w:val="12"/>
                <w:szCs w:val="12"/>
              </w:rPr>
              <w:t>т. руб.</w:t>
            </w:r>
          </w:p>
        </w:tc>
        <w:tc>
          <w:tcPr>
            <w:tcW w:w="779" w:type="pct"/>
          </w:tcPr>
          <w:p w:rsidR="00B56858" w:rsidRPr="00B56858" w:rsidRDefault="00B56858" w:rsidP="00B56858">
            <w:pPr>
              <w:tabs>
                <w:tab w:val="left" w:pos="284"/>
              </w:tabs>
              <w:jc w:val="both"/>
              <w:rPr>
                <w:rFonts w:ascii="Times New Roman" w:eastAsia="Calibri" w:hAnsi="Times New Roman" w:cs="Times New Roman"/>
                <w:sz w:val="12"/>
                <w:szCs w:val="12"/>
              </w:rPr>
            </w:pPr>
            <w:r w:rsidRPr="00B56858">
              <w:rPr>
                <w:rFonts w:ascii="Times New Roman" w:eastAsia="Calibri" w:hAnsi="Times New Roman" w:cs="Times New Roman"/>
                <w:sz w:val="12"/>
                <w:szCs w:val="12"/>
              </w:rPr>
              <w:t>190226,09711</w:t>
            </w:r>
          </w:p>
        </w:tc>
        <w:tc>
          <w:tcPr>
            <w:tcW w:w="741" w:type="pct"/>
          </w:tcPr>
          <w:p w:rsidR="00B56858" w:rsidRPr="00B56858" w:rsidRDefault="00B56858" w:rsidP="00B56858">
            <w:pPr>
              <w:tabs>
                <w:tab w:val="left" w:pos="284"/>
              </w:tabs>
              <w:jc w:val="both"/>
              <w:rPr>
                <w:rFonts w:ascii="Times New Roman" w:eastAsia="Calibri" w:hAnsi="Times New Roman" w:cs="Times New Roman"/>
                <w:sz w:val="12"/>
                <w:szCs w:val="12"/>
              </w:rPr>
            </w:pPr>
            <w:r w:rsidRPr="00B56858">
              <w:rPr>
                <w:rFonts w:ascii="Times New Roman" w:eastAsia="Calibri" w:hAnsi="Times New Roman" w:cs="Times New Roman"/>
                <w:sz w:val="12"/>
                <w:szCs w:val="12"/>
              </w:rPr>
              <w:t>157135,32627</w:t>
            </w:r>
          </w:p>
        </w:tc>
        <w:tc>
          <w:tcPr>
            <w:tcW w:w="755" w:type="pct"/>
          </w:tcPr>
          <w:p w:rsidR="00B56858" w:rsidRPr="00B56858" w:rsidRDefault="00B56858" w:rsidP="00B56858">
            <w:pPr>
              <w:tabs>
                <w:tab w:val="left" w:pos="284"/>
              </w:tabs>
              <w:jc w:val="both"/>
              <w:rPr>
                <w:rFonts w:ascii="Times New Roman" w:eastAsia="Calibri" w:hAnsi="Times New Roman" w:cs="Times New Roman"/>
                <w:sz w:val="12"/>
                <w:szCs w:val="12"/>
              </w:rPr>
            </w:pPr>
            <w:r w:rsidRPr="00B56858">
              <w:rPr>
                <w:rFonts w:ascii="Times New Roman" w:eastAsia="Calibri" w:hAnsi="Times New Roman" w:cs="Times New Roman"/>
                <w:sz w:val="12"/>
                <w:szCs w:val="12"/>
              </w:rPr>
              <w:t>140844,00076</w:t>
            </w:r>
          </w:p>
        </w:tc>
        <w:tc>
          <w:tcPr>
            <w:tcW w:w="828" w:type="pct"/>
          </w:tcPr>
          <w:p w:rsidR="00B56858" w:rsidRPr="00B56858" w:rsidRDefault="00B56858" w:rsidP="00B56858">
            <w:pPr>
              <w:tabs>
                <w:tab w:val="left" w:pos="284"/>
              </w:tabs>
              <w:jc w:val="both"/>
              <w:rPr>
                <w:rFonts w:ascii="Times New Roman" w:eastAsia="Calibri" w:hAnsi="Times New Roman" w:cs="Times New Roman"/>
                <w:sz w:val="12"/>
                <w:szCs w:val="12"/>
              </w:rPr>
            </w:pPr>
            <w:r w:rsidRPr="00B56858">
              <w:rPr>
                <w:rFonts w:ascii="Times New Roman" w:eastAsia="Calibri" w:hAnsi="Times New Roman" w:cs="Times New Roman"/>
                <w:sz w:val="12"/>
                <w:szCs w:val="12"/>
              </w:rPr>
              <w:t>488205,42414</w:t>
            </w:r>
          </w:p>
        </w:tc>
      </w:tr>
    </w:tbl>
    <w:p w:rsidR="00B56858" w:rsidRPr="00B56858" w:rsidRDefault="00B56858" w:rsidP="00B56858">
      <w:pPr>
        <w:tabs>
          <w:tab w:val="left" w:pos="284"/>
        </w:tabs>
        <w:spacing w:after="0" w:line="240" w:lineRule="auto"/>
        <w:ind w:firstLine="284"/>
        <w:jc w:val="both"/>
        <w:rPr>
          <w:rFonts w:ascii="Times New Roman" w:eastAsia="Calibri" w:hAnsi="Times New Roman" w:cs="Times New Roman"/>
          <w:sz w:val="12"/>
          <w:szCs w:val="12"/>
        </w:rPr>
      </w:pPr>
      <w:r w:rsidRPr="00B56858">
        <w:rPr>
          <w:rFonts w:ascii="Times New Roman" w:eastAsia="Calibri" w:hAnsi="Times New Roman" w:cs="Times New Roman"/>
          <w:sz w:val="12"/>
          <w:szCs w:val="12"/>
        </w:rPr>
        <w:t>1.2. Раздел 4 Программы «Ресурсное обеспечение реализации муниципальной программы»   изложить в следующей редакции:</w:t>
      </w:r>
    </w:p>
    <w:p w:rsidR="00A94CA8" w:rsidRDefault="00B56858" w:rsidP="00B56858">
      <w:pPr>
        <w:tabs>
          <w:tab w:val="left" w:pos="284"/>
        </w:tabs>
        <w:spacing w:after="0" w:line="240" w:lineRule="auto"/>
        <w:ind w:firstLine="284"/>
        <w:jc w:val="both"/>
        <w:rPr>
          <w:rFonts w:ascii="Times New Roman" w:eastAsia="Calibri" w:hAnsi="Times New Roman" w:cs="Times New Roman"/>
          <w:sz w:val="12"/>
          <w:szCs w:val="12"/>
        </w:rPr>
      </w:pPr>
      <w:r w:rsidRPr="00B56858">
        <w:rPr>
          <w:rFonts w:ascii="Times New Roman" w:eastAsia="Calibri" w:hAnsi="Times New Roman" w:cs="Times New Roman"/>
          <w:sz w:val="12"/>
          <w:szCs w:val="12"/>
        </w:rPr>
        <w:t xml:space="preserve">«Финансирование муниципальной программы осуществляется за счет средств областного бюджета, бюджета муниципального района </w:t>
      </w:r>
    </w:p>
    <w:p w:rsidR="00B56858" w:rsidRDefault="00B56858" w:rsidP="00A94CA8">
      <w:pPr>
        <w:tabs>
          <w:tab w:val="left" w:pos="284"/>
        </w:tabs>
        <w:spacing w:after="0" w:line="240" w:lineRule="auto"/>
        <w:jc w:val="both"/>
        <w:rPr>
          <w:rFonts w:ascii="Times New Roman" w:eastAsia="Calibri" w:hAnsi="Times New Roman" w:cs="Times New Roman"/>
          <w:sz w:val="12"/>
          <w:szCs w:val="12"/>
        </w:rPr>
      </w:pPr>
      <w:r w:rsidRPr="00B56858">
        <w:rPr>
          <w:rFonts w:ascii="Times New Roman" w:eastAsia="Calibri" w:hAnsi="Times New Roman" w:cs="Times New Roman"/>
          <w:sz w:val="12"/>
          <w:szCs w:val="12"/>
        </w:rPr>
        <w:lastRenderedPageBreak/>
        <w:t>Сергиевский Самарской</w:t>
      </w:r>
      <w:r>
        <w:rPr>
          <w:rFonts w:ascii="Times New Roman" w:eastAsia="Calibri" w:hAnsi="Times New Roman" w:cs="Times New Roman"/>
          <w:sz w:val="12"/>
          <w:szCs w:val="12"/>
        </w:rPr>
        <w:t xml:space="preserve"> </w:t>
      </w:r>
      <w:r w:rsidRPr="00B56858">
        <w:rPr>
          <w:rFonts w:ascii="Times New Roman" w:eastAsia="Calibri" w:hAnsi="Times New Roman" w:cs="Times New Roman"/>
          <w:sz w:val="12"/>
          <w:szCs w:val="12"/>
        </w:rPr>
        <w:t>области, внебюджетных источников.</w:t>
      </w:r>
    </w:p>
    <w:p w:rsidR="00B56858" w:rsidRPr="00B56858" w:rsidRDefault="00B56858" w:rsidP="00B56858">
      <w:pPr>
        <w:tabs>
          <w:tab w:val="left" w:pos="284"/>
        </w:tabs>
        <w:spacing w:after="0" w:line="240" w:lineRule="auto"/>
        <w:ind w:firstLine="284"/>
        <w:jc w:val="both"/>
        <w:rPr>
          <w:rFonts w:ascii="Times New Roman" w:eastAsia="Calibri" w:hAnsi="Times New Roman" w:cs="Times New Roman"/>
          <w:sz w:val="12"/>
          <w:szCs w:val="12"/>
        </w:rPr>
      </w:pPr>
      <w:r w:rsidRPr="00B56858">
        <w:rPr>
          <w:rFonts w:ascii="Times New Roman" w:eastAsia="Calibri" w:hAnsi="Times New Roman" w:cs="Times New Roman"/>
          <w:sz w:val="12"/>
          <w:szCs w:val="12"/>
        </w:rPr>
        <w:t>Общий объем финансирования муниципальной программы на 2015-2017 годы составляет 488 205,42414 тыс. рублей:</w:t>
      </w:r>
    </w:p>
    <w:tbl>
      <w:tblPr>
        <w:tblStyle w:val="af1"/>
        <w:tblW w:w="4834" w:type="pct"/>
        <w:tblInd w:w="108" w:type="dxa"/>
        <w:tblLook w:val="0000" w:firstRow="0" w:lastRow="0" w:firstColumn="0" w:lastColumn="0" w:noHBand="0" w:noVBand="0"/>
      </w:tblPr>
      <w:tblGrid>
        <w:gridCol w:w="2133"/>
        <w:gridCol w:w="704"/>
        <w:gridCol w:w="1164"/>
        <w:gridCol w:w="1107"/>
        <w:gridCol w:w="1128"/>
        <w:gridCol w:w="1236"/>
      </w:tblGrid>
      <w:tr w:rsidR="00B56858" w:rsidRPr="00B56858" w:rsidTr="00B56858">
        <w:trPr>
          <w:trHeight w:val="20"/>
        </w:trPr>
        <w:tc>
          <w:tcPr>
            <w:tcW w:w="1427" w:type="pct"/>
            <w:vMerge w:val="restart"/>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Источники финансирования</w:t>
            </w:r>
          </w:p>
        </w:tc>
        <w:tc>
          <w:tcPr>
            <w:tcW w:w="471" w:type="pct"/>
            <w:vMerge w:val="restart"/>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 xml:space="preserve">Ед. </w:t>
            </w:r>
            <w:proofErr w:type="spellStart"/>
            <w:r w:rsidRPr="00B56858">
              <w:rPr>
                <w:rFonts w:ascii="Times New Roman" w:eastAsia="Calibri" w:hAnsi="Times New Roman" w:cs="Times New Roman"/>
                <w:sz w:val="12"/>
                <w:szCs w:val="12"/>
              </w:rPr>
              <w:t>измер</w:t>
            </w:r>
            <w:proofErr w:type="spellEnd"/>
            <w:r w:rsidRPr="00B56858">
              <w:rPr>
                <w:rFonts w:ascii="Times New Roman" w:eastAsia="Calibri" w:hAnsi="Times New Roman" w:cs="Times New Roman"/>
                <w:sz w:val="12"/>
                <w:szCs w:val="12"/>
              </w:rPr>
              <w:t>.</w:t>
            </w:r>
          </w:p>
        </w:tc>
        <w:tc>
          <w:tcPr>
            <w:tcW w:w="3102" w:type="pct"/>
            <w:gridSpan w:val="4"/>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Оценка расходов (тыс. руб.)</w:t>
            </w:r>
          </w:p>
        </w:tc>
      </w:tr>
      <w:tr w:rsidR="00B56858" w:rsidRPr="00B56858" w:rsidTr="00B56858">
        <w:trPr>
          <w:trHeight w:val="20"/>
        </w:trPr>
        <w:tc>
          <w:tcPr>
            <w:tcW w:w="1427" w:type="pct"/>
            <w:vMerge/>
          </w:tcPr>
          <w:p w:rsidR="00B56858" w:rsidRPr="00B56858" w:rsidRDefault="00B56858" w:rsidP="00B56858">
            <w:pPr>
              <w:tabs>
                <w:tab w:val="left" w:pos="284"/>
              </w:tabs>
              <w:rPr>
                <w:rFonts w:ascii="Times New Roman" w:eastAsia="Calibri" w:hAnsi="Times New Roman" w:cs="Times New Roman"/>
                <w:sz w:val="12"/>
                <w:szCs w:val="12"/>
              </w:rPr>
            </w:pPr>
          </w:p>
        </w:tc>
        <w:tc>
          <w:tcPr>
            <w:tcW w:w="471" w:type="pct"/>
            <w:vMerge/>
          </w:tcPr>
          <w:p w:rsidR="00B56858" w:rsidRPr="00B56858" w:rsidRDefault="00B56858" w:rsidP="00B56858">
            <w:pPr>
              <w:tabs>
                <w:tab w:val="left" w:pos="284"/>
              </w:tabs>
              <w:rPr>
                <w:rFonts w:ascii="Times New Roman" w:eastAsia="Calibri" w:hAnsi="Times New Roman" w:cs="Times New Roman"/>
                <w:sz w:val="12"/>
                <w:szCs w:val="12"/>
              </w:rPr>
            </w:pPr>
          </w:p>
        </w:tc>
        <w:tc>
          <w:tcPr>
            <w:tcW w:w="779" w:type="pct"/>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2015г.</w:t>
            </w:r>
          </w:p>
        </w:tc>
        <w:tc>
          <w:tcPr>
            <w:tcW w:w="741" w:type="pct"/>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2016г.</w:t>
            </w:r>
          </w:p>
        </w:tc>
        <w:tc>
          <w:tcPr>
            <w:tcW w:w="755" w:type="pct"/>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2017г.</w:t>
            </w:r>
          </w:p>
        </w:tc>
        <w:tc>
          <w:tcPr>
            <w:tcW w:w="828" w:type="pct"/>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Итого</w:t>
            </w:r>
          </w:p>
        </w:tc>
      </w:tr>
      <w:tr w:rsidR="00B56858" w:rsidRPr="00B56858" w:rsidTr="00B56858">
        <w:trPr>
          <w:trHeight w:val="20"/>
        </w:trPr>
        <w:tc>
          <w:tcPr>
            <w:tcW w:w="1427" w:type="pct"/>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федеральный бюджет</w:t>
            </w:r>
          </w:p>
        </w:tc>
        <w:tc>
          <w:tcPr>
            <w:tcW w:w="471" w:type="pct"/>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т. руб.</w:t>
            </w:r>
          </w:p>
        </w:tc>
        <w:tc>
          <w:tcPr>
            <w:tcW w:w="779" w:type="pct"/>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31708,242000</w:t>
            </w:r>
          </w:p>
        </w:tc>
        <w:tc>
          <w:tcPr>
            <w:tcW w:w="741" w:type="pct"/>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11297,87900</w:t>
            </w:r>
          </w:p>
        </w:tc>
        <w:tc>
          <w:tcPr>
            <w:tcW w:w="755" w:type="pct"/>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3976,84172</w:t>
            </w:r>
          </w:p>
        </w:tc>
        <w:tc>
          <w:tcPr>
            <w:tcW w:w="828" w:type="pct"/>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46982,96272</w:t>
            </w:r>
          </w:p>
        </w:tc>
      </w:tr>
      <w:tr w:rsidR="00B56858" w:rsidRPr="00B56858" w:rsidTr="00B56858">
        <w:trPr>
          <w:trHeight w:val="20"/>
        </w:trPr>
        <w:tc>
          <w:tcPr>
            <w:tcW w:w="1427" w:type="pct"/>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областной бюджет</w:t>
            </w:r>
          </w:p>
        </w:tc>
        <w:tc>
          <w:tcPr>
            <w:tcW w:w="471" w:type="pct"/>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т. руб.</w:t>
            </w:r>
          </w:p>
        </w:tc>
        <w:tc>
          <w:tcPr>
            <w:tcW w:w="779" w:type="pct"/>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14715,82596</w:t>
            </w:r>
          </w:p>
        </w:tc>
        <w:tc>
          <w:tcPr>
            <w:tcW w:w="741" w:type="pct"/>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16298,94885</w:t>
            </w:r>
          </w:p>
        </w:tc>
        <w:tc>
          <w:tcPr>
            <w:tcW w:w="755" w:type="pct"/>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20392,31160</w:t>
            </w:r>
          </w:p>
        </w:tc>
        <w:tc>
          <w:tcPr>
            <w:tcW w:w="828" w:type="pct"/>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51407,08641</w:t>
            </w:r>
          </w:p>
        </w:tc>
      </w:tr>
      <w:tr w:rsidR="00B56858" w:rsidRPr="00B56858" w:rsidTr="00B56858">
        <w:trPr>
          <w:trHeight w:val="20"/>
        </w:trPr>
        <w:tc>
          <w:tcPr>
            <w:tcW w:w="1427" w:type="pct"/>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местный бюджет</w:t>
            </w:r>
          </w:p>
        </w:tc>
        <w:tc>
          <w:tcPr>
            <w:tcW w:w="471" w:type="pct"/>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т. руб.</w:t>
            </w:r>
          </w:p>
        </w:tc>
        <w:tc>
          <w:tcPr>
            <w:tcW w:w="779" w:type="pct"/>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142780,09127</w:t>
            </w:r>
          </w:p>
        </w:tc>
        <w:tc>
          <w:tcPr>
            <w:tcW w:w="741" w:type="pct"/>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128950,01345</w:t>
            </w:r>
          </w:p>
        </w:tc>
        <w:tc>
          <w:tcPr>
            <w:tcW w:w="755" w:type="pct"/>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115976,41441</w:t>
            </w:r>
          </w:p>
        </w:tc>
        <w:tc>
          <w:tcPr>
            <w:tcW w:w="828" w:type="pct"/>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387706,51913</w:t>
            </w:r>
          </w:p>
        </w:tc>
      </w:tr>
      <w:tr w:rsidR="00B56858" w:rsidRPr="00B56858" w:rsidTr="00B56858">
        <w:trPr>
          <w:trHeight w:val="20"/>
        </w:trPr>
        <w:tc>
          <w:tcPr>
            <w:tcW w:w="1427" w:type="pct"/>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Иные внебюджетные источники</w:t>
            </w:r>
          </w:p>
        </w:tc>
        <w:tc>
          <w:tcPr>
            <w:tcW w:w="471" w:type="pct"/>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т. руб.</w:t>
            </w:r>
          </w:p>
        </w:tc>
        <w:tc>
          <w:tcPr>
            <w:tcW w:w="779" w:type="pct"/>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1021,93788</w:t>
            </w:r>
          </w:p>
        </w:tc>
        <w:tc>
          <w:tcPr>
            <w:tcW w:w="741" w:type="pct"/>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588,48497</w:t>
            </w:r>
          </w:p>
        </w:tc>
        <w:tc>
          <w:tcPr>
            <w:tcW w:w="755" w:type="pct"/>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498,43303</w:t>
            </w:r>
          </w:p>
        </w:tc>
        <w:tc>
          <w:tcPr>
            <w:tcW w:w="828" w:type="pct"/>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2108,85588</w:t>
            </w:r>
          </w:p>
        </w:tc>
      </w:tr>
      <w:tr w:rsidR="00B56858" w:rsidRPr="00B56858" w:rsidTr="00B56858">
        <w:trPr>
          <w:trHeight w:val="20"/>
        </w:trPr>
        <w:tc>
          <w:tcPr>
            <w:tcW w:w="1427" w:type="pct"/>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Всего</w:t>
            </w:r>
          </w:p>
        </w:tc>
        <w:tc>
          <w:tcPr>
            <w:tcW w:w="471" w:type="pct"/>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т. руб.</w:t>
            </w:r>
          </w:p>
        </w:tc>
        <w:tc>
          <w:tcPr>
            <w:tcW w:w="779" w:type="pct"/>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190226,09711</w:t>
            </w:r>
          </w:p>
        </w:tc>
        <w:tc>
          <w:tcPr>
            <w:tcW w:w="741" w:type="pct"/>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157135,32627</w:t>
            </w:r>
          </w:p>
        </w:tc>
        <w:tc>
          <w:tcPr>
            <w:tcW w:w="755" w:type="pct"/>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140844,00076</w:t>
            </w:r>
          </w:p>
        </w:tc>
        <w:tc>
          <w:tcPr>
            <w:tcW w:w="828" w:type="pct"/>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488205,42414</w:t>
            </w:r>
          </w:p>
        </w:tc>
      </w:tr>
    </w:tbl>
    <w:p w:rsidR="00B56858" w:rsidRPr="00B56858" w:rsidRDefault="00B56858" w:rsidP="00B56858">
      <w:pPr>
        <w:tabs>
          <w:tab w:val="left" w:pos="284"/>
        </w:tabs>
        <w:spacing w:after="0" w:line="240" w:lineRule="auto"/>
        <w:ind w:firstLine="284"/>
        <w:jc w:val="both"/>
        <w:rPr>
          <w:rFonts w:ascii="Times New Roman" w:eastAsia="Calibri" w:hAnsi="Times New Roman" w:cs="Times New Roman"/>
          <w:sz w:val="12"/>
          <w:szCs w:val="12"/>
        </w:rPr>
      </w:pPr>
      <w:r w:rsidRPr="00B56858">
        <w:rPr>
          <w:rFonts w:ascii="Times New Roman" w:eastAsia="Calibri" w:hAnsi="Times New Roman" w:cs="Times New Roman"/>
          <w:sz w:val="12"/>
          <w:szCs w:val="12"/>
        </w:rPr>
        <w:t>2. Приложение №1 к Программе изложить в редакции согласно Приложению №1 к настоящему постановлению.</w:t>
      </w:r>
    </w:p>
    <w:p w:rsidR="00B56858" w:rsidRPr="00B56858" w:rsidRDefault="00B56858" w:rsidP="00B56858">
      <w:pPr>
        <w:tabs>
          <w:tab w:val="left" w:pos="284"/>
        </w:tabs>
        <w:spacing w:after="0" w:line="240" w:lineRule="auto"/>
        <w:ind w:firstLine="284"/>
        <w:jc w:val="both"/>
        <w:rPr>
          <w:rFonts w:ascii="Times New Roman" w:eastAsia="Calibri" w:hAnsi="Times New Roman" w:cs="Times New Roman"/>
          <w:sz w:val="12"/>
          <w:szCs w:val="12"/>
        </w:rPr>
      </w:pPr>
      <w:r w:rsidRPr="00B56858">
        <w:rPr>
          <w:rFonts w:ascii="Times New Roman" w:eastAsia="Calibri" w:hAnsi="Times New Roman" w:cs="Times New Roman"/>
          <w:sz w:val="12"/>
          <w:szCs w:val="12"/>
        </w:rPr>
        <w:t>3. Опубликовать настоящее постановление в газете «Сергиевский вестник».</w:t>
      </w:r>
    </w:p>
    <w:p w:rsidR="00B56858" w:rsidRPr="00B56858" w:rsidRDefault="00B56858" w:rsidP="00B56858">
      <w:pPr>
        <w:tabs>
          <w:tab w:val="left" w:pos="284"/>
        </w:tabs>
        <w:spacing w:after="0" w:line="240" w:lineRule="auto"/>
        <w:ind w:firstLine="284"/>
        <w:jc w:val="both"/>
        <w:rPr>
          <w:rFonts w:ascii="Times New Roman" w:eastAsia="Calibri" w:hAnsi="Times New Roman" w:cs="Times New Roman"/>
          <w:sz w:val="12"/>
          <w:szCs w:val="12"/>
        </w:rPr>
      </w:pPr>
      <w:r w:rsidRPr="00B56858">
        <w:rPr>
          <w:rFonts w:ascii="Times New Roman" w:eastAsia="Calibri" w:hAnsi="Times New Roman" w:cs="Times New Roman"/>
          <w:sz w:val="12"/>
          <w:szCs w:val="12"/>
        </w:rPr>
        <w:t>4. Настоящее постановление вступает в силу со дня его официального   опубликования.</w:t>
      </w:r>
    </w:p>
    <w:p w:rsidR="00B56858" w:rsidRPr="00B56858" w:rsidRDefault="00B56858" w:rsidP="00B56858">
      <w:pPr>
        <w:tabs>
          <w:tab w:val="left" w:pos="284"/>
        </w:tabs>
        <w:spacing w:after="0" w:line="240" w:lineRule="auto"/>
        <w:ind w:firstLine="284"/>
        <w:jc w:val="both"/>
        <w:rPr>
          <w:rFonts w:ascii="Times New Roman" w:eastAsia="Calibri" w:hAnsi="Times New Roman" w:cs="Times New Roman"/>
          <w:sz w:val="12"/>
          <w:szCs w:val="12"/>
        </w:rPr>
      </w:pPr>
      <w:r w:rsidRPr="00B56858">
        <w:rPr>
          <w:rFonts w:ascii="Times New Roman" w:eastAsia="Calibri" w:hAnsi="Times New Roman" w:cs="Times New Roman"/>
          <w:sz w:val="12"/>
          <w:szCs w:val="12"/>
        </w:rPr>
        <w:t>5.</w:t>
      </w:r>
      <w:proofErr w:type="gramStart"/>
      <w:r w:rsidRPr="00B56858">
        <w:rPr>
          <w:rFonts w:ascii="Times New Roman" w:eastAsia="Calibri" w:hAnsi="Times New Roman" w:cs="Times New Roman"/>
          <w:sz w:val="12"/>
          <w:szCs w:val="12"/>
        </w:rPr>
        <w:t>Контроль за</w:t>
      </w:r>
      <w:proofErr w:type="gramEnd"/>
      <w:r w:rsidRPr="00B56858">
        <w:rPr>
          <w:rFonts w:ascii="Times New Roman" w:eastAsia="Calibri" w:hAnsi="Times New Roman" w:cs="Times New Roman"/>
          <w:sz w:val="12"/>
          <w:szCs w:val="12"/>
        </w:rPr>
        <w:t xml:space="preserve"> выполнением настоящего постановления возложить на Первого заместителя Главы муниципального района Сергиевский</w:t>
      </w:r>
      <w:r>
        <w:rPr>
          <w:rFonts w:ascii="Times New Roman" w:eastAsia="Calibri" w:hAnsi="Times New Roman" w:cs="Times New Roman"/>
          <w:sz w:val="12"/>
          <w:szCs w:val="12"/>
        </w:rPr>
        <w:t xml:space="preserve">     </w:t>
      </w:r>
      <w:r w:rsidRPr="00B56858">
        <w:rPr>
          <w:rFonts w:ascii="Times New Roman" w:eastAsia="Calibri" w:hAnsi="Times New Roman" w:cs="Times New Roman"/>
          <w:sz w:val="12"/>
          <w:szCs w:val="12"/>
        </w:rPr>
        <w:t xml:space="preserve"> А. И. Екамасова.</w:t>
      </w:r>
    </w:p>
    <w:p w:rsidR="00B56858" w:rsidRDefault="00B56858" w:rsidP="00B56858">
      <w:pPr>
        <w:tabs>
          <w:tab w:val="left" w:pos="284"/>
        </w:tabs>
        <w:spacing w:after="0" w:line="240" w:lineRule="auto"/>
        <w:jc w:val="right"/>
        <w:rPr>
          <w:rFonts w:ascii="Times New Roman" w:eastAsia="Calibri" w:hAnsi="Times New Roman" w:cs="Times New Roman"/>
          <w:sz w:val="12"/>
          <w:szCs w:val="12"/>
        </w:rPr>
      </w:pPr>
      <w:r w:rsidRPr="00B56858">
        <w:rPr>
          <w:rFonts w:ascii="Times New Roman" w:eastAsia="Calibri" w:hAnsi="Times New Roman" w:cs="Times New Roman"/>
          <w:sz w:val="12"/>
          <w:szCs w:val="12"/>
        </w:rPr>
        <w:t>Глава муниципального района Сергиевский</w:t>
      </w:r>
    </w:p>
    <w:p w:rsidR="00B56858" w:rsidRPr="00B56858" w:rsidRDefault="00B56858" w:rsidP="00B56858">
      <w:pPr>
        <w:tabs>
          <w:tab w:val="left" w:pos="284"/>
        </w:tabs>
        <w:spacing w:after="0" w:line="240" w:lineRule="auto"/>
        <w:jc w:val="right"/>
        <w:rPr>
          <w:rFonts w:ascii="Times New Roman" w:eastAsia="Calibri" w:hAnsi="Times New Roman" w:cs="Times New Roman"/>
          <w:sz w:val="12"/>
          <w:szCs w:val="12"/>
        </w:rPr>
      </w:pPr>
      <w:r w:rsidRPr="00B56858">
        <w:rPr>
          <w:rFonts w:ascii="Times New Roman" w:eastAsia="Calibri" w:hAnsi="Times New Roman" w:cs="Times New Roman"/>
          <w:sz w:val="12"/>
          <w:szCs w:val="12"/>
        </w:rPr>
        <w:t>А.А. Веселов</w:t>
      </w:r>
    </w:p>
    <w:p w:rsidR="00B56858" w:rsidRPr="00B56858" w:rsidRDefault="00B56858" w:rsidP="00B56858">
      <w:pPr>
        <w:tabs>
          <w:tab w:val="left" w:pos="284"/>
        </w:tabs>
        <w:spacing w:after="0" w:line="240" w:lineRule="auto"/>
        <w:jc w:val="both"/>
        <w:rPr>
          <w:rFonts w:ascii="Times New Roman" w:eastAsia="Calibri" w:hAnsi="Times New Roman" w:cs="Times New Roman"/>
          <w:sz w:val="12"/>
          <w:szCs w:val="12"/>
        </w:rPr>
      </w:pPr>
    </w:p>
    <w:p w:rsidR="00B56858" w:rsidRPr="00604CA8" w:rsidRDefault="00B56858" w:rsidP="00B56858">
      <w:pPr>
        <w:spacing w:after="0" w:line="240" w:lineRule="auto"/>
        <w:jc w:val="right"/>
        <w:rPr>
          <w:rFonts w:ascii="Times New Roman" w:eastAsia="Calibri" w:hAnsi="Times New Roman" w:cs="Times New Roman"/>
          <w:i/>
          <w:sz w:val="12"/>
          <w:szCs w:val="12"/>
        </w:rPr>
      </w:pPr>
      <w:r w:rsidRPr="00604CA8">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w:t>
      </w:r>
    </w:p>
    <w:p w:rsidR="00B56858" w:rsidRPr="00604CA8" w:rsidRDefault="00B56858" w:rsidP="00B56858">
      <w:pPr>
        <w:spacing w:after="0" w:line="240" w:lineRule="auto"/>
        <w:jc w:val="right"/>
        <w:rPr>
          <w:rFonts w:ascii="Times New Roman" w:eastAsia="Calibri" w:hAnsi="Times New Roman" w:cs="Times New Roman"/>
          <w:i/>
          <w:sz w:val="12"/>
          <w:szCs w:val="12"/>
        </w:rPr>
      </w:pPr>
      <w:r w:rsidRPr="00604CA8">
        <w:rPr>
          <w:rFonts w:ascii="Times New Roman" w:eastAsia="Calibri" w:hAnsi="Times New Roman" w:cs="Times New Roman"/>
          <w:i/>
          <w:sz w:val="12"/>
          <w:szCs w:val="12"/>
        </w:rPr>
        <w:t>к постановлению администрации</w:t>
      </w:r>
    </w:p>
    <w:p w:rsidR="00B56858" w:rsidRPr="00604CA8" w:rsidRDefault="00B56858" w:rsidP="00B56858">
      <w:pPr>
        <w:spacing w:after="0" w:line="240" w:lineRule="auto"/>
        <w:jc w:val="right"/>
        <w:rPr>
          <w:rFonts w:ascii="Times New Roman" w:eastAsia="Calibri" w:hAnsi="Times New Roman" w:cs="Times New Roman"/>
          <w:i/>
          <w:sz w:val="12"/>
          <w:szCs w:val="12"/>
        </w:rPr>
      </w:pPr>
      <w:r w:rsidRPr="00604CA8">
        <w:rPr>
          <w:rFonts w:ascii="Times New Roman" w:eastAsia="Calibri" w:hAnsi="Times New Roman" w:cs="Times New Roman"/>
          <w:i/>
          <w:sz w:val="12"/>
          <w:szCs w:val="12"/>
        </w:rPr>
        <w:t>муниципального района Сергиевский Самарской области</w:t>
      </w:r>
    </w:p>
    <w:p w:rsidR="00B56858" w:rsidRPr="00604CA8" w:rsidRDefault="00B56858" w:rsidP="00B56858">
      <w:pPr>
        <w:tabs>
          <w:tab w:val="left" w:pos="284"/>
        </w:tabs>
        <w:spacing w:after="0" w:line="240" w:lineRule="auto"/>
        <w:jc w:val="right"/>
        <w:rPr>
          <w:rFonts w:ascii="Times New Roman" w:eastAsia="Calibri" w:hAnsi="Times New Roman" w:cs="Times New Roman"/>
          <w:i/>
          <w:sz w:val="12"/>
          <w:szCs w:val="12"/>
        </w:rPr>
      </w:pPr>
      <w:r w:rsidRPr="00604CA8">
        <w:rPr>
          <w:rFonts w:ascii="Times New Roman" w:eastAsia="Calibri" w:hAnsi="Times New Roman" w:cs="Times New Roman"/>
          <w:i/>
          <w:sz w:val="12"/>
          <w:szCs w:val="12"/>
        </w:rPr>
        <w:t>№</w:t>
      </w:r>
      <w:r>
        <w:rPr>
          <w:rFonts w:ascii="Times New Roman" w:eastAsia="Calibri" w:hAnsi="Times New Roman" w:cs="Times New Roman"/>
          <w:i/>
          <w:sz w:val="12"/>
          <w:szCs w:val="12"/>
        </w:rPr>
        <w:t>961</w:t>
      </w:r>
      <w:r w:rsidRPr="00604CA8">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09</w:t>
      </w:r>
      <w:r w:rsidRPr="00604CA8">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августа</w:t>
      </w:r>
      <w:r w:rsidRPr="00604CA8">
        <w:rPr>
          <w:rFonts w:ascii="Times New Roman" w:eastAsia="Calibri" w:hAnsi="Times New Roman" w:cs="Times New Roman"/>
          <w:i/>
          <w:sz w:val="12"/>
          <w:szCs w:val="12"/>
        </w:rPr>
        <w:t xml:space="preserve"> 2017 г.</w:t>
      </w:r>
    </w:p>
    <w:p w:rsidR="00B56858" w:rsidRPr="00B56858" w:rsidRDefault="00B56858" w:rsidP="00B56858">
      <w:pPr>
        <w:tabs>
          <w:tab w:val="left" w:pos="284"/>
        </w:tabs>
        <w:spacing w:after="0" w:line="240" w:lineRule="auto"/>
        <w:jc w:val="center"/>
        <w:rPr>
          <w:rFonts w:ascii="Times New Roman" w:eastAsia="Calibri" w:hAnsi="Times New Roman" w:cs="Times New Roman"/>
          <w:b/>
          <w:sz w:val="12"/>
          <w:szCs w:val="12"/>
        </w:rPr>
      </w:pPr>
      <w:r w:rsidRPr="00B56858">
        <w:rPr>
          <w:rFonts w:ascii="Times New Roman" w:eastAsia="Calibri" w:hAnsi="Times New Roman" w:cs="Times New Roman"/>
          <w:b/>
          <w:sz w:val="12"/>
          <w:szCs w:val="12"/>
        </w:rPr>
        <w:t>Перечень программных мероприятий</w:t>
      </w:r>
    </w:p>
    <w:tbl>
      <w:tblPr>
        <w:tblStyle w:val="af1"/>
        <w:tblW w:w="0" w:type="auto"/>
        <w:tblInd w:w="108" w:type="dxa"/>
        <w:tblLayout w:type="fixed"/>
        <w:tblLook w:val="04A0" w:firstRow="1" w:lastRow="0" w:firstColumn="1" w:lastColumn="0" w:noHBand="0" w:noVBand="1"/>
      </w:tblPr>
      <w:tblGrid>
        <w:gridCol w:w="426"/>
        <w:gridCol w:w="1701"/>
        <w:gridCol w:w="1134"/>
        <w:gridCol w:w="1417"/>
        <w:gridCol w:w="709"/>
        <w:gridCol w:w="709"/>
        <w:gridCol w:w="708"/>
        <w:gridCol w:w="709"/>
      </w:tblGrid>
      <w:tr w:rsidR="003B3710" w:rsidRPr="00B56858" w:rsidTr="003B3710">
        <w:trPr>
          <w:trHeight w:val="20"/>
        </w:trPr>
        <w:tc>
          <w:tcPr>
            <w:tcW w:w="426" w:type="dxa"/>
            <w:vMerge w:val="restart"/>
            <w:hideMark/>
          </w:tcPr>
          <w:p w:rsidR="00B56858" w:rsidRPr="00B56858" w:rsidRDefault="00B56858" w:rsidP="00B56858">
            <w:pPr>
              <w:tabs>
                <w:tab w:val="left" w:pos="284"/>
              </w:tabs>
              <w:rPr>
                <w:rFonts w:ascii="Times New Roman" w:eastAsia="Calibri" w:hAnsi="Times New Roman" w:cs="Times New Roman"/>
                <w:bCs/>
                <w:sz w:val="12"/>
                <w:szCs w:val="12"/>
              </w:rPr>
            </w:pPr>
            <w:r w:rsidRPr="00B56858">
              <w:rPr>
                <w:rFonts w:ascii="Times New Roman" w:eastAsia="Calibri" w:hAnsi="Times New Roman" w:cs="Times New Roman"/>
                <w:bCs/>
                <w:sz w:val="12"/>
                <w:szCs w:val="12"/>
              </w:rPr>
              <w:t xml:space="preserve">№ </w:t>
            </w:r>
            <w:proofErr w:type="gramStart"/>
            <w:r w:rsidRPr="00B56858">
              <w:rPr>
                <w:rFonts w:ascii="Times New Roman" w:eastAsia="Calibri" w:hAnsi="Times New Roman" w:cs="Times New Roman"/>
                <w:bCs/>
                <w:sz w:val="12"/>
                <w:szCs w:val="12"/>
              </w:rPr>
              <w:t>п</w:t>
            </w:r>
            <w:proofErr w:type="gramEnd"/>
            <w:r w:rsidRPr="00B56858">
              <w:rPr>
                <w:rFonts w:ascii="Times New Roman" w:eastAsia="Calibri" w:hAnsi="Times New Roman" w:cs="Times New Roman"/>
                <w:bCs/>
                <w:sz w:val="12"/>
                <w:szCs w:val="12"/>
              </w:rPr>
              <w:t>/п</w:t>
            </w:r>
          </w:p>
        </w:tc>
        <w:tc>
          <w:tcPr>
            <w:tcW w:w="1701" w:type="dxa"/>
            <w:vMerge w:val="restart"/>
            <w:hideMark/>
          </w:tcPr>
          <w:p w:rsidR="00B56858" w:rsidRPr="00B56858" w:rsidRDefault="00B56858" w:rsidP="00B56858">
            <w:pPr>
              <w:tabs>
                <w:tab w:val="left" w:pos="284"/>
              </w:tabs>
              <w:rPr>
                <w:rFonts w:ascii="Times New Roman" w:eastAsia="Calibri" w:hAnsi="Times New Roman" w:cs="Times New Roman"/>
                <w:bCs/>
                <w:sz w:val="12"/>
                <w:szCs w:val="12"/>
              </w:rPr>
            </w:pPr>
            <w:r w:rsidRPr="00B56858">
              <w:rPr>
                <w:rFonts w:ascii="Times New Roman" w:eastAsia="Calibri" w:hAnsi="Times New Roman" w:cs="Times New Roman"/>
                <w:bCs/>
                <w:sz w:val="12"/>
                <w:szCs w:val="12"/>
              </w:rPr>
              <w:t>Мероприятия муниципальной программы</w:t>
            </w:r>
          </w:p>
        </w:tc>
        <w:tc>
          <w:tcPr>
            <w:tcW w:w="1134" w:type="dxa"/>
            <w:vMerge w:val="restart"/>
            <w:hideMark/>
          </w:tcPr>
          <w:p w:rsidR="00B56858" w:rsidRPr="00B56858" w:rsidRDefault="00B56858" w:rsidP="00B56858">
            <w:pPr>
              <w:tabs>
                <w:tab w:val="left" w:pos="284"/>
              </w:tabs>
              <w:rPr>
                <w:rFonts w:ascii="Times New Roman" w:eastAsia="Calibri" w:hAnsi="Times New Roman" w:cs="Times New Roman"/>
                <w:bCs/>
                <w:sz w:val="12"/>
                <w:szCs w:val="12"/>
              </w:rPr>
            </w:pPr>
            <w:r w:rsidRPr="00B56858">
              <w:rPr>
                <w:rFonts w:ascii="Times New Roman" w:eastAsia="Calibri" w:hAnsi="Times New Roman" w:cs="Times New Roman"/>
                <w:bCs/>
                <w:sz w:val="12"/>
                <w:szCs w:val="12"/>
              </w:rPr>
              <w:t>Ответственный исполнитель / соисполнитель</w:t>
            </w:r>
          </w:p>
        </w:tc>
        <w:tc>
          <w:tcPr>
            <w:tcW w:w="1417" w:type="dxa"/>
            <w:vMerge w:val="restart"/>
            <w:hideMark/>
          </w:tcPr>
          <w:p w:rsidR="00B56858" w:rsidRPr="00B56858" w:rsidRDefault="00B56858" w:rsidP="00B56858">
            <w:pPr>
              <w:tabs>
                <w:tab w:val="left" w:pos="284"/>
              </w:tabs>
              <w:rPr>
                <w:rFonts w:ascii="Times New Roman" w:eastAsia="Calibri" w:hAnsi="Times New Roman" w:cs="Times New Roman"/>
                <w:bCs/>
                <w:sz w:val="12"/>
                <w:szCs w:val="12"/>
              </w:rPr>
            </w:pPr>
            <w:r w:rsidRPr="00B56858">
              <w:rPr>
                <w:rFonts w:ascii="Times New Roman" w:eastAsia="Calibri" w:hAnsi="Times New Roman" w:cs="Times New Roman"/>
                <w:bCs/>
                <w:sz w:val="12"/>
                <w:szCs w:val="12"/>
              </w:rPr>
              <w:t>Источники финансирования</w:t>
            </w:r>
          </w:p>
        </w:tc>
        <w:tc>
          <w:tcPr>
            <w:tcW w:w="2835" w:type="dxa"/>
            <w:gridSpan w:val="4"/>
            <w:hideMark/>
          </w:tcPr>
          <w:p w:rsidR="00B56858" w:rsidRPr="00B56858" w:rsidRDefault="00B56858" w:rsidP="00B56858">
            <w:pPr>
              <w:tabs>
                <w:tab w:val="left" w:pos="284"/>
              </w:tabs>
              <w:rPr>
                <w:rFonts w:ascii="Times New Roman" w:eastAsia="Calibri" w:hAnsi="Times New Roman" w:cs="Times New Roman"/>
                <w:bCs/>
                <w:sz w:val="12"/>
                <w:szCs w:val="12"/>
              </w:rPr>
            </w:pPr>
            <w:r w:rsidRPr="00B56858">
              <w:rPr>
                <w:rFonts w:ascii="Times New Roman" w:eastAsia="Calibri" w:hAnsi="Times New Roman" w:cs="Times New Roman"/>
                <w:bCs/>
                <w:sz w:val="12"/>
                <w:szCs w:val="12"/>
              </w:rPr>
              <w:t>Финансовые затраты на реализацию  (тыс. рублей)</w:t>
            </w:r>
          </w:p>
        </w:tc>
      </w:tr>
      <w:tr w:rsidR="007E5C1A" w:rsidRPr="00B56858" w:rsidTr="003B3710">
        <w:trPr>
          <w:trHeight w:val="20"/>
        </w:trPr>
        <w:tc>
          <w:tcPr>
            <w:tcW w:w="426" w:type="dxa"/>
            <w:vMerge/>
            <w:hideMark/>
          </w:tcPr>
          <w:p w:rsidR="00B56858" w:rsidRPr="00B56858" w:rsidRDefault="00B56858" w:rsidP="00B56858">
            <w:pPr>
              <w:tabs>
                <w:tab w:val="left" w:pos="284"/>
              </w:tabs>
              <w:rPr>
                <w:rFonts w:ascii="Times New Roman" w:eastAsia="Calibri" w:hAnsi="Times New Roman" w:cs="Times New Roman"/>
                <w:bCs/>
                <w:sz w:val="12"/>
                <w:szCs w:val="12"/>
              </w:rPr>
            </w:pPr>
          </w:p>
        </w:tc>
        <w:tc>
          <w:tcPr>
            <w:tcW w:w="1701" w:type="dxa"/>
            <w:vMerge/>
            <w:hideMark/>
          </w:tcPr>
          <w:p w:rsidR="00B56858" w:rsidRPr="00B56858" w:rsidRDefault="00B56858" w:rsidP="00B56858">
            <w:pPr>
              <w:tabs>
                <w:tab w:val="left" w:pos="284"/>
              </w:tabs>
              <w:rPr>
                <w:rFonts w:ascii="Times New Roman" w:eastAsia="Calibri" w:hAnsi="Times New Roman" w:cs="Times New Roman"/>
                <w:bCs/>
                <w:sz w:val="12"/>
                <w:szCs w:val="12"/>
              </w:rPr>
            </w:pPr>
          </w:p>
        </w:tc>
        <w:tc>
          <w:tcPr>
            <w:tcW w:w="1134" w:type="dxa"/>
            <w:vMerge/>
            <w:hideMark/>
          </w:tcPr>
          <w:p w:rsidR="00B56858" w:rsidRPr="00B56858" w:rsidRDefault="00B56858" w:rsidP="00B56858">
            <w:pPr>
              <w:tabs>
                <w:tab w:val="left" w:pos="284"/>
              </w:tabs>
              <w:rPr>
                <w:rFonts w:ascii="Times New Roman" w:eastAsia="Calibri" w:hAnsi="Times New Roman" w:cs="Times New Roman"/>
                <w:bCs/>
                <w:sz w:val="12"/>
                <w:szCs w:val="12"/>
              </w:rPr>
            </w:pPr>
          </w:p>
        </w:tc>
        <w:tc>
          <w:tcPr>
            <w:tcW w:w="1417" w:type="dxa"/>
            <w:vMerge/>
            <w:hideMark/>
          </w:tcPr>
          <w:p w:rsidR="00B56858" w:rsidRPr="00B56858" w:rsidRDefault="00B56858" w:rsidP="00B56858">
            <w:pPr>
              <w:tabs>
                <w:tab w:val="left" w:pos="284"/>
              </w:tabs>
              <w:rPr>
                <w:rFonts w:ascii="Times New Roman" w:eastAsia="Calibri" w:hAnsi="Times New Roman" w:cs="Times New Roman"/>
                <w:bCs/>
                <w:sz w:val="12"/>
                <w:szCs w:val="12"/>
              </w:rPr>
            </w:pPr>
          </w:p>
        </w:tc>
        <w:tc>
          <w:tcPr>
            <w:tcW w:w="709" w:type="dxa"/>
            <w:hideMark/>
          </w:tcPr>
          <w:p w:rsidR="00B56858" w:rsidRPr="00B56858" w:rsidRDefault="00B56858" w:rsidP="00B56858">
            <w:pPr>
              <w:tabs>
                <w:tab w:val="left" w:pos="284"/>
              </w:tabs>
              <w:rPr>
                <w:rFonts w:ascii="Times New Roman" w:eastAsia="Calibri" w:hAnsi="Times New Roman" w:cs="Times New Roman"/>
                <w:bCs/>
                <w:sz w:val="12"/>
                <w:szCs w:val="12"/>
              </w:rPr>
            </w:pPr>
          </w:p>
        </w:tc>
        <w:tc>
          <w:tcPr>
            <w:tcW w:w="709" w:type="dxa"/>
            <w:hideMark/>
          </w:tcPr>
          <w:p w:rsidR="00B56858" w:rsidRPr="00B56858" w:rsidRDefault="00B56858" w:rsidP="00B56858">
            <w:pPr>
              <w:tabs>
                <w:tab w:val="left" w:pos="284"/>
              </w:tabs>
              <w:rPr>
                <w:rFonts w:ascii="Times New Roman" w:eastAsia="Calibri" w:hAnsi="Times New Roman" w:cs="Times New Roman"/>
                <w:bCs/>
                <w:sz w:val="12"/>
                <w:szCs w:val="12"/>
              </w:rPr>
            </w:pPr>
            <w:r w:rsidRPr="00B56858">
              <w:rPr>
                <w:rFonts w:ascii="Times New Roman" w:eastAsia="Calibri" w:hAnsi="Times New Roman" w:cs="Times New Roman"/>
                <w:bCs/>
                <w:sz w:val="12"/>
                <w:szCs w:val="12"/>
              </w:rPr>
              <w:t>2015</w:t>
            </w:r>
            <w:r>
              <w:rPr>
                <w:rFonts w:ascii="Times New Roman" w:eastAsia="Calibri" w:hAnsi="Times New Roman" w:cs="Times New Roman"/>
                <w:bCs/>
                <w:sz w:val="12"/>
                <w:szCs w:val="12"/>
              </w:rPr>
              <w:t xml:space="preserve"> </w:t>
            </w:r>
            <w:r w:rsidRPr="00B56858">
              <w:rPr>
                <w:rFonts w:ascii="Times New Roman" w:eastAsia="Calibri" w:hAnsi="Times New Roman" w:cs="Times New Roman"/>
                <w:bCs/>
                <w:sz w:val="12"/>
                <w:szCs w:val="12"/>
              </w:rPr>
              <w:t xml:space="preserve"> год</w:t>
            </w:r>
          </w:p>
        </w:tc>
        <w:tc>
          <w:tcPr>
            <w:tcW w:w="708" w:type="dxa"/>
            <w:hideMark/>
          </w:tcPr>
          <w:p w:rsidR="00B56858" w:rsidRPr="00B56858" w:rsidRDefault="00B56858" w:rsidP="00B56858">
            <w:pPr>
              <w:tabs>
                <w:tab w:val="left" w:pos="284"/>
              </w:tabs>
              <w:rPr>
                <w:rFonts w:ascii="Times New Roman" w:eastAsia="Calibri" w:hAnsi="Times New Roman" w:cs="Times New Roman"/>
                <w:bCs/>
                <w:sz w:val="12"/>
                <w:szCs w:val="12"/>
              </w:rPr>
            </w:pPr>
            <w:r w:rsidRPr="00B56858">
              <w:rPr>
                <w:rFonts w:ascii="Times New Roman" w:eastAsia="Calibri" w:hAnsi="Times New Roman" w:cs="Times New Roman"/>
                <w:bCs/>
                <w:sz w:val="12"/>
                <w:szCs w:val="12"/>
              </w:rPr>
              <w:t>2016</w:t>
            </w:r>
            <w:r>
              <w:rPr>
                <w:rFonts w:ascii="Times New Roman" w:eastAsia="Calibri" w:hAnsi="Times New Roman" w:cs="Times New Roman"/>
                <w:bCs/>
                <w:sz w:val="12"/>
                <w:szCs w:val="12"/>
              </w:rPr>
              <w:t xml:space="preserve"> </w:t>
            </w:r>
            <w:r w:rsidRPr="00B56858">
              <w:rPr>
                <w:rFonts w:ascii="Times New Roman" w:eastAsia="Calibri" w:hAnsi="Times New Roman" w:cs="Times New Roman"/>
                <w:bCs/>
                <w:sz w:val="12"/>
                <w:szCs w:val="12"/>
              </w:rPr>
              <w:t>год</w:t>
            </w:r>
          </w:p>
        </w:tc>
        <w:tc>
          <w:tcPr>
            <w:tcW w:w="709" w:type="dxa"/>
            <w:hideMark/>
          </w:tcPr>
          <w:p w:rsidR="00B56858" w:rsidRPr="00B56858" w:rsidRDefault="00B56858" w:rsidP="00B56858">
            <w:pPr>
              <w:tabs>
                <w:tab w:val="left" w:pos="284"/>
              </w:tabs>
              <w:rPr>
                <w:rFonts w:ascii="Times New Roman" w:eastAsia="Calibri" w:hAnsi="Times New Roman" w:cs="Times New Roman"/>
                <w:bCs/>
                <w:sz w:val="12"/>
                <w:szCs w:val="12"/>
              </w:rPr>
            </w:pPr>
            <w:r w:rsidRPr="00B56858">
              <w:rPr>
                <w:rFonts w:ascii="Times New Roman" w:eastAsia="Calibri" w:hAnsi="Times New Roman" w:cs="Times New Roman"/>
                <w:bCs/>
                <w:sz w:val="12"/>
                <w:szCs w:val="12"/>
              </w:rPr>
              <w:t>2017 год</w:t>
            </w:r>
          </w:p>
        </w:tc>
      </w:tr>
      <w:tr w:rsidR="007E5C1A" w:rsidRPr="00B56858" w:rsidTr="003B3710">
        <w:trPr>
          <w:trHeight w:val="20"/>
        </w:trPr>
        <w:tc>
          <w:tcPr>
            <w:tcW w:w="426"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1</w:t>
            </w:r>
          </w:p>
        </w:tc>
        <w:tc>
          <w:tcPr>
            <w:tcW w:w="1701"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2</w:t>
            </w:r>
          </w:p>
        </w:tc>
        <w:tc>
          <w:tcPr>
            <w:tcW w:w="1134"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3</w:t>
            </w:r>
          </w:p>
        </w:tc>
        <w:tc>
          <w:tcPr>
            <w:tcW w:w="1417"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4</w:t>
            </w:r>
          </w:p>
        </w:tc>
        <w:tc>
          <w:tcPr>
            <w:tcW w:w="709"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5</w:t>
            </w:r>
          </w:p>
        </w:tc>
        <w:tc>
          <w:tcPr>
            <w:tcW w:w="709"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7</w:t>
            </w:r>
          </w:p>
        </w:tc>
        <w:tc>
          <w:tcPr>
            <w:tcW w:w="708"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8</w:t>
            </w:r>
          </w:p>
        </w:tc>
        <w:tc>
          <w:tcPr>
            <w:tcW w:w="709"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9</w:t>
            </w:r>
          </w:p>
        </w:tc>
      </w:tr>
      <w:tr w:rsidR="00B56858" w:rsidRPr="00B56858" w:rsidTr="00B56858">
        <w:trPr>
          <w:trHeight w:val="20"/>
        </w:trPr>
        <w:tc>
          <w:tcPr>
            <w:tcW w:w="7513" w:type="dxa"/>
            <w:gridSpan w:val="8"/>
            <w:hideMark/>
          </w:tcPr>
          <w:p w:rsidR="00B56858" w:rsidRPr="00B56858" w:rsidRDefault="00B56858" w:rsidP="00B56858">
            <w:pPr>
              <w:tabs>
                <w:tab w:val="left" w:pos="284"/>
              </w:tabs>
              <w:rPr>
                <w:rFonts w:ascii="Times New Roman" w:eastAsia="Calibri" w:hAnsi="Times New Roman" w:cs="Times New Roman"/>
                <w:bCs/>
                <w:sz w:val="12"/>
                <w:szCs w:val="12"/>
              </w:rPr>
            </w:pPr>
            <w:r w:rsidRPr="00B56858">
              <w:rPr>
                <w:rFonts w:ascii="Times New Roman" w:eastAsia="Calibri" w:hAnsi="Times New Roman" w:cs="Times New Roman"/>
                <w:bCs/>
                <w:sz w:val="12"/>
                <w:szCs w:val="12"/>
              </w:rPr>
              <w:t xml:space="preserve">1. «Обеспечение  </w:t>
            </w:r>
            <w:proofErr w:type="gramStart"/>
            <w:r w:rsidRPr="00B56858">
              <w:rPr>
                <w:rFonts w:ascii="Times New Roman" w:eastAsia="Calibri" w:hAnsi="Times New Roman" w:cs="Times New Roman"/>
                <w:bCs/>
                <w:sz w:val="12"/>
                <w:szCs w:val="12"/>
              </w:rPr>
              <w:t>исполнения управленческих функций органов местного самоуправления муниципального района</w:t>
            </w:r>
            <w:proofErr w:type="gramEnd"/>
            <w:r w:rsidRPr="00B56858">
              <w:rPr>
                <w:rFonts w:ascii="Times New Roman" w:eastAsia="Calibri" w:hAnsi="Times New Roman" w:cs="Times New Roman"/>
                <w:bCs/>
                <w:sz w:val="12"/>
                <w:szCs w:val="12"/>
              </w:rPr>
              <w:t xml:space="preserve"> Сергиевский»</w:t>
            </w:r>
          </w:p>
        </w:tc>
      </w:tr>
      <w:tr w:rsidR="00B56858" w:rsidRPr="00B56858" w:rsidTr="00B56858">
        <w:trPr>
          <w:trHeight w:val="20"/>
        </w:trPr>
        <w:tc>
          <w:tcPr>
            <w:tcW w:w="7513" w:type="dxa"/>
            <w:gridSpan w:val="8"/>
            <w:hideMark/>
          </w:tcPr>
          <w:p w:rsidR="007E5C1A" w:rsidRDefault="00B56858" w:rsidP="007E5C1A">
            <w:pPr>
              <w:tabs>
                <w:tab w:val="left" w:pos="284"/>
              </w:tabs>
              <w:rPr>
                <w:rFonts w:ascii="Times New Roman" w:eastAsia="Calibri" w:hAnsi="Times New Roman" w:cs="Times New Roman"/>
                <w:bCs/>
                <w:sz w:val="12"/>
                <w:szCs w:val="12"/>
              </w:rPr>
            </w:pPr>
            <w:r w:rsidRPr="00B56858">
              <w:rPr>
                <w:rFonts w:ascii="Times New Roman" w:eastAsia="Calibri" w:hAnsi="Times New Roman" w:cs="Times New Roman"/>
                <w:bCs/>
                <w:sz w:val="12"/>
                <w:szCs w:val="12"/>
              </w:rPr>
              <w:t>Задача</w:t>
            </w:r>
            <w:proofErr w:type="gramStart"/>
            <w:r w:rsidRPr="00B56858">
              <w:rPr>
                <w:rFonts w:ascii="Times New Roman" w:eastAsia="Calibri" w:hAnsi="Times New Roman" w:cs="Times New Roman"/>
                <w:bCs/>
                <w:sz w:val="12"/>
                <w:szCs w:val="12"/>
              </w:rPr>
              <w:t xml:space="preserve"> :</w:t>
            </w:r>
            <w:proofErr w:type="gramEnd"/>
            <w:r w:rsidRPr="00B56858">
              <w:rPr>
                <w:rFonts w:ascii="Times New Roman" w:eastAsia="Calibri" w:hAnsi="Times New Roman" w:cs="Times New Roman"/>
                <w:bCs/>
                <w:sz w:val="12"/>
                <w:szCs w:val="12"/>
              </w:rPr>
              <w:t xml:space="preserve">  обеспечение единого порядка работы с документами; формирование высококачественного кадрового состава муниципальной службы  муниципального района Сергиевский; повышение уровня подготовки лиц, замещающих муниципальные должности, и муниципальных служащих по основным вопросам деятельности  органов местного самоуправления муниципального района Сергиевский;</w:t>
            </w:r>
          </w:p>
          <w:p w:rsidR="00B56858" w:rsidRPr="00B56858" w:rsidRDefault="00B56858" w:rsidP="007E5C1A">
            <w:pPr>
              <w:tabs>
                <w:tab w:val="left" w:pos="284"/>
              </w:tabs>
              <w:rPr>
                <w:rFonts w:ascii="Times New Roman" w:eastAsia="Calibri" w:hAnsi="Times New Roman" w:cs="Times New Roman"/>
                <w:bCs/>
                <w:sz w:val="12"/>
                <w:szCs w:val="12"/>
              </w:rPr>
            </w:pPr>
            <w:proofErr w:type="gramStart"/>
            <w:r w:rsidRPr="00B56858">
              <w:rPr>
                <w:rFonts w:ascii="Times New Roman" w:eastAsia="Calibri" w:hAnsi="Times New Roman" w:cs="Times New Roman"/>
                <w:bCs/>
                <w:sz w:val="12"/>
                <w:szCs w:val="12"/>
              </w:rPr>
              <w:t>обеспечение проведения выборов в представительные органы муниципальных образований района; повышение финансовой устойчивости сельскохозяйственных производителей;  обеспечение подготовки к переводу и перевода администрации района на работу в условиях военного времени; обеспечение выполнения мероприятий по защите населения и территории муниципального района Сергиевский, объектов жизнеобеспечения населения и важных объектов от угроз природного и техногенного характера;</w:t>
            </w:r>
            <w:proofErr w:type="gramEnd"/>
            <w:r w:rsidRPr="00B56858">
              <w:rPr>
                <w:rFonts w:ascii="Times New Roman" w:eastAsia="Calibri" w:hAnsi="Times New Roman" w:cs="Times New Roman"/>
                <w:bCs/>
                <w:sz w:val="12"/>
                <w:szCs w:val="12"/>
              </w:rPr>
              <w:t xml:space="preserve">  обеспечение деятельности отдела административной практики; обеспечение деятельности организаций  инфраструктуры поддержки малого бизнеса; обеспечение деятельности администрации муниципального района Сергиевский;</w:t>
            </w:r>
            <w:r>
              <w:rPr>
                <w:rFonts w:ascii="Times New Roman" w:eastAsia="Calibri" w:hAnsi="Times New Roman" w:cs="Times New Roman"/>
                <w:bCs/>
                <w:sz w:val="12"/>
                <w:szCs w:val="12"/>
              </w:rPr>
              <w:t xml:space="preserve"> </w:t>
            </w:r>
            <w:r w:rsidRPr="00B56858">
              <w:rPr>
                <w:rFonts w:ascii="Times New Roman" w:eastAsia="Calibri" w:hAnsi="Times New Roman" w:cs="Times New Roman"/>
                <w:bCs/>
                <w:sz w:val="12"/>
                <w:szCs w:val="12"/>
              </w:rPr>
              <w:t>эффективное использование средств местного бюджета, обеспечение гласности и прозрачности размещения муниципального заказа, предотвращение коррупции; обеспечение хранения, комплектования, учета и использование архивных документов, образовавшихся и образующихся в деятельности органов местного самоуправления, организаций, отнесенных к муниципальной собственности, а также архивных фондов и архивных документов юридических и физических лиц, переданных на законном основании в муниципальную собственность.</w:t>
            </w:r>
          </w:p>
        </w:tc>
      </w:tr>
      <w:tr w:rsidR="007E5C1A" w:rsidRPr="00B56858" w:rsidTr="003B3710">
        <w:trPr>
          <w:trHeight w:val="20"/>
        </w:trPr>
        <w:tc>
          <w:tcPr>
            <w:tcW w:w="426" w:type="dxa"/>
            <w:vMerge w:val="restart"/>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1.1.</w:t>
            </w:r>
          </w:p>
        </w:tc>
        <w:tc>
          <w:tcPr>
            <w:tcW w:w="1701" w:type="dxa"/>
            <w:vMerge w:val="restart"/>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Обеспечение выполнения полномочий и функций администрации муниципального района Сергиевский</w:t>
            </w:r>
          </w:p>
        </w:tc>
        <w:tc>
          <w:tcPr>
            <w:tcW w:w="1134" w:type="dxa"/>
            <w:vMerge w:val="restart"/>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 xml:space="preserve">Администрация муниципального района Сергиевский </w:t>
            </w:r>
          </w:p>
        </w:tc>
        <w:tc>
          <w:tcPr>
            <w:tcW w:w="1417" w:type="dxa"/>
            <w:hideMark/>
          </w:tcPr>
          <w:p w:rsidR="00B56858" w:rsidRPr="00B56858" w:rsidRDefault="00B56858" w:rsidP="00B56858">
            <w:pPr>
              <w:tabs>
                <w:tab w:val="left" w:pos="284"/>
              </w:tabs>
              <w:rPr>
                <w:rFonts w:ascii="Times New Roman" w:eastAsia="Calibri" w:hAnsi="Times New Roman" w:cs="Times New Roman"/>
                <w:bCs/>
                <w:sz w:val="12"/>
                <w:szCs w:val="12"/>
              </w:rPr>
            </w:pPr>
            <w:r w:rsidRPr="00B56858">
              <w:rPr>
                <w:rFonts w:ascii="Times New Roman" w:eastAsia="Calibri" w:hAnsi="Times New Roman" w:cs="Times New Roman"/>
                <w:bCs/>
                <w:sz w:val="12"/>
                <w:szCs w:val="12"/>
              </w:rPr>
              <w:t>всего</w:t>
            </w:r>
          </w:p>
        </w:tc>
        <w:tc>
          <w:tcPr>
            <w:tcW w:w="709" w:type="dxa"/>
            <w:hideMark/>
          </w:tcPr>
          <w:p w:rsidR="00B56858" w:rsidRPr="00B56858" w:rsidRDefault="007E5C1A" w:rsidP="00B56858">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131</w:t>
            </w:r>
            <w:r w:rsidR="00B56858" w:rsidRPr="00B56858">
              <w:rPr>
                <w:rFonts w:ascii="Times New Roman" w:eastAsia="Calibri" w:hAnsi="Times New Roman" w:cs="Times New Roman"/>
                <w:bCs/>
                <w:sz w:val="12"/>
                <w:szCs w:val="12"/>
              </w:rPr>
              <w:t>999,61532</w:t>
            </w:r>
          </w:p>
        </w:tc>
        <w:tc>
          <w:tcPr>
            <w:tcW w:w="709" w:type="dxa"/>
            <w:hideMark/>
          </w:tcPr>
          <w:p w:rsidR="00B56858" w:rsidRPr="00B56858" w:rsidRDefault="007E5C1A" w:rsidP="00B56858">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51</w:t>
            </w:r>
            <w:r w:rsidR="00B56858" w:rsidRPr="00B56858">
              <w:rPr>
                <w:rFonts w:ascii="Times New Roman" w:eastAsia="Calibri" w:hAnsi="Times New Roman" w:cs="Times New Roman"/>
                <w:bCs/>
                <w:sz w:val="12"/>
                <w:szCs w:val="12"/>
              </w:rPr>
              <w:t>403,15368</w:t>
            </w:r>
          </w:p>
        </w:tc>
        <w:tc>
          <w:tcPr>
            <w:tcW w:w="708" w:type="dxa"/>
            <w:hideMark/>
          </w:tcPr>
          <w:p w:rsidR="00B56858" w:rsidRPr="00B56858" w:rsidRDefault="007E5C1A" w:rsidP="00B56858">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40</w:t>
            </w:r>
            <w:r w:rsidR="00B56858" w:rsidRPr="00B56858">
              <w:rPr>
                <w:rFonts w:ascii="Times New Roman" w:eastAsia="Calibri" w:hAnsi="Times New Roman" w:cs="Times New Roman"/>
                <w:bCs/>
                <w:sz w:val="12"/>
                <w:szCs w:val="12"/>
              </w:rPr>
              <w:t>634,73744</w:t>
            </w:r>
          </w:p>
        </w:tc>
        <w:tc>
          <w:tcPr>
            <w:tcW w:w="709" w:type="dxa"/>
            <w:hideMark/>
          </w:tcPr>
          <w:p w:rsidR="00B56858" w:rsidRPr="00B56858" w:rsidRDefault="007E5C1A" w:rsidP="00B56858">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39</w:t>
            </w:r>
            <w:r w:rsidR="00B56858" w:rsidRPr="00B56858">
              <w:rPr>
                <w:rFonts w:ascii="Times New Roman" w:eastAsia="Calibri" w:hAnsi="Times New Roman" w:cs="Times New Roman"/>
                <w:bCs/>
                <w:sz w:val="12"/>
                <w:szCs w:val="12"/>
              </w:rPr>
              <w:t>961,72420</w:t>
            </w:r>
          </w:p>
        </w:tc>
      </w:tr>
      <w:tr w:rsidR="007E5C1A" w:rsidRPr="00B56858" w:rsidTr="003B3710">
        <w:trPr>
          <w:trHeight w:val="20"/>
        </w:trPr>
        <w:tc>
          <w:tcPr>
            <w:tcW w:w="426" w:type="dxa"/>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1701" w:type="dxa"/>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1134" w:type="dxa"/>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1417"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федеральный бюджет</w:t>
            </w:r>
          </w:p>
        </w:tc>
        <w:tc>
          <w:tcPr>
            <w:tcW w:w="709"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22,70000</w:t>
            </w:r>
          </w:p>
        </w:tc>
        <w:tc>
          <w:tcPr>
            <w:tcW w:w="709"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w:t>
            </w:r>
          </w:p>
        </w:tc>
        <w:tc>
          <w:tcPr>
            <w:tcW w:w="708"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22,70000</w:t>
            </w:r>
          </w:p>
        </w:tc>
        <w:tc>
          <w:tcPr>
            <w:tcW w:w="709"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w:t>
            </w:r>
          </w:p>
        </w:tc>
      </w:tr>
      <w:tr w:rsidR="007E5C1A" w:rsidRPr="00B56858" w:rsidTr="003B3710">
        <w:trPr>
          <w:trHeight w:val="20"/>
        </w:trPr>
        <w:tc>
          <w:tcPr>
            <w:tcW w:w="426" w:type="dxa"/>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1701" w:type="dxa"/>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1134" w:type="dxa"/>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1417"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областной бюджет</w:t>
            </w:r>
          </w:p>
        </w:tc>
        <w:tc>
          <w:tcPr>
            <w:tcW w:w="709" w:type="dxa"/>
            <w:hideMark/>
          </w:tcPr>
          <w:p w:rsidR="00B56858" w:rsidRPr="00B56858" w:rsidRDefault="007E5C1A" w:rsidP="00B56858">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15</w:t>
            </w:r>
            <w:r w:rsidR="00B56858" w:rsidRPr="00B56858">
              <w:rPr>
                <w:rFonts w:ascii="Times New Roman" w:eastAsia="Calibri" w:hAnsi="Times New Roman" w:cs="Times New Roman"/>
                <w:sz w:val="12"/>
                <w:szCs w:val="12"/>
              </w:rPr>
              <w:t>632,25818</w:t>
            </w:r>
          </w:p>
        </w:tc>
        <w:tc>
          <w:tcPr>
            <w:tcW w:w="709" w:type="dxa"/>
            <w:hideMark/>
          </w:tcPr>
          <w:p w:rsidR="00B56858" w:rsidRPr="00B56858" w:rsidRDefault="007E5C1A" w:rsidP="00B56858">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4</w:t>
            </w:r>
            <w:r w:rsidR="00B56858" w:rsidRPr="00B56858">
              <w:rPr>
                <w:rFonts w:ascii="Times New Roman" w:eastAsia="Calibri" w:hAnsi="Times New Roman" w:cs="Times New Roman"/>
                <w:sz w:val="12"/>
                <w:szCs w:val="12"/>
              </w:rPr>
              <w:t>967,00733</w:t>
            </w:r>
          </w:p>
        </w:tc>
        <w:tc>
          <w:tcPr>
            <w:tcW w:w="708" w:type="dxa"/>
            <w:hideMark/>
          </w:tcPr>
          <w:p w:rsidR="00B56858" w:rsidRPr="00B56858" w:rsidRDefault="007E5C1A" w:rsidP="00B56858">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5</w:t>
            </w:r>
            <w:r w:rsidR="00B56858" w:rsidRPr="00B56858">
              <w:rPr>
                <w:rFonts w:ascii="Times New Roman" w:eastAsia="Calibri" w:hAnsi="Times New Roman" w:cs="Times New Roman"/>
                <w:sz w:val="12"/>
                <w:szCs w:val="12"/>
              </w:rPr>
              <w:t>339,84885</w:t>
            </w:r>
          </w:p>
        </w:tc>
        <w:tc>
          <w:tcPr>
            <w:tcW w:w="709" w:type="dxa"/>
            <w:hideMark/>
          </w:tcPr>
          <w:p w:rsidR="00B56858" w:rsidRPr="00B56858" w:rsidRDefault="007E5C1A" w:rsidP="00B56858">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5</w:t>
            </w:r>
            <w:r w:rsidR="00B56858" w:rsidRPr="00B56858">
              <w:rPr>
                <w:rFonts w:ascii="Times New Roman" w:eastAsia="Calibri" w:hAnsi="Times New Roman" w:cs="Times New Roman"/>
                <w:sz w:val="12"/>
                <w:szCs w:val="12"/>
              </w:rPr>
              <w:t>325,40200</w:t>
            </w:r>
          </w:p>
        </w:tc>
      </w:tr>
      <w:tr w:rsidR="007E5C1A" w:rsidRPr="00B56858" w:rsidTr="003B3710">
        <w:trPr>
          <w:trHeight w:val="20"/>
        </w:trPr>
        <w:tc>
          <w:tcPr>
            <w:tcW w:w="426" w:type="dxa"/>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1701" w:type="dxa"/>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1134" w:type="dxa"/>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1417"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местный бюджет</w:t>
            </w:r>
          </w:p>
        </w:tc>
        <w:tc>
          <w:tcPr>
            <w:tcW w:w="709" w:type="dxa"/>
            <w:hideMark/>
          </w:tcPr>
          <w:p w:rsidR="00B56858" w:rsidRPr="00B56858" w:rsidRDefault="007E5C1A" w:rsidP="00B56858">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115</w:t>
            </w:r>
            <w:r w:rsidR="00B56858" w:rsidRPr="00B56858">
              <w:rPr>
                <w:rFonts w:ascii="Times New Roman" w:eastAsia="Calibri" w:hAnsi="Times New Roman" w:cs="Times New Roman"/>
                <w:sz w:val="12"/>
                <w:szCs w:val="12"/>
              </w:rPr>
              <w:t>151,74055</w:t>
            </w:r>
          </w:p>
        </w:tc>
        <w:tc>
          <w:tcPr>
            <w:tcW w:w="709" w:type="dxa"/>
            <w:hideMark/>
          </w:tcPr>
          <w:p w:rsidR="00B56858" w:rsidRPr="00B56858" w:rsidRDefault="007E5C1A" w:rsidP="00B56858">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45</w:t>
            </w:r>
            <w:r w:rsidR="00B56858" w:rsidRPr="00B56858">
              <w:rPr>
                <w:rFonts w:ascii="Times New Roman" w:eastAsia="Calibri" w:hAnsi="Times New Roman" w:cs="Times New Roman"/>
                <w:sz w:val="12"/>
                <w:szCs w:val="12"/>
              </w:rPr>
              <w:t>928,95050</w:t>
            </w:r>
          </w:p>
        </w:tc>
        <w:tc>
          <w:tcPr>
            <w:tcW w:w="708" w:type="dxa"/>
            <w:hideMark/>
          </w:tcPr>
          <w:p w:rsidR="00B56858" w:rsidRPr="00B56858" w:rsidRDefault="007E5C1A" w:rsidP="00B56858">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34</w:t>
            </w:r>
            <w:r w:rsidR="00B56858" w:rsidRPr="00B56858">
              <w:rPr>
                <w:rFonts w:ascii="Times New Roman" w:eastAsia="Calibri" w:hAnsi="Times New Roman" w:cs="Times New Roman"/>
                <w:sz w:val="12"/>
                <w:szCs w:val="12"/>
              </w:rPr>
              <w:t>918,89396</w:t>
            </w:r>
          </w:p>
        </w:tc>
        <w:tc>
          <w:tcPr>
            <w:tcW w:w="709" w:type="dxa"/>
            <w:hideMark/>
          </w:tcPr>
          <w:p w:rsidR="00B56858" w:rsidRPr="00B56858" w:rsidRDefault="007E5C1A" w:rsidP="00B56858">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34</w:t>
            </w:r>
            <w:r w:rsidR="00B56858" w:rsidRPr="00B56858">
              <w:rPr>
                <w:rFonts w:ascii="Times New Roman" w:eastAsia="Calibri" w:hAnsi="Times New Roman" w:cs="Times New Roman"/>
                <w:sz w:val="12"/>
                <w:szCs w:val="12"/>
              </w:rPr>
              <w:t>303,89609</w:t>
            </w:r>
          </w:p>
        </w:tc>
      </w:tr>
      <w:tr w:rsidR="007E5C1A" w:rsidRPr="00B56858" w:rsidTr="003B3710">
        <w:trPr>
          <w:trHeight w:val="20"/>
        </w:trPr>
        <w:tc>
          <w:tcPr>
            <w:tcW w:w="426" w:type="dxa"/>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1701" w:type="dxa"/>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1134" w:type="dxa"/>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1417"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иные  внебюджетные  источники</w:t>
            </w:r>
          </w:p>
        </w:tc>
        <w:tc>
          <w:tcPr>
            <w:tcW w:w="709" w:type="dxa"/>
            <w:hideMark/>
          </w:tcPr>
          <w:p w:rsidR="00B56858" w:rsidRPr="00B56858" w:rsidRDefault="007E5C1A" w:rsidP="00B56858">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w:t>
            </w:r>
            <w:r w:rsidR="00B56858" w:rsidRPr="00B56858">
              <w:rPr>
                <w:rFonts w:ascii="Times New Roman" w:eastAsia="Calibri" w:hAnsi="Times New Roman" w:cs="Times New Roman"/>
                <w:sz w:val="12"/>
                <w:szCs w:val="12"/>
              </w:rPr>
              <w:t>192,91659</w:t>
            </w:r>
          </w:p>
        </w:tc>
        <w:tc>
          <w:tcPr>
            <w:tcW w:w="709"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507,19585</w:t>
            </w:r>
          </w:p>
        </w:tc>
        <w:tc>
          <w:tcPr>
            <w:tcW w:w="708"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353,29463</w:t>
            </w:r>
          </w:p>
        </w:tc>
        <w:tc>
          <w:tcPr>
            <w:tcW w:w="709"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332,42611</w:t>
            </w:r>
          </w:p>
        </w:tc>
      </w:tr>
      <w:tr w:rsidR="007E5C1A" w:rsidRPr="00B56858" w:rsidTr="003B3710">
        <w:trPr>
          <w:trHeight w:val="20"/>
        </w:trPr>
        <w:tc>
          <w:tcPr>
            <w:tcW w:w="426" w:type="dxa"/>
            <w:vMerge w:val="restart"/>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1.2.</w:t>
            </w:r>
          </w:p>
        </w:tc>
        <w:tc>
          <w:tcPr>
            <w:tcW w:w="1701" w:type="dxa"/>
            <w:vMerge w:val="restart"/>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Осуществление полномочий  по хранению, комплектованию архивных документов</w:t>
            </w:r>
          </w:p>
        </w:tc>
        <w:tc>
          <w:tcPr>
            <w:tcW w:w="1134" w:type="dxa"/>
            <w:vMerge w:val="restart"/>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Администрация муниципального района Сергиевский (Архивный отдел)</w:t>
            </w:r>
          </w:p>
        </w:tc>
        <w:tc>
          <w:tcPr>
            <w:tcW w:w="1417" w:type="dxa"/>
            <w:hideMark/>
          </w:tcPr>
          <w:p w:rsidR="00B56858" w:rsidRPr="00B56858" w:rsidRDefault="00B56858" w:rsidP="00B56858">
            <w:pPr>
              <w:tabs>
                <w:tab w:val="left" w:pos="284"/>
              </w:tabs>
              <w:rPr>
                <w:rFonts w:ascii="Times New Roman" w:eastAsia="Calibri" w:hAnsi="Times New Roman" w:cs="Times New Roman"/>
                <w:bCs/>
                <w:sz w:val="12"/>
                <w:szCs w:val="12"/>
              </w:rPr>
            </w:pPr>
            <w:r w:rsidRPr="00B56858">
              <w:rPr>
                <w:rFonts w:ascii="Times New Roman" w:eastAsia="Calibri" w:hAnsi="Times New Roman" w:cs="Times New Roman"/>
                <w:bCs/>
                <w:sz w:val="12"/>
                <w:szCs w:val="12"/>
              </w:rPr>
              <w:t>всего</w:t>
            </w:r>
          </w:p>
        </w:tc>
        <w:tc>
          <w:tcPr>
            <w:tcW w:w="709" w:type="dxa"/>
            <w:hideMark/>
          </w:tcPr>
          <w:p w:rsidR="00B56858" w:rsidRPr="003B3710" w:rsidRDefault="00B56858" w:rsidP="00B56858">
            <w:pPr>
              <w:tabs>
                <w:tab w:val="left" w:pos="284"/>
              </w:tabs>
              <w:rPr>
                <w:rFonts w:ascii="Times New Roman" w:eastAsia="Calibri" w:hAnsi="Times New Roman" w:cs="Times New Roman"/>
                <w:bCs/>
                <w:sz w:val="11"/>
                <w:szCs w:val="11"/>
              </w:rPr>
            </w:pPr>
            <w:r w:rsidRPr="003B3710">
              <w:rPr>
                <w:rFonts w:ascii="Times New Roman" w:eastAsia="Calibri" w:hAnsi="Times New Roman" w:cs="Times New Roman"/>
                <w:bCs/>
                <w:sz w:val="11"/>
                <w:szCs w:val="11"/>
              </w:rPr>
              <w:t>709,00000</w:t>
            </w:r>
          </w:p>
        </w:tc>
        <w:tc>
          <w:tcPr>
            <w:tcW w:w="709" w:type="dxa"/>
            <w:hideMark/>
          </w:tcPr>
          <w:p w:rsidR="00B56858" w:rsidRPr="003B3710" w:rsidRDefault="00B56858" w:rsidP="00B56858">
            <w:pPr>
              <w:tabs>
                <w:tab w:val="left" w:pos="284"/>
              </w:tabs>
              <w:rPr>
                <w:rFonts w:ascii="Times New Roman" w:eastAsia="Calibri" w:hAnsi="Times New Roman" w:cs="Times New Roman"/>
                <w:bCs/>
                <w:sz w:val="11"/>
                <w:szCs w:val="11"/>
              </w:rPr>
            </w:pPr>
            <w:r w:rsidRPr="003B3710">
              <w:rPr>
                <w:rFonts w:ascii="Times New Roman" w:eastAsia="Calibri" w:hAnsi="Times New Roman" w:cs="Times New Roman"/>
                <w:bCs/>
                <w:sz w:val="11"/>
                <w:szCs w:val="11"/>
              </w:rPr>
              <w:t>274,00000</w:t>
            </w:r>
          </w:p>
        </w:tc>
        <w:tc>
          <w:tcPr>
            <w:tcW w:w="708" w:type="dxa"/>
            <w:hideMark/>
          </w:tcPr>
          <w:p w:rsidR="00B56858" w:rsidRPr="003B3710" w:rsidRDefault="00B56858" w:rsidP="00B56858">
            <w:pPr>
              <w:tabs>
                <w:tab w:val="left" w:pos="284"/>
              </w:tabs>
              <w:rPr>
                <w:rFonts w:ascii="Times New Roman" w:eastAsia="Calibri" w:hAnsi="Times New Roman" w:cs="Times New Roman"/>
                <w:bCs/>
                <w:sz w:val="11"/>
                <w:szCs w:val="11"/>
              </w:rPr>
            </w:pPr>
            <w:r w:rsidRPr="003B3710">
              <w:rPr>
                <w:rFonts w:ascii="Times New Roman" w:eastAsia="Calibri" w:hAnsi="Times New Roman" w:cs="Times New Roman"/>
                <w:bCs/>
                <w:sz w:val="11"/>
                <w:szCs w:val="11"/>
              </w:rPr>
              <w:t>233,00000</w:t>
            </w:r>
          </w:p>
        </w:tc>
        <w:tc>
          <w:tcPr>
            <w:tcW w:w="709" w:type="dxa"/>
            <w:hideMark/>
          </w:tcPr>
          <w:p w:rsidR="00B56858" w:rsidRPr="003B3710" w:rsidRDefault="00B56858" w:rsidP="00B56858">
            <w:pPr>
              <w:tabs>
                <w:tab w:val="left" w:pos="284"/>
              </w:tabs>
              <w:rPr>
                <w:rFonts w:ascii="Times New Roman" w:eastAsia="Calibri" w:hAnsi="Times New Roman" w:cs="Times New Roman"/>
                <w:bCs/>
                <w:sz w:val="11"/>
                <w:szCs w:val="11"/>
              </w:rPr>
            </w:pPr>
            <w:r w:rsidRPr="003B3710">
              <w:rPr>
                <w:rFonts w:ascii="Times New Roman" w:eastAsia="Calibri" w:hAnsi="Times New Roman" w:cs="Times New Roman"/>
                <w:bCs/>
                <w:sz w:val="11"/>
                <w:szCs w:val="11"/>
              </w:rPr>
              <w:t>202,00000</w:t>
            </w:r>
          </w:p>
        </w:tc>
      </w:tr>
      <w:tr w:rsidR="007E5C1A" w:rsidRPr="00B56858" w:rsidTr="003B3710">
        <w:trPr>
          <w:trHeight w:val="20"/>
        </w:trPr>
        <w:tc>
          <w:tcPr>
            <w:tcW w:w="426" w:type="dxa"/>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1701" w:type="dxa"/>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1134" w:type="dxa"/>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1417"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областной бюджет</w:t>
            </w:r>
          </w:p>
        </w:tc>
        <w:tc>
          <w:tcPr>
            <w:tcW w:w="709" w:type="dxa"/>
            <w:hideMark/>
          </w:tcPr>
          <w:p w:rsidR="00B56858" w:rsidRPr="003B3710" w:rsidRDefault="00B56858" w:rsidP="00B56858">
            <w:pPr>
              <w:tabs>
                <w:tab w:val="left" w:pos="284"/>
              </w:tabs>
              <w:rPr>
                <w:rFonts w:ascii="Times New Roman" w:eastAsia="Calibri" w:hAnsi="Times New Roman" w:cs="Times New Roman"/>
                <w:sz w:val="11"/>
                <w:szCs w:val="11"/>
              </w:rPr>
            </w:pPr>
            <w:r w:rsidRPr="003B3710">
              <w:rPr>
                <w:rFonts w:ascii="Times New Roman" w:eastAsia="Calibri" w:hAnsi="Times New Roman" w:cs="Times New Roman"/>
                <w:sz w:val="11"/>
                <w:szCs w:val="11"/>
              </w:rPr>
              <w:t>709,00000</w:t>
            </w:r>
          </w:p>
        </w:tc>
        <w:tc>
          <w:tcPr>
            <w:tcW w:w="709" w:type="dxa"/>
            <w:hideMark/>
          </w:tcPr>
          <w:p w:rsidR="00B56858" w:rsidRPr="003B3710" w:rsidRDefault="00B56858" w:rsidP="00B56858">
            <w:pPr>
              <w:tabs>
                <w:tab w:val="left" w:pos="284"/>
              </w:tabs>
              <w:rPr>
                <w:rFonts w:ascii="Times New Roman" w:eastAsia="Calibri" w:hAnsi="Times New Roman" w:cs="Times New Roman"/>
                <w:sz w:val="11"/>
                <w:szCs w:val="11"/>
              </w:rPr>
            </w:pPr>
            <w:r w:rsidRPr="003B3710">
              <w:rPr>
                <w:rFonts w:ascii="Times New Roman" w:eastAsia="Calibri" w:hAnsi="Times New Roman" w:cs="Times New Roman"/>
                <w:sz w:val="11"/>
                <w:szCs w:val="11"/>
              </w:rPr>
              <w:t>274,00000</w:t>
            </w:r>
          </w:p>
        </w:tc>
        <w:tc>
          <w:tcPr>
            <w:tcW w:w="708" w:type="dxa"/>
            <w:hideMark/>
          </w:tcPr>
          <w:p w:rsidR="00B56858" w:rsidRPr="003B3710" w:rsidRDefault="00B56858" w:rsidP="00B56858">
            <w:pPr>
              <w:tabs>
                <w:tab w:val="left" w:pos="284"/>
              </w:tabs>
              <w:rPr>
                <w:rFonts w:ascii="Times New Roman" w:eastAsia="Calibri" w:hAnsi="Times New Roman" w:cs="Times New Roman"/>
                <w:sz w:val="11"/>
                <w:szCs w:val="11"/>
              </w:rPr>
            </w:pPr>
            <w:r w:rsidRPr="003B3710">
              <w:rPr>
                <w:rFonts w:ascii="Times New Roman" w:eastAsia="Calibri" w:hAnsi="Times New Roman" w:cs="Times New Roman"/>
                <w:sz w:val="11"/>
                <w:szCs w:val="11"/>
              </w:rPr>
              <w:t>233,00000</w:t>
            </w:r>
          </w:p>
        </w:tc>
        <w:tc>
          <w:tcPr>
            <w:tcW w:w="709" w:type="dxa"/>
            <w:hideMark/>
          </w:tcPr>
          <w:p w:rsidR="00B56858" w:rsidRPr="003B3710" w:rsidRDefault="00B56858" w:rsidP="00B56858">
            <w:pPr>
              <w:tabs>
                <w:tab w:val="left" w:pos="284"/>
              </w:tabs>
              <w:rPr>
                <w:rFonts w:ascii="Times New Roman" w:eastAsia="Calibri" w:hAnsi="Times New Roman" w:cs="Times New Roman"/>
                <w:sz w:val="11"/>
                <w:szCs w:val="11"/>
              </w:rPr>
            </w:pPr>
            <w:r w:rsidRPr="003B3710">
              <w:rPr>
                <w:rFonts w:ascii="Times New Roman" w:eastAsia="Calibri" w:hAnsi="Times New Roman" w:cs="Times New Roman"/>
                <w:sz w:val="11"/>
                <w:szCs w:val="11"/>
              </w:rPr>
              <w:t>202,00000</w:t>
            </w:r>
          </w:p>
        </w:tc>
      </w:tr>
      <w:tr w:rsidR="007E5C1A" w:rsidRPr="00B56858" w:rsidTr="003B3710">
        <w:trPr>
          <w:trHeight w:val="20"/>
        </w:trPr>
        <w:tc>
          <w:tcPr>
            <w:tcW w:w="426" w:type="dxa"/>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1701" w:type="dxa"/>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1134" w:type="dxa"/>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1417"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местный бюджет</w:t>
            </w:r>
          </w:p>
        </w:tc>
        <w:tc>
          <w:tcPr>
            <w:tcW w:w="709" w:type="dxa"/>
            <w:hideMark/>
          </w:tcPr>
          <w:p w:rsidR="00B56858" w:rsidRPr="00B56858" w:rsidRDefault="00B56858" w:rsidP="00B56858">
            <w:pPr>
              <w:tabs>
                <w:tab w:val="left" w:pos="284"/>
              </w:tabs>
              <w:rPr>
                <w:rFonts w:ascii="Times New Roman" w:eastAsia="Calibri" w:hAnsi="Times New Roman" w:cs="Times New Roman"/>
                <w:bCs/>
                <w:sz w:val="12"/>
                <w:szCs w:val="12"/>
              </w:rPr>
            </w:pPr>
            <w:r w:rsidRPr="00B56858">
              <w:rPr>
                <w:rFonts w:ascii="Times New Roman" w:eastAsia="Calibri" w:hAnsi="Times New Roman" w:cs="Times New Roman"/>
                <w:bCs/>
                <w:sz w:val="12"/>
                <w:szCs w:val="12"/>
              </w:rPr>
              <w:t>-</w:t>
            </w:r>
          </w:p>
        </w:tc>
        <w:tc>
          <w:tcPr>
            <w:tcW w:w="709"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w:t>
            </w:r>
          </w:p>
        </w:tc>
        <w:tc>
          <w:tcPr>
            <w:tcW w:w="708"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w:t>
            </w:r>
          </w:p>
        </w:tc>
        <w:tc>
          <w:tcPr>
            <w:tcW w:w="709"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w:t>
            </w:r>
          </w:p>
        </w:tc>
      </w:tr>
      <w:tr w:rsidR="007E5C1A" w:rsidRPr="00B56858" w:rsidTr="003B3710">
        <w:trPr>
          <w:trHeight w:val="20"/>
        </w:trPr>
        <w:tc>
          <w:tcPr>
            <w:tcW w:w="426" w:type="dxa"/>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1701" w:type="dxa"/>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1134" w:type="dxa"/>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1417"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иные  внебюджетные  источники</w:t>
            </w:r>
          </w:p>
        </w:tc>
        <w:tc>
          <w:tcPr>
            <w:tcW w:w="709" w:type="dxa"/>
            <w:hideMark/>
          </w:tcPr>
          <w:p w:rsidR="00B56858" w:rsidRPr="00B56858" w:rsidRDefault="00B56858" w:rsidP="00B56858">
            <w:pPr>
              <w:tabs>
                <w:tab w:val="left" w:pos="284"/>
              </w:tabs>
              <w:rPr>
                <w:rFonts w:ascii="Times New Roman" w:eastAsia="Calibri" w:hAnsi="Times New Roman" w:cs="Times New Roman"/>
                <w:bCs/>
                <w:sz w:val="12"/>
                <w:szCs w:val="12"/>
              </w:rPr>
            </w:pPr>
            <w:r w:rsidRPr="00B56858">
              <w:rPr>
                <w:rFonts w:ascii="Times New Roman" w:eastAsia="Calibri" w:hAnsi="Times New Roman" w:cs="Times New Roman"/>
                <w:bCs/>
                <w:sz w:val="12"/>
                <w:szCs w:val="12"/>
              </w:rPr>
              <w:t>-</w:t>
            </w:r>
          </w:p>
        </w:tc>
        <w:tc>
          <w:tcPr>
            <w:tcW w:w="709"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w:t>
            </w:r>
          </w:p>
        </w:tc>
        <w:tc>
          <w:tcPr>
            <w:tcW w:w="708"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w:t>
            </w:r>
          </w:p>
        </w:tc>
        <w:tc>
          <w:tcPr>
            <w:tcW w:w="709"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w:t>
            </w:r>
          </w:p>
        </w:tc>
      </w:tr>
      <w:tr w:rsidR="003B3710" w:rsidRPr="00B56858" w:rsidTr="003B3710">
        <w:trPr>
          <w:trHeight w:val="20"/>
        </w:trPr>
        <w:tc>
          <w:tcPr>
            <w:tcW w:w="426" w:type="dxa"/>
            <w:vMerge w:val="restart"/>
            <w:hideMark/>
          </w:tcPr>
          <w:p w:rsidR="00B56858" w:rsidRPr="00B56858" w:rsidRDefault="00B56858" w:rsidP="00B56858">
            <w:pPr>
              <w:tabs>
                <w:tab w:val="left" w:pos="284"/>
              </w:tabs>
              <w:rPr>
                <w:rFonts w:ascii="Times New Roman" w:eastAsia="Calibri" w:hAnsi="Times New Roman" w:cs="Times New Roman"/>
                <w:sz w:val="12"/>
                <w:szCs w:val="12"/>
              </w:rPr>
            </w:pPr>
          </w:p>
        </w:tc>
        <w:tc>
          <w:tcPr>
            <w:tcW w:w="2835" w:type="dxa"/>
            <w:gridSpan w:val="2"/>
            <w:vMerge w:val="restart"/>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Итого по задаче</w:t>
            </w:r>
          </w:p>
        </w:tc>
        <w:tc>
          <w:tcPr>
            <w:tcW w:w="1417" w:type="dxa"/>
            <w:hideMark/>
          </w:tcPr>
          <w:p w:rsidR="00B56858" w:rsidRPr="00B56858" w:rsidRDefault="00B56858" w:rsidP="00B56858">
            <w:pPr>
              <w:tabs>
                <w:tab w:val="left" w:pos="284"/>
              </w:tabs>
              <w:rPr>
                <w:rFonts w:ascii="Times New Roman" w:eastAsia="Calibri" w:hAnsi="Times New Roman" w:cs="Times New Roman"/>
                <w:bCs/>
                <w:sz w:val="12"/>
                <w:szCs w:val="12"/>
              </w:rPr>
            </w:pPr>
            <w:r w:rsidRPr="00B56858">
              <w:rPr>
                <w:rFonts w:ascii="Times New Roman" w:eastAsia="Calibri" w:hAnsi="Times New Roman" w:cs="Times New Roman"/>
                <w:bCs/>
                <w:sz w:val="12"/>
                <w:szCs w:val="12"/>
              </w:rPr>
              <w:t>всего</w:t>
            </w:r>
          </w:p>
        </w:tc>
        <w:tc>
          <w:tcPr>
            <w:tcW w:w="709" w:type="dxa"/>
            <w:hideMark/>
          </w:tcPr>
          <w:p w:rsidR="00B56858" w:rsidRPr="00B56858" w:rsidRDefault="007E5C1A" w:rsidP="00B56858">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132</w:t>
            </w:r>
            <w:r w:rsidR="00B56858" w:rsidRPr="00B56858">
              <w:rPr>
                <w:rFonts w:ascii="Times New Roman" w:eastAsia="Calibri" w:hAnsi="Times New Roman" w:cs="Times New Roman"/>
                <w:bCs/>
                <w:sz w:val="12"/>
                <w:szCs w:val="12"/>
              </w:rPr>
              <w:t>708,61532</w:t>
            </w:r>
          </w:p>
        </w:tc>
        <w:tc>
          <w:tcPr>
            <w:tcW w:w="709" w:type="dxa"/>
            <w:hideMark/>
          </w:tcPr>
          <w:p w:rsidR="00B56858" w:rsidRPr="00B56858" w:rsidRDefault="007E5C1A" w:rsidP="00B56858">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51</w:t>
            </w:r>
            <w:r w:rsidR="00B56858" w:rsidRPr="00B56858">
              <w:rPr>
                <w:rFonts w:ascii="Times New Roman" w:eastAsia="Calibri" w:hAnsi="Times New Roman" w:cs="Times New Roman"/>
                <w:bCs/>
                <w:sz w:val="12"/>
                <w:szCs w:val="12"/>
              </w:rPr>
              <w:t>677,15368</w:t>
            </w:r>
          </w:p>
        </w:tc>
        <w:tc>
          <w:tcPr>
            <w:tcW w:w="708" w:type="dxa"/>
            <w:hideMark/>
          </w:tcPr>
          <w:p w:rsidR="00B56858" w:rsidRPr="00B56858" w:rsidRDefault="007E5C1A" w:rsidP="00B56858">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40</w:t>
            </w:r>
            <w:r w:rsidR="00B56858" w:rsidRPr="00B56858">
              <w:rPr>
                <w:rFonts w:ascii="Times New Roman" w:eastAsia="Calibri" w:hAnsi="Times New Roman" w:cs="Times New Roman"/>
                <w:bCs/>
                <w:sz w:val="12"/>
                <w:szCs w:val="12"/>
              </w:rPr>
              <w:t>867,73744</w:t>
            </w:r>
          </w:p>
        </w:tc>
        <w:tc>
          <w:tcPr>
            <w:tcW w:w="709" w:type="dxa"/>
            <w:hideMark/>
          </w:tcPr>
          <w:p w:rsidR="00B56858" w:rsidRPr="00B56858" w:rsidRDefault="007E5C1A" w:rsidP="00B56858">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40</w:t>
            </w:r>
            <w:r w:rsidR="00B56858" w:rsidRPr="00B56858">
              <w:rPr>
                <w:rFonts w:ascii="Times New Roman" w:eastAsia="Calibri" w:hAnsi="Times New Roman" w:cs="Times New Roman"/>
                <w:bCs/>
                <w:sz w:val="12"/>
                <w:szCs w:val="12"/>
              </w:rPr>
              <w:t>163,72420</w:t>
            </w:r>
          </w:p>
        </w:tc>
      </w:tr>
      <w:tr w:rsidR="003B3710" w:rsidRPr="00B56858" w:rsidTr="003B3710">
        <w:trPr>
          <w:trHeight w:val="20"/>
        </w:trPr>
        <w:tc>
          <w:tcPr>
            <w:tcW w:w="426" w:type="dxa"/>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2835" w:type="dxa"/>
            <w:gridSpan w:val="2"/>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1417"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федеральный бюджет</w:t>
            </w:r>
          </w:p>
        </w:tc>
        <w:tc>
          <w:tcPr>
            <w:tcW w:w="709" w:type="dxa"/>
            <w:hideMark/>
          </w:tcPr>
          <w:p w:rsidR="00B56858" w:rsidRPr="00B56858" w:rsidRDefault="00B56858" w:rsidP="00B56858">
            <w:pPr>
              <w:tabs>
                <w:tab w:val="left" w:pos="284"/>
              </w:tabs>
              <w:rPr>
                <w:rFonts w:ascii="Times New Roman" w:eastAsia="Calibri" w:hAnsi="Times New Roman" w:cs="Times New Roman"/>
                <w:bCs/>
                <w:sz w:val="12"/>
                <w:szCs w:val="12"/>
              </w:rPr>
            </w:pPr>
            <w:r w:rsidRPr="00B56858">
              <w:rPr>
                <w:rFonts w:ascii="Times New Roman" w:eastAsia="Calibri" w:hAnsi="Times New Roman" w:cs="Times New Roman"/>
                <w:bCs/>
                <w:sz w:val="12"/>
                <w:szCs w:val="12"/>
              </w:rPr>
              <w:t>22,70000</w:t>
            </w:r>
          </w:p>
        </w:tc>
        <w:tc>
          <w:tcPr>
            <w:tcW w:w="709"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w:t>
            </w:r>
          </w:p>
        </w:tc>
        <w:tc>
          <w:tcPr>
            <w:tcW w:w="708"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22,70000</w:t>
            </w:r>
          </w:p>
        </w:tc>
        <w:tc>
          <w:tcPr>
            <w:tcW w:w="709"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w:t>
            </w:r>
          </w:p>
        </w:tc>
      </w:tr>
      <w:tr w:rsidR="003B3710" w:rsidRPr="00B56858" w:rsidTr="003B3710">
        <w:trPr>
          <w:trHeight w:val="20"/>
        </w:trPr>
        <w:tc>
          <w:tcPr>
            <w:tcW w:w="426" w:type="dxa"/>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2835" w:type="dxa"/>
            <w:gridSpan w:val="2"/>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1417"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областной бюджет</w:t>
            </w:r>
          </w:p>
        </w:tc>
        <w:tc>
          <w:tcPr>
            <w:tcW w:w="709" w:type="dxa"/>
            <w:hideMark/>
          </w:tcPr>
          <w:p w:rsidR="00B56858" w:rsidRPr="00B56858" w:rsidRDefault="007E5C1A" w:rsidP="00B56858">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16</w:t>
            </w:r>
            <w:r w:rsidR="00B56858" w:rsidRPr="00B56858">
              <w:rPr>
                <w:rFonts w:ascii="Times New Roman" w:eastAsia="Calibri" w:hAnsi="Times New Roman" w:cs="Times New Roman"/>
                <w:bCs/>
                <w:sz w:val="12"/>
                <w:szCs w:val="12"/>
              </w:rPr>
              <w:t>341,25818</w:t>
            </w:r>
          </w:p>
        </w:tc>
        <w:tc>
          <w:tcPr>
            <w:tcW w:w="709" w:type="dxa"/>
            <w:hideMark/>
          </w:tcPr>
          <w:p w:rsidR="00B56858" w:rsidRPr="00B56858" w:rsidRDefault="007E5C1A" w:rsidP="00B56858">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5</w:t>
            </w:r>
            <w:r w:rsidR="00B56858" w:rsidRPr="00B56858">
              <w:rPr>
                <w:rFonts w:ascii="Times New Roman" w:eastAsia="Calibri" w:hAnsi="Times New Roman" w:cs="Times New Roman"/>
                <w:sz w:val="12"/>
                <w:szCs w:val="12"/>
              </w:rPr>
              <w:t>241,00733</w:t>
            </w:r>
          </w:p>
        </w:tc>
        <w:tc>
          <w:tcPr>
            <w:tcW w:w="708" w:type="dxa"/>
            <w:hideMark/>
          </w:tcPr>
          <w:p w:rsidR="00B56858" w:rsidRPr="00B56858" w:rsidRDefault="007E5C1A" w:rsidP="00B56858">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5</w:t>
            </w:r>
            <w:r w:rsidR="00B56858" w:rsidRPr="00B56858">
              <w:rPr>
                <w:rFonts w:ascii="Times New Roman" w:eastAsia="Calibri" w:hAnsi="Times New Roman" w:cs="Times New Roman"/>
                <w:sz w:val="12"/>
                <w:szCs w:val="12"/>
              </w:rPr>
              <w:t>572,84885</w:t>
            </w:r>
          </w:p>
        </w:tc>
        <w:tc>
          <w:tcPr>
            <w:tcW w:w="709" w:type="dxa"/>
            <w:hideMark/>
          </w:tcPr>
          <w:p w:rsidR="00B56858" w:rsidRPr="00B56858" w:rsidRDefault="007E5C1A" w:rsidP="00B56858">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5</w:t>
            </w:r>
            <w:r w:rsidR="00B56858" w:rsidRPr="00B56858">
              <w:rPr>
                <w:rFonts w:ascii="Times New Roman" w:eastAsia="Calibri" w:hAnsi="Times New Roman" w:cs="Times New Roman"/>
                <w:sz w:val="12"/>
                <w:szCs w:val="12"/>
              </w:rPr>
              <w:t>527,40200</w:t>
            </w:r>
          </w:p>
        </w:tc>
      </w:tr>
      <w:tr w:rsidR="003B3710" w:rsidRPr="00B56858" w:rsidTr="003B3710">
        <w:trPr>
          <w:trHeight w:val="20"/>
        </w:trPr>
        <w:tc>
          <w:tcPr>
            <w:tcW w:w="426" w:type="dxa"/>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2835" w:type="dxa"/>
            <w:gridSpan w:val="2"/>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1417"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местный бюджет</w:t>
            </w:r>
          </w:p>
        </w:tc>
        <w:tc>
          <w:tcPr>
            <w:tcW w:w="709" w:type="dxa"/>
            <w:hideMark/>
          </w:tcPr>
          <w:p w:rsidR="00B56858" w:rsidRPr="00B56858" w:rsidRDefault="007E5C1A" w:rsidP="00B56858">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115</w:t>
            </w:r>
            <w:r w:rsidR="00B56858" w:rsidRPr="00B56858">
              <w:rPr>
                <w:rFonts w:ascii="Times New Roman" w:eastAsia="Calibri" w:hAnsi="Times New Roman" w:cs="Times New Roman"/>
                <w:bCs/>
                <w:sz w:val="12"/>
                <w:szCs w:val="12"/>
              </w:rPr>
              <w:t>151,74055</w:t>
            </w:r>
          </w:p>
        </w:tc>
        <w:tc>
          <w:tcPr>
            <w:tcW w:w="709" w:type="dxa"/>
            <w:hideMark/>
          </w:tcPr>
          <w:p w:rsidR="00B56858" w:rsidRPr="00B56858" w:rsidRDefault="007E5C1A" w:rsidP="00B56858">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45</w:t>
            </w:r>
            <w:r w:rsidR="00B56858" w:rsidRPr="00B56858">
              <w:rPr>
                <w:rFonts w:ascii="Times New Roman" w:eastAsia="Calibri" w:hAnsi="Times New Roman" w:cs="Times New Roman"/>
                <w:sz w:val="12"/>
                <w:szCs w:val="12"/>
              </w:rPr>
              <w:t>928,95050</w:t>
            </w:r>
          </w:p>
        </w:tc>
        <w:tc>
          <w:tcPr>
            <w:tcW w:w="708" w:type="dxa"/>
            <w:hideMark/>
          </w:tcPr>
          <w:p w:rsidR="00B56858" w:rsidRPr="00B56858" w:rsidRDefault="007E5C1A" w:rsidP="00B56858">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34</w:t>
            </w:r>
            <w:r w:rsidR="00B56858" w:rsidRPr="00B56858">
              <w:rPr>
                <w:rFonts w:ascii="Times New Roman" w:eastAsia="Calibri" w:hAnsi="Times New Roman" w:cs="Times New Roman"/>
                <w:sz w:val="12"/>
                <w:szCs w:val="12"/>
              </w:rPr>
              <w:t>918,89396</w:t>
            </w:r>
          </w:p>
        </w:tc>
        <w:tc>
          <w:tcPr>
            <w:tcW w:w="709" w:type="dxa"/>
            <w:hideMark/>
          </w:tcPr>
          <w:p w:rsidR="00B56858" w:rsidRPr="00B56858" w:rsidRDefault="007E5C1A" w:rsidP="00B56858">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34</w:t>
            </w:r>
            <w:r w:rsidR="00B56858" w:rsidRPr="00B56858">
              <w:rPr>
                <w:rFonts w:ascii="Times New Roman" w:eastAsia="Calibri" w:hAnsi="Times New Roman" w:cs="Times New Roman"/>
                <w:sz w:val="12"/>
                <w:szCs w:val="12"/>
              </w:rPr>
              <w:t>303,89609</w:t>
            </w:r>
          </w:p>
        </w:tc>
      </w:tr>
      <w:tr w:rsidR="003B3710" w:rsidRPr="00B56858" w:rsidTr="003B3710">
        <w:trPr>
          <w:trHeight w:val="20"/>
        </w:trPr>
        <w:tc>
          <w:tcPr>
            <w:tcW w:w="426" w:type="dxa"/>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2835" w:type="dxa"/>
            <w:gridSpan w:val="2"/>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1417"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иные  внебюджетные  источники</w:t>
            </w:r>
          </w:p>
        </w:tc>
        <w:tc>
          <w:tcPr>
            <w:tcW w:w="709" w:type="dxa"/>
            <w:hideMark/>
          </w:tcPr>
          <w:p w:rsidR="00B56858" w:rsidRPr="00B56858" w:rsidRDefault="007E5C1A" w:rsidP="00B56858">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B56858" w:rsidRPr="00B56858">
              <w:rPr>
                <w:rFonts w:ascii="Times New Roman" w:eastAsia="Calibri" w:hAnsi="Times New Roman" w:cs="Times New Roman"/>
                <w:bCs/>
                <w:sz w:val="12"/>
                <w:szCs w:val="12"/>
              </w:rPr>
              <w:t>192,91659</w:t>
            </w:r>
          </w:p>
        </w:tc>
        <w:tc>
          <w:tcPr>
            <w:tcW w:w="709"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507,19585</w:t>
            </w:r>
          </w:p>
        </w:tc>
        <w:tc>
          <w:tcPr>
            <w:tcW w:w="708"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353,29463</w:t>
            </w:r>
          </w:p>
        </w:tc>
        <w:tc>
          <w:tcPr>
            <w:tcW w:w="709"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332,42611</w:t>
            </w:r>
          </w:p>
        </w:tc>
      </w:tr>
      <w:tr w:rsidR="00B56858" w:rsidRPr="00B56858" w:rsidTr="00B56858">
        <w:trPr>
          <w:trHeight w:val="20"/>
        </w:trPr>
        <w:tc>
          <w:tcPr>
            <w:tcW w:w="7513" w:type="dxa"/>
            <w:gridSpan w:val="8"/>
            <w:hideMark/>
          </w:tcPr>
          <w:p w:rsidR="00B56858" w:rsidRPr="00B56858" w:rsidRDefault="00B56858" w:rsidP="00B56858">
            <w:pPr>
              <w:tabs>
                <w:tab w:val="left" w:pos="284"/>
              </w:tabs>
              <w:rPr>
                <w:rFonts w:ascii="Times New Roman" w:eastAsia="Calibri" w:hAnsi="Times New Roman" w:cs="Times New Roman"/>
                <w:bCs/>
                <w:sz w:val="12"/>
                <w:szCs w:val="12"/>
              </w:rPr>
            </w:pPr>
            <w:r w:rsidRPr="00B56858">
              <w:rPr>
                <w:rFonts w:ascii="Times New Roman" w:eastAsia="Calibri" w:hAnsi="Times New Roman" w:cs="Times New Roman"/>
                <w:bCs/>
                <w:sz w:val="12"/>
                <w:szCs w:val="12"/>
              </w:rPr>
              <w:t>2. Обеспечение исполнения полномочий администрации муниципального района Сергиевский по управлению, распоряжению муниципальным имуществом муниципального района Сергиевский</w:t>
            </w:r>
          </w:p>
        </w:tc>
      </w:tr>
      <w:tr w:rsidR="00B56858" w:rsidRPr="00B56858" w:rsidTr="00B56858">
        <w:trPr>
          <w:trHeight w:val="20"/>
        </w:trPr>
        <w:tc>
          <w:tcPr>
            <w:tcW w:w="7513" w:type="dxa"/>
            <w:gridSpan w:val="8"/>
            <w:hideMark/>
          </w:tcPr>
          <w:p w:rsidR="00B56858" w:rsidRPr="00B56858" w:rsidRDefault="00B56858" w:rsidP="00B56858">
            <w:pPr>
              <w:tabs>
                <w:tab w:val="left" w:pos="284"/>
              </w:tabs>
              <w:rPr>
                <w:rFonts w:ascii="Times New Roman" w:eastAsia="Calibri" w:hAnsi="Times New Roman" w:cs="Times New Roman"/>
                <w:bCs/>
                <w:sz w:val="12"/>
                <w:szCs w:val="12"/>
              </w:rPr>
            </w:pPr>
            <w:r w:rsidRPr="00B56858">
              <w:rPr>
                <w:rFonts w:ascii="Times New Roman" w:eastAsia="Calibri" w:hAnsi="Times New Roman" w:cs="Times New Roman"/>
                <w:bCs/>
                <w:sz w:val="12"/>
                <w:szCs w:val="12"/>
              </w:rPr>
              <w:t>Задачи: повышение инвестиционной привлекательности муниципального района Сергиевский;</w:t>
            </w:r>
            <w:r>
              <w:rPr>
                <w:rFonts w:ascii="Times New Roman" w:eastAsia="Calibri" w:hAnsi="Times New Roman" w:cs="Times New Roman"/>
                <w:bCs/>
                <w:sz w:val="12"/>
                <w:szCs w:val="12"/>
              </w:rPr>
              <w:t xml:space="preserve"> </w:t>
            </w:r>
            <w:r w:rsidRPr="00B56858">
              <w:rPr>
                <w:rFonts w:ascii="Times New Roman" w:eastAsia="Calibri" w:hAnsi="Times New Roman" w:cs="Times New Roman"/>
                <w:bCs/>
                <w:sz w:val="12"/>
                <w:szCs w:val="12"/>
              </w:rPr>
              <w:t xml:space="preserve"> инвентаризация, паспортизация, регистрация и корректировка реестра муниципального имущества для создания условий  для эффективного его использования.</w:t>
            </w:r>
          </w:p>
        </w:tc>
      </w:tr>
      <w:tr w:rsidR="007E5C1A" w:rsidRPr="00B56858" w:rsidTr="003B3710">
        <w:trPr>
          <w:trHeight w:val="20"/>
        </w:trPr>
        <w:tc>
          <w:tcPr>
            <w:tcW w:w="426" w:type="dxa"/>
            <w:vMerge w:val="restart"/>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2.1.</w:t>
            </w:r>
          </w:p>
        </w:tc>
        <w:tc>
          <w:tcPr>
            <w:tcW w:w="1701" w:type="dxa"/>
            <w:vMerge w:val="restart"/>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 xml:space="preserve">Проведение работ по формированию земельных участков, регистрации муниципального имущества, инвентаризация имущества, </w:t>
            </w:r>
            <w:r w:rsidRPr="00B56858">
              <w:rPr>
                <w:rFonts w:ascii="Times New Roman" w:eastAsia="Calibri" w:hAnsi="Times New Roman" w:cs="Times New Roman"/>
                <w:sz w:val="12"/>
                <w:szCs w:val="12"/>
              </w:rPr>
              <w:lastRenderedPageBreak/>
              <w:t>постановка на кадастровый учет муниципального имущества, проведение рыночной оценки муниципального имущества</w:t>
            </w:r>
          </w:p>
        </w:tc>
        <w:tc>
          <w:tcPr>
            <w:tcW w:w="1134" w:type="dxa"/>
            <w:vMerge w:val="restart"/>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Администрация муниципального района Сергиевски</w:t>
            </w:r>
            <w:proofErr w:type="gramStart"/>
            <w:r w:rsidRPr="00B56858">
              <w:rPr>
                <w:rFonts w:ascii="Times New Roman" w:eastAsia="Calibri" w:hAnsi="Times New Roman" w:cs="Times New Roman"/>
                <w:sz w:val="12"/>
                <w:szCs w:val="12"/>
              </w:rPr>
              <w:t>й(</w:t>
            </w:r>
            <w:proofErr w:type="gramEnd"/>
            <w:r w:rsidRPr="00B56858">
              <w:rPr>
                <w:rFonts w:ascii="Times New Roman" w:eastAsia="Calibri" w:hAnsi="Times New Roman" w:cs="Times New Roman"/>
                <w:sz w:val="12"/>
                <w:szCs w:val="12"/>
              </w:rPr>
              <w:t>Комитет по управлению муниципальным имуществом муниципального района Сергиевский)</w:t>
            </w:r>
          </w:p>
        </w:tc>
        <w:tc>
          <w:tcPr>
            <w:tcW w:w="1417" w:type="dxa"/>
            <w:hideMark/>
          </w:tcPr>
          <w:p w:rsidR="00B56858" w:rsidRPr="00B56858" w:rsidRDefault="00B56858" w:rsidP="00B56858">
            <w:pPr>
              <w:tabs>
                <w:tab w:val="left" w:pos="284"/>
              </w:tabs>
              <w:rPr>
                <w:rFonts w:ascii="Times New Roman" w:eastAsia="Calibri" w:hAnsi="Times New Roman" w:cs="Times New Roman"/>
                <w:bCs/>
                <w:sz w:val="12"/>
                <w:szCs w:val="12"/>
              </w:rPr>
            </w:pPr>
            <w:r w:rsidRPr="00B56858">
              <w:rPr>
                <w:rFonts w:ascii="Times New Roman" w:eastAsia="Calibri" w:hAnsi="Times New Roman" w:cs="Times New Roman"/>
                <w:bCs/>
                <w:sz w:val="12"/>
                <w:szCs w:val="12"/>
              </w:rPr>
              <w:t>всего</w:t>
            </w:r>
          </w:p>
        </w:tc>
        <w:tc>
          <w:tcPr>
            <w:tcW w:w="709" w:type="dxa"/>
            <w:hideMark/>
          </w:tcPr>
          <w:p w:rsidR="00B56858" w:rsidRPr="00B56858" w:rsidRDefault="007E5C1A" w:rsidP="00B56858">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23</w:t>
            </w:r>
            <w:r w:rsidR="00B56858" w:rsidRPr="00B56858">
              <w:rPr>
                <w:rFonts w:ascii="Times New Roman" w:eastAsia="Calibri" w:hAnsi="Times New Roman" w:cs="Times New Roman"/>
                <w:bCs/>
                <w:sz w:val="12"/>
                <w:szCs w:val="12"/>
              </w:rPr>
              <w:t>934,94716</w:t>
            </w:r>
          </w:p>
        </w:tc>
        <w:tc>
          <w:tcPr>
            <w:tcW w:w="709" w:type="dxa"/>
            <w:hideMark/>
          </w:tcPr>
          <w:p w:rsidR="00B56858" w:rsidRPr="00B56858" w:rsidRDefault="007E5C1A" w:rsidP="00B56858">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6</w:t>
            </w:r>
            <w:r w:rsidR="00B56858" w:rsidRPr="00B56858">
              <w:rPr>
                <w:rFonts w:ascii="Times New Roman" w:eastAsia="Calibri" w:hAnsi="Times New Roman" w:cs="Times New Roman"/>
                <w:bCs/>
                <w:sz w:val="12"/>
                <w:szCs w:val="12"/>
              </w:rPr>
              <w:t>448,48800</w:t>
            </w:r>
          </w:p>
        </w:tc>
        <w:tc>
          <w:tcPr>
            <w:tcW w:w="708" w:type="dxa"/>
            <w:hideMark/>
          </w:tcPr>
          <w:p w:rsidR="00B56858" w:rsidRPr="00B56858" w:rsidRDefault="007E5C1A" w:rsidP="00B56858">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8</w:t>
            </w:r>
            <w:r w:rsidR="00B56858" w:rsidRPr="00B56858">
              <w:rPr>
                <w:rFonts w:ascii="Times New Roman" w:eastAsia="Calibri" w:hAnsi="Times New Roman" w:cs="Times New Roman"/>
                <w:bCs/>
                <w:sz w:val="12"/>
                <w:szCs w:val="12"/>
              </w:rPr>
              <w:t>336,44266</w:t>
            </w:r>
          </w:p>
        </w:tc>
        <w:tc>
          <w:tcPr>
            <w:tcW w:w="709" w:type="dxa"/>
            <w:hideMark/>
          </w:tcPr>
          <w:p w:rsidR="00B56858" w:rsidRPr="00B56858" w:rsidRDefault="007E5C1A" w:rsidP="00B56858">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9</w:t>
            </w:r>
            <w:r w:rsidR="00B56858" w:rsidRPr="00B56858">
              <w:rPr>
                <w:rFonts w:ascii="Times New Roman" w:eastAsia="Calibri" w:hAnsi="Times New Roman" w:cs="Times New Roman"/>
                <w:bCs/>
                <w:sz w:val="12"/>
                <w:szCs w:val="12"/>
              </w:rPr>
              <w:t>150,01650</w:t>
            </w:r>
          </w:p>
        </w:tc>
      </w:tr>
      <w:tr w:rsidR="007E5C1A" w:rsidRPr="00B56858" w:rsidTr="003B3710">
        <w:trPr>
          <w:trHeight w:val="20"/>
        </w:trPr>
        <w:tc>
          <w:tcPr>
            <w:tcW w:w="426" w:type="dxa"/>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1701" w:type="dxa"/>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1134" w:type="dxa"/>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1417"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областной бюджет</w:t>
            </w:r>
          </w:p>
        </w:tc>
        <w:tc>
          <w:tcPr>
            <w:tcW w:w="709" w:type="dxa"/>
            <w:hideMark/>
          </w:tcPr>
          <w:p w:rsidR="00B56858" w:rsidRPr="003B3710" w:rsidRDefault="00B56858" w:rsidP="00B56858">
            <w:pPr>
              <w:tabs>
                <w:tab w:val="left" w:pos="284"/>
              </w:tabs>
              <w:rPr>
                <w:rFonts w:ascii="Times New Roman" w:eastAsia="Calibri" w:hAnsi="Times New Roman" w:cs="Times New Roman"/>
                <w:bCs/>
                <w:sz w:val="11"/>
                <w:szCs w:val="11"/>
              </w:rPr>
            </w:pPr>
            <w:r w:rsidRPr="003B3710">
              <w:rPr>
                <w:rFonts w:ascii="Times New Roman" w:eastAsia="Calibri" w:hAnsi="Times New Roman" w:cs="Times New Roman"/>
                <w:bCs/>
                <w:sz w:val="11"/>
                <w:szCs w:val="11"/>
              </w:rPr>
              <w:t>721,58800</w:t>
            </w:r>
          </w:p>
        </w:tc>
        <w:tc>
          <w:tcPr>
            <w:tcW w:w="709" w:type="dxa"/>
            <w:hideMark/>
          </w:tcPr>
          <w:p w:rsidR="00B56858" w:rsidRPr="003B3710" w:rsidRDefault="00B56858" w:rsidP="00B56858">
            <w:pPr>
              <w:tabs>
                <w:tab w:val="left" w:pos="284"/>
              </w:tabs>
              <w:rPr>
                <w:rFonts w:ascii="Times New Roman" w:eastAsia="Calibri" w:hAnsi="Times New Roman" w:cs="Times New Roman"/>
                <w:sz w:val="11"/>
                <w:szCs w:val="11"/>
              </w:rPr>
            </w:pPr>
            <w:r w:rsidRPr="003B3710">
              <w:rPr>
                <w:rFonts w:ascii="Times New Roman" w:eastAsia="Calibri" w:hAnsi="Times New Roman" w:cs="Times New Roman"/>
                <w:sz w:val="11"/>
                <w:szCs w:val="11"/>
              </w:rPr>
              <w:t>721,58800</w:t>
            </w:r>
          </w:p>
        </w:tc>
        <w:tc>
          <w:tcPr>
            <w:tcW w:w="708"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0,00000</w:t>
            </w:r>
          </w:p>
        </w:tc>
        <w:tc>
          <w:tcPr>
            <w:tcW w:w="709"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0,00000</w:t>
            </w:r>
          </w:p>
        </w:tc>
      </w:tr>
      <w:tr w:rsidR="007E5C1A" w:rsidRPr="00B56858" w:rsidTr="003B3710">
        <w:trPr>
          <w:trHeight w:val="20"/>
        </w:trPr>
        <w:tc>
          <w:tcPr>
            <w:tcW w:w="426" w:type="dxa"/>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1701" w:type="dxa"/>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1134" w:type="dxa"/>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1417"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местный бюджет</w:t>
            </w:r>
          </w:p>
        </w:tc>
        <w:tc>
          <w:tcPr>
            <w:tcW w:w="709" w:type="dxa"/>
            <w:hideMark/>
          </w:tcPr>
          <w:p w:rsidR="00B56858" w:rsidRPr="00B56858" w:rsidRDefault="007E5C1A" w:rsidP="00B56858">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23</w:t>
            </w:r>
            <w:r w:rsidR="00B56858" w:rsidRPr="00B56858">
              <w:rPr>
                <w:rFonts w:ascii="Times New Roman" w:eastAsia="Calibri" w:hAnsi="Times New Roman" w:cs="Times New Roman"/>
                <w:sz w:val="12"/>
                <w:szCs w:val="12"/>
              </w:rPr>
              <w:t>213,35916</w:t>
            </w:r>
          </w:p>
        </w:tc>
        <w:tc>
          <w:tcPr>
            <w:tcW w:w="709" w:type="dxa"/>
            <w:hideMark/>
          </w:tcPr>
          <w:p w:rsidR="00B56858" w:rsidRPr="00B56858" w:rsidRDefault="007E5C1A" w:rsidP="00B56858">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5</w:t>
            </w:r>
            <w:r w:rsidR="00B56858" w:rsidRPr="00B56858">
              <w:rPr>
                <w:rFonts w:ascii="Times New Roman" w:eastAsia="Calibri" w:hAnsi="Times New Roman" w:cs="Times New Roman"/>
                <w:sz w:val="12"/>
                <w:szCs w:val="12"/>
              </w:rPr>
              <w:t>726,90000</w:t>
            </w:r>
          </w:p>
        </w:tc>
        <w:tc>
          <w:tcPr>
            <w:tcW w:w="708" w:type="dxa"/>
            <w:hideMark/>
          </w:tcPr>
          <w:p w:rsidR="00B56858" w:rsidRPr="00B56858" w:rsidRDefault="007E5C1A" w:rsidP="00B56858">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8</w:t>
            </w:r>
            <w:r w:rsidR="00B56858" w:rsidRPr="00B56858">
              <w:rPr>
                <w:rFonts w:ascii="Times New Roman" w:eastAsia="Calibri" w:hAnsi="Times New Roman" w:cs="Times New Roman"/>
                <w:sz w:val="12"/>
                <w:szCs w:val="12"/>
              </w:rPr>
              <w:t>336,44266</w:t>
            </w:r>
          </w:p>
        </w:tc>
        <w:tc>
          <w:tcPr>
            <w:tcW w:w="709" w:type="dxa"/>
            <w:hideMark/>
          </w:tcPr>
          <w:p w:rsidR="00B56858" w:rsidRPr="00B56858" w:rsidRDefault="007E5C1A" w:rsidP="00B56858">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9</w:t>
            </w:r>
            <w:r w:rsidR="00B56858" w:rsidRPr="00B56858">
              <w:rPr>
                <w:rFonts w:ascii="Times New Roman" w:eastAsia="Calibri" w:hAnsi="Times New Roman" w:cs="Times New Roman"/>
                <w:sz w:val="12"/>
                <w:szCs w:val="12"/>
              </w:rPr>
              <w:t>150,01650</w:t>
            </w:r>
          </w:p>
        </w:tc>
      </w:tr>
      <w:tr w:rsidR="007E5C1A" w:rsidRPr="00B56858" w:rsidTr="003B3710">
        <w:trPr>
          <w:trHeight w:val="20"/>
        </w:trPr>
        <w:tc>
          <w:tcPr>
            <w:tcW w:w="426" w:type="dxa"/>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1701" w:type="dxa"/>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1134" w:type="dxa"/>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1417"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иные  внебюджетные  источники</w:t>
            </w:r>
          </w:p>
        </w:tc>
        <w:tc>
          <w:tcPr>
            <w:tcW w:w="709"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0,00000</w:t>
            </w:r>
          </w:p>
        </w:tc>
        <w:tc>
          <w:tcPr>
            <w:tcW w:w="709"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0,00000</w:t>
            </w:r>
          </w:p>
        </w:tc>
        <w:tc>
          <w:tcPr>
            <w:tcW w:w="708"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0,00000</w:t>
            </w:r>
          </w:p>
        </w:tc>
        <w:tc>
          <w:tcPr>
            <w:tcW w:w="709"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0,00000</w:t>
            </w:r>
          </w:p>
        </w:tc>
      </w:tr>
      <w:tr w:rsidR="003B3710" w:rsidRPr="00B56858" w:rsidTr="003B3710">
        <w:trPr>
          <w:trHeight w:val="20"/>
        </w:trPr>
        <w:tc>
          <w:tcPr>
            <w:tcW w:w="3261" w:type="dxa"/>
            <w:gridSpan w:val="3"/>
            <w:vMerge w:val="restart"/>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Итого по задаче</w:t>
            </w:r>
          </w:p>
        </w:tc>
        <w:tc>
          <w:tcPr>
            <w:tcW w:w="1417" w:type="dxa"/>
            <w:hideMark/>
          </w:tcPr>
          <w:p w:rsidR="00B56858" w:rsidRPr="00B56858" w:rsidRDefault="00B56858" w:rsidP="00B56858">
            <w:pPr>
              <w:tabs>
                <w:tab w:val="left" w:pos="284"/>
              </w:tabs>
              <w:rPr>
                <w:rFonts w:ascii="Times New Roman" w:eastAsia="Calibri" w:hAnsi="Times New Roman" w:cs="Times New Roman"/>
                <w:bCs/>
                <w:sz w:val="12"/>
                <w:szCs w:val="12"/>
              </w:rPr>
            </w:pPr>
            <w:r w:rsidRPr="00B56858">
              <w:rPr>
                <w:rFonts w:ascii="Times New Roman" w:eastAsia="Calibri" w:hAnsi="Times New Roman" w:cs="Times New Roman"/>
                <w:bCs/>
                <w:sz w:val="12"/>
                <w:szCs w:val="12"/>
              </w:rPr>
              <w:t>всего</w:t>
            </w:r>
          </w:p>
        </w:tc>
        <w:tc>
          <w:tcPr>
            <w:tcW w:w="709" w:type="dxa"/>
            <w:hideMark/>
          </w:tcPr>
          <w:p w:rsidR="00B56858" w:rsidRPr="00B56858" w:rsidRDefault="007E5C1A" w:rsidP="00B56858">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23</w:t>
            </w:r>
            <w:r w:rsidR="00B56858" w:rsidRPr="00B56858">
              <w:rPr>
                <w:rFonts w:ascii="Times New Roman" w:eastAsia="Calibri" w:hAnsi="Times New Roman" w:cs="Times New Roman"/>
                <w:bCs/>
                <w:sz w:val="12"/>
                <w:szCs w:val="12"/>
              </w:rPr>
              <w:t>934,94716</w:t>
            </w:r>
          </w:p>
        </w:tc>
        <w:tc>
          <w:tcPr>
            <w:tcW w:w="709" w:type="dxa"/>
            <w:hideMark/>
          </w:tcPr>
          <w:p w:rsidR="00B56858" w:rsidRPr="00B56858" w:rsidRDefault="007E5C1A" w:rsidP="00B56858">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6</w:t>
            </w:r>
            <w:r w:rsidR="00B56858" w:rsidRPr="00B56858">
              <w:rPr>
                <w:rFonts w:ascii="Times New Roman" w:eastAsia="Calibri" w:hAnsi="Times New Roman" w:cs="Times New Roman"/>
                <w:bCs/>
                <w:sz w:val="12"/>
                <w:szCs w:val="12"/>
              </w:rPr>
              <w:t>448,48800</w:t>
            </w:r>
          </w:p>
        </w:tc>
        <w:tc>
          <w:tcPr>
            <w:tcW w:w="708" w:type="dxa"/>
            <w:hideMark/>
          </w:tcPr>
          <w:p w:rsidR="00B56858" w:rsidRPr="00B56858" w:rsidRDefault="007E5C1A" w:rsidP="00B56858">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8</w:t>
            </w:r>
            <w:r w:rsidR="00B56858" w:rsidRPr="00B56858">
              <w:rPr>
                <w:rFonts w:ascii="Times New Roman" w:eastAsia="Calibri" w:hAnsi="Times New Roman" w:cs="Times New Roman"/>
                <w:bCs/>
                <w:sz w:val="12"/>
                <w:szCs w:val="12"/>
              </w:rPr>
              <w:t>336,44266</w:t>
            </w:r>
          </w:p>
        </w:tc>
        <w:tc>
          <w:tcPr>
            <w:tcW w:w="709" w:type="dxa"/>
            <w:hideMark/>
          </w:tcPr>
          <w:p w:rsidR="00B56858" w:rsidRPr="00B56858" w:rsidRDefault="007E5C1A" w:rsidP="00B56858">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9</w:t>
            </w:r>
            <w:r w:rsidR="00B56858" w:rsidRPr="00B56858">
              <w:rPr>
                <w:rFonts w:ascii="Times New Roman" w:eastAsia="Calibri" w:hAnsi="Times New Roman" w:cs="Times New Roman"/>
                <w:bCs/>
                <w:sz w:val="12"/>
                <w:szCs w:val="12"/>
              </w:rPr>
              <w:t>150,01650</w:t>
            </w:r>
          </w:p>
        </w:tc>
      </w:tr>
      <w:tr w:rsidR="003B3710" w:rsidRPr="00B56858" w:rsidTr="003B3710">
        <w:trPr>
          <w:trHeight w:val="20"/>
        </w:trPr>
        <w:tc>
          <w:tcPr>
            <w:tcW w:w="3261" w:type="dxa"/>
            <w:gridSpan w:val="3"/>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1417"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областной бюджет</w:t>
            </w:r>
          </w:p>
        </w:tc>
        <w:tc>
          <w:tcPr>
            <w:tcW w:w="709" w:type="dxa"/>
            <w:hideMark/>
          </w:tcPr>
          <w:p w:rsidR="00B56858" w:rsidRPr="003B3710" w:rsidRDefault="00B56858" w:rsidP="00B56858">
            <w:pPr>
              <w:tabs>
                <w:tab w:val="left" w:pos="284"/>
              </w:tabs>
              <w:rPr>
                <w:rFonts w:ascii="Times New Roman" w:eastAsia="Calibri" w:hAnsi="Times New Roman" w:cs="Times New Roman"/>
                <w:bCs/>
                <w:sz w:val="11"/>
                <w:szCs w:val="11"/>
              </w:rPr>
            </w:pPr>
            <w:r w:rsidRPr="003B3710">
              <w:rPr>
                <w:rFonts w:ascii="Times New Roman" w:eastAsia="Calibri" w:hAnsi="Times New Roman" w:cs="Times New Roman"/>
                <w:bCs/>
                <w:sz w:val="11"/>
                <w:szCs w:val="11"/>
              </w:rPr>
              <w:t>721,58800</w:t>
            </w:r>
          </w:p>
        </w:tc>
        <w:tc>
          <w:tcPr>
            <w:tcW w:w="709" w:type="dxa"/>
            <w:hideMark/>
          </w:tcPr>
          <w:p w:rsidR="00B56858" w:rsidRPr="003B3710" w:rsidRDefault="00B56858" w:rsidP="00B56858">
            <w:pPr>
              <w:tabs>
                <w:tab w:val="left" w:pos="284"/>
              </w:tabs>
              <w:rPr>
                <w:rFonts w:ascii="Times New Roman" w:eastAsia="Calibri" w:hAnsi="Times New Roman" w:cs="Times New Roman"/>
                <w:bCs/>
                <w:sz w:val="11"/>
                <w:szCs w:val="11"/>
              </w:rPr>
            </w:pPr>
            <w:r w:rsidRPr="003B3710">
              <w:rPr>
                <w:rFonts w:ascii="Times New Roman" w:eastAsia="Calibri" w:hAnsi="Times New Roman" w:cs="Times New Roman"/>
                <w:bCs/>
                <w:sz w:val="11"/>
                <w:szCs w:val="11"/>
              </w:rPr>
              <w:t>721,58800</w:t>
            </w:r>
          </w:p>
        </w:tc>
        <w:tc>
          <w:tcPr>
            <w:tcW w:w="708" w:type="dxa"/>
            <w:hideMark/>
          </w:tcPr>
          <w:p w:rsidR="00B56858" w:rsidRPr="00B56858" w:rsidRDefault="00B56858" w:rsidP="00B56858">
            <w:pPr>
              <w:tabs>
                <w:tab w:val="left" w:pos="284"/>
              </w:tabs>
              <w:rPr>
                <w:rFonts w:ascii="Times New Roman" w:eastAsia="Calibri" w:hAnsi="Times New Roman" w:cs="Times New Roman"/>
                <w:bCs/>
                <w:sz w:val="12"/>
                <w:szCs w:val="12"/>
              </w:rPr>
            </w:pPr>
            <w:r w:rsidRPr="00B56858">
              <w:rPr>
                <w:rFonts w:ascii="Times New Roman" w:eastAsia="Calibri" w:hAnsi="Times New Roman" w:cs="Times New Roman"/>
                <w:bCs/>
                <w:sz w:val="12"/>
                <w:szCs w:val="12"/>
              </w:rPr>
              <w:t>0,00000</w:t>
            </w:r>
          </w:p>
        </w:tc>
        <w:tc>
          <w:tcPr>
            <w:tcW w:w="709" w:type="dxa"/>
            <w:hideMark/>
          </w:tcPr>
          <w:p w:rsidR="00B56858" w:rsidRPr="00B56858" w:rsidRDefault="00B56858" w:rsidP="00B56858">
            <w:pPr>
              <w:tabs>
                <w:tab w:val="left" w:pos="284"/>
              </w:tabs>
              <w:rPr>
                <w:rFonts w:ascii="Times New Roman" w:eastAsia="Calibri" w:hAnsi="Times New Roman" w:cs="Times New Roman"/>
                <w:bCs/>
                <w:sz w:val="12"/>
                <w:szCs w:val="12"/>
              </w:rPr>
            </w:pPr>
            <w:r w:rsidRPr="00B56858">
              <w:rPr>
                <w:rFonts w:ascii="Times New Roman" w:eastAsia="Calibri" w:hAnsi="Times New Roman" w:cs="Times New Roman"/>
                <w:bCs/>
                <w:sz w:val="12"/>
                <w:szCs w:val="12"/>
              </w:rPr>
              <w:t>0,00000</w:t>
            </w:r>
          </w:p>
        </w:tc>
      </w:tr>
      <w:tr w:rsidR="003B3710" w:rsidRPr="00B56858" w:rsidTr="003B3710">
        <w:trPr>
          <w:trHeight w:val="20"/>
        </w:trPr>
        <w:tc>
          <w:tcPr>
            <w:tcW w:w="3261" w:type="dxa"/>
            <w:gridSpan w:val="3"/>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1417"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местный бюджет</w:t>
            </w:r>
          </w:p>
        </w:tc>
        <w:tc>
          <w:tcPr>
            <w:tcW w:w="709" w:type="dxa"/>
            <w:hideMark/>
          </w:tcPr>
          <w:p w:rsidR="00B56858" w:rsidRPr="00B56858" w:rsidRDefault="007E5C1A" w:rsidP="00B56858">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23</w:t>
            </w:r>
            <w:r w:rsidR="00B56858" w:rsidRPr="00B56858">
              <w:rPr>
                <w:rFonts w:ascii="Times New Roman" w:eastAsia="Calibri" w:hAnsi="Times New Roman" w:cs="Times New Roman"/>
                <w:bCs/>
                <w:sz w:val="12"/>
                <w:szCs w:val="12"/>
              </w:rPr>
              <w:t>213,35916</w:t>
            </w:r>
          </w:p>
        </w:tc>
        <w:tc>
          <w:tcPr>
            <w:tcW w:w="709" w:type="dxa"/>
            <w:hideMark/>
          </w:tcPr>
          <w:p w:rsidR="00B56858" w:rsidRPr="00B56858" w:rsidRDefault="007E5C1A" w:rsidP="00B56858">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00B56858" w:rsidRPr="00B56858">
              <w:rPr>
                <w:rFonts w:ascii="Times New Roman" w:eastAsia="Calibri" w:hAnsi="Times New Roman" w:cs="Times New Roman"/>
                <w:bCs/>
                <w:sz w:val="12"/>
                <w:szCs w:val="12"/>
              </w:rPr>
              <w:t>726,90000</w:t>
            </w:r>
          </w:p>
        </w:tc>
        <w:tc>
          <w:tcPr>
            <w:tcW w:w="708" w:type="dxa"/>
            <w:hideMark/>
          </w:tcPr>
          <w:p w:rsidR="00B56858" w:rsidRPr="00B56858" w:rsidRDefault="007E5C1A" w:rsidP="00B56858">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8</w:t>
            </w:r>
            <w:r w:rsidR="00B56858" w:rsidRPr="00B56858">
              <w:rPr>
                <w:rFonts w:ascii="Times New Roman" w:eastAsia="Calibri" w:hAnsi="Times New Roman" w:cs="Times New Roman"/>
                <w:bCs/>
                <w:sz w:val="12"/>
                <w:szCs w:val="12"/>
              </w:rPr>
              <w:t>336,44266</w:t>
            </w:r>
          </w:p>
        </w:tc>
        <w:tc>
          <w:tcPr>
            <w:tcW w:w="709" w:type="dxa"/>
            <w:hideMark/>
          </w:tcPr>
          <w:p w:rsidR="00B56858" w:rsidRPr="00B56858" w:rsidRDefault="007E5C1A" w:rsidP="00B56858">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9</w:t>
            </w:r>
            <w:r w:rsidR="00B56858" w:rsidRPr="00B56858">
              <w:rPr>
                <w:rFonts w:ascii="Times New Roman" w:eastAsia="Calibri" w:hAnsi="Times New Roman" w:cs="Times New Roman"/>
                <w:bCs/>
                <w:sz w:val="12"/>
                <w:szCs w:val="12"/>
              </w:rPr>
              <w:t>150,01650</w:t>
            </w:r>
          </w:p>
        </w:tc>
      </w:tr>
      <w:tr w:rsidR="003B3710" w:rsidRPr="00B56858" w:rsidTr="003B3710">
        <w:trPr>
          <w:trHeight w:val="20"/>
        </w:trPr>
        <w:tc>
          <w:tcPr>
            <w:tcW w:w="3261" w:type="dxa"/>
            <w:gridSpan w:val="3"/>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1417"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иные  внебюджетные  источники</w:t>
            </w:r>
          </w:p>
        </w:tc>
        <w:tc>
          <w:tcPr>
            <w:tcW w:w="709" w:type="dxa"/>
            <w:hideMark/>
          </w:tcPr>
          <w:p w:rsidR="00B56858" w:rsidRPr="00B56858" w:rsidRDefault="00B56858" w:rsidP="00B56858">
            <w:pPr>
              <w:tabs>
                <w:tab w:val="left" w:pos="284"/>
              </w:tabs>
              <w:rPr>
                <w:rFonts w:ascii="Times New Roman" w:eastAsia="Calibri" w:hAnsi="Times New Roman" w:cs="Times New Roman"/>
                <w:bCs/>
                <w:sz w:val="12"/>
                <w:szCs w:val="12"/>
              </w:rPr>
            </w:pPr>
            <w:r w:rsidRPr="00B56858">
              <w:rPr>
                <w:rFonts w:ascii="Times New Roman" w:eastAsia="Calibri" w:hAnsi="Times New Roman" w:cs="Times New Roman"/>
                <w:bCs/>
                <w:sz w:val="12"/>
                <w:szCs w:val="12"/>
              </w:rPr>
              <w:t>0,00000</w:t>
            </w:r>
          </w:p>
        </w:tc>
        <w:tc>
          <w:tcPr>
            <w:tcW w:w="709" w:type="dxa"/>
            <w:hideMark/>
          </w:tcPr>
          <w:p w:rsidR="00B56858" w:rsidRPr="00B56858" w:rsidRDefault="00B56858" w:rsidP="00B56858">
            <w:pPr>
              <w:tabs>
                <w:tab w:val="left" w:pos="284"/>
              </w:tabs>
              <w:rPr>
                <w:rFonts w:ascii="Times New Roman" w:eastAsia="Calibri" w:hAnsi="Times New Roman" w:cs="Times New Roman"/>
                <w:bCs/>
                <w:sz w:val="12"/>
                <w:szCs w:val="12"/>
              </w:rPr>
            </w:pPr>
            <w:r w:rsidRPr="00B56858">
              <w:rPr>
                <w:rFonts w:ascii="Times New Roman" w:eastAsia="Calibri" w:hAnsi="Times New Roman" w:cs="Times New Roman"/>
                <w:bCs/>
                <w:sz w:val="12"/>
                <w:szCs w:val="12"/>
              </w:rPr>
              <w:t>0,00000</w:t>
            </w:r>
          </w:p>
        </w:tc>
        <w:tc>
          <w:tcPr>
            <w:tcW w:w="708" w:type="dxa"/>
            <w:hideMark/>
          </w:tcPr>
          <w:p w:rsidR="00B56858" w:rsidRPr="00B56858" w:rsidRDefault="00B56858" w:rsidP="00B56858">
            <w:pPr>
              <w:tabs>
                <w:tab w:val="left" w:pos="284"/>
              </w:tabs>
              <w:rPr>
                <w:rFonts w:ascii="Times New Roman" w:eastAsia="Calibri" w:hAnsi="Times New Roman" w:cs="Times New Roman"/>
                <w:bCs/>
                <w:sz w:val="12"/>
                <w:szCs w:val="12"/>
              </w:rPr>
            </w:pPr>
            <w:r w:rsidRPr="00B56858">
              <w:rPr>
                <w:rFonts w:ascii="Times New Roman" w:eastAsia="Calibri" w:hAnsi="Times New Roman" w:cs="Times New Roman"/>
                <w:bCs/>
                <w:sz w:val="12"/>
                <w:szCs w:val="12"/>
              </w:rPr>
              <w:t>0,00000</w:t>
            </w:r>
          </w:p>
        </w:tc>
        <w:tc>
          <w:tcPr>
            <w:tcW w:w="709" w:type="dxa"/>
            <w:hideMark/>
          </w:tcPr>
          <w:p w:rsidR="00B56858" w:rsidRPr="00B56858" w:rsidRDefault="00B56858" w:rsidP="00B56858">
            <w:pPr>
              <w:tabs>
                <w:tab w:val="left" w:pos="284"/>
              </w:tabs>
              <w:rPr>
                <w:rFonts w:ascii="Times New Roman" w:eastAsia="Calibri" w:hAnsi="Times New Roman" w:cs="Times New Roman"/>
                <w:bCs/>
                <w:sz w:val="12"/>
                <w:szCs w:val="12"/>
              </w:rPr>
            </w:pPr>
            <w:r w:rsidRPr="00B56858">
              <w:rPr>
                <w:rFonts w:ascii="Times New Roman" w:eastAsia="Calibri" w:hAnsi="Times New Roman" w:cs="Times New Roman"/>
                <w:bCs/>
                <w:sz w:val="12"/>
                <w:szCs w:val="12"/>
              </w:rPr>
              <w:t>0,00000</w:t>
            </w:r>
          </w:p>
        </w:tc>
      </w:tr>
      <w:tr w:rsidR="00B56858" w:rsidRPr="00B56858" w:rsidTr="00B56858">
        <w:trPr>
          <w:trHeight w:val="20"/>
        </w:trPr>
        <w:tc>
          <w:tcPr>
            <w:tcW w:w="7513" w:type="dxa"/>
            <w:gridSpan w:val="8"/>
            <w:hideMark/>
          </w:tcPr>
          <w:p w:rsidR="00B56858" w:rsidRPr="00B56858" w:rsidRDefault="00B56858" w:rsidP="00B56858">
            <w:pPr>
              <w:tabs>
                <w:tab w:val="left" w:pos="284"/>
              </w:tabs>
              <w:rPr>
                <w:rFonts w:ascii="Times New Roman" w:eastAsia="Calibri" w:hAnsi="Times New Roman" w:cs="Times New Roman"/>
                <w:bCs/>
                <w:sz w:val="12"/>
                <w:szCs w:val="12"/>
              </w:rPr>
            </w:pPr>
            <w:r w:rsidRPr="00B56858">
              <w:rPr>
                <w:rFonts w:ascii="Times New Roman" w:eastAsia="Calibri" w:hAnsi="Times New Roman" w:cs="Times New Roman"/>
                <w:bCs/>
                <w:sz w:val="12"/>
                <w:szCs w:val="12"/>
              </w:rPr>
              <w:t>3. Повышение эффективности местного самоуправления, взаимодействия гражданского общества с органами муниципальной власти</w:t>
            </w:r>
          </w:p>
        </w:tc>
      </w:tr>
      <w:tr w:rsidR="00B56858" w:rsidRPr="00B56858" w:rsidTr="00B56858">
        <w:trPr>
          <w:trHeight w:val="20"/>
        </w:trPr>
        <w:tc>
          <w:tcPr>
            <w:tcW w:w="7513" w:type="dxa"/>
            <w:gridSpan w:val="8"/>
            <w:hideMark/>
          </w:tcPr>
          <w:p w:rsidR="00B56858" w:rsidRPr="00B56858" w:rsidRDefault="00B56858" w:rsidP="00B56858">
            <w:pPr>
              <w:tabs>
                <w:tab w:val="left" w:pos="284"/>
              </w:tabs>
              <w:rPr>
                <w:rFonts w:ascii="Times New Roman" w:eastAsia="Calibri" w:hAnsi="Times New Roman" w:cs="Times New Roman"/>
                <w:bCs/>
                <w:sz w:val="12"/>
                <w:szCs w:val="12"/>
              </w:rPr>
            </w:pPr>
            <w:r w:rsidRPr="00B56858">
              <w:rPr>
                <w:rFonts w:ascii="Times New Roman" w:eastAsia="Calibri" w:hAnsi="Times New Roman" w:cs="Times New Roman"/>
                <w:bCs/>
                <w:sz w:val="12"/>
                <w:szCs w:val="12"/>
              </w:rPr>
              <w:t>Задача: повышение инвестиционной привлекательности муниципального района Сергиевский; обеспечение использования современных информационно-коммуникационных технологий в профессиональной деятельности администрации района и её структурных подразделений; обеспечение деятельности администрации муниципального района Сергиевский.</w:t>
            </w:r>
          </w:p>
        </w:tc>
      </w:tr>
      <w:tr w:rsidR="007E5C1A" w:rsidRPr="00B56858" w:rsidTr="003B3710">
        <w:trPr>
          <w:trHeight w:val="20"/>
        </w:trPr>
        <w:tc>
          <w:tcPr>
            <w:tcW w:w="426" w:type="dxa"/>
            <w:vMerge w:val="restart"/>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3.1.</w:t>
            </w:r>
          </w:p>
        </w:tc>
        <w:tc>
          <w:tcPr>
            <w:tcW w:w="1701" w:type="dxa"/>
            <w:vMerge w:val="restart"/>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Получение и продление лицензий на программное обеспечение для бесперебойного функционирования программных средств и программных средств защиты информации</w:t>
            </w:r>
          </w:p>
        </w:tc>
        <w:tc>
          <w:tcPr>
            <w:tcW w:w="1134" w:type="dxa"/>
            <w:vMerge w:val="restart"/>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Администрация муниципального района Сергиевский (Организационное Управление)</w:t>
            </w:r>
          </w:p>
        </w:tc>
        <w:tc>
          <w:tcPr>
            <w:tcW w:w="1417" w:type="dxa"/>
            <w:hideMark/>
          </w:tcPr>
          <w:p w:rsidR="00B56858" w:rsidRPr="00B56858" w:rsidRDefault="00B56858" w:rsidP="00B56858">
            <w:pPr>
              <w:tabs>
                <w:tab w:val="left" w:pos="284"/>
              </w:tabs>
              <w:rPr>
                <w:rFonts w:ascii="Times New Roman" w:eastAsia="Calibri" w:hAnsi="Times New Roman" w:cs="Times New Roman"/>
                <w:bCs/>
                <w:sz w:val="12"/>
                <w:szCs w:val="12"/>
              </w:rPr>
            </w:pPr>
            <w:r w:rsidRPr="00B56858">
              <w:rPr>
                <w:rFonts w:ascii="Times New Roman" w:eastAsia="Calibri" w:hAnsi="Times New Roman" w:cs="Times New Roman"/>
                <w:bCs/>
                <w:sz w:val="12"/>
                <w:szCs w:val="12"/>
              </w:rPr>
              <w:t>всего</w:t>
            </w:r>
          </w:p>
        </w:tc>
        <w:tc>
          <w:tcPr>
            <w:tcW w:w="709" w:type="dxa"/>
            <w:hideMark/>
          </w:tcPr>
          <w:p w:rsidR="00B56858" w:rsidRPr="00B56858" w:rsidRDefault="007E5C1A" w:rsidP="00B56858">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B56858" w:rsidRPr="00B56858">
              <w:rPr>
                <w:rFonts w:ascii="Times New Roman" w:eastAsia="Calibri" w:hAnsi="Times New Roman" w:cs="Times New Roman"/>
                <w:bCs/>
                <w:sz w:val="12"/>
                <w:szCs w:val="12"/>
              </w:rPr>
              <w:t>002,41100</w:t>
            </w:r>
          </w:p>
        </w:tc>
        <w:tc>
          <w:tcPr>
            <w:tcW w:w="709" w:type="dxa"/>
            <w:hideMark/>
          </w:tcPr>
          <w:p w:rsidR="00B56858" w:rsidRPr="00B56858" w:rsidRDefault="00B56858" w:rsidP="00B56858">
            <w:pPr>
              <w:tabs>
                <w:tab w:val="left" w:pos="284"/>
              </w:tabs>
              <w:rPr>
                <w:rFonts w:ascii="Times New Roman" w:eastAsia="Calibri" w:hAnsi="Times New Roman" w:cs="Times New Roman"/>
                <w:bCs/>
                <w:sz w:val="12"/>
                <w:szCs w:val="12"/>
              </w:rPr>
            </w:pPr>
            <w:r w:rsidRPr="00B56858">
              <w:rPr>
                <w:rFonts w:ascii="Times New Roman" w:eastAsia="Calibri" w:hAnsi="Times New Roman" w:cs="Times New Roman"/>
                <w:bCs/>
                <w:sz w:val="12"/>
                <w:szCs w:val="12"/>
              </w:rPr>
              <w:t>215,10100</w:t>
            </w:r>
          </w:p>
        </w:tc>
        <w:tc>
          <w:tcPr>
            <w:tcW w:w="708" w:type="dxa"/>
            <w:hideMark/>
          </w:tcPr>
          <w:p w:rsidR="00B56858" w:rsidRPr="00B56858" w:rsidRDefault="00B56858" w:rsidP="00B56858">
            <w:pPr>
              <w:tabs>
                <w:tab w:val="left" w:pos="284"/>
              </w:tabs>
              <w:rPr>
                <w:rFonts w:ascii="Times New Roman" w:eastAsia="Calibri" w:hAnsi="Times New Roman" w:cs="Times New Roman"/>
                <w:bCs/>
                <w:sz w:val="12"/>
                <w:szCs w:val="12"/>
              </w:rPr>
            </w:pPr>
            <w:r w:rsidRPr="00B56858">
              <w:rPr>
                <w:rFonts w:ascii="Times New Roman" w:eastAsia="Calibri" w:hAnsi="Times New Roman" w:cs="Times New Roman"/>
                <w:bCs/>
                <w:sz w:val="12"/>
                <w:szCs w:val="12"/>
              </w:rPr>
              <w:t>327,31000</w:t>
            </w:r>
          </w:p>
        </w:tc>
        <w:tc>
          <w:tcPr>
            <w:tcW w:w="709" w:type="dxa"/>
            <w:hideMark/>
          </w:tcPr>
          <w:p w:rsidR="00B56858" w:rsidRPr="00B56858" w:rsidRDefault="00B56858" w:rsidP="00B56858">
            <w:pPr>
              <w:tabs>
                <w:tab w:val="left" w:pos="284"/>
              </w:tabs>
              <w:rPr>
                <w:rFonts w:ascii="Times New Roman" w:eastAsia="Calibri" w:hAnsi="Times New Roman" w:cs="Times New Roman"/>
                <w:bCs/>
                <w:sz w:val="12"/>
                <w:szCs w:val="12"/>
              </w:rPr>
            </w:pPr>
            <w:r w:rsidRPr="00B56858">
              <w:rPr>
                <w:rFonts w:ascii="Times New Roman" w:eastAsia="Calibri" w:hAnsi="Times New Roman" w:cs="Times New Roman"/>
                <w:bCs/>
                <w:sz w:val="12"/>
                <w:szCs w:val="12"/>
              </w:rPr>
              <w:t>460,00000</w:t>
            </w:r>
          </w:p>
        </w:tc>
      </w:tr>
      <w:tr w:rsidR="007E5C1A" w:rsidRPr="00B56858" w:rsidTr="003B3710">
        <w:trPr>
          <w:trHeight w:val="20"/>
        </w:trPr>
        <w:tc>
          <w:tcPr>
            <w:tcW w:w="426" w:type="dxa"/>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1701" w:type="dxa"/>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1134" w:type="dxa"/>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1417"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областной бюджет</w:t>
            </w:r>
          </w:p>
        </w:tc>
        <w:tc>
          <w:tcPr>
            <w:tcW w:w="709"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0,00000</w:t>
            </w:r>
          </w:p>
        </w:tc>
        <w:tc>
          <w:tcPr>
            <w:tcW w:w="709"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0,00000</w:t>
            </w:r>
          </w:p>
        </w:tc>
        <w:tc>
          <w:tcPr>
            <w:tcW w:w="708"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0,00000</w:t>
            </w:r>
          </w:p>
        </w:tc>
        <w:tc>
          <w:tcPr>
            <w:tcW w:w="709"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0,00000</w:t>
            </w:r>
          </w:p>
        </w:tc>
      </w:tr>
      <w:tr w:rsidR="007E5C1A" w:rsidRPr="00B56858" w:rsidTr="003B3710">
        <w:trPr>
          <w:trHeight w:val="20"/>
        </w:trPr>
        <w:tc>
          <w:tcPr>
            <w:tcW w:w="426" w:type="dxa"/>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1701" w:type="dxa"/>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1134" w:type="dxa"/>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1417"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местный бюджет</w:t>
            </w:r>
          </w:p>
        </w:tc>
        <w:tc>
          <w:tcPr>
            <w:tcW w:w="709" w:type="dxa"/>
            <w:hideMark/>
          </w:tcPr>
          <w:p w:rsidR="00B56858" w:rsidRPr="00B56858" w:rsidRDefault="007E5C1A" w:rsidP="00B56858">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w:t>
            </w:r>
            <w:r w:rsidR="00B56858" w:rsidRPr="00B56858">
              <w:rPr>
                <w:rFonts w:ascii="Times New Roman" w:eastAsia="Calibri" w:hAnsi="Times New Roman" w:cs="Times New Roman"/>
                <w:sz w:val="12"/>
                <w:szCs w:val="12"/>
              </w:rPr>
              <w:t>002,41100</w:t>
            </w:r>
          </w:p>
        </w:tc>
        <w:tc>
          <w:tcPr>
            <w:tcW w:w="709"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215,10100</w:t>
            </w:r>
          </w:p>
        </w:tc>
        <w:tc>
          <w:tcPr>
            <w:tcW w:w="708"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327,31000</w:t>
            </w:r>
          </w:p>
        </w:tc>
        <w:tc>
          <w:tcPr>
            <w:tcW w:w="709"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460,00000</w:t>
            </w:r>
          </w:p>
        </w:tc>
      </w:tr>
      <w:tr w:rsidR="007E5C1A" w:rsidRPr="00B56858" w:rsidTr="003B3710">
        <w:trPr>
          <w:trHeight w:val="20"/>
        </w:trPr>
        <w:tc>
          <w:tcPr>
            <w:tcW w:w="426" w:type="dxa"/>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1701" w:type="dxa"/>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1134" w:type="dxa"/>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1417"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иные  внебюджетные  источники</w:t>
            </w:r>
          </w:p>
        </w:tc>
        <w:tc>
          <w:tcPr>
            <w:tcW w:w="709"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0,00000</w:t>
            </w:r>
          </w:p>
        </w:tc>
        <w:tc>
          <w:tcPr>
            <w:tcW w:w="709"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0,00000</w:t>
            </w:r>
          </w:p>
        </w:tc>
        <w:tc>
          <w:tcPr>
            <w:tcW w:w="708"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0,00000</w:t>
            </w:r>
          </w:p>
        </w:tc>
        <w:tc>
          <w:tcPr>
            <w:tcW w:w="709"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0,00000</w:t>
            </w:r>
          </w:p>
        </w:tc>
      </w:tr>
      <w:tr w:rsidR="007E5C1A" w:rsidRPr="00B56858" w:rsidTr="003B3710">
        <w:trPr>
          <w:trHeight w:val="20"/>
        </w:trPr>
        <w:tc>
          <w:tcPr>
            <w:tcW w:w="426" w:type="dxa"/>
            <w:vMerge w:val="restart"/>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3.2.</w:t>
            </w:r>
          </w:p>
        </w:tc>
        <w:tc>
          <w:tcPr>
            <w:tcW w:w="1701" w:type="dxa"/>
            <w:vMerge w:val="restart"/>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Получение статистической информации</w:t>
            </w:r>
          </w:p>
        </w:tc>
        <w:tc>
          <w:tcPr>
            <w:tcW w:w="1134" w:type="dxa"/>
            <w:vMerge w:val="restart"/>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Администрация муниципального района Сергиевский (отдел торговли и экономического развития)</w:t>
            </w:r>
          </w:p>
        </w:tc>
        <w:tc>
          <w:tcPr>
            <w:tcW w:w="1417" w:type="dxa"/>
            <w:hideMark/>
          </w:tcPr>
          <w:p w:rsidR="00B56858" w:rsidRPr="00B56858" w:rsidRDefault="00B56858" w:rsidP="00B56858">
            <w:pPr>
              <w:tabs>
                <w:tab w:val="left" w:pos="284"/>
              </w:tabs>
              <w:rPr>
                <w:rFonts w:ascii="Times New Roman" w:eastAsia="Calibri" w:hAnsi="Times New Roman" w:cs="Times New Roman"/>
                <w:bCs/>
                <w:sz w:val="12"/>
                <w:szCs w:val="12"/>
              </w:rPr>
            </w:pPr>
            <w:r w:rsidRPr="00B56858">
              <w:rPr>
                <w:rFonts w:ascii="Times New Roman" w:eastAsia="Calibri" w:hAnsi="Times New Roman" w:cs="Times New Roman"/>
                <w:bCs/>
                <w:sz w:val="12"/>
                <w:szCs w:val="12"/>
              </w:rPr>
              <w:t>всего</w:t>
            </w:r>
          </w:p>
        </w:tc>
        <w:tc>
          <w:tcPr>
            <w:tcW w:w="709" w:type="dxa"/>
            <w:hideMark/>
          </w:tcPr>
          <w:p w:rsidR="00B56858" w:rsidRPr="00B56858" w:rsidRDefault="00B56858" w:rsidP="00B56858">
            <w:pPr>
              <w:tabs>
                <w:tab w:val="left" w:pos="284"/>
              </w:tabs>
              <w:rPr>
                <w:rFonts w:ascii="Times New Roman" w:eastAsia="Calibri" w:hAnsi="Times New Roman" w:cs="Times New Roman"/>
                <w:bCs/>
                <w:sz w:val="12"/>
                <w:szCs w:val="12"/>
              </w:rPr>
            </w:pPr>
            <w:r w:rsidRPr="00B56858">
              <w:rPr>
                <w:rFonts w:ascii="Times New Roman" w:eastAsia="Calibri" w:hAnsi="Times New Roman" w:cs="Times New Roman"/>
                <w:bCs/>
                <w:sz w:val="12"/>
                <w:szCs w:val="12"/>
              </w:rPr>
              <w:t>596,58000</w:t>
            </w:r>
          </w:p>
        </w:tc>
        <w:tc>
          <w:tcPr>
            <w:tcW w:w="709" w:type="dxa"/>
            <w:hideMark/>
          </w:tcPr>
          <w:p w:rsidR="00B56858" w:rsidRPr="00B56858" w:rsidRDefault="00B56858" w:rsidP="00B56858">
            <w:pPr>
              <w:tabs>
                <w:tab w:val="left" w:pos="284"/>
              </w:tabs>
              <w:rPr>
                <w:rFonts w:ascii="Times New Roman" w:eastAsia="Calibri" w:hAnsi="Times New Roman" w:cs="Times New Roman"/>
                <w:bCs/>
                <w:sz w:val="12"/>
                <w:szCs w:val="12"/>
              </w:rPr>
            </w:pPr>
            <w:r w:rsidRPr="00B56858">
              <w:rPr>
                <w:rFonts w:ascii="Times New Roman" w:eastAsia="Calibri" w:hAnsi="Times New Roman" w:cs="Times New Roman"/>
                <w:bCs/>
                <w:sz w:val="12"/>
                <w:szCs w:val="12"/>
              </w:rPr>
              <w:t>196,48000</w:t>
            </w:r>
          </w:p>
        </w:tc>
        <w:tc>
          <w:tcPr>
            <w:tcW w:w="708" w:type="dxa"/>
            <w:hideMark/>
          </w:tcPr>
          <w:p w:rsidR="00B56858" w:rsidRPr="00B56858" w:rsidRDefault="00B56858" w:rsidP="00B56858">
            <w:pPr>
              <w:tabs>
                <w:tab w:val="left" w:pos="284"/>
              </w:tabs>
              <w:rPr>
                <w:rFonts w:ascii="Times New Roman" w:eastAsia="Calibri" w:hAnsi="Times New Roman" w:cs="Times New Roman"/>
                <w:bCs/>
                <w:sz w:val="12"/>
                <w:szCs w:val="12"/>
              </w:rPr>
            </w:pPr>
            <w:r w:rsidRPr="00B56858">
              <w:rPr>
                <w:rFonts w:ascii="Times New Roman" w:eastAsia="Calibri" w:hAnsi="Times New Roman" w:cs="Times New Roman"/>
                <w:bCs/>
                <w:sz w:val="12"/>
                <w:szCs w:val="12"/>
              </w:rPr>
              <w:t>194,70000</w:t>
            </w:r>
          </w:p>
        </w:tc>
        <w:tc>
          <w:tcPr>
            <w:tcW w:w="709" w:type="dxa"/>
            <w:hideMark/>
          </w:tcPr>
          <w:p w:rsidR="00B56858" w:rsidRPr="00B56858" w:rsidRDefault="00B56858" w:rsidP="00B56858">
            <w:pPr>
              <w:tabs>
                <w:tab w:val="left" w:pos="284"/>
              </w:tabs>
              <w:rPr>
                <w:rFonts w:ascii="Times New Roman" w:eastAsia="Calibri" w:hAnsi="Times New Roman" w:cs="Times New Roman"/>
                <w:bCs/>
                <w:sz w:val="12"/>
                <w:szCs w:val="12"/>
              </w:rPr>
            </w:pPr>
            <w:r w:rsidRPr="00B56858">
              <w:rPr>
                <w:rFonts w:ascii="Times New Roman" w:eastAsia="Calibri" w:hAnsi="Times New Roman" w:cs="Times New Roman"/>
                <w:bCs/>
                <w:sz w:val="12"/>
                <w:szCs w:val="12"/>
              </w:rPr>
              <w:t>205,40000</w:t>
            </w:r>
          </w:p>
        </w:tc>
      </w:tr>
      <w:tr w:rsidR="007E5C1A" w:rsidRPr="00B56858" w:rsidTr="003B3710">
        <w:trPr>
          <w:trHeight w:val="20"/>
        </w:trPr>
        <w:tc>
          <w:tcPr>
            <w:tcW w:w="426" w:type="dxa"/>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1701" w:type="dxa"/>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1134" w:type="dxa"/>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1417"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областной бюджет</w:t>
            </w:r>
          </w:p>
        </w:tc>
        <w:tc>
          <w:tcPr>
            <w:tcW w:w="709"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0,00000</w:t>
            </w:r>
          </w:p>
        </w:tc>
        <w:tc>
          <w:tcPr>
            <w:tcW w:w="709"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0,00000</w:t>
            </w:r>
          </w:p>
        </w:tc>
        <w:tc>
          <w:tcPr>
            <w:tcW w:w="708"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0,00000</w:t>
            </w:r>
          </w:p>
        </w:tc>
        <w:tc>
          <w:tcPr>
            <w:tcW w:w="709"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0,00000</w:t>
            </w:r>
          </w:p>
        </w:tc>
      </w:tr>
      <w:tr w:rsidR="007E5C1A" w:rsidRPr="00B56858" w:rsidTr="003B3710">
        <w:trPr>
          <w:trHeight w:val="20"/>
        </w:trPr>
        <w:tc>
          <w:tcPr>
            <w:tcW w:w="426" w:type="dxa"/>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1701" w:type="dxa"/>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1134" w:type="dxa"/>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1417"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местный бюджет</w:t>
            </w:r>
          </w:p>
        </w:tc>
        <w:tc>
          <w:tcPr>
            <w:tcW w:w="709"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596,58000</w:t>
            </w:r>
          </w:p>
        </w:tc>
        <w:tc>
          <w:tcPr>
            <w:tcW w:w="709"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196,48000</w:t>
            </w:r>
          </w:p>
        </w:tc>
        <w:tc>
          <w:tcPr>
            <w:tcW w:w="708"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194,70000</w:t>
            </w:r>
          </w:p>
        </w:tc>
        <w:tc>
          <w:tcPr>
            <w:tcW w:w="709"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205,40000</w:t>
            </w:r>
          </w:p>
        </w:tc>
      </w:tr>
      <w:tr w:rsidR="007E5C1A" w:rsidRPr="00B56858" w:rsidTr="003B3710">
        <w:trPr>
          <w:trHeight w:val="20"/>
        </w:trPr>
        <w:tc>
          <w:tcPr>
            <w:tcW w:w="426" w:type="dxa"/>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1701" w:type="dxa"/>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1134" w:type="dxa"/>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1417"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иные  внебюджетные  источники</w:t>
            </w:r>
          </w:p>
        </w:tc>
        <w:tc>
          <w:tcPr>
            <w:tcW w:w="709"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0,00000</w:t>
            </w:r>
          </w:p>
        </w:tc>
        <w:tc>
          <w:tcPr>
            <w:tcW w:w="709"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0,00000</w:t>
            </w:r>
          </w:p>
        </w:tc>
        <w:tc>
          <w:tcPr>
            <w:tcW w:w="708"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0,00000</w:t>
            </w:r>
          </w:p>
        </w:tc>
        <w:tc>
          <w:tcPr>
            <w:tcW w:w="709"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0,00000</w:t>
            </w:r>
          </w:p>
        </w:tc>
      </w:tr>
      <w:tr w:rsidR="007E5C1A" w:rsidRPr="00B56858" w:rsidTr="003B3710">
        <w:trPr>
          <w:trHeight w:val="20"/>
        </w:trPr>
        <w:tc>
          <w:tcPr>
            <w:tcW w:w="426" w:type="dxa"/>
            <w:vMerge w:val="restart"/>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3.3.</w:t>
            </w:r>
          </w:p>
        </w:tc>
        <w:tc>
          <w:tcPr>
            <w:tcW w:w="1701" w:type="dxa"/>
            <w:vMerge w:val="restart"/>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Подготовка и размещение информации о  деятельности  органов местного  самоуправления муниципального района Сергиевский в средствах массовой информации и электронных  СМИ</w:t>
            </w:r>
          </w:p>
        </w:tc>
        <w:tc>
          <w:tcPr>
            <w:tcW w:w="1134" w:type="dxa"/>
            <w:vMerge w:val="restart"/>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Администрация муниципального района Сергиевский (Организационное Управление)</w:t>
            </w:r>
          </w:p>
        </w:tc>
        <w:tc>
          <w:tcPr>
            <w:tcW w:w="1417" w:type="dxa"/>
            <w:hideMark/>
          </w:tcPr>
          <w:p w:rsidR="00B56858" w:rsidRPr="00B56858" w:rsidRDefault="00B56858" w:rsidP="00B56858">
            <w:pPr>
              <w:tabs>
                <w:tab w:val="left" w:pos="284"/>
              </w:tabs>
              <w:rPr>
                <w:rFonts w:ascii="Times New Roman" w:eastAsia="Calibri" w:hAnsi="Times New Roman" w:cs="Times New Roman"/>
                <w:bCs/>
                <w:sz w:val="12"/>
                <w:szCs w:val="12"/>
              </w:rPr>
            </w:pPr>
            <w:r w:rsidRPr="00B56858">
              <w:rPr>
                <w:rFonts w:ascii="Times New Roman" w:eastAsia="Calibri" w:hAnsi="Times New Roman" w:cs="Times New Roman"/>
                <w:bCs/>
                <w:sz w:val="12"/>
                <w:szCs w:val="12"/>
              </w:rPr>
              <w:t>всего</w:t>
            </w:r>
          </w:p>
        </w:tc>
        <w:tc>
          <w:tcPr>
            <w:tcW w:w="709" w:type="dxa"/>
            <w:hideMark/>
          </w:tcPr>
          <w:p w:rsidR="00B56858" w:rsidRPr="00B56858" w:rsidRDefault="007E5C1A" w:rsidP="00B56858">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9</w:t>
            </w:r>
            <w:r w:rsidR="00B56858" w:rsidRPr="00B56858">
              <w:rPr>
                <w:rFonts w:ascii="Times New Roman" w:eastAsia="Calibri" w:hAnsi="Times New Roman" w:cs="Times New Roman"/>
                <w:bCs/>
                <w:sz w:val="12"/>
                <w:szCs w:val="12"/>
              </w:rPr>
              <w:t>058,92280</w:t>
            </w:r>
          </w:p>
        </w:tc>
        <w:tc>
          <w:tcPr>
            <w:tcW w:w="709" w:type="dxa"/>
            <w:hideMark/>
          </w:tcPr>
          <w:p w:rsidR="00B56858" w:rsidRPr="00B56858" w:rsidRDefault="007E5C1A" w:rsidP="00B56858">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6</w:t>
            </w:r>
            <w:r w:rsidR="00B56858" w:rsidRPr="00B56858">
              <w:rPr>
                <w:rFonts w:ascii="Times New Roman" w:eastAsia="Calibri" w:hAnsi="Times New Roman" w:cs="Times New Roman"/>
                <w:bCs/>
                <w:sz w:val="12"/>
                <w:szCs w:val="12"/>
              </w:rPr>
              <w:t>310,92280</w:t>
            </w:r>
          </w:p>
        </w:tc>
        <w:tc>
          <w:tcPr>
            <w:tcW w:w="708" w:type="dxa"/>
            <w:hideMark/>
          </w:tcPr>
          <w:p w:rsidR="00B56858" w:rsidRPr="00B56858" w:rsidRDefault="007E5C1A" w:rsidP="00B56858">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B56858" w:rsidRPr="00B56858">
              <w:rPr>
                <w:rFonts w:ascii="Times New Roman" w:eastAsia="Calibri" w:hAnsi="Times New Roman" w:cs="Times New Roman"/>
                <w:bCs/>
                <w:sz w:val="12"/>
                <w:szCs w:val="12"/>
              </w:rPr>
              <w:t>374,00000</w:t>
            </w:r>
          </w:p>
        </w:tc>
        <w:tc>
          <w:tcPr>
            <w:tcW w:w="709" w:type="dxa"/>
            <w:hideMark/>
          </w:tcPr>
          <w:p w:rsidR="00B56858" w:rsidRPr="00B56858" w:rsidRDefault="007E5C1A" w:rsidP="00B56858">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B56858" w:rsidRPr="00B56858">
              <w:rPr>
                <w:rFonts w:ascii="Times New Roman" w:eastAsia="Calibri" w:hAnsi="Times New Roman" w:cs="Times New Roman"/>
                <w:bCs/>
                <w:sz w:val="12"/>
                <w:szCs w:val="12"/>
              </w:rPr>
              <w:t>374,00000</w:t>
            </w:r>
          </w:p>
        </w:tc>
      </w:tr>
      <w:tr w:rsidR="007E5C1A" w:rsidRPr="00B56858" w:rsidTr="003B3710">
        <w:trPr>
          <w:trHeight w:val="20"/>
        </w:trPr>
        <w:tc>
          <w:tcPr>
            <w:tcW w:w="426" w:type="dxa"/>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1701" w:type="dxa"/>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1134" w:type="dxa"/>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1417"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областной бюджет</w:t>
            </w:r>
          </w:p>
        </w:tc>
        <w:tc>
          <w:tcPr>
            <w:tcW w:w="709" w:type="dxa"/>
            <w:hideMark/>
          </w:tcPr>
          <w:p w:rsidR="00B56858" w:rsidRPr="00B56858" w:rsidRDefault="00B56858" w:rsidP="00B56858">
            <w:pPr>
              <w:tabs>
                <w:tab w:val="left" w:pos="284"/>
              </w:tabs>
              <w:rPr>
                <w:rFonts w:ascii="Times New Roman" w:eastAsia="Calibri" w:hAnsi="Times New Roman" w:cs="Times New Roman"/>
                <w:bCs/>
                <w:sz w:val="12"/>
                <w:szCs w:val="12"/>
              </w:rPr>
            </w:pPr>
            <w:r w:rsidRPr="00B56858">
              <w:rPr>
                <w:rFonts w:ascii="Times New Roman" w:eastAsia="Calibri" w:hAnsi="Times New Roman" w:cs="Times New Roman"/>
                <w:bCs/>
                <w:sz w:val="12"/>
                <w:szCs w:val="12"/>
              </w:rPr>
              <w:t>0,00000</w:t>
            </w:r>
          </w:p>
        </w:tc>
        <w:tc>
          <w:tcPr>
            <w:tcW w:w="709"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0,00000</w:t>
            </w:r>
          </w:p>
        </w:tc>
        <w:tc>
          <w:tcPr>
            <w:tcW w:w="708"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0,00000</w:t>
            </w:r>
          </w:p>
        </w:tc>
        <w:tc>
          <w:tcPr>
            <w:tcW w:w="709"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0,00000</w:t>
            </w:r>
          </w:p>
        </w:tc>
      </w:tr>
      <w:tr w:rsidR="007E5C1A" w:rsidRPr="00B56858" w:rsidTr="003B3710">
        <w:trPr>
          <w:trHeight w:val="20"/>
        </w:trPr>
        <w:tc>
          <w:tcPr>
            <w:tcW w:w="426" w:type="dxa"/>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1701" w:type="dxa"/>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1134" w:type="dxa"/>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1417"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местный бюджет</w:t>
            </w:r>
          </w:p>
        </w:tc>
        <w:tc>
          <w:tcPr>
            <w:tcW w:w="709" w:type="dxa"/>
            <w:hideMark/>
          </w:tcPr>
          <w:p w:rsidR="00B56858" w:rsidRPr="00B56858" w:rsidRDefault="007E5C1A" w:rsidP="00B56858">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9</w:t>
            </w:r>
            <w:r w:rsidR="00B56858" w:rsidRPr="00B56858">
              <w:rPr>
                <w:rFonts w:ascii="Times New Roman" w:eastAsia="Calibri" w:hAnsi="Times New Roman" w:cs="Times New Roman"/>
                <w:bCs/>
                <w:sz w:val="12"/>
                <w:szCs w:val="12"/>
              </w:rPr>
              <w:t>058,92280</w:t>
            </w:r>
          </w:p>
        </w:tc>
        <w:tc>
          <w:tcPr>
            <w:tcW w:w="709" w:type="dxa"/>
            <w:hideMark/>
          </w:tcPr>
          <w:p w:rsidR="00B56858" w:rsidRPr="00B56858" w:rsidRDefault="007E5C1A" w:rsidP="00B56858">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6</w:t>
            </w:r>
            <w:r w:rsidR="00B56858" w:rsidRPr="00B56858">
              <w:rPr>
                <w:rFonts w:ascii="Times New Roman" w:eastAsia="Calibri" w:hAnsi="Times New Roman" w:cs="Times New Roman"/>
                <w:sz w:val="12"/>
                <w:szCs w:val="12"/>
              </w:rPr>
              <w:t>310,92280</w:t>
            </w:r>
          </w:p>
        </w:tc>
        <w:tc>
          <w:tcPr>
            <w:tcW w:w="708" w:type="dxa"/>
            <w:hideMark/>
          </w:tcPr>
          <w:p w:rsidR="00B56858" w:rsidRPr="00B56858" w:rsidRDefault="007E5C1A" w:rsidP="00B56858">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w:t>
            </w:r>
            <w:r w:rsidR="00B56858" w:rsidRPr="00B56858">
              <w:rPr>
                <w:rFonts w:ascii="Times New Roman" w:eastAsia="Calibri" w:hAnsi="Times New Roman" w:cs="Times New Roman"/>
                <w:sz w:val="12"/>
                <w:szCs w:val="12"/>
              </w:rPr>
              <w:t>374,00000</w:t>
            </w:r>
          </w:p>
        </w:tc>
        <w:tc>
          <w:tcPr>
            <w:tcW w:w="709" w:type="dxa"/>
            <w:hideMark/>
          </w:tcPr>
          <w:p w:rsidR="00B56858" w:rsidRPr="00B56858" w:rsidRDefault="007E5C1A" w:rsidP="00B56858">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w:t>
            </w:r>
            <w:r w:rsidR="00B56858" w:rsidRPr="00B56858">
              <w:rPr>
                <w:rFonts w:ascii="Times New Roman" w:eastAsia="Calibri" w:hAnsi="Times New Roman" w:cs="Times New Roman"/>
                <w:sz w:val="12"/>
                <w:szCs w:val="12"/>
              </w:rPr>
              <w:t>374,00000</w:t>
            </w:r>
          </w:p>
        </w:tc>
      </w:tr>
      <w:tr w:rsidR="007E5C1A" w:rsidRPr="00B56858" w:rsidTr="003B3710">
        <w:trPr>
          <w:trHeight w:val="20"/>
        </w:trPr>
        <w:tc>
          <w:tcPr>
            <w:tcW w:w="426" w:type="dxa"/>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1701" w:type="dxa"/>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1134" w:type="dxa"/>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1417"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иные  внебюджетные  источники</w:t>
            </w:r>
          </w:p>
        </w:tc>
        <w:tc>
          <w:tcPr>
            <w:tcW w:w="709" w:type="dxa"/>
            <w:hideMark/>
          </w:tcPr>
          <w:p w:rsidR="00B56858" w:rsidRPr="00B56858" w:rsidRDefault="00B56858" w:rsidP="00B56858">
            <w:pPr>
              <w:tabs>
                <w:tab w:val="left" w:pos="284"/>
              </w:tabs>
              <w:rPr>
                <w:rFonts w:ascii="Times New Roman" w:eastAsia="Calibri" w:hAnsi="Times New Roman" w:cs="Times New Roman"/>
                <w:bCs/>
                <w:sz w:val="12"/>
                <w:szCs w:val="12"/>
              </w:rPr>
            </w:pPr>
            <w:r w:rsidRPr="00B56858">
              <w:rPr>
                <w:rFonts w:ascii="Times New Roman" w:eastAsia="Calibri" w:hAnsi="Times New Roman" w:cs="Times New Roman"/>
                <w:bCs/>
                <w:sz w:val="12"/>
                <w:szCs w:val="12"/>
              </w:rPr>
              <w:t>0,00000</w:t>
            </w:r>
          </w:p>
        </w:tc>
        <w:tc>
          <w:tcPr>
            <w:tcW w:w="709"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0,00000</w:t>
            </w:r>
          </w:p>
        </w:tc>
        <w:tc>
          <w:tcPr>
            <w:tcW w:w="708"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0,00000</w:t>
            </w:r>
          </w:p>
        </w:tc>
        <w:tc>
          <w:tcPr>
            <w:tcW w:w="709"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0,00000</w:t>
            </w:r>
          </w:p>
        </w:tc>
      </w:tr>
      <w:tr w:rsidR="007E5C1A" w:rsidRPr="00B56858" w:rsidTr="003B3710">
        <w:trPr>
          <w:trHeight w:val="20"/>
        </w:trPr>
        <w:tc>
          <w:tcPr>
            <w:tcW w:w="426" w:type="dxa"/>
            <w:vMerge w:val="restart"/>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3.4.</w:t>
            </w:r>
          </w:p>
        </w:tc>
        <w:tc>
          <w:tcPr>
            <w:tcW w:w="1701" w:type="dxa"/>
            <w:vMerge w:val="restart"/>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Мероприятия инвестиционной привлекательности</w:t>
            </w:r>
          </w:p>
        </w:tc>
        <w:tc>
          <w:tcPr>
            <w:tcW w:w="1134" w:type="dxa"/>
            <w:vMerge w:val="restart"/>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Администрация муниципального района Сергиевский (отдел торговли и экономического развития)</w:t>
            </w:r>
          </w:p>
        </w:tc>
        <w:tc>
          <w:tcPr>
            <w:tcW w:w="1417" w:type="dxa"/>
            <w:hideMark/>
          </w:tcPr>
          <w:p w:rsidR="00B56858" w:rsidRPr="00B56858" w:rsidRDefault="00B56858" w:rsidP="00B56858">
            <w:pPr>
              <w:tabs>
                <w:tab w:val="left" w:pos="284"/>
              </w:tabs>
              <w:rPr>
                <w:rFonts w:ascii="Times New Roman" w:eastAsia="Calibri" w:hAnsi="Times New Roman" w:cs="Times New Roman"/>
                <w:bCs/>
                <w:sz w:val="12"/>
                <w:szCs w:val="12"/>
              </w:rPr>
            </w:pPr>
            <w:r w:rsidRPr="00B56858">
              <w:rPr>
                <w:rFonts w:ascii="Times New Roman" w:eastAsia="Calibri" w:hAnsi="Times New Roman" w:cs="Times New Roman"/>
                <w:bCs/>
                <w:sz w:val="12"/>
                <w:szCs w:val="12"/>
              </w:rPr>
              <w:t>всего</w:t>
            </w:r>
          </w:p>
        </w:tc>
        <w:tc>
          <w:tcPr>
            <w:tcW w:w="709" w:type="dxa"/>
            <w:hideMark/>
          </w:tcPr>
          <w:p w:rsidR="00B56858" w:rsidRPr="00B56858" w:rsidRDefault="007E5C1A" w:rsidP="00B56858">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00B56858" w:rsidRPr="00B56858">
              <w:rPr>
                <w:rFonts w:ascii="Times New Roman" w:eastAsia="Calibri" w:hAnsi="Times New Roman" w:cs="Times New Roman"/>
                <w:bCs/>
                <w:sz w:val="12"/>
                <w:szCs w:val="12"/>
              </w:rPr>
              <w:t>434,95225</w:t>
            </w:r>
          </w:p>
        </w:tc>
        <w:tc>
          <w:tcPr>
            <w:tcW w:w="709" w:type="dxa"/>
            <w:hideMark/>
          </w:tcPr>
          <w:p w:rsidR="00B56858" w:rsidRPr="00B56858" w:rsidRDefault="007E5C1A" w:rsidP="00B56858">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B56858" w:rsidRPr="00B56858">
              <w:rPr>
                <w:rFonts w:ascii="Times New Roman" w:eastAsia="Calibri" w:hAnsi="Times New Roman" w:cs="Times New Roman"/>
                <w:bCs/>
                <w:sz w:val="12"/>
                <w:szCs w:val="12"/>
              </w:rPr>
              <w:t>171,66103</w:t>
            </w:r>
          </w:p>
        </w:tc>
        <w:tc>
          <w:tcPr>
            <w:tcW w:w="708" w:type="dxa"/>
            <w:hideMark/>
          </w:tcPr>
          <w:p w:rsidR="00B56858" w:rsidRPr="00B56858" w:rsidRDefault="00B56858" w:rsidP="00B56858">
            <w:pPr>
              <w:tabs>
                <w:tab w:val="left" w:pos="284"/>
              </w:tabs>
              <w:rPr>
                <w:rFonts w:ascii="Times New Roman" w:eastAsia="Calibri" w:hAnsi="Times New Roman" w:cs="Times New Roman"/>
                <w:bCs/>
                <w:sz w:val="12"/>
                <w:szCs w:val="12"/>
              </w:rPr>
            </w:pPr>
            <w:r w:rsidRPr="00B56858">
              <w:rPr>
                <w:rFonts w:ascii="Times New Roman" w:eastAsia="Calibri" w:hAnsi="Times New Roman" w:cs="Times New Roman"/>
                <w:bCs/>
                <w:sz w:val="12"/>
                <w:szCs w:val="12"/>
              </w:rPr>
              <w:t>937,78430</w:t>
            </w:r>
          </w:p>
        </w:tc>
        <w:tc>
          <w:tcPr>
            <w:tcW w:w="709" w:type="dxa"/>
            <w:hideMark/>
          </w:tcPr>
          <w:p w:rsidR="00B56858" w:rsidRPr="00B56858" w:rsidRDefault="007E5C1A" w:rsidP="00B56858">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B56858" w:rsidRPr="00B56858">
              <w:rPr>
                <w:rFonts w:ascii="Times New Roman" w:eastAsia="Calibri" w:hAnsi="Times New Roman" w:cs="Times New Roman"/>
                <w:bCs/>
                <w:sz w:val="12"/>
                <w:szCs w:val="12"/>
              </w:rPr>
              <w:t>325,50692</w:t>
            </w:r>
          </w:p>
        </w:tc>
      </w:tr>
      <w:tr w:rsidR="007E5C1A" w:rsidRPr="00B56858" w:rsidTr="003B3710">
        <w:trPr>
          <w:trHeight w:val="20"/>
        </w:trPr>
        <w:tc>
          <w:tcPr>
            <w:tcW w:w="426" w:type="dxa"/>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1701" w:type="dxa"/>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1134" w:type="dxa"/>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1417"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областной бюджет</w:t>
            </w:r>
          </w:p>
        </w:tc>
        <w:tc>
          <w:tcPr>
            <w:tcW w:w="709"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0,00000</w:t>
            </w:r>
          </w:p>
        </w:tc>
        <w:tc>
          <w:tcPr>
            <w:tcW w:w="709"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0,00000</w:t>
            </w:r>
          </w:p>
        </w:tc>
        <w:tc>
          <w:tcPr>
            <w:tcW w:w="708"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0,00000</w:t>
            </w:r>
          </w:p>
        </w:tc>
        <w:tc>
          <w:tcPr>
            <w:tcW w:w="709"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0,00000</w:t>
            </w:r>
          </w:p>
        </w:tc>
      </w:tr>
      <w:tr w:rsidR="007E5C1A" w:rsidRPr="00B56858" w:rsidTr="003B3710">
        <w:trPr>
          <w:trHeight w:val="20"/>
        </w:trPr>
        <w:tc>
          <w:tcPr>
            <w:tcW w:w="426" w:type="dxa"/>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1701" w:type="dxa"/>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1134" w:type="dxa"/>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1417"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местный бюджет</w:t>
            </w:r>
          </w:p>
        </w:tc>
        <w:tc>
          <w:tcPr>
            <w:tcW w:w="709" w:type="dxa"/>
            <w:hideMark/>
          </w:tcPr>
          <w:p w:rsidR="00B56858" w:rsidRPr="00B56858" w:rsidRDefault="007E5C1A" w:rsidP="00B56858">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w:t>
            </w:r>
            <w:r w:rsidR="00B56858" w:rsidRPr="00B56858">
              <w:rPr>
                <w:rFonts w:ascii="Times New Roman" w:eastAsia="Calibri" w:hAnsi="Times New Roman" w:cs="Times New Roman"/>
                <w:sz w:val="12"/>
                <w:szCs w:val="12"/>
              </w:rPr>
              <w:t>649,01296</w:t>
            </w:r>
          </w:p>
        </w:tc>
        <w:tc>
          <w:tcPr>
            <w:tcW w:w="709"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656,91900</w:t>
            </w:r>
          </w:p>
        </w:tc>
        <w:tc>
          <w:tcPr>
            <w:tcW w:w="708"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832,59396</w:t>
            </w:r>
          </w:p>
        </w:tc>
        <w:tc>
          <w:tcPr>
            <w:tcW w:w="709" w:type="dxa"/>
            <w:hideMark/>
          </w:tcPr>
          <w:p w:rsidR="00B56858" w:rsidRPr="00B56858" w:rsidRDefault="007E5C1A" w:rsidP="00B56858">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w:t>
            </w:r>
            <w:r w:rsidR="00B56858" w:rsidRPr="00B56858">
              <w:rPr>
                <w:rFonts w:ascii="Times New Roman" w:eastAsia="Calibri" w:hAnsi="Times New Roman" w:cs="Times New Roman"/>
                <w:sz w:val="12"/>
                <w:szCs w:val="12"/>
              </w:rPr>
              <w:t>159,50000</w:t>
            </w:r>
          </w:p>
        </w:tc>
      </w:tr>
      <w:tr w:rsidR="007E5C1A" w:rsidRPr="00B56858" w:rsidTr="003B3710">
        <w:trPr>
          <w:trHeight w:val="20"/>
        </w:trPr>
        <w:tc>
          <w:tcPr>
            <w:tcW w:w="426" w:type="dxa"/>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1701" w:type="dxa"/>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1134" w:type="dxa"/>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1417"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иные  внебюджетные  источники</w:t>
            </w:r>
          </w:p>
        </w:tc>
        <w:tc>
          <w:tcPr>
            <w:tcW w:w="709"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785,93929</w:t>
            </w:r>
          </w:p>
        </w:tc>
        <w:tc>
          <w:tcPr>
            <w:tcW w:w="709"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514,74203</w:t>
            </w:r>
          </w:p>
        </w:tc>
        <w:tc>
          <w:tcPr>
            <w:tcW w:w="708"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105,19034</w:t>
            </w:r>
          </w:p>
        </w:tc>
        <w:tc>
          <w:tcPr>
            <w:tcW w:w="709"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166,00692</w:t>
            </w:r>
          </w:p>
        </w:tc>
      </w:tr>
      <w:tr w:rsidR="007E5C1A" w:rsidRPr="00B56858" w:rsidTr="003B3710">
        <w:trPr>
          <w:trHeight w:val="20"/>
        </w:trPr>
        <w:tc>
          <w:tcPr>
            <w:tcW w:w="426" w:type="dxa"/>
            <w:vMerge w:val="restart"/>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3.5.</w:t>
            </w:r>
          </w:p>
        </w:tc>
        <w:tc>
          <w:tcPr>
            <w:tcW w:w="1701" w:type="dxa"/>
            <w:vMerge w:val="restart"/>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Расходы на исполнение решений судов, вступивших в законную силу</w:t>
            </w:r>
          </w:p>
        </w:tc>
        <w:tc>
          <w:tcPr>
            <w:tcW w:w="1134" w:type="dxa"/>
            <w:vMerge w:val="restart"/>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Администрация муниципального района Сергиевский (Правовое Управление)</w:t>
            </w:r>
          </w:p>
        </w:tc>
        <w:tc>
          <w:tcPr>
            <w:tcW w:w="1417" w:type="dxa"/>
            <w:hideMark/>
          </w:tcPr>
          <w:p w:rsidR="00B56858" w:rsidRPr="00B56858" w:rsidRDefault="00B56858" w:rsidP="00B56858">
            <w:pPr>
              <w:tabs>
                <w:tab w:val="left" w:pos="284"/>
              </w:tabs>
              <w:rPr>
                <w:rFonts w:ascii="Times New Roman" w:eastAsia="Calibri" w:hAnsi="Times New Roman" w:cs="Times New Roman"/>
                <w:bCs/>
                <w:sz w:val="12"/>
                <w:szCs w:val="12"/>
              </w:rPr>
            </w:pPr>
            <w:r w:rsidRPr="00B56858">
              <w:rPr>
                <w:rFonts w:ascii="Times New Roman" w:eastAsia="Calibri" w:hAnsi="Times New Roman" w:cs="Times New Roman"/>
                <w:bCs/>
                <w:sz w:val="12"/>
                <w:szCs w:val="12"/>
              </w:rPr>
              <w:t>всего</w:t>
            </w:r>
          </w:p>
        </w:tc>
        <w:tc>
          <w:tcPr>
            <w:tcW w:w="709" w:type="dxa"/>
            <w:hideMark/>
          </w:tcPr>
          <w:p w:rsidR="00B56858" w:rsidRPr="00B56858" w:rsidRDefault="00B56858" w:rsidP="00B56858">
            <w:pPr>
              <w:tabs>
                <w:tab w:val="left" w:pos="284"/>
              </w:tabs>
              <w:rPr>
                <w:rFonts w:ascii="Times New Roman" w:eastAsia="Calibri" w:hAnsi="Times New Roman" w:cs="Times New Roman"/>
                <w:bCs/>
                <w:sz w:val="12"/>
                <w:szCs w:val="12"/>
              </w:rPr>
            </w:pPr>
            <w:r w:rsidRPr="00B56858">
              <w:rPr>
                <w:rFonts w:ascii="Times New Roman" w:eastAsia="Calibri" w:hAnsi="Times New Roman" w:cs="Times New Roman"/>
                <w:bCs/>
                <w:sz w:val="12"/>
                <w:szCs w:val="12"/>
              </w:rPr>
              <w:t>743,71400</w:t>
            </w:r>
          </w:p>
        </w:tc>
        <w:tc>
          <w:tcPr>
            <w:tcW w:w="709" w:type="dxa"/>
            <w:hideMark/>
          </w:tcPr>
          <w:p w:rsidR="00B56858" w:rsidRPr="00B56858" w:rsidRDefault="00B56858" w:rsidP="00B56858">
            <w:pPr>
              <w:tabs>
                <w:tab w:val="left" w:pos="284"/>
              </w:tabs>
              <w:rPr>
                <w:rFonts w:ascii="Times New Roman" w:eastAsia="Calibri" w:hAnsi="Times New Roman" w:cs="Times New Roman"/>
                <w:bCs/>
                <w:sz w:val="12"/>
                <w:szCs w:val="12"/>
              </w:rPr>
            </w:pPr>
            <w:r w:rsidRPr="00B56858">
              <w:rPr>
                <w:rFonts w:ascii="Times New Roman" w:eastAsia="Calibri" w:hAnsi="Times New Roman" w:cs="Times New Roman"/>
                <w:bCs/>
                <w:sz w:val="12"/>
                <w:szCs w:val="12"/>
              </w:rPr>
              <w:t>743,41400</w:t>
            </w:r>
          </w:p>
        </w:tc>
        <w:tc>
          <w:tcPr>
            <w:tcW w:w="708" w:type="dxa"/>
            <w:hideMark/>
          </w:tcPr>
          <w:p w:rsidR="00B56858" w:rsidRPr="00B56858" w:rsidRDefault="00B56858" w:rsidP="00B56858">
            <w:pPr>
              <w:tabs>
                <w:tab w:val="left" w:pos="284"/>
              </w:tabs>
              <w:rPr>
                <w:rFonts w:ascii="Times New Roman" w:eastAsia="Calibri" w:hAnsi="Times New Roman" w:cs="Times New Roman"/>
                <w:bCs/>
                <w:sz w:val="12"/>
                <w:szCs w:val="12"/>
              </w:rPr>
            </w:pPr>
            <w:r w:rsidRPr="00B56858">
              <w:rPr>
                <w:rFonts w:ascii="Times New Roman" w:eastAsia="Calibri" w:hAnsi="Times New Roman" w:cs="Times New Roman"/>
                <w:bCs/>
                <w:sz w:val="12"/>
                <w:szCs w:val="12"/>
              </w:rPr>
              <w:t>0,30000</w:t>
            </w:r>
          </w:p>
        </w:tc>
        <w:tc>
          <w:tcPr>
            <w:tcW w:w="709" w:type="dxa"/>
            <w:hideMark/>
          </w:tcPr>
          <w:p w:rsidR="00B56858" w:rsidRPr="00B56858" w:rsidRDefault="00B56858" w:rsidP="00B56858">
            <w:pPr>
              <w:tabs>
                <w:tab w:val="left" w:pos="284"/>
              </w:tabs>
              <w:rPr>
                <w:rFonts w:ascii="Times New Roman" w:eastAsia="Calibri" w:hAnsi="Times New Roman" w:cs="Times New Roman"/>
                <w:bCs/>
                <w:sz w:val="12"/>
                <w:szCs w:val="12"/>
              </w:rPr>
            </w:pPr>
            <w:r w:rsidRPr="00B56858">
              <w:rPr>
                <w:rFonts w:ascii="Times New Roman" w:eastAsia="Calibri" w:hAnsi="Times New Roman" w:cs="Times New Roman"/>
                <w:bCs/>
                <w:sz w:val="12"/>
                <w:szCs w:val="12"/>
              </w:rPr>
              <w:t>0,00000</w:t>
            </w:r>
          </w:p>
        </w:tc>
      </w:tr>
      <w:tr w:rsidR="007E5C1A" w:rsidRPr="00B56858" w:rsidTr="003B3710">
        <w:trPr>
          <w:trHeight w:val="20"/>
        </w:trPr>
        <w:tc>
          <w:tcPr>
            <w:tcW w:w="426" w:type="dxa"/>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1701" w:type="dxa"/>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1134" w:type="dxa"/>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1417"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областной бюджет</w:t>
            </w:r>
          </w:p>
        </w:tc>
        <w:tc>
          <w:tcPr>
            <w:tcW w:w="709"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0,00000</w:t>
            </w:r>
          </w:p>
        </w:tc>
        <w:tc>
          <w:tcPr>
            <w:tcW w:w="709"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0,00000</w:t>
            </w:r>
          </w:p>
        </w:tc>
        <w:tc>
          <w:tcPr>
            <w:tcW w:w="708"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0,00000</w:t>
            </w:r>
          </w:p>
        </w:tc>
        <w:tc>
          <w:tcPr>
            <w:tcW w:w="709"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0,00000</w:t>
            </w:r>
          </w:p>
        </w:tc>
      </w:tr>
      <w:tr w:rsidR="007E5C1A" w:rsidRPr="00B56858" w:rsidTr="003B3710">
        <w:trPr>
          <w:trHeight w:val="20"/>
        </w:trPr>
        <w:tc>
          <w:tcPr>
            <w:tcW w:w="426" w:type="dxa"/>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1701" w:type="dxa"/>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1134" w:type="dxa"/>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1417"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местный бюджет</w:t>
            </w:r>
          </w:p>
        </w:tc>
        <w:tc>
          <w:tcPr>
            <w:tcW w:w="709" w:type="dxa"/>
            <w:hideMark/>
          </w:tcPr>
          <w:p w:rsidR="00B56858" w:rsidRPr="003B3710" w:rsidRDefault="00B56858" w:rsidP="00B56858">
            <w:pPr>
              <w:tabs>
                <w:tab w:val="left" w:pos="284"/>
              </w:tabs>
              <w:rPr>
                <w:rFonts w:ascii="Times New Roman" w:eastAsia="Calibri" w:hAnsi="Times New Roman" w:cs="Times New Roman"/>
                <w:sz w:val="11"/>
                <w:szCs w:val="11"/>
              </w:rPr>
            </w:pPr>
            <w:r w:rsidRPr="003B3710">
              <w:rPr>
                <w:rFonts w:ascii="Times New Roman" w:eastAsia="Calibri" w:hAnsi="Times New Roman" w:cs="Times New Roman"/>
                <w:sz w:val="11"/>
                <w:szCs w:val="11"/>
              </w:rPr>
              <w:t>743,71400</w:t>
            </w:r>
          </w:p>
        </w:tc>
        <w:tc>
          <w:tcPr>
            <w:tcW w:w="709" w:type="dxa"/>
            <w:hideMark/>
          </w:tcPr>
          <w:p w:rsidR="00B56858" w:rsidRPr="003B3710" w:rsidRDefault="00B56858" w:rsidP="00B56858">
            <w:pPr>
              <w:tabs>
                <w:tab w:val="left" w:pos="284"/>
              </w:tabs>
              <w:rPr>
                <w:rFonts w:ascii="Times New Roman" w:eastAsia="Calibri" w:hAnsi="Times New Roman" w:cs="Times New Roman"/>
                <w:sz w:val="11"/>
                <w:szCs w:val="11"/>
              </w:rPr>
            </w:pPr>
            <w:r w:rsidRPr="003B3710">
              <w:rPr>
                <w:rFonts w:ascii="Times New Roman" w:eastAsia="Calibri" w:hAnsi="Times New Roman" w:cs="Times New Roman"/>
                <w:sz w:val="11"/>
                <w:szCs w:val="11"/>
              </w:rPr>
              <w:t>743,41400</w:t>
            </w:r>
          </w:p>
        </w:tc>
        <w:tc>
          <w:tcPr>
            <w:tcW w:w="708"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0,30000</w:t>
            </w:r>
          </w:p>
        </w:tc>
        <w:tc>
          <w:tcPr>
            <w:tcW w:w="709"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0,00000</w:t>
            </w:r>
          </w:p>
        </w:tc>
      </w:tr>
      <w:tr w:rsidR="007E5C1A" w:rsidRPr="00B56858" w:rsidTr="003B3710">
        <w:trPr>
          <w:trHeight w:val="20"/>
        </w:trPr>
        <w:tc>
          <w:tcPr>
            <w:tcW w:w="426" w:type="dxa"/>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1701" w:type="dxa"/>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1134" w:type="dxa"/>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1417"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иные  внебюджетные  источники</w:t>
            </w:r>
          </w:p>
        </w:tc>
        <w:tc>
          <w:tcPr>
            <w:tcW w:w="709"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0,00000</w:t>
            </w:r>
          </w:p>
        </w:tc>
        <w:tc>
          <w:tcPr>
            <w:tcW w:w="709"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0,00000</w:t>
            </w:r>
          </w:p>
        </w:tc>
        <w:tc>
          <w:tcPr>
            <w:tcW w:w="708"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0,00000</w:t>
            </w:r>
          </w:p>
        </w:tc>
        <w:tc>
          <w:tcPr>
            <w:tcW w:w="709"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0,00000</w:t>
            </w:r>
          </w:p>
        </w:tc>
      </w:tr>
      <w:tr w:rsidR="007E5C1A" w:rsidRPr="00B56858" w:rsidTr="003B3710">
        <w:trPr>
          <w:trHeight w:val="20"/>
        </w:trPr>
        <w:tc>
          <w:tcPr>
            <w:tcW w:w="426" w:type="dxa"/>
            <w:vMerge w:val="restart"/>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3.6.</w:t>
            </w:r>
          </w:p>
        </w:tc>
        <w:tc>
          <w:tcPr>
            <w:tcW w:w="1701" w:type="dxa"/>
            <w:vMerge w:val="restart"/>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Расходы на взносы муниципальных образований</w:t>
            </w:r>
          </w:p>
        </w:tc>
        <w:tc>
          <w:tcPr>
            <w:tcW w:w="1134" w:type="dxa"/>
            <w:vMerge w:val="restart"/>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Администрация муниципального района Сергиевский (Организационное Управление)</w:t>
            </w:r>
          </w:p>
        </w:tc>
        <w:tc>
          <w:tcPr>
            <w:tcW w:w="1417" w:type="dxa"/>
            <w:hideMark/>
          </w:tcPr>
          <w:p w:rsidR="00B56858" w:rsidRPr="00B56858" w:rsidRDefault="00B56858" w:rsidP="00B56858">
            <w:pPr>
              <w:tabs>
                <w:tab w:val="left" w:pos="284"/>
              </w:tabs>
              <w:rPr>
                <w:rFonts w:ascii="Times New Roman" w:eastAsia="Calibri" w:hAnsi="Times New Roman" w:cs="Times New Roman"/>
                <w:bCs/>
                <w:sz w:val="12"/>
                <w:szCs w:val="12"/>
              </w:rPr>
            </w:pPr>
            <w:r w:rsidRPr="00B56858">
              <w:rPr>
                <w:rFonts w:ascii="Times New Roman" w:eastAsia="Calibri" w:hAnsi="Times New Roman" w:cs="Times New Roman"/>
                <w:bCs/>
                <w:sz w:val="12"/>
                <w:szCs w:val="12"/>
              </w:rPr>
              <w:t>всего</w:t>
            </w:r>
          </w:p>
        </w:tc>
        <w:tc>
          <w:tcPr>
            <w:tcW w:w="709" w:type="dxa"/>
            <w:hideMark/>
          </w:tcPr>
          <w:p w:rsidR="00B56858" w:rsidRPr="00B56858" w:rsidRDefault="00B56858" w:rsidP="00B56858">
            <w:pPr>
              <w:tabs>
                <w:tab w:val="left" w:pos="284"/>
              </w:tabs>
              <w:rPr>
                <w:rFonts w:ascii="Times New Roman" w:eastAsia="Calibri" w:hAnsi="Times New Roman" w:cs="Times New Roman"/>
                <w:bCs/>
                <w:sz w:val="12"/>
                <w:szCs w:val="12"/>
              </w:rPr>
            </w:pPr>
            <w:r w:rsidRPr="00B56858">
              <w:rPr>
                <w:rFonts w:ascii="Times New Roman" w:eastAsia="Calibri" w:hAnsi="Times New Roman" w:cs="Times New Roman"/>
                <w:bCs/>
                <w:sz w:val="12"/>
                <w:szCs w:val="12"/>
              </w:rPr>
              <w:t>210,00000</w:t>
            </w:r>
          </w:p>
        </w:tc>
        <w:tc>
          <w:tcPr>
            <w:tcW w:w="709" w:type="dxa"/>
            <w:hideMark/>
          </w:tcPr>
          <w:p w:rsidR="00B56858" w:rsidRPr="00B56858" w:rsidRDefault="00B56858" w:rsidP="00B56858">
            <w:pPr>
              <w:tabs>
                <w:tab w:val="left" w:pos="284"/>
              </w:tabs>
              <w:rPr>
                <w:rFonts w:ascii="Times New Roman" w:eastAsia="Calibri" w:hAnsi="Times New Roman" w:cs="Times New Roman"/>
                <w:bCs/>
                <w:sz w:val="12"/>
                <w:szCs w:val="12"/>
              </w:rPr>
            </w:pPr>
            <w:r w:rsidRPr="00B56858">
              <w:rPr>
                <w:rFonts w:ascii="Times New Roman" w:eastAsia="Calibri" w:hAnsi="Times New Roman" w:cs="Times New Roman"/>
                <w:bCs/>
                <w:sz w:val="12"/>
                <w:szCs w:val="12"/>
              </w:rPr>
              <w:t>70,00000</w:t>
            </w:r>
          </w:p>
        </w:tc>
        <w:tc>
          <w:tcPr>
            <w:tcW w:w="708" w:type="dxa"/>
            <w:hideMark/>
          </w:tcPr>
          <w:p w:rsidR="00B56858" w:rsidRPr="00B56858" w:rsidRDefault="00B56858" w:rsidP="00B56858">
            <w:pPr>
              <w:tabs>
                <w:tab w:val="left" w:pos="284"/>
              </w:tabs>
              <w:rPr>
                <w:rFonts w:ascii="Times New Roman" w:eastAsia="Calibri" w:hAnsi="Times New Roman" w:cs="Times New Roman"/>
                <w:bCs/>
                <w:sz w:val="12"/>
                <w:szCs w:val="12"/>
              </w:rPr>
            </w:pPr>
            <w:r w:rsidRPr="00B56858">
              <w:rPr>
                <w:rFonts w:ascii="Times New Roman" w:eastAsia="Calibri" w:hAnsi="Times New Roman" w:cs="Times New Roman"/>
                <w:bCs/>
                <w:sz w:val="12"/>
                <w:szCs w:val="12"/>
              </w:rPr>
              <w:t>70,00000</w:t>
            </w:r>
          </w:p>
        </w:tc>
        <w:tc>
          <w:tcPr>
            <w:tcW w:w="709" w:type="dxa"/>
            <w:hideMark/>
          </w:tcPr>
          <w:p w:rsidR="00B56858" w:rsidRPr="00B56858" w:rsidRDefault="00B56858" w:rsidP="00B56858">
            <w:pPr>
              <w:tabs>
                <w:tab w:val="left" w:pos="284"/>
              </w:tabs>
              <w:rPr>
                <w:rFonts w:ascii="Times New Roman" w:eastAsia="Calibri" w:hAnsi="Times New Roman" w:cs="Times New Roman"/>
                <w:bCs/>
                <w:sz w:val="12"/>
                <w:szCs w:val="12"/>
              </w:rPr>
            </w:pPr>
            <w:r w:rsidRPr="00B56858">
              <w:rPr>
                <w:rFonts w:ascii="Times New Roman" w:eastAsia="Calibri" w:hAnsi="Times New Roman" w:cs="Times New Roman"/>
                <w:bCs/>
                <w:sz w:val="12"/>
                <w:szCs w:val="12"/>
              </w:rPr>
              <w:t>70,00000</w:t>
            </w:r>
          </w:p>
        </w:tc>
      </w:tr>
      <w:tr w:rsidR="007E5C1A" w:rsidRPr="00B56858" w:rsidTr="003B3710">
        <w:trPr>
          <w:trHeight w:val="20"/>
        </w:trPr>
        <w:tc>
          <w:tcPr>
            <w:tcW w:w="426" w:type="dxa"/>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1701" w:type="dxa"/>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1134" w:type="dxa"/>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1417"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областной бюджет</w:t>
            </w:r>
          </w:p>
        </w:tc>
        <w:tc>
          <w:tcPr>
            <w:tcW w:w="709" w:type="dxa"/>
            <w:hideMark/>
          </w:tcPr>
          <w:p w:rsidR="00B56858" w:rsidRPr="00B56858" w:rsidRDefault="00B56858" w:rsidP="00B56858">
            <w:pPr>
              <w:tabs>
                <w:tab w:val="left" w:pos="284"/>
              </w:tabs>
              <w:rPr>
                <w:rFonts w:ascii="Times New Roman" w:eastAsia="Calibri" w:hAnsi="Times New Roman" w:cs="Times New Roman"/>
                <w:bCs/>
                <w:sz w:val="12"/>
                <w:szCs w:val="12"/>
              </w:rPr>
            </w:pPr>
            <w:r w:rsidRPr="00B56858">
              <w:rPr>
                <w:rFonts w:ascii="Times New Roman" w:eastAsia="Calibri" w:hAnsi="Times New Roman" w:cs="Times New Roman"/>
                <w:bCs/>
                <w:sz w:val="12"/>
                <w:szCs w:val="12"/>
              </w:rPr>
              <w:t>0,00000</w:t>
            </w:r>
          </w:p>
        </w:tc>
        <w:tc>
          <w:tcPr>
            <w:tcW w:w="709"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0,00000</w:t>
            </w:r>
          </w:p>
        </w:tc>
        <w:tc>
          <w:tcPr>
            <w:tcW w:w="708"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0,00000</w:t>
            </w:r>
          </w:p>
        </w:tc>
        <w:tc>
          <w:tcPr>
            <w:tcW w:w="709"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0,00000</w:t>
            </w:r>
          </w:p>
        </w:tc>
      </w:tr>
      <w:tr w:rsidR="007E5C1A" w:rsidRPr="00B56858" w:rsidTr="003B3710">
        <w:trPr>
          <w:trHeight w:val="20"/>
        </w:trPr>
        <w:tc>
          <w:tcPr>
            <w:tcW w:w="426" w:type="dxa"/>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1701" w:type="dxa"/>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1134" w:type="dxa"/>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1417"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местный бюджет</w:t>
            </w:r>
          </w:p>
        </w:tc>
        <w:tc>
          <w:tcPr>
            <w:tcW w:w="709" w:type="dxa"/>
            <w:hideMark/>
          </w:tcPr>
          <w:p w:rsidR="00B56858" w:rsidRPr="003B3710" w:rsidRDefault="00B56858" w:rsidP="00B56858">
            <w:pPr>
              <w:tabs>
                <w:tab w:val="left" w:pos="284"/>
              </w:tabs>
              <w:rPr>
                <w:rFonts w:ascii="Times New Roman" w:eastAsia="Calibri" w:hAnsi="Times New Roman" w:cs="Times New Roman"/>
                <w:bCs/>
                <w:sz w:val="11"/>
                <w:szCs w:val="11"/>
              </w:rPr>
            </w:pPr>
            <w:r w:rsidRPr="003B3710">
              <w:rPr>
                <w:rFonts w:ascii="Times New Roman" w:eastAsia="Calibri" w:hAnsi="Times New Roman" w:cs="Times New Roman"/>
                <w:bCs/>
                <w:sz w:val="11"/>
                <w:szCs w:val="11"/>
              </w:rPr>
              <w:t>210,00000</w:t>
            </w:r>
          </w:p>
        </w:tc>
        <w:tc>
          <w:tcPr>
            <w:tcW w:w="709"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70,00000</w:t>
            </w:r>
          </w:p>
        </w:tc>
        <w:tc>
          <w:tcPr>
            <w:tcW w:w="708"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70,00000</w:t>
            </w:r>
          </w:p>
        </w:tc>
        <w:tc>
          <w:tcPr>
            <w:tcW w:w="709"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70,00000</w:t>
            </w:r>
          </w:p>
        </w:tc>
      </w:tr>
      <w:tr w:rsidR="007E5C1A" w:rsidRPr="00B56858" w:rsidTr="003B3710">
        <w:trPr>
          <w:trHeight w:val="20"/>
        </w:trPr>
        <w:tc>
          <w:tcPr>
            <w:tcW w:w="426" w:type="dxa"/>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1701" w:type="dxa"/>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1134" w:type="dxa"/>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1417"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иные  внебюджетные  источники</w:t>
            </w:r>
          </w:p>
        </w:tc>
        <w:tc>
          <w:tcPr>
            <w:tcW w:w="709" w:type="dxa"/>
            <w:hideMark/>
          </w:tcPr>
          <w:p w:rsidR="00B56858" w:rsidRPr="00B56858" w:rsidRDefault="00B56858" w:rsidP="00B56858">
            <w:pPr>
              <w:tabs>
                <w:tab w:val="left" w:pos="284"/>
              </w:tabs>
              <w:rPr>
                <w:rFonts w:ascii="Times New Roman" w:eastAsia="Calibri" w:hAnsi="Times New Roman" w:cs="Times New Roman"/>
                <w:bCs/>
                <w:sz w:val="12"/>
                <w:szCs w:val="12"/>
              </w:rPr>
            </w:pPr>
            <w:r w:rsidRPr="00B56858">
              <w:rPr>
                <w:rFonts w:ascii="Times New Roman" w:eastAsia="Calibri" w:hAnsi="Times New Roman" w:cs="Times New Roman"/>
                <w:bCs/>
                <w:sz w:val="12"/>
                <w:szCs w:val="12"/>
              </w:rPr>
              <w:t>0,00000</w:t>
            </w:r>
          </w:p>
        </w:tc>
        <w:tc>
          <w:tcPr>
            <w:tcW w:w="709"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0,00000</w:t>
            </w:r>
          </w:p>
        </w:tc>
        <w:tc>
          <w:tcPr>
            <w:tcW w:w="708"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0,00000</w:t>
            </w:r>
          </w:p>
        </w:tc>
        <w:tc>
          <w:tcPr>
            <w:tcW w:w="709"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0,00000</w:t>
            </w:r>
          </w:p>
        </w:tc>
      </w:tr>
      <w:tr w:rsidR="003B3710" w:rsidRPr="00B56858" w:rsidTr="003B3710">
        <w:trPr>
          <w:trHeight w:val="20"/>
        </w:trPr>
        <w:tc>
          <w:tcPr>
            <w:tcW w:w="3261" w:type="dxa"/>
            <w:gridSpan w:val="3"/>
            <w:vMerge w:val="restart"/>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Итого по задаче</w:t>
            </w:r>
          </w:p>
        </w:tc>
        <w:tc>
          <w:tcPr>
            <w:tcW w:w="1417" w:type="dxa"/>
            <w:hideMark/>
          </w:tcPr>
          <w:p w:rsidR="00B56858" w:rsidRPr="00B56858" w:rsidRDefault="00B56858" w:rsidP="00B56858">
            <w:pPr>
              <w:tabs>
                <w:tab w:val="left" w:pos="284"/>
              </w:tabs>
              <w:rPr>
                <w:rFonts w:ascii="Times New Roman" w:eastAsia="Calibri" w:hAnsi="Times New Roman" w:cs="Times New Roman"/>
                <w:bCs/>
                <w:sz w:val="12"/>
                <w:szCs w:val="12"/>
              </w:rPr>
            </w:pPr>
            <w:r w:rsidRPr="00B56858">
              <w:rPr>
                <w:rFonts w:ascii="Times New Roman" w:eastAsia="Calibri" w:hAnsi="Times New Roman" w:cs="Times New Roman"/>
                <w:bCs/>
                <w:sz w:val="12"/>
                <w:szCs w:val="12"/>
              </w:rPr>
              <w:t>Всего</w:t>
            </w:r>
          </w:p>
        </w:tc>
        <w:tc>
          <w:tcPr>
            <w:tcW w:w="709" w:type="dxa"/>
            <w:hideMark/>
          </w:tcPr>
          <w:p w:rsidR="00B56858" w:rsidRPr="00B56858" w:rsidRDefault="007E5C1A" w:rsidP="00B56858">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15</w:t>
            </w:r>
            <w:r w:rsidR="00B56858" w:rsidRPr="00B56858">
              <w:rPr>
                <w:rFonts w:ascii="Times New Roman" w:eastAsia="Calibri" w:hAnsi="Times New Roman" w:cs="Times New Roman"/>
                <w:bCs/>
                <w:sz w:val="12"/>
                <w:szCs w:val="12"/>
              </w:rPr>
              <w:t>046,58005</w:t>
            </w:r>
          </w:p>
        </w:tc>
        <w:tc>
          <w:tcPr>
            <w:tcW w:w="709" w:type="dxa"/>
            <w:hideMark/>
          </w:tcPr>
          <w:p w:rsidR="00B56858" w:rsidRPr="00B56858" w:rsidRDefault="007E5C1A" w:rsidP="00B56858">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8</w:t>
            </w:r>
            <w:r w:rsidR="00B56858" w:rsidRPr="00B56858">
              <w:rPr>
                <w:rFonts w:ascii="Times New Roman" w:eastAsia="Calibri" w:hAnsi="Times New Roman" w:cs="Times New Roman"/>
                <w:bCs/>
                <w:sz w:val="12"/>
                <w:szCs w:val="12"/>
              </w:rPr>
              <w:t>707,57883</w:t>
            </w:r>
          </w:p>
        </w:tc>
        <w:tc>
          <w:tcPr>
            <w:tcW w:w="708" w:type="dxa"/>
            <w:hideMark/>
          </w:tcPr>
          <w:p w:rsidR="00B56858" w:rsidRPr="00B56858" w:rsidRDefault="007E5C1A" w:rsidP="00B56858">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B56858" w:rsidRPr="00B56858">
              <w:rPr>
                <w:rFonts w:ascii="Times New Roman" w:eastAsia="Calibri" w:hAnsi="Times New Roman" w:cs="Times New Roman"/>
                <w:bCs/>
                <w:sz w:val="12"/>
                <w:szCs w:val="12"/>
              </w:rPr>
              <w:t>904,09430</w:t>
            </w:r>
          </w:p>
        </w:tc>
        <w:tc>
          <w:tcPr>
            <w:tcW w:w="709" w:type="dxa"/>
            <w:hideMark/>
          </w:tcPr>
          <w:p w:rsidR="00B56858" w:rsidRPr="00B56858" w:rsidRDefault="007E5C1A" w:rsidP="00B56858">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00B56858" w:rsidRPr="00B56858">
              <w:rPr>
                <w:rFonts w:ascii="Times New Roman" w:eastAsia="Calibri" w:hAnsi="Times New Roman" w:cs="Times New Roman"/>
                <w:bCs/>
                <w:sz w:val="12"/>
                <w:szCs w:val="12"/>
              </w:rPr>
              <w:t>434,90692</w:t>
            </w:r>
          </w:p>
        </w:tc>
      </w:tr>
      <w:tr w:rsidR="003B3710" w:rsidRPr="00B56858" w:rsidTr="003B3710">
        <w:trPr>
          <w:trHeight w:val="20"/>
        </w:trPr>
        <w:tc>
          <w:tcPr>
            <w:tcW w:w="3261" w:type="dxa"/>
            <w:gridSpan w:val="3"/>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1417"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областной бюджет</w:t>
            </w:r>
          </w:p>
        </w:tc>
        <w:tc>
          <w:tcPr>
            <w:tcW w:w="709" w:type="dxa"/>
            <w:hideMark/>
          </w:tcPr>
          <w:p w:rsidR="00B56858" w:rsidRPr="00B56858" w:rsidRDefault="00B56858" w:rsidP="00B56858">
            <w:pPr>
              <w:tabs>
                <w:tab w:val="left" w:pos="284"/>
              </w:tabs>
              <w:rPr>
                <w:rFonts w:ascii="Times New Roman" w:eastAsia="Calibri" w:hAnsi="Times New Roman" w:cs="Times New Roman"/>
                <w:bCs/>
                <w:sz w:val="12"/>
                <w:szCs w:val="12"/>
              </w:rPr>
            </w:pPr>
            <w:r w:rsidRPr="00B56858">
              <w:rPr>
                <w:rFonts w:ascii="Times New Roman" w:eastAsia="Calibri" w:hAnsi="Times New Roman" w:cs="Times New Roman"/>
                <w:bCs/>
                <w:sz w:val="12"/>
                <w:szCs w:val="12"/>
              </w:rPr>
              <w:t>0,00000</w:t>
            </w:r>
          </w:p>
        </w:tc>
        <w:tc>
          <w:tcPr>
            <w:tcW w:w="709"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0,00000</w:t>
            </w:r>
          </w:p>
        </w:tc>
        <w:tc>
          <w:tcPr>
            <w:tcW w:w="708"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0,00000</w:t>
            </w:r>
          </w:p>
        </w:tc>
        <w:tc>
          <w:tcPr>
            <w:tcW w:w="709"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0,00000</w:t>
            </w:r>
          </w:p>
        </w:tc>
      </w:tr>
      <w:tr w:rsidR="003B3710" w:rsidRPr="00B56858" w:rsidTr="003B3710">
        <w:trPr>
          <w:trHeight w:val="20"/>
        </w:trPr>
        <w:tc>
          <w:tcPr>
            <w:tcW w:w="3261" w:type="dxa"/>
            <w:gridSpan w:val="3"/>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1417"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местный бюджет</w:t>
            </w:r>
          </w:p>
        </w:tc>
        <w:tc>
          <w:tcPr>
            <w:tcW w:w="709" w:type="dxa"/>
            <w:hideMark/>
          </w:tcPr>
          <w:p w:rsidR="00B56858" w:rsidRPr="00B56858" w:rsidRDefault="007E5C1A" w:rsidP="00B56858">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14</w:t>
            </w:r>
            <w:r w:rsidR="00B56858" w:rsidRPr="00B56858">
              <w:rPr>
                <w:rFonts w:ascii="Times New Roman" w:eastAsia="Calibri" w:hAnsi="Times New Roman" w:cs="Times New Roman"/>
                <w:bCs/>
                <w:sz w:val="12"/>
                <w:szCs w:val="12"/>
              </w:rPr>
              <w:t>260,64076</w:t>
            </w:r>
          </w:p>
        </w:tc>
        <w:tc>
          <w:tcPr>
            <w:tcW w:w="709" w:type="dxa"/>
            <w:hideMark/>
          </w:tcPr>
          <w:p w:rsidR="00B56858" w:rsidRPr="00B56858" w:rsidRDefault="007E5C1A" w:rsidP="00B56858">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8</w:t>
            </w:r>
            <w:r w:rsidR="00B56858" w:rsidRPr="00B56858">
              <w:rPr>
                <w:rFonts w:ascii="Times New Roman" w:eastAsia="Calibri" w:hAnsi="Times New Roman" w:cs="Times New Roman"/>
                <w:sz w:val="12"/>
                <w:szCs w:val="12"/>
              </w:rPr>
              <w:t>192,83680</w:t>
            </w:r>
          </w:p>
        </w:tc>
        <w:tc>
          <w:tcPr>
            <w:tcW w:w="708" w:type="dxa"/>
            <w:hideMark/>
          </w:tcPr>
          <w:p w:rsidR="00B56858" w:rsidRPr="00B56858" w:rsidRDefault="007E5C1A" w:rsidP="00B56858">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w:t>
            </w:r>
            <w:r w:rsidR="00B56858" w:rsidRPr="00B56858">
              <w:rPr>
                <w:rFonts w:ascii="Times New Roman" w:eastAsia="Calibri" w:hAnsi="Times New Roman" w:cs="Times New Roman"/>
                <w:sz w:val="12"/>
                <w:szCs w:val="12"/>
              </w:rPr>
              <w:t>798,90396</w:t>
            </w:r>
          </w:p>
        </w:tc>
        <w:tc>
          <w:tcPr>
            <w:tcW w:w="709" w:type="dxa"/>
            <w:hideMark/>
          </w:tcPr>
          <w:p w:rsidR="00B56858" w:rsidRPr="00B56858" w:rsidRDefault="007E5C1A" w:rsidP="00B56858">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w:t>
            </w:r>
            <w:r w:rsidR="00B56858" w:rsidRPr="00B56858">
              <w:rPr>
                <w:rFonts w:ascii="Times New Roman" w:eastAsia="Calibri" w:hAnsi="Times New Roman" w:cs="Times New Roman"/>
                <w:sz w:val="12"/>
                <w:szCs w:val="12"/>
              </w:rPr>
              <w:t>268,90000</w:t>
            </w:r>
          </w:p>
        </w:tc>
      </w:tr>
      <w:tr w:rsidR="003B3710" w:rsidRPr="00B56858" w:rsidTr="003B3710">
        <w:trPr>
          <w:trHeight w:val="20"/>
        </w:trPr>
        <w:tc>
          <w:tcPr>
            <w:tcW w:w="3261" w:type="dxa"/>
            <w:gridSpan w:val="3"/>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1417"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иные внебюджетные источники</w:t>
            </w:r>
          </w:p>
        </w:tc>
        <w:tc>
          <w:tcPr>
            <w:tcW w:w="709" w:type="dxa"/>
            <w:hideMark/>
          </w:tcPr>
          <w:p w:rsidR="00B56858" w:rsidRPr="00B56858" w:rsidRDefault="00B56858" w:rsidP="00B56858">
            <w:pPr>
              <w:tabs>
                <w:tab w:val="left" w:pos="284"/>
              </w:tabs>
              <w:rPr>
                <w:rFonts w:ascii="Times New Roman" w:eastAsia="Calibri" w:hAnsi="Times New Roman" w:cs="Times New Roman"/>
                <w:bCs/>
                <w:sz w:val="12"/>
                <w:szCs w:val="12"/>
              </w:rPr>
            </w:pPr>
            <w:r w:rsidRPr="00B56858">
              <w:rPr>
                <w:rFonts w:ascii="Times New Roman" w:eastAsia="Calibri" w:hAnsi="Times New Roman" w:cs="Times New Roman"/>
                <w:bCs/>
                <w:sz w:val="12"/>
                <w:szCs w:val="12"/>
              </w:rPr>
              <w:t>785,93929</w:t>
            </w:r>
          </w:p>
        </w:tc>
        <w:tc>
          <w:tcPr>
            <w:tcW w:w="709"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514,74203</w:t>
            </w:r>
          </w:p>
        </w:tc>
        <w:tc>
          <w:tcPr>
            <w:tcW w:w="708"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105,19034</w:t>
            </w:r>
          </w:p>
        </w:tc>
        <w:tc>
          <w:tcPr>
            <w:tcW w:w="709"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166,00692</w:t>
            </w:r>
          </w:p>
        </w:tc>
      </w:tr>
      <w:tr w:rsidR="00B56858" w:rsidRPr="00B56858" w:rsidTr="00B56858">
        <w:trPr>
          <w:trHeight w:val="20"/>
        </w:trPr>
        <w:tc>
          <w:tcPr>
            <w:tcW w:w="7513" w:type="dxa"/>
            <w:gridSpan w:val="8"/>
            <w:hideMark/>
          </w:tcPr>
          <w:p w:rsidR="00B56858" w:rsidRPr="00B56858" w:rsidRDefault="00B56858" w:rsidP="00B56858">
            <w:pPr>
              <w:tabs>
                <w:tab w:val="left" w:pos="284"/>
              </w:tabs>
              <w:rPr>
                <w:rFonts w:ascii="Times New Roman" w:eastAsia="Calibri" w:hAnsi="Times New Roman" w:cs="Times New Roman"/>
                <w:bCs/>
                <w:sz w:val="12"/>
                <w:szCs w:val="12"/>
              </w:rPr>
            </w:pPr>
            <w:r w:rsidRPr="00B56858">
              <w:rPr>
                <w:rFonts w:ascii="Times New Roman" w:eastAsia="Calibri" w:hAnsi="Times New Roman" w:cs="Times New Roman"/>
                <w:bCs/>
                <w:sz w:val="12"/>
                <w:szCs w:val="12"/>
              </w:rPr>
              <w:t>4. Взаимодействие с общественными организациями</w:t>
            </w:r>
          </w:p>
        </w:tc>
      </w:tr>
      <w:tr w:rsidR="00B56858" w:rsidRPr="00B56858" w:rsidTr="00B56858">
        <w:trPr>
          <w:trHeight w:val="20"/>
        </w:trPr>
        <w:tc>
          <w:tcPr>
            <w:tcW w:w="7513" w:type="dxa"/>
            <w:gridSpan w:val="8"/>
            <w:hideMark/>
          </w:tcPr>
          <w:p w:rsidR="00B56858" w:rsidRPr="00B56858" w:rsidRDefault="00B56858" w:rsidP="00B56858">
            <w:pPr>
              <w:tabs>
                <w:tab w:val="left" w:pos="284"/>
              </w:tabs>
              <w:rPr>
                <w:rFonts w:ascii="Times New Roman" w:eastAsia="Calibri" w:hAnsi="Times New Roman" w:cs="Times New Roman"/>
                <w:bCs/>
                <w:sz w:val="12"/>
                <w:szCs w:val="12"/>
              </w:rPr>
            </w:pPr>
            <w:r w:rsidRPr="00B56858">
              <w:rPr>
                <w:rFonts w:ascii="Times New Roman" w:eastAsia="Calibri" w:hAnsi="Times New Roman" w:cs="Times New Roman"/>
                <w:bCs/>
                <w:sz w:val="12"/>
                <w:szCs w:val="12"/>
              </w:rPr>
              <w:t>Задача</w:t>
            </w:r>
            <w:proofErr w:type="gramStart"/>
            <w:r w:rsidRPr="00B56858">
              <w:rPr>
                <w:rFonts w:ascii="Times New Roman" w:eastAsia="Calibri" w:hAnsi="Times New Roman" w:cs="Times New Roman"/>
                <w:bCs/>
                <w:sz w:val="12"/>
                <w:szCs w:val="12"/>
              </w:rPr>
              <w:t xml:space="preserve"> :</w:t>
            </w:r>
            <w:proofErr w:type="gramEnd"/>
            <w:r w:rsidRPr="00B56858">
              <w:rPr>
                <w:rFonts w:ascii="Times New Roman" w:eastAsia="Calibri" w:hAnsi="Times New Roman" w:cs="Times New Roman"/>
                <w:bCs/>
                <w:sz w:val="12"/>
                <w:szCs w:val="12"/>
              </w:rPr>
              <w:t xml:space="preserve">   повышение уровня открытости и доступности  деятельности органов местного самоуправления; обеспечение взаимодействия с общественными организациями.</w:t>
            </w:r>
          </w:p>
        </w:tc>
      </w:tr>
      <w:tr w:rsidR="007E5C1A" w:rsidRPr="00B56858" w:rsidTr="003B3710">
        <w:trPr>
          <w:trHeight w:val="20"/>
        </w:trPr>
        <w:tc>
          <w:tcPr>
            <w:tcW w:w="426" w:type="dxa"/>
            <w:vMerge w:val="restart"/>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4.1.</w:t>
            </w:r>
          </w:p>
        </w:tc>
        <w:tc>
          <w:tcPr>
            <w:tcW w:w="1701" w:type="dxa"/>
            <w:vMerge w:val="restart"/>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Обеспечение деятельности  МКУ «Центр общественных организаций"</w:t>
            </w:r>
          </w:p>
        </w:tc>
        <w:tc>
          <w:tcPr>
            <w:tcW w:w="1134" w:type="dxa"/>
            <w:vMerge w:val="restart"/>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МКУ «Центр общественных организаций"</w:t>
            </w:r>
          </w:p>
        </w:tc>
        <w:tc>
          <w:tcPr>
            <w:tcW w:w="1417" w:type="dxa"/>
            <w:hideMark/>
          </w:tcPr>
          <w:p w:rsidR="00B56858" w:rsidRPr="00B56858" w:rsidRDefault="00B56858" w:rsidP="00B56858">
            <w:pPr>
              <w:tabs>
                <w:tab w:val="left" w:pos="284"/>
              </w:tabs>
              <w:rPr>
                <w:rFonts w:ascii="Times New Roman" w:eastAsia="Calibri" w:hAnsi="Times New Roman" w:cs="Times New Roman"/>
                <w:bCs/>
                <w:sz w:val="12"/>
                <w:szCs w:val="12"/>
              </w:rPr>
            </w:pPr>
            <w:r w:rsidRPr="00B56858">
              <w:rPr>
                <w:rFonts w:ascii="Times New Roman" w:eastAsia="Calibri" w:hAnsi="Times New Roman" w:cs="Times New Roman"/>
                <w:bCs/>
                <w:sz w:val="12"/>
                <w:szCs w:val="12"/>
              </w:rPr>
              <w:t>Всего</w:t>
            </w:r>
          </w:p>
        </w:tc>
        <w:tc>
          <w:tcPr>
            <w:tcW w:w="709" w:type="dxa"/>
            <w:hideMark/>
          </w:tcPr>
          <w:p w:rsidR="00B56858" w:rsidRPr="00B56858" w:rsidRDefault="007E5C1A" w:rsidP="00B56858">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12</w:t>
            </w:r>
            <w:r w:rsidR="00B56858" w:rsidRPr="00B56858">
              <w:rPr>
                <w:rFonts w:ascii="Times New Roman" w:eastAsia="Calibri" w:hAnsi="Times New Roman" w:cs="Times New Roman"/>
                <w:bCs/>
                <w:sz w:val="12"/>
                <w:szCs w:val="12"/>
              </w:rPr>
              <w:t>585,96076</w:t>
            </w:r>
          </w:p>
        </w:tc>
        <w:tc>
          <w:tcPr>
            <w:tcW w:w="709" w:type="dxa"/>
            <w:hideMark/>
          </w:tcPr>
          <w:p w:rsidR="00B56858" w:rsidRPr="00B56858" w:rsidRDefault="007E5C1A" w:rsidP="00B56858">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00B56858" w:rsidRPr="00B56858">
              <w:rPr>
                <w:rFonts w:ascii="Times New Roman" w:eastAsia="Calibri" w:hAnsi="Times New Roman" w:cs="Times New Roman"/>
                <w:bCs/>
                <w:sz w:val="12"/>
                <w:szCs w:val="12"/>
              </w:rPr>
              <w:t>668,70030</w:t>
            </w:r>
          </w:p>
        </w:tc>
        <w:tc>
          <w:tcPr>
            <w:tcW w:w="708" w:type="dxa"/>
            <w:hideMark/>
          </w:tcPr>
          <w:p w:rsidR="00B56858" w:rsidRPr="00B56858" w:rsidRDefault="007E5C1A" w:rsidP="00B56858">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00B56858" w:rsidRPr="00B56858">
              <w:rPr>
                <w:rFonts w:ascii="Times New Roman" w:eastAsia="Calibri" w:hAnsi="Times New Roman" w:cs="Times New Roman"/>
                <w:bCs/>
                <w:sz w:val="12"/>
                <w:szCs w:val="12"/>
              </w:rPr>
              <w:t>165,45485</w:t>
            </w:r>
          </w:p>
        </w:tc>
        <w:tc>
          <w:tcPr>
            <w:tcW w:w="709" w:type="dxa"/>
            <w:hideMark/>
          </w:tcPr>
          <w:p w:rsidR="00B56858" w:rsidRPr="00B56858" w:rsidRDefault="007E5C1A" w:rsidP="00B56858">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B56858" w:rsidRPr="00B56858">
              <w:rPr>
                <w:rFonts w:ascii="Times New Roman" w:eastAsia="Calibri" w:hAnsi="Times New Roman" w:cs="Times New Roman"/>
                <w:bCs/>
                <w:sz w:val="12"/>
                <w:szCs w:val="12"/>
              </w:rPr>
              <w:t>751,80561</w:t>
            </w:r>
          </w:p>
        </w:tc>
      </w:tr>
      <w:tr w:rsidR="007E5C1A" w:rsidRPr="00B56858" w:rsidTr="003B3710">
        <w:trPr>
          <w:trHeight w:val="20"/>
        </w:trPr>
        <w:tc>
          <w:tcPr>
            <w:tcW w:w="426" w:type="dxa"/>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1701" w:type="dxa"/>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1134" w:type="dxa"/>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1417"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областной бюджет</w:t>
            </w:r>
          </w:p>
        </w:tc>
        <w:tc>
          <w:tcPr>
            <w:tcW w:w="709" w:type="dxa"/>
            <w:hideMark/>
          </w:tcPr>
          <w:p w:rsidR="00B56858" w:rsidRPr="00B56858" w:rsidRDefault="00B56858" w:rsidP="00B56858">
            <w:pPr>
              <w:tabs>
                <w:tab w:val="left" w:pos="284"/>
              </w:tabs>
              <w:rPr>
                <w:rFonts w:ascii="Times New Roman" w:eastAsia="Calibri" w:hAnsi="Times New Roman" w:cs="Times New Roman"/>
                <w:bCs/>
                <w:sz w:val="12"/>
                <w:szCs w:val="12"/>
              </w:rPr>
            </w:pPr>
            <w:r w:rsidRPr="00B56858">
              <w:rPr>
                <w:rFonts w:ascii="Times New Roman" w:eastAsia="Calibri" w:hAnsi="Times New Roman" w:cs="Times New Roman"/>
                <w:bCs/>
                <w:sz w:val="12"/>
                <w:szCs w:val="12"/>
              </w:rPr>
              <w:t>0,00000</w:t>
            </w:r>
          </w:p>
        </w:tc>
        <w:tc>
          <w:tcPr>
            <w:tcW w:w="709"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0,00000</w:t>
            </w:r>
          </w:p>
        </w:tc>
        <w:tc>
          <w:tcPr>
            <w:tcW w:w="708"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0,00000</w:t>
            </w:r>
          </w:p>
        </w:tc>
        <w:tc>
          <w:tcPr>
            <w:tcW w:w="709"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0,00000</w:t>
            </w:r>
          </w:p>
        </w:tc>
      </w:tr>
      <w:tr w:rsidR="007E5C1A" w:rsidRPr="00B56858" w:rsidTr="003B3710">
        <w:trPr>
          <w:trHeight w:val="20"/>
        </w:trPr>
        <w:tc>
          <w:tcPr>
            <w:tcW w:w="426" w:type="dxa"/>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1701" w:type="dxa"/>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1134" w:type="dxa"/>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1417"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местный бюджет</w:t>
            </w:r>
          </w:p>
        </w:tc>
        <w:tc>
          <w:tcPr>
            <w:tcW w:w="709" w:type="dxa"/>
            <w:hideMark/>
          </w:tcPr>
          <w:p w:rsidR="00B56858" w:rsidRPr="00B56858" w:rsidRDefault="007E5C1A" w:rsidP="00B56858">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12</w:t>
            </w:r>
            <w:r w:rsidR="00B56858" w:rsidRPr="00B56858">
              <w:rPr>
                <w:rFonts w:ascii="Times New Roman" w:eastAsia="Calibri" w:hAnsi="Times New Roman" w:cs="Times New Roman"/>
                <w:bCs/>
                <w:sz w:val="12"/>
                <w:szCs w:val="12"/>
              </w:rPr>
              <w:t>455,96076</w:t>
            </w:r>
          </w:p>
        </w:tc>
        <w:tc>
          <w:tcPr>
            <w:tcW w:w="709" w:type="dxa"/>
            <w:hideMark/>
          </w:tcPr>
          <w:p w:rsidR="00B56858" w:rsidRPr="00B56858" w:rsidRDefault="007E5C1A" w:rsidP="00B56858">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4</w:t>
            </w:r>
            <w:r w:rsidR="00B56858" w:rsidRPr="00B56858">
              <w:rPr>
                <w:rFonts w:ascii="Times New Roman" w:eastAsia="Calibri" w:hAnsi="Times New Roman" w:cs="Times New Roman"/>
                <w:sz w:val="12"/>
                <w:szCs w:val="12"/>
              </w:rPr>
              <w:t>668,70030</w:t>
            </w:r>
          </w:p>
        </w:tc>
        <w:tc>
          <w:tcPr>
            <w:tcW w:w="708" w:type="dxa"/>
            <w:hideMark/>
          </w:tcPr>
          <w:p w:rsidR="00B56858" w:rsidRPr="00B56858" w:rsidRDefault="007E5C1A" w:rsidP="00B56858">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5</w:t>
            </w:r>
            <w:r w:rsidR="00B56858" w:rsidRPr="00B56858">
              <w:rPr>
                <w:rFonts w:ascii="Times New Roman" w:eastAsia="Calibri" w:hAnsi="Times New Roman" w:cs="Times New Roman"/>
                <w:sz w:val="12"/>
                <w:szCs w:val="12"/>
              </w:rPr>
              <w:t>035,45485</w:t>
            </w:r>
          </w:p>
        </w:tc>
        <w:tc>
          <w:tcPr>
            <w:tcW w:w="709" w:type="dxa"/>
            <w:hideMark/>
          </w:tcPr>
          <w:p w:rsidR="00B56858" w:rsidRPr="00B56858" w:rsidRDefault="007E5C1A" w:rsidP="00B56858">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w:t>
            </w:r>
            <w:r w:rsidR="00B56858" w:rsidRPr="00B56858">
              <w:rPr>
                <w:rFonts w:ascii="Times New Roman" w:eastAsia="Calibri" w:hAnsi="Times New Roman" w:cs="Times New Roman"/>
                <w:sz w:val="12"/>
                <w:szCs w:val="12"/>
              </w:rPr>
              <w:t>751,80561</w:t>
            </w:r>
          </w:p>
        </w:tc>
      </w:tr>
      <w:tr w:rsidR="007E5C1A" w:rsidRPr="00B56858" w:rsidTr="003B3710">
        <w:trPr>
          <w:trHeight w:val="20"/>
        </w:trPr>
        <w:tc>
          <w:tcPr>
            <w:tcW w:w="426" w:type="dxa"/>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1701" w:type="dxa"/>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1134" w:type="dxa"/>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1417"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иные внебюджетные источники</w:t>
            </w:r>
          </w:p>
        </w:tc>
        <w:tc>
          <w:tcPr>
            <w:tcW w:w="709" w:type="dxa"/>
            <w:hideMark/>
          </w:tcPr>
          <w:p w:rsidR="00B56858" w:rsidRPr="00B56858" w:rsidRDefault="00B56858" w:rsidP="00B56858">
            <w:pPr>
              <w:tabs>
                <w:tab w:val="left" w:pos="284"/>
              </w:tabs>
              <w:rPr>
                <w:rFonts w:ascii="Times New Roman" w:eastAsia="Calibri" w:hAnsi="Times New Roman" w:cs="Times New Roman"/>
                <w:bCs/>
                <w:sz w:val="12"/>
                <w:szCs w:val="12"/>
              </w:rPr>
            </w:pPr>
            <w:r w:rsidRPr="00B56858">
              <w:rPr>
                <w:rFonts w:ascii="Times New Roman" w:eastAsia="Calibri" w:hAnsi="Times New Roman" w:cs="Times New Roman"/>
                <w:bCs/>
                <w:sz w:val="12"/>
                <w:szCs w:val="12"/>
              </w:rPr>
              <w:t>130,00000</w:t>
            </w:r>
          </w:p>
        </w:tc>
        <w:tc>
          <w:tcPr>
            <w:tcW w:w="709"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0,00000</w:t>
            </w:r>
          </w:p>
        </w:tc>
        <w:tc>
          <w:tcPr>
            <w:tcW w:w="708"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130,00000</w:t>
            </w:r>
          </w:p>
        </w:tc>
        <w:tc>
          <w:tcPr>
            <w:tcW w:w="709"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0,00000</w:t>
            </w:r>
          </w:p>
        </w:tc>
      </w:tr>
      <w:tr w:rsidR="003B3710" w:rsidRPr="00B56858" w:rsidTr="003B3710">
        <w:trPr>
          <w:trHeight w:val="20"/>
        </w:trPr>
        <w:tc>
          <w:tcPr>
            <w:tcW w:w="3261" w:type="dxa"/>
            <w:gridSpan w:val="3"/>
            <w:vMerge w:val="restart"/>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Итого по задаче</w:t>
            </w:r>
          </w:p>
        </w:tc>
        <w:tc>
          <w:tcPr>
            <w:tcW w:w="1417" w:type="dxa"/>
            <w:hideMark/>
          </w:tcPr>
          <w:p w:rsidR="00B56858" w:rsidRPr="00B56858" w:rsidRDefault="00B56858" w:rsidP="00B56858">
            <w:pPr>
              <w:tabs>
                <w:tab w:val="left" w:pos="284"/>
              </w:tabs>
              <w:rPr>
                <w:rFonts w:ascii="Times New Roman" w:eastAsia="Calibri" w:hAnsi="Times New Roman" w:cs="Times New Roman"/>
                <w:bCs/>
                <w:sz w:val="12"/>
                <w:szCs w:val="12"/>
              </w:rPr>
            </w:pPr>
            <w:r w:rsidRPr="00B56858">
              <w:rPr>
                <w:rFonts w:ascii="Times New Roman" w:eastAsia="Calibri" w:hAnsi="Times New Roman" w:cs="Times New Roman"/>
                <w:bCs/>
                <w:sz w:val="12"/>
                <w:szCs w:val="12"/>
              </w:rPr>
              <w:t>Всего</w:t>
            </w:r>
          </w:p>
        </w:tc>
        <w:tc>
          <w:tcPr>
            <w:tcW w:w="709" w:type="dxa"/>
            <w:hideMark/>
          </w:tcPr>
          <w:p w:rsidR="00B56858" w:rsidRPr="00B56858" w:rsidRDefault="007E5C1A" w:rsidP="00B56858">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12</w:t>
            </w:r>
            <w:r w:rsidR="00B56858" w:rsidRPr="00B56858">
              <w:rPr>
                <w:rFonts w:ascii="Times New Roman" w:eastAsia="Calibri" w:hAnsi="Times New Roman" w:cs="Times New Roman"/>
                <w:bCs/>
                <w:sz w:val="12"/>
                <w:szCs w:val="12"/>
              </w:rPr>
              <w:t>585,96076</w:t>
            </w:r>
          </w:p>
        </w:tc>
        <w:tc>
          <w:tcPr>
            <w:tcW w:w="709" w:type="dxa"/>
            <w:hideMark/>
          </w:tcPr>
          <w:p w:rsidR="00B56858" w:rsidRPr="00B56858" w:rsidRDefault="007E5C1A" w:rsidP="00B56858">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00B56858" w:rsidRPr="00B56858">
              <w:rPr>
                <w:rFonts w:ascii="Times New Roman" w:eastAsia="Calibri" w:hAnsi="Times New Roman" w:cs="Times New Roman"/>
                <w:bCs/>
                <w:sz w:val="12"/>
                <w:szCs w:val="12"/>
              </w:rPr>
              <w:t>668,70030</w:t>
            </w:r>
          </w:p>
        </w:tc>
        <w:tc>
          <w:tcPr>
            <w:tcW w:w="708" w:type="dxa"/>
            <w:hideMark/>
          </w:tcPr>
          <w:p w:rsidR="00B56858" w:rsidRPr="00B56858" w:rsidRDefault="007E5C1A" w:rsidP="00B56858">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00B56858" w:rsidRPr="00B56858">
              <w:rPr>
                <w:rFonts w:ascii="Times New Roman" w:eastAsia="Calibri" w:hAnsi="Times New Roman" w:cs="Times New Roman"/>
                <w:bCs/>
                <w:sz w:val="12"/>
                <w:szCs w:val="12"/>
              </w:rPr>
              <w:t>165,45485</w:t>
            </w:r>
          </w:p>
        </w:tc>
        <w:tc>
          <w:tcPr>
            <w:tcW w:w="709" w:type="dxa"/>
            <w:hideMark/>
          </w:tcPr>
          <w:p w:rsidR="00B56858" w:rsidRPr="00B56858" w:rsidRDefault="007E5C1A" w:rsidP="00B56858">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B56858" w:rsidRPr="00B56858">
              <w:rPr>
                <w:rFonts w:ascii="Times New Roman" w:eastAsia="Calibri" w:hAnsi="Times New Roman" w:cs="Times New Roman"/>
                <w:bCs/>
                <w:sz w:val="12"/>
                <w:szCs w:val="12"/>
              </w:rPr>
              <w:t>751,80561</w:t>
            </w:r>
          </w:p>
        </w:tc>
      </w:tr>
      <w:tr w:rsidR="003B3710" w:rsidRPr="00B56858" w:rsidTr="003B3710">
        <w:trPr>
          <w:trHeight w:val="20"/>
        </w:trPr>
        <w:tc>
          <w:tcPr>
            <w:tcW w:w="3261" w:type="dxa"/>
            <w:gridSpan w:val="3"/>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1417"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областной бюджет</w:t>
            </w:r>
          </w:p>
        </w:tc>
        <w:tc>
          <w:tcPr>
            <w:tcW w:w="709" w:type="dxa"/>
            <w:hideMark/>
          </w:tcPr>
          <w:p w:rsidR="00B56858" w:rsidRPr="00B56858" w:rsidRDefault="00B56858" w:rsidP="00B56858">
            <w:pPr>
              <w:tabs>
                <w:tab w:val="left" w:pos="284"/>
              </w:tabs>
              <w:rPr>
                <w:rFonts w:ascii="Times New Roman" w:eastAsia="Calibri" w:hAnsi="Times New Roman" w:cs="Times New Roman"/>
                <w:bCs/>
                <w:sz w:val="12"/>
                <w:szCs w:val="12"/>
              </w:rPr>
            </w:pPr>
            <w:r w:rsidRPr="00B56858">
              <w:rPr>
                <w:rFonts w:ascii="Times New Roman" w:eastAsia="Calibri" w:hAnsi="Times New Roman" w:cs="Times New Roman"/>
                <w:bCs/>
                <w:sz w:val="12"/>
                <w:szCs w:val="12"/>
              </w:rPr>
              <w:t>0,00000</w:t>
            </w:r>
          </w:p>
        </w:tc>
        <w:tc>
          <w:tcPr>
            <w:tcW w:w="709" w:type="dxa"/>
            <w:hideMark/>
          </w:tcPr>
          <w:p w:rsidR="00B56858" w:rsidRPr="00B56858" w:rsidRDefault="00B56858" w:rsidP="00B56858">
            <w:pPr>
              <w:tabs>
                <w:tab w:val="left" w:pos="284"/>
              </w:tabs>
              <w:rPr>
                <w:rFonts w:ascii="Times New Roman" w:eastAsia="Calibri" w:hAnsi="Times New Roman" w:cs="Times New Roman"/>
                <w:bCs/>
                <w:sz w:val="12"/>
                <w:szCs w:val="12"/>
              </w:rPr>
            </w:pPr>
            <w:r w:rsidRPr="00B56858">
              <w:rPr>
                <w:rFonts w:ascii="Times New Roman" w:eastAsia="Calibri" w:hAnsi="Times New Roman" w:cs="Times New Roman"/>
                <w:bCs/>
                <w:sz w:val="12"/>
                <w:szCs w:val="12"/>
              </w:rPr>
              <w:t>0,00000</w:t>
            </w:r>
          </w:p>
        </w:tc>
        <w:tc>
          <w:tcPr>
            <w:tcW w:w="708" w:type="dxa"/>
            <w:hideMark/>
          </w:tcPr>
          <w:p w:rsidR="00B56858" w:rsidRPr="00B56858" w:rsidRDefault="00B56858" w:rsidP="00B56858">
            <w:pPr>
              <w:tabs>
                <w:tab w:val="left" w:pos="284"/>
              </w:tabs>
              <w:rPr>
                <w:rFonts w:ascii="Times New Roman" w:eastAsia="Calibri" w:hAnsi="Times New Roman" w:cs="Times New Roman"/>
                <w:bCs/>
                <w:sz w:val="12"/>
                <w:szCs w:val="12"/>
              </w:rPr>
            </w:pPr>
            <w:r w:rsidRPr="00B56858">
              <w:rPr>
                <w:rFonts w:ascii="Times New Roman" w:eastAsia="Calibri" w:hAnsi="Times New Roman" w:cs="Times New Roman"/>
                <w:bCs/>
                <w:sz w:val="12"/>
                <w:szCs w:val="12"/>
              </w:rPr>
              <w:t>0,00000</w:t>
            </w:r>
          </w:p>
        </w:tc>
        <w:tc>
          <w:tcPr>
            <w:tcW w:w="709" w:type="dxa"/>
            <w:hideMark/>
          </w:tcPr>
          <w:p w:rsidR="00B56858" w:rsidRPr="00B56858" w:rsidRDefault="00B56858" w:rsidP="00B56858">
            <w:pPr>
              <w:tabs>
                <w:tab w:val="left" w:pos="284"/>
              </w:tabs>
              <w:rPr>
                <w:rFonts w:ascii="Times New Roman" w:eastAsia="Calibri" w:hAnsi="Times New Roman" w:cs="Times New Roman"/>
                <w:bCs/>
                <w:sz w:val="12"/>
                <w:szCs w:val="12"/>
              </w:rPr>
            </w:pPr>
            <w:r w:rsidRPr="00B56858">
              <w:rPr>
                <w:rFonts w:ascii="Times New Roman" w:eastAsia="Calibri" w:hAnsi="Times New Roman" w:cs="Times New Roman"/>
                <w:bCs/>
                <w:sz w:val="12"/>
                <w:szCs w:val="12"/>
              </w:rPr>
              <w:t>0,00000</w:t>
            </w:r>
          </w:p>
        </w:tc>
      </w:tr>
      <w:tr w:rsidR="003B3710" w:rsidRPr="00B56858" w:rsidTr="003B3710">
        <w:trPr>
          <w:trHeight w:val="20"/>
        </w:trPr>
        <w:tc>
          <w:tcPr>
            <w:tcW w:w="3261" w:type="dxa"/>
            <w:gridSpan w:val="3"/>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1417"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местный бюджет</w:t>
            </w:r>
          </w:p>
        </w:tc>
        <w:tc>
          <w:tcPr>
            <w:tcW w:w="709" w:type="dxa"/>
            <w:hideMark/>
          </w:tcPr>
          <w:p w:rsidR="00B56858" w:rsidRPr="00B56858" w:rsidRDefault="007E5C1A" w:rsidP="00B56858">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12</w:t>
            </w:r>
            <w:r w:rsidR="00B56858" w:rsidRPr="00B56858">
              <w:rPr>
                <w:rFonts w:ascii="Times New Roman" w:eastAsia="Calibri" w:hAnsi="Times New Roman" w:cs="Times New Roman"/>
                <w:bCs/>
                <w:sz w:val="12"/>
                <w:szCs w:val="12"/>
              </w:rPr>
              <w:t>455,96076</w:t>
            </w:r>
          </w:p>
        </w:tc>
        <w:tc>
          <w:tcPr>
            <w:tcW w:w="709" w:type="dxa"/>
            <w:hideMark/>
          </w:tcPr>
          <w:p w:rsidR="00B56858" w:rsidRPr="00B56858" w:rsidRDefault="007E5C1A" w:rsidP="00B56858">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00B56858" w:rsidRPr="00B56858">
              <w:rPr>
                <w:rFonts w:ascii="Times New Roman" w:eastAsia="Calibri" w:hAnsi="Times New Roman" w:cs="Times New Roman"/>
                <w:bCs/>
                <w:sz w:val="12"/>
                <w:szCs w:val="12"/>
              </w:rPr>
              <w:t>668,70030</w:t>
            </w:r>
          </w:p>
        </w:tc>
        <w:tc>
          <w:tcPr>
            <w:tcW w:w="708" w:type="dxa"/>
            <w:hideMark/>
          </w:tcPr>
          <w:p w:rsidR="00B56858" w:rsidRPr="00B56858" w:rsidRDefault="007E5C1A" w:rsidP="00B56858">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00B56858" w:rsidRPr="00B56858">
              <w:rPr>
                <w:rFonts w:ascii="Times New Roman" w:eastAsia="Calibri" w:hAnsi="Times New Roman" w:cs="Times New Roman"/>
                <w:bCs/>
                <w:sz w:val="12"/>
                <w:szCs w:val="12"/>
              </w:rPr>
              <w:t>035,45485</w:t>
            </w:r>
          </w:p>
        </w:tc>
        <w:tc>
          <w:tcPr>
            <w:tcW w:w="709" w:type="dxa"/>
            <w:hideMark/>
          </w:tcPr>
          <w:p w:rsidR="00B56858" w:rsidRPr="00B56858" w:rsidRDefault="007E5C1A" w:rsidP="00B56858">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B56858" w:rsidRPr="00B56858">
              <w:rPr>
                <w:rFonts w:ascii="Times New Roman" w:eastAsia="Calibri" w:hAnsi="Times New Roman" w:cs="Times New Roman"/>
                <w:bCs/>
                <w:sz w:val="12"/>
                <w:szCs w:val="12"/>
              </w:rPr>
              <w:t>751,80561</w:t>
            </w:r>
          </w:p>
        </w:tc>
      </w:tr>
      <w:tr w:rsidR="003B3710" w:rsidRPr="00B56858" w:rsidTr="003B3710">
        <w:trPr>
          <w:trHeight w:val="20"/>
        </w:trPr>
        <w:tc>
          <w:tcPr>
            <w:tcW w:w="3261" w:type="dxa"/>
            <w:gridSpan w:val="3"/>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1417"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иные внебюджетные источники</w:t>
            </w:r>
          </w:p>
        </w:tc>
        <w:tc>
          <w:tcPr>
            <w:tcW w:w="709" w:type="dxa"/>
            <w:hideMark/>
          </w:tcPr>
          <w:p w:rsidR="00B56858" w:rsidRPr="00B56858" w:rsidRDefault="00B56858" w:rsidP="00B56858">
            <w:pPr>
              <w:tabs>
                <w:tab w:val="left" w:pos="284"/>
              </w:tabs>
              <w:rPr>
                <w:rFonts w:ascii="Times New Roman" w:eastAsia="Calibri" w:hAnsi="Times New Roman" w:cs="Times New Roman"/>
                <w:bCs/>
                <w:sz w:val="12"/>
                <w:szCs w:val="12"/>
              </w:rPr>
            </w:pPr>
            <w:r w:rsidRPr="00B56858">
              <w:rPr>
                <w:rFonts w:ascii="Times New Roman" w:eastAsia="Calibri" w:hAnsi="Times New Roman" w:cs="Times New Roman"/>
                <w:bCs/>
                <w:sz w:val="12"/>
                <w:szCs w:val="12"/>
              </w:rPr>
              <w:t>130,00000</w:t>
            </w:r>
          </w:p>
        </w:tc>
        <w:tc>
          <w:tcPr>
            <w:tcW w:w="709" w:type="dxa"/>
            <w:hideMark/>
          </w:tcPr>
          <w:p w:rsidR="00B56858" w:rsidRPr="00B56858" w:rsidRDefault="00B56858" w:rsidP="00B56858">
            <w:pPr>
              <w:tabs>
                <w:tab w:val="left" w:pos="284"/>
              </w:tabs>
              <w:rPr>
                <w:rFonts w:ascii="Times New Roman" w:eastAsia="Calibri" w:hAnsi="Times New Roman" w:cs="Times New Roman"/>
                <w:bCs/>
                <w:sz w:val="12"/>
                <w:szCs w:val="12"/>
              </w:rPr>
            </w:pPr>
            <w:r w:rsidRPr="00B56858">
              <w:rPr>
                <w:rFonts w:ascii="Times New Roman" w:eastAsia="Calibri" w:hAnsi="Times New Roman" w:cs="Times New Roman"/>
                <w:bCs/>
                <w:sz w:val="12"/>
                <w:szCs w:val="12"/>
              </w:rPr>
              <w:t>0,00000</w:t>
            </w:r>
          </w:p>
        </w:tc>
        <w:tc>
          <w:tcPr>
            <w:tcW w:w="708" w:type="dxa"/>
            <w:hideMark/>
          </w:tcPr>
          <w:p w:rsidR="00B56858" w:rsidRPr="00B56858" w:rsidRDefault="00B56858" w:rsidP="00B56858">
            <w:pPr>
              <w:tabs>
                <w:tab w:val="left" w:pos="284"/>
              </w:tabs>
              <w:rPr>
                <w:rFonts w:ascii="Times New Roman" w:eastAsia="Calibri" w:hAnsi="Times New Roman" w:cs="Times New Roman"/>
                <w:bCs/>
                <w:sz w:val="12"/>
                <w:szCs w:val="12"/>
              </w:rPr>
            </w:pPr>
            <w:r w:rsidRPr="00B56858">
              <w:rPr>
                <w:rFonts w:ascii="Times New Roman" w:eastAsia="Calibri" w:hAnsi="Times New Roman" w:cs="Times New Roman"/>
                <w:bCs/>
                <w:sz w:val="12"/>
                <w:szCs w:val="12"/>
              </w:rPr>
              <w:t>130,00000</w:t>
            </w:r>
          </w:p>
        </w:tc>
        <w:tc>
          <w:tcPr>
            <w:tcW w:w="709" w:type="dxa"/>
            <w:hideMark/>
          </w:tcPr>
          <w:p w:rsidR="00B56858" w:rsidRPr="00B56858" w:rsidRDefault="00B56858" w:rsidP="00B56858">
            <w:pPr>
              <w:tabs>
                <w:tab w:val="left" w:pos="284"/>
              </w:tabs>
              <w:rPr>
                <w:rFonts w:ascii="Times New Roman" w:eastAsia="Calibri" w:hAnsi="Times New Roman" w:cs="Times New Roman"/>
                <w:bCs/>
                <w:sz w:val="12"/>
                <w:szCs w:val="12"/>
              </w:rPr>
            </w:pPr>
            <w:r w:rsidRPr="00B56858">
              <w:rPr>
                <w:rFonts w:ascii="Times New Roman" w:eastAsia="Calibri" w:hAnsi="Times New Roman" w:cs="Times New Roman"/>
                <w:bCs/>
                <w:sz w:val="12"/>
                <w:szCs w:val="12"/>
              </w:rPr>
              <w:t>0,00000</w:t>
            </w:r>
          </w:p>
        </w:tc>
      </w:tr>
      <w:tr w:rsidR="00B56858" w:rsidRPr="00B56858" w:rsidTr="00B56858">
        <w:trPr>
          <w:trHeight w:val="20"/>
        </w:trPr>
        <w:tc>
          <w:tcPr>
            <w:tcW w:w="7513" w:type="dxa"/>
            <w:gridSpan w:val="8"/>
            <w:hideMark/>
          </w:tcPr>
          <w:p w:rsidR="00B56858" w:rsidRPr="00B56858" w:rsidRDefault="00B56858" w:rsidP="00B56858">
            <w:pPr>
              <w:tabs>
                <w:tab w:val="left" w:pos="284"/>
              </w:tabs>
              <w:rPr>
                <w:rFonts w:ascii="Times New Roman" w:eastAsia="Calibri" w:hAnsi="Times New Roman" w:cs="Times New Roman"/>
                <w:bCs/>
                <w:sz w:val="12"/>
                <w:szCs w:val="12"/>
              </w:rPr>
            </w:pPr>
            <w:r w:rsidRPr="00B56858">
              <w:rPr>
                <w:rFonts w:ascii="Times New Roman" w:eastAsia="Calibri" w:hAnsi="Times New Roman" w:cs="Times New Roman"/>
                <w:bCs/>
                <w:sz w:val="12"/>
                <w:szCs w:val="12"/>
              </w:rPr>
              <w:t>5. Предоставление государственных и муниципальных услуг</w:t>
            </w:r>
          </w:p>
        </w:tc>
      </w:tr>
      <w:tr w:rsidR="00B56858" w:rsidRPr="00B56858" w:rsidTr="00B56858">
        <w:trPr>
          <w:trHeight w:val="20"/>
        </w:trPr>
        <w:tc>
          <w:tcPr>
            <w:tcW w:w="7513" w:type="dxa"/>
            <w:gridSpan w:val="8"/>
            <w:hideMark/>
          </w:tcPr>
          <w:p w:rsidR="00B56858" w:rsidRPr="00B56858" w:rsidRDefault="00B56858" w:rsidP="00B56858">
            <w:pPr>
              <w:tabs>
                <w:tab w:val="left" w:pos="284"/>
              </w:tabs>
              <w:rPr>
                <w:rFonts w:ascii="Times New Roman" w:eastAsia="Calibri" w:hAnsi="Times New Roman" w:cs="Times New Roman"/>
                <w:bCs/>
                <w:sz w:val="12"/>
                <w:szCs w:val="12"/>
              </w:rPr>
            </w:pPr>
            <w:r w:rsidRPr="00B56858">
              <w:rPr>
                <w:rFonts w:ascii="Times New Roman" w:eastAsia="Calibri" w:hAnsi="Times New Roman" w:cs="Times New Roman"/>
                <w:bCs/>
                <w:sz w:val="12"/>
                <w:szCs w:val="12"/>
              </w:rPr>
              <w:t>Задача</w:t>
            </w:r>
            <w:proofErr w:type="gramStart"/>
            <w:r w:rsidRPr="00B56858">
              <w:rPr>
                <w:rFonts w:ascii="Times New Roman" w:eastAsia="Calibri" w:hAnsi="Times New Roman" w:cs="Times New Roman"/>
                <w:bCs/>
                <w:sz w:val="12"/>
                <w:szCs w:val="12"/>
              </w:rPr>
              <w:t xml:space="preserve"> :</w:t>
            </w:r>
            <w:proofErr w:type="gramEnd"/>
            <w:r w:rsidRPr="00B56858">
              <w:rPr>
                <w:rFonts w:ascii="Times New Roman" w:eastAsia="Calibri" w:hAnsi="Times New Roman" w:cs="Times New Roman"/>
                <w:bCs/>
                <w:sz w:val="12"/>
                <w:szCs w:val="12"/>
              </w:rPr>
              <w:t xml:space="preserve">   обеспечение предоставления государственных и муниципальных услуг в электронном виде с использованием многофункционального центра предоставления государственных и муниципальных услуг муниципального района Сергиевский</w:t>
            </w:r>
          </w:p>
        </w:tc>
      </w:tr>
      <w:tr w:rsidR="007E5C1A" w:rsidRPr="00B56858" w:rsidTr="003B3710">
        <w:trPr>
          <w:trHeight w:val="20"/>
        </w:trPr>
        <w:tc>
          <w:tcPr>
            <w:tcW w:w="426" w:type="dxa"/>
            <w:vMerge w:val="restart"/>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5.1.</w:t>
            </w:r>
          </w:p>
        </w:tc>
        <w:tc>
          <w:tcPr>
            <w:tcW w:w="1701" w:type="dxa"/>
            <w:vMerge w:val="restart"/>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Обеспечение деятельности  МБУ «Многофункциональный центр предоставления государственных и муниципальных услуг» муниципального  района Сергиевский</w:t>
            </w:r>
          </w:p>
        </w:tc>
        <w:tc>
          <w:tcPr>
            <w:tcW w:w="1134" w:type="dxa"/>
            <w:vMerge w:val="restart"/>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МБУ «Многофункциональный центр предоставления государственных и муниципальных услуг» муниципального  района Сергиевский</w:t>
            </w:r>
          </w:p>
        </w:tc>
        <w:tc>
          <w:tcPr>
            <w:tcW w:w="1417" w:type="dxa"/>
            <w:hideMark/>
          </w:tcPr>
          <w:p w:rsidR="00B56858" w:rsidRPr="00B56858" w:rsidRDefault="00B56858" w:rsidP="00B56858">
            <w:pPr>
              <w:tabs>
                <w:tab w:val="left" w:pos="284"/>
              </w:tabs>
              <w:rPr>
                <w:rFonts w:ascii="Times New Roman" w:eastAsia="Calibri" w:hAnsi="Times New Roman" w:cs="Times New Roman"/>
                <w:bCs/>
                <w:sz w:val="12"/>
                <w:szCs w:val="12"/>
              </w:rPr>
            </w:pPr>
            <w:r w:rsidRPr="00B56858">
              <w:rPr>
                <w:rFonts w:ascii="Times New Roman" w:eastAsia="Calibri" w:hAnsi="Times New Roman" w:cs="Times New Roman"/>
                <w:bCs/>
                <w:sz w:val="12"/>
                <w:szCs w:val="12"/>
              </w:rPr>
              <w:t>Всего</w:t>
            </w:r>
          </w:p>
        </w:tc>
        <w:tc>
          <w:tcPr>
            <w:tcW w:w="709" w:type="dxa"/>
            <w:hideMark/>
          </w:tcPr>
          <w:p w:rsidR="00B56858" w:rsidRPr="00B56858" w:rsidRDefault="007E5C1A" w:rsidP="00B56858">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23</w:t>
            </w:r>
            <w:r w:rsidR="00B56858" w:rsidRPr="00B56858">
              <w:rPr>
                <w:rFonts w:ascii="Times New Roman" w:eastAsia="Calibri" w:hAnsi="Times New Roman" w:cs="Times New Roman"/>
                <w:bCs/>
                <w:sz w:val="12"/>
                <w:szCs w:val="12"/>
              </w:rPr>
              <w:t>762,58595</w:t>
            </w:r>
          </w:p>
        </w:tc>
        <w:tc>
          <w:tcPr>
            <w:tcW w:w="709" w:type="dxa"/>
            <w:hideMark/>
          </w:tcPr>
          <w:p w:rsidR="00B56858" w:rsidRPr="00B56858" w:rsidRDefault="007E5C1A" w:rsidP="00B56858">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7</w:t>
            </w:r>
            <w:r w:rsidR="00B56858" w:rsidRPr="00B56858">
              <w:rPr>
                <w:rFonts w:ascii="Times New Roman" w:eastAsia="Calibri" w:hAnsi="Times New Roman" w:cs="Times New Roman"/>
                <w:bCs/>
                <w:sz w:val="12"/>
                <w:szCs w:val="12"/>
              </w:rPr>
              <w:t>238,78542</w:t>
            </w:r>
          </w:p>
        </w:tc>
        <w:tc>
          <w:tcPr>
            <w:tcW w:w="708" w:type="dxa"/>
            <w:hideMark/>
          </w:tcPr>
          <w:p w:rsidR="00B56858" w:rsidRPr="00B56858" w:rsidRDefault="007E5C1A" w:rsidP="00B56858">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7</w:t>
            </w:r>
            <w:r w:rsidR="00B56858" w:rsidRPr="00B56858">
              <w:rPr>
                <w:rFonts w:ascii="Times New Roman" w:eastAsia="Calibri" w:hAnsi="Times New Roman" w:cs="Times New Roman"/>
                <w:bCs/>
                <w:sz w:val="12"/>
                <w:szCs w:val="12"/>
              </w:rPr>
              <w:t>483,26815</w:t>
            </w:r>
          </w:p>
        </w:tc>
        <w:tc>
          <w:tcPr>
            <w:tcW w:w="709" w:type="dxa"/>
            <w:hideMark/>
          </w:tcPr>
          <w:p w:rsidR="00B56858" w:rsidRPr="00B56858" w:rsidRDefault="007E5C1A" w:rsidP="00B56858">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9</w:t>
            </w:r>
            <w:r w:rsidR="00B56858" w:rsidRPr="00B56858">
              <w:rPr>
                <w:rFonts w:ascii="Times New Roman" w:eastAsia="Calibri" w:hAnsi="Times New Roman" w:cs="Times New Roman"/>
                <w:bCs/>
                <w:sz w:val="12"/>
                <w:szCs w:val="12"/>
              </w:rPr>
              <w:t>040,53238</w:t>
            </w:r>
          </w:p>
        </w:tc>
      </w:tr>
      <w:tr w:rsidR="007E5C1A" w:rsidRPr="00B56858" w:rsidTr="003B3710">
        <w:trPr>
          <w:trHeight w:val="20"/>
        </w:trPr>
        <w:tc>
          <w:tcPr>
            <w:tcW w:w="426" w:type="dxa"/>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1701" w:type="dxa"/>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1134" w:type="dxa"/>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1417"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областной бюджет</w:t>
            </w:r>
          </w:p>
        </w:tc>
        <w:tc>
          <w:tcPr>
            <w:tcW w:w="709" w:type="dxa"/>
            <w:hideMark/>
          </w:tcPr>
          <w:p w:rsidR="00B56858" w:rsidRPr="00B56858" w:rsidRDefault="00B56858" w:rsidP="00B56858">
            <w:pPr>
              <w:tabs>
                <w:tab w:val="left" w:pos="284"/>
              </w:tabs>
              <w:rPr>
                <w:rFonts w:ascii="Times New Roman" w:eastAsia="Calibri" w:hAnsi="Times New Roman" w:cs="Times New Roman"/>
                <w:bCs/>
                <w:sz w:val="12"/>
                <w:szCs w:val="12"/>
              </w:rPr>
            </w:pPr>
            <w:r w:rsidRPr="00B56858">
              <w:rPr>
                <w:rFonts w:ascii="Times New Roman" w:eastAsia="Calibri" w:hAnsi="Times New Roman" w:cs="Times New Roman"/>
                <w:bCs/>
                <w:sz w:val="12"/>
                <w:szCs w:val="12"/>
              </w:rPr>
              <w:t>130,12000</w:t>
            </w:r>
          </w:p>
        </w:tc>
        <w:tc>
          <w:tcPr>
            <w:tcW w:w="709"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130,12000</w:t>
            </w:r>
          </w:p>
        </w:tc>
        <w:tc>
          <w:tcPr>
            <w:tcW w:w="708"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0,00000</w:t>
            </w:r>
          </w:p>
        </w:tc>
        <w:tc>
          <w:tcPr>
            <w:tcW w:w="709"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0,00000</w:t>
            </w:r>
          </w:p>
        </w:tc>
      </w:tr>
      <w:tr w:rsidR="007E5C1A" w:rsidRPr="00B56858" w:rsidTr="003B3710">
        <w:trPr>
          <w:trHeight w:val="20"/>
        </w:trPr>
        <w:tc>
          <w:tcPr>
            <w:tcW w:w="426" w:type="dxa"/>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1701" w:type="dxa"/>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1134" w:type="dxa"/>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1417"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местный бюджет</w:t>
            </w:r>
          </w:p>
        </w:tc>
        <w:tc>
          <w:tcPr>
            <w:tcW w:w="709" w:type="dxa"/>
            <w:hideMark/>
          </w:tcPr>
          <w:p w:rsidR="00B56858" w:rsidRPr="00B56858" w:rsidRDefault="007E5C1A" w:rsidP="00B56858">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23</w:t>
            </w:r>
            <w:r w:rsidR="00B56858" w:rsidRPr="00B56858">
              <w:rPr>
                <w:rFonts w:ascii="Times New Roman" w:eastAsia="Calibri" w:hAnsi="Times New Roman" w:cs="Times New Roman"/>
                <w:bCs/>
                <w:sz w:val="12"/>
                <w:szCs w:val="12"/>
              </w:rPr>
              <w:t>632,46595</w:t>
            </w:r>
          </w:p>
        </w:tc>
        <w:tc>
          <w:tcPr>
            <w:tcW w:w="709" w:type="dxa"/>
            <w:hideMark/>
          </w:tcPr>
          <w:p w:rsidR="00B56858" w:rsidRPr="00B56858" w:rsidRDefault="007E5C1A" w:rsidP="00B56858">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7</w:t>
            </w:r>
            <w:r w:rsidR="00B56858" w:rsidRPr="00B56858">
              <w:rPr>
                <w:rFonts w:ascii="Times New Roman" w:eastAsia="Calibri" w:hAnsi="Times New Roman" w:cs="Times New Roman"/>
                <w:sz w:val="12"/>
                <w:szCs w:val="12"/>
              </w:rPr>
              <w:t>108,66542</w:t>
            </w:r>
          </w:p>
        </w:tc>
        <w:tc>
          <w:tcPr>
            <w:tcW w:w="708" w:type="dxa"/>
            <w:hideMark/>
          </w:tcPr>
          <w:p w:rsidR="00B56858" w:rsidRPr="00B56858" w:rsidRDefault="007E5C1A" w:rsidP="00B56858">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7</w:t>
            </w:r>
            <w:r w:rsidR="00B56858" w:rsidRPr="00B56858">
              <w:rPr>
                <w:rFonts w:ascii="Times New Roman" w:eastAsia="Calibri" w:hAnsi="Times New Roman" w:cs="Times New Roman"/>
                <w:sz w:val="12"/>
                <w:szCs w:val="12"/>
              </w:rPr>
              <w:t>483,26815</w:t>
            </w:r>
          </w:p>
        </w:tc>
        <w:tc>
          <w:tcPr>
            <w:tcW w:w="709" w:type="dxa"/>
            <w:hideMark/>
          </w:tcPr>
          <w:p w:rsidR="00B56858" w:rsidRPr="00B56858" w:rsidRDefault="007E5C1A" w:rsidP="00B56858">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9</w:t>
            </w:r>
            <w:r w:rsidR="00B56858" w:rsidRPr="00B56858">
              <w:rPr>
                <w:rFonts w:ascii="Times New Roman" w:eastAsia="Calibri" w:hAnsi="Times New Roman" w:cs="Times New Roman"/>
                <w:sz w:val="12"/>
                <w:szCs w:val="12"/>
              </w:rPr>
              <w:t>040,53238</w:t>
            </w:r>
          </w:p>
        </w:tc>
      </w:tr>
      <w:tr w:rsidR="007E5C1A" w:rsidRPr="00B56858" w:rsidTr="003B3710">
        <w:trPr>
          <w:trHeight w:val="20"/>
        </w:trPr>
        <w:tc>
          <w:tcPr>
            <w:tcW w:w="426" w:type="dxa"/>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1701" w:type="dxa"/>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1134" w:type="dxa"/>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1417"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иные  внебюджетные  источники</w:t>
            </w:r>
          </w:p>
        </w:tc>
        <w:tc>
          <w:tcPr>
            <w:tcW w:w="709" w:type="dxa"/>
            <w:hideMark/>
          </w:tcPr>
          <w:p w:rsidR="00B56858" w:rsidRPr="00B56858" w:rsidRDefault="00B56858" w:rsidP="00B56858">
            <w:pPr>
              <w:tabs>
                <w:tab w:val="left" w:pos="284"/>
              </w:tabs>
              <w:rPr>
                <w:rFonts w:ascii="Times New Roman" w:eastAsia="Calibri" w:hAnsi="Times New Roman" w:cs="Times New Roman"/>
                <w:bCs/>
                <w:sz w:val="12"/>
                <w:szCs w:val="12"/>
              </w:rPr>
            </w:pPr>
            <w:r w:rsidRPr="00B56858">
              <w:rPr>
                <w:rFonts w:ascii="Times New Roman" w:eastAsia="Calibri" w:hAnsi="Times New Roman" w:cs="Times New Roman"/>
                <w:bCs/>
                <w:sz w:val="12"/>
                <w:szCs w:val="12"/>
              </w:rPr>
              <w:t>0,00000</w:t>
            </w:r>
          </w:p>
        </w:tc>
        <w:tc>
          <w:tcPr>
            <w:tcW w:w="709"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0,00000</w:t>
            </w:r>
          </w:p>
        </w:tc>
        <w:tc>
          <w:tcPr>
            <w:tcW w:w="708"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0,00000</w:t>
            </w:r>
          </w:p>
        </w:tc>
        <w:tc>
          <w:tcPr>
            <w:tcW w:w="709"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0,00000</w:t>
            </w:r>
          </w:p>
        </w:tc>
      </w:tr>
      <w:tr w:rsidR="003B3710" w:rsidRPr="00B56858" w:rsidTr="003B3710">
        <w:trPr>
          <w:trHeight w:val="20"/>
        </w:trPr>
        <w:tc>
          <w:tcPr>
            <w:tcW w:w="3261" w:type="dxa"/>
            <w:gridSpan w:val="3"/>
            <w:vMerge w:val="restart"/>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Итого по задаче</w:t>
            </w:r>
          </w:p>
        </w:tc>
        <w:tc>
          <w:tcPr>
            <w:tcW w:w="1417" w:type="dxa"/>
            <w:hideMark/>
          </w:tcPr>
          <w:p w:rsidR="00B56858" w:rsidRPr="00B56858" w:rsidRDefault="00B56858" w:rsidP="00B56858">
            <w:pPr>
              <w:tabs>
                <w:tab w:val="left" w:pos="284"/>
              </w:tabs>
              <w:rPr>
                <w:rFonts w:ascii="Times New Roman" w:eastAsia="Calibri" w:hAnsi="Times New Roman" w:cs="Times New Roman"/>
                <w:bCs/>
                <w:sz w:val="12"/>
                <w:szCs w:val="12"/>
              </w:rPr>
            </w:pPr>
            <w:r w:rsidRPr="00B56858">
              <w:rPr>
                <w:rFonts w:ascii="Times New Roman" w:eastAsia="Calibri" w:hAnsi="Times New Roman" w:cs="Times New Roman"/>
                <w:bCs/>
                <w:sz w:val="12"/>
                <w:szCs w:val="12"/>
              </w:rPr>
              <w:t>Всего</w:t>
            </w:r>
          </w:p>
        </w:tc>
        <w:tc>
          <w:tcPr>
            <w:tcW w:w="709" w:type="dxa"/>
            <w:hideMark/>
          </w:tcPr>
          <w:p w:rsidR="00B56858" w:rsidRPr="00B56858" w:rsidRDefault="007E5C1A" w:rsidP="00B56858">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23</w:t>
            </w:r>
            <w:r w:rsidR="00B56858" w:rsidRPr="00B56858">
              <w:rPr>
                <w:rFonts w:ascii="Times New Roman" w:eastAsia="Calibri" w:hAnsi="Times New Roman" w:cs="Times New Roman"/>
                <w:bCs/>
                <w:sz w:val="12"/>
                <w:szCs w:val="12"/>
              </w:rPr>
              <w:t>762,58595</w:t>
            </w:r>
          </w:p>
        </w:tc>
        <w:tc>
          <w:tcPr>
            <w:tcW w:w="709" w:type="dxa"/>
            <w:hideMark/>
          </w:tcPr>
          <w:p w:rsidR="00B56858" w:rsidRPr="00B56858" w:rsidRDefault="007E5C1A" w:rsidP="00B56858">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7</w:t>
            </w:r>
            <w:r w:rsidR="00B56858" w:rsidRPr="00B56858">
              <w:rPr>
                <w:rFonts w:ascii="Times New Roman" w:eastAsia="Calibri" w:hAnsi="Times New Roman" w:cs="Times New Roman"/>
                <w:bCs/>
                <w:sz w:val="12"/>
                <w:szCs w:val="12"/>
              </w:rPr>
              <w:t>238,78542</w:t>
            </w:r>
          </w:p>
        </w:tc>
        <w:tc>
          <w:tcPr>
            <w:tcW w:w="708" w:type="dxa"/>
            <w:hideMark/>
          </w:tcPr>
          <w:p w:rsidR="00B56858" w:rsidRPr="00B56858" w:rsidRDefault="007E5C1A" w:rsidP="00B56858">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7</w:t>
            </w:r>
            <w:r w:rsidR="00B56858" w:rsidRPr="00B56858">
              <w:rPr>
                <w:rFonts w:ascii="Times New Roman" w:eastAsia="Calibri" w:hAnsi="Times New Roman" w:cs="Times New Roman"/>
                <w:bCs/>
                <w:sz w:val="12"/>
                <w:szCs w:val="12"/>
              </w:rPr>
              <w:t>483,26815</w:t>
            </w:r>
          </w:p>
        </w:tc>
        <w:tc>
          <w:tcPr>
            <w:tcW w:w="709" w:type="dxa"/>
            <w:hideMark/>
          </w:tcPr>
          <w:p w:rsidR="00B56858" w:rsidRPr="00B56858" w:rsidRDefault="007E5C1A" w:rsidP="00B56858">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9</w:t>
            </w:r>
            <w:r w:rsidR="00B56858" w:rsidRPr="00B56858">
              <w:rPr>
                <w:rFonts w:ascii="Times New Roman" w:eastAsia="Calibri" w:hAnsi="Times New Roman" w:cs="Times New Roman"/>
                <w:bCs/>
                <w:sz w:val="12"/>
                <w:szCs w:val="12"/>
              </w:rPr>
              <w:t>040,53238</w:t>
            </w:r>
          </w:p>
        </w:tc>
      </w:tr>
      <w:tr w:rsidR="003B3710" w:rsidRPr="00B56858" w:rsidTr="003B3710">
        <w:trPr>
          <w:trHeight w:val="20"/>
        </w:trPr>
        <w:tc>
          <w:tcPr>
            <w:tcW w:w="3261" w:type="dxa"/>
            <w:gridSpan w:val="3"/>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1417"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областной бюджет</w:t>
            </w:r>
          </w:p>
        </w:tc>
        <w:tc>
          <w:tcPr>
            <w:tcW w:w="709" w:type="dxa"/>
            <w:hideMark/>
          </w:tcPr>
          <w:p w:rsidR="00B56858" w:rsidRPr="003B3710" w:rsidRDefault="00B56858" w:rsidP="00B56858">
            <w:pPr>
              <w:tabs>
                <w:tab w:val="left" w:pos="284"/>
              </w:tabs>
              <w:rPr>
                <w:rFonts w:ascii="Times New Roman" w:eastAsia="Calibri" w:hAnsi="Times New Roman" w:cs="Times New Roman"/>
                <w:bCs/>
                <w:sz w:val="11"/>
                <w:szCs w:val="11"/>
              </w:rPr>
            </w:pPr>
            <w:r w:rsidRPr="003B3710">
              <w:rPr>
                <w:rFonts w:ascii="Times New Roman" w:eastAsia="Calibri" w:hAnsi="Times New Roman" w:cs="Times New Roman"/>
                <w:bCs/>
                <w:sz w:val="11"/>
                <w:szCs w:val="11"/>
              </w:rPr>
              <w:t>130,12000</w:t>
            </w:r>
          </w:p>
        </w:tc>
        <w:tc>
          <w:tcPr>
            <w:tcW w:w="709" w:type="dxa"/>
            <w:hideMark/>
          </w:tcPr>
          <w:p w:rsidR="00B56858" w:rsidRPr="003B3710" w:rsidRDefault="00B56858" w:rsidP="00B56858">
            <w:pPr>
              <w:tabs>
                <w:tab w:val="left" w:pos="284"/>
              </w:tabs>
              <w:rPr>
                <w:rFonts w:ascii="Times New Roman" w:eastAsia="Calibri" w:hAnsi="Times New Roman" w:cs="Times New Roman"/>
                <w:bCs/>
                <w:sz w:val="11"/>
                <w:szCs w:val="11"/>
              </w:rPr>
            </w:pPr>
            <w:r w:rsidRPr="003B3710">
              <w:rPr>
                <w:rFonts w:ascii="Times New Roman" w:eastAsia="Calibri" w:hAnsi="Times New Roman" w:cs="Times New Roman"/>
                <w:bCs/>
                <w:sz w:val="11"/>
                <w:szCs w:val="11"/>
              </w:rPr>
              <w:t>130,12000</w:t>
            </w:r>
          </w:p>
        </w:tc>
        <w:tc>
          <w:tcPr>
            <w:tcW w:w="708" w:type="dxa"/>
            <w:hideMark/>
          </w:tcPr>
          <w:p w:rsidR="00B56858" w:rsidRPr="00B56858" w:rsidRDefault="00B56858" w:rsidP="00B56858">
            <w:pPr>
              <w:tabs>
                <w:tab w:val="left" w:pos="284"/>
              </w:tabs>
              <w:rPr>
                <w:rFonts w:ascii="Times New Roman" w:eastAsia="Calibri" w:hAnsi="Times New Roman" w:cs="Times New Roman"/>
                <w:bCs/>
                <w:sz w:val="12"/>
                <w:szCs w:val="12"/>
              </w:rPr>
            </w:pPr>
            <w:r w:rsidRPr="00B56858">
              <w:rPr>
                <w:rFonts w:ascii="Times New Roman" w:eastAsia="Calibri" w:hAnsi="Times New Roman" w:cs="Times New Roman"/>
                <w:bCs/>
                <w:sz w:val="12"/>
                <w:szCs w:val="12"/>
              </w:rPr>
              <w:t>0,00000</w:t>
            </w:r>
          </w:p>
        </w:tc>
        <w:tc>
          <w:tcPr>
            <w:tcW w:w="709" w:type="dxa"/>
            <w:hideMark/>
          </w:tcPr>
          <w:p w:rsidR="00B56858" w:rsidRPr="00B56858" w:rsidRDefault="00B56858" w:rsidP="00B56858">
            <w:pPr>
              <w:tabs>
                <w:tab w:val="left" w:pos="284"/>
              </w:tabs>
              <w:rPr>
                <w:rFonts w:ascii="Times New Roman" w:eastAsia="Calibri" w:hAnsi="Times New Roman" w:cs="Times New Roman"/>
                <w:bCs/>
                <w:sz w:val="12"/>
                <w:szCs w:val="12"/>
              </w:rPr>
            </w:pPr>
            <w:r w:rsidRPr="00B56858">
              <w:rPr>
                <w:rFonts w:ascii="Times New Roman" w:eastAsia="Calibri" w:hAnsi="Times New Roman" w:cs="Times New Roman"/>
                <w:bCs/>
                <w:sz w:val="12"/>
                <w:szCs w:val="12"/>
              </w:rPr>
              <w:t>0,00000</w:t>
            </w:r>
          </w:p>
        </w:tc>
      </w:tr>
      <w:tr w:rsidR="003B3710" w:rsidRPr="00B56858" w:rsidTr="003B3710">
        <w:trPr>
          <w:trHeight w:val="20"/>
        </w:trPr>
        <w:tc>
          <w:tcPr>
            <w:tcW w:w="3261" w:type="dxa"/>
            <w:gridSpan w:val="3"/>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1417"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местный бюджет</w:t>
            </w:r>
          </w:p>
        </w:tc>
        <w:tc>
          <w:tcPr>
            <w:tcW w:w="709" w:type="dxa"/>
            <w:hideMark/>
          </w:tcPr>
          <w:p w:rsidR="00B56858" w:rsidRPr="00B56858" w:rsidRDefault="007E5C1A" w:rsidP="00B56858">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23</w:t>
            </w:r>
            <w:r w:rsidR="00B56858" w:rsidRPr="00B56858">
              <w:rPr>
                <w:rFonts w:ascii="Times New Roman" w:eastAsia="Calibri" w:hAnsi="Times New Roman" w:cs="Times New Roman"/>
                <w:bCs/>
                <w:sz w:val="12"/>
                <w:szCs w:val="12"/>
              </w:rPr>
              <w:t>632,46595</w:t>
            </w:r>
          </w:p>
        </w:tc>
        <w:tc>
          <w:tcPr>
            <w:tcW w:w="709" w:type="dxa"/>
            <w:hideMark/>
          </w:tcPr>
          <w:p w:rsidR="00B56858" w:rsidRPr="00B56858" w:rsidRDefault="007E5C1A" w:rsidP="00B56858">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7</w:t>
            </w:r>
            <w:r w:rsidR="00B56858" w:rsidRPr="00B56858">
              <w:rPr>
                <w:rFonts w:ascii="Times New Roman" w:eastAsia="Calibri" w:hAnsi="Times New Roman" w:cs="Times New Roman"/>
                <w:bCs/>
                <w:sz w:val="12"/>
                <w:szCs w:val="12"/>
              </w:rPr>
              <w:t>108,66542</w:t>
            </w:r>
          </w:p>
        </w:tc>
        <w:tc>
          <w:tcPr>
            <w:tcW w:w="708" w:type="dxa"/>
            <w:hideMark/>
          </w:tcPr>
          <w:p w:rsidR="00B56858" w:rsidRPr="00B56858" w:rsidRDefault="007E5C1A" w:rsidP="00B56858">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7</w:t>
            </w:r>
            <w:r w:rsidR="00B56858" w:rsidRPr="00B56858">
              <w:rPr>
                <w:rFonts w:ascii="Times New Roman" w:eastAsia="Calibri" w:hAnsi="Times New Roman" w:cs="Times New Roman"/>
                <w:bCs/>
                <w:sz w:val="12"/>
                <w:szCs w:val="12"/>
              </w:rPr>
              <w:t>483,26815</w:t>
            </w:r>
          </w:p>
        </w:tc>
        <w:tc>
          <w:tcPr>
            <w:tcW w:w="709" w:type="dxa"/>
            <w:hideMark/>
          </w:tcPr>
          <w:p w:rsidR="00B56858" w:rsidRPr="00B56858" w:rsidRDefault="007E5C1A" w:rsidP="00B56858">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9</w:t>
            </w:r>
            <w:r w:rsidR="00B56858" w:rsidRPr="00B56858">
              <w:rPr>
                <w:rFonts w:ascii="Times New Roman" w:eastAsia="Calibri" w:hAnsi="Times New Roman" w:cs="Times New Roman"/>
                <w:bCs/>
                <w:sz w:val="12"/>
                <w:szCs w:val="12"/>
              </w:rPr>
              <w:t>040,53238</w:t>
            </w:r>
          </w:p>
        </w:tc>
      </w:tr>
      <w:tr w:rsidR="003B3710" w:rsidRPr="00B56858" w:rsidTr="003B3710">
        <w:trPr>
          <w:trHeight w:val="20"/>
        </w:trPr>
        <w:tc>
          <w:tcPr>
            <w:tcW w:w="3261" w:type="dxa"/>
            <w:gridSpan w:val="3"/>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1417"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иные  внебюджетные  источники</w:t>
            </w:r>
          </w:p>
        </w:tc>
        <w:tc>
          <w:tcPr>
            <w:tcW w:w="709" w:type="dxa"/>
            <w:hideMark/>
          </w:tcPr>
          <w:p w:rsidR="00B56858" w:rsidRPr="00B56858" w:rsidRDefault="00B56858" w:rsidP="00B56858">
            <w:pPr>
              <w:tabs>
                <w:tab w:val="left" w:pos="284"/>
              </w:tabs>
              <w:rPr>
                <w:rFonts w:ascii="Times New Roman" w:eastAsia="Calibri" w:hAnsi="Times New Roman" w:cs="Times New Roman"/>
                <w:bCs/>
                <w:sz w:val="12"/>
                <w:szCs w:val="12"/>
              </w:rPr>
            </w:pPr>
            <w:r w:rsidRPr="00B56858">
              <w:rPr>
                <w:rFonts w:ascii="Times New Roman" w:eastAsia="Calibri" w:hAnsi="Times New Roman" w:cs="Times New Roman"/>
                <w:bCs/>
                <w:sz w:val="12"/>
                <w:szCs w:val="12"/>
              </w:rPr>
              <w:t>0,00000</w:t>
            </w:r>
          </w:p>
        </w:tc>
        <w:tc>
          <w:tcPr>
            <w:tcW w:w="709" w:type="dxa"/>
            <w:hideMark/>
          </w:tcPr>
          <w:p w:rsidR="00B56858" w:rsidRPr="00B56858" w:rsidRDefault="00B56858" w:rsidP="00B56858">
            <w:pPr>
              <w:tabs>
                <w:tab w:val="left" w:pos="284"/>
              </w:tabs>
              <w:rPr>
                <w:rFonts w:ascii="Times New Roman" w:eastAsia="Calibri" w:hAnsi="Times New Roman" w:cs="Times New Roman"/>
                <w:bCs/>
                <w:sz w:val="12"/>
                <w:szCs w:val="12"/>
              </w:rPr>
            </w:pPr>
            <w:r w:rsidRPr="00B56858">
              <w:rPr>
                <w:rFonts w:ascii="Times New Roman" w:eastAsia="Calibri" w:hAnsi="Times New Roman" w:cs="Times New Roman"/>
                <w:bCs/>
                <w:sz w:val="12"/>
                <w:szCs w:val="12"/>
              </w:rPr>
              <w:t>0,00000</w:t>
            </w:r>
          </w:p>
        </w:tc>
        <w:tc>
          <w:tcPr>
            <w:tcW w:w="708" w:type="dxa"/>
            <w:hideMark/>
          </w:tcPr>
          <w:p w:rsidR="00B56858" w:rsidRPr="00B56858" w:rsidRDefault="00B56858" w:rsidP="00B56858">
            <w:pPr>
              <w:tabs>
                <w:tab w:val="left" w:pos="284"/>
              </w:tabs>
              <w:rPr>
                <w:rFonts w:ascii="Times New Roman" w:eastAsia="Calibri" w:hAnsi="Times New Roman" w:cs="Times New Roman"/>
                <w:bCs/>
                <w:sz w:val="12"/>
                <w:szCs w:val="12"/>
              </w:rPr>
            </w:pPr>
            <w:r w:rsidRPr="00B56858">
              <w:rPr>
                <w:rFonts w:ascii="Times New Roman" w:eastAsia="Calibri" w:hAnsi="Times New Roman" w:cs="Times New Roman"/>
                <w:bCs/>
                <w:sz w:val="12"/>
                <w:szCs w:val="12"/>
              </w:rPr>
              <w:t>0,00000</w:t>
            </w:r>
          </w:p>
        </w:tc>
        <w:tc>
          <w:tcPr>
            <w:tcW w:w="709" w:type="dxa"/>
            <w:hideMark/>
          </w:tcPr>
          <w:p w:rsidR="00B56858" w:rsidRPr="00B56858" w:rsidRDefault="00B56858" w:rsidP="00B56858">
            <w:pPr>
              <w:tabs>
                <w:tab w:val="left" w:pos="284"/>
              </w:tabs>
              <w:rPr>
                <w:rFonts w:ascii="Times New Roman" w:eastAsia="Calibri" w:hAnsi="Times New Roman" w:cs="Times New Roman"/>
                <w:bCs/>
                <w:sz w:val="12"/>
                <w:szCs w:val="12"/>
              </w:rPr>
            </w:pPr>
            <w:r w:rsidRPr="00B56858">
              <w:rPr>
                <w:rFonts w:ascii="Times New Roman" w:eastAsia="Calibri" w:hAnsi="Times New Roman" w:cs="Times New Roman"/>
                <w:bCs/>
                <w:sz w:val="12"/>
                <w:szCs w:val="12"/>
              </w:rPr>
              <w:t>0,00000</w:t>
            </w:r>
          </w:p>
        </w:tc>
      </w:tr>
      <w:tr w:rsidR="00B56858" w:rsidRPr="00B56858" w:rsidTr="00B56858">
        <w:trPr>
          <w:trHeight w:val="20"/>
        </w:trPr>
        <w:tc>
          <w:tcPr>
            <w:tcW w:w="7513" w:type="dxa"/>
            <w:gridSpan w:val="8"/>
            <w:hideMark/>
          </w:tcPr>
          <w:p w:rsidR="00B56858" w:rsidRPr="00B56858" w:rsidRDefault="00B56858" w:rsidP="00B56858">
            <w:pPr>
              <w:tabs>
                <w:tab w:val="left" w:pos="284"/>
              </w:tabs>
              <w:rPr>
                <w:rFonts w:ascii="Times New Roman" w:eastAsia="Calibri" w:hAnsi="Times New Roman" w:cs="Times New Roman"/>
                <w:bCs/>
                <w:sz w:val="12"/>
                <w:szCs w:val="12"/>
              </w:rPr>
            </w:pPr>
            <w:r w:rsidRPr="00B56858">
              <w:rPr>
                <w:rFonts w:ascii="Times New Roman" w:eastAsia="Calibri" w:hAnsi="Times New Roman" w:cs="Times New Roman"/>
                <w:bCs/>
                <w:sz w:val="12"/>
                <w:szCs w:val="12"/>
              </w:rPr>
              <w:t>6. Хозяйственная деятельность учреждений муниципальной собственности, содержание их зданий.</w:t>
            </w:r>
          </w:p>
        </w:tc>
      </w:tr>
      <w:tr w:rsidR="00B56858" w:rsidRPr="00B56858" w:rsidTr="00B56858">
        <w:trPr>
          <w:trHeight w:val="20"/>
        </w:trPr>
        <w:tc>
          <w:tcPr>
            <w:tcW w:w="7513" w:type="dxa"/>
            <w:gridSpan w:val="8"/>
            <w:hideMark/>
          </w:tcPr>
          <w:p w:rsidR="00B56858" w:rsidRPr="00B56858" w:rsidRDefault="00B56858" w:rsidP="00B56858">
            <w:pPr>
              <w:tabs>
                <w:tab w:val="left" w:pos="284"/>
              </w:tabs>
              <w:rPr>
                <w:rFonts w:ascii="Times New Roman" w:eastAsia="Calibri" w:hAnsi="Times New Roman" w:cs="Times New Roman"/>
                <w:bCs/>
                <w:sz w:val="12"/>
                <w:szCs w:val="12"/>
              </w:rPr>
            </w:pPr>
            <w:r w:rsidRPr="00B56858">
              <w:rPr>
                <w:rFonts w:ascii="Times New Roman" w:eastAsia="Calibri" w:hAnsi="Times New Roman" w:cs="Times New Roman"/>
                <w:bCs/>
                <w:sz w:val="12"/>
                <w:szCs w:val="12"/>
              </w:rPr>
              <w:t>Цель:  Содержание зданий муниципальной собственности в надлежащем состоянии, обеспечение хозяйственной деятельности муниципальных учреждений.</w:t>
            </w:r>
          </w:p>
        </w:tc>
      </w:tr>
      <w:tr w:rsidR="00B56858" w:rsidRPr="00B56858" w:rsidTr="00B56858">
        <w:trPr>
          <w:trHeight w:val="20"/>
        </w:trPr>
        <w:tc>
          <w:tcPr>
            <w:tcW w:w="7513" w:type="dxa"/>
            <w:gridSpan w:val="8"/>
            <w:hideMark/>
          </w:tcPr>
          <w:p w:rsidR="00B56858" w:rsidRPr="00B56858" w:rsidRDefault="00B56858" w:rsidP="00B56858">
            <w:pPr>
              <w:tabs>
                <w:tab w:val="left" w:pos="284"/>
              </w:tabs>
              <w:rPr>
                <w:rFonts w:ascii="Times New Roman" w:eastAsia="Calibri" w:hAnsi="Times New Roman" w:cs="Times New Roman"/>
                <w:bCs/>
                <w:sz w:val="12"/>
                <w:szCs w:val="12"/>
              </w:rPr>
            </w:pPr>
            <w:r w:rsidRPr="00B56858">
              <w:rPr>
                <w:rFonts w:ascii="Times New Roman" w:eastAsia="Calibri" w:hAnsi="Times New Roman" w:cs="Times New Roman"/>
                <w:bCs/>
                <w:sz w:val="12"/>
                <w:szCs w:val="12"/>
              </w:rPr>
              <w:t>Задача</w:t>
            </w:r>
            <w:proofErr w:type="gramStart"/>
            <w:r w:rsidRPr="00B56858">
              <w:rPr>
                <w:rFonts w:ascii="Times New Roman" w:eastAsia="Calibri" w:hAnsi="Times New Roman" w:cs="Times New Roman"/>
                <w:bCs/>
                <w:sz w:val="12"/>
                <w:szCs w:val="12"/>
              </w:rPr>
              <w:t xml:space="preserve"> :</w:t>
            </w:r>
            <w:proofErr w:type="gramEnd"/>
            <w:r w:rsidRPr="00B56858">
              <w:rPr>
                <w:rFonts w:ascii="Times New Roman" w:eastAsia="Calibri" w:hAnsi="Times New Roman" w:cs="Times New Roman"/>
                <w:bCs/>
                <w:sz w:val="12"/>
                <w:szCs w:val="12"/>
              </w:rPr>
              <w:t xml:space="preserve">  Обеспечение  хозяйственной деятельности  администрации муниципального района Сергиевский</w:t>
            </w:r>
            <w:proofErr w:type="gramStart"/>
            <w:r w:rsidRPr="00B56858">
              <w:rPr>
                <w:rFonts w:ascii="Times New Roman" w:eastAsia="Calibri" w:hAnsi="Times New Roman" w:cs="Times New Roman"/>
                <w:bCs/>
                <w:sz w:val="12"/>
                <w:szCs w:val="12"/>
              </w:rPr>
              <w:t xml:space="preserve"> ;</w:t>
            </w:r>
            <w:proofErr w:type="gramEnd"/>
            <w:r w:rsidRPr="00B56858">
              <w:rPr>
                <w:rFonts w:ascii="Times New Roman" w:eastAsia="Calibri" w:hAnsi="Times New Roman" w:cs="Times New Roman"/>
                <w:bCs/>
                <w:sz w:val="12"/>
                <w:szCs w:val="12"/>
              </w:rPr>
              <w:t xml:space="preserve"> обеспечение хозяйственной деятельности учреждений муниципальной собственности, содержание их зданий.</w:t>
            </w:r>
          </w:p>
        </w:tc>
      </w:tr>
      <w:tr w:rsidR="007E5C1A" w:rsidRPr="00B56858" w:rsidTr="003B3710">
        <w:trPr>
          <w:trHeight w:val="20"/>
        </w:trPr>
        <w:tc>
          <w:tcPr>
            <w:tcW w:w="426" w:type="dxa"/>
            <w:vMerge w:val="restart"/>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6.1.</w:t>
            </w:r>
          </w:p>
        </w:tc>
        <w:tc>
          <w:tcPr>
            <w:tcW w:w="1701" w:type="dxa"/>
            <w:vMerge w:val="restart"/>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Обеспечение деятельности  МАУ «Сервис» муниципального  района Сергиевский</w:t>
            </w:r>
          </w:p>
        </w:tc>
        <w:tc>
          <w:tcPr>
            <w:tcW w:w="1134" w:type="dxa"/>
            <w:vMerge w:val="restart"/>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МАУ «Сервис»</w:t>
            </w:r>
          </w:p>
        </w:tc>
        <w:tc>
          <w:tcPr>
            <w:tcW w:w="1417" w:type="dxa"/>
            <w:hideMark/>
          </w:tcPr>
          <w:p w:rsidR="00B56858" w:rsidRPr="00B56858" w:rsidRDefault="00B56858" w:rsidP="00B56858">
            <w:pPr>
              <w:tabs>
                <w:tab w:val="left" w:pos="284"/>
              </w:tabs>
              <w:rPr>
                <w:rFonts w:ascii="Times New Roman" w:eastAsia="Calibri" w:hAnsi="Times New Roman" w:cs="Times New Roman"/>
                <w:bCs/>
                <w:sz w:val="12"/>
                <w:szCs w:val="12"/>
              </w:rPr>
            </w:pPr>
            <w:r w:rsidRPr="00B56858">
              <w:rPr>
                <w:rFonts w:ascii="Times New Roman" w:eastAsia="Calibri" w:hAnsi="Times New Roman" w:cs="Times New Roman"/>
                <w:bCs/>
                <w:sz w:val="12"/>
                <w:szCs w:val="12"/>
              </w:rPr>
              <w:t>Всего</w:t>
            </w:r>
          </w:p>
        </w:tc>
        <w:tc>
          <w:tcPr>
            <w:tcW w:w="709" w:type="dxa"/>
            <w:hideMark/>
          </w:tcPr>
          <w:p w:rsidR="00B56858" w:rsidRPr="00B56858" w:rsidRDefault="007E5C1A" w:rsidP="00B56858">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201</w:t>
            </w:r>
            <w:r w:rsidR="00B56858" w:rsidRPr="00B56858">
              <w:rPr>
                <w:rFonts w:ascii="Times New Roman" w:eastAsia="Calibri" w:hAnsi="Times New Roman" w:cs="Times New Roman"/>
                <w:bCs/>
                <w:sz w:val="12"/>
                <w:szCs w:val="12"/>
              </w:rPr>
              <w:t>183,97872</w:t>
            </w:r>
          </w:p>
        </w:tc>
        <w:tc>
          <w:tcPr>
            <w:tcW w:w="709" w:type="dxa"/>
            <w:hideMark/>
          </w:tcPr>
          <w:p w:rsidR="00B56858" w:rsidRPr="00B56858" w:rsidRDefault="007E5C1A" w:rsidP="00B56858">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73</w:t>
            </w:r>
            <w:r w:rsidR="00B56858" w:rsidRPr="00B56858">
              <w:rPr>
                <w:rFonts w:ascii="Times New Roman" w:eastAsia="Calibri" w:hAnsi="Times New Roman" w:cs="Times New Roman"/>
                <w:bCs/>
                <w:sz w:val="12"/>
                <w:szCs w:val="12"/>
              </w:rPr>
              <w:t>461,91552</w:t>
            </w:r>
          </w:p>
        </w:tc>
        <w:tc>
          <w:tcPr>
            <w:tcW w:w="708" w:type="dxa"/>
            <w:hideMark/>
          </w:tcPr>
          <w:p w:rsidR="00B56858" w:rsidRPr="00B56858" w:rsidRDefault="007E5C1A" w:rsidP="00B56858">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70</w:t>
            </w:r>
            <w:r w:rsidR="00B56858" w:rsidRPr="00B56858">
              <w:rPr>
                <w:rFonts w:ascii="Times New Roman" w:eastAsia="Calibri" w:hAnsi="Times New Roman" w:cs="Times New Roman"/>
                <w:bCs/>
                <w:sz w:val="12"/>
                <w:szCs w:val="12"/>
              </w:rPr>
              <w:t>325,02937</w:t>
            </w:r>
          </w:p>
        </w:tc>
        <w:tc>
          <w:tcPr>
            <w:tcW w:w="709" w:type="dxa"/>
            <w:hideMark/>
          </w:tcPr>
          <w:p w:rsidR="00B56858" w:rsidRPr="00B56858" w:rsidRDefault="007E5C1A" w:rsidP="00B56858">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57</w:t>
            </w:r>
            <w:r w:rsidR="00B56858" w:rsidRPr="00B56858">
              <w:rPr>
                <w:rFonts w:ascii="Times New Roman" w:eastAsia="Calibri" w:hAnsi="Times New Roman" w:cs="Times New Roman"/>
                <w:bCs/>
                <w:sz w:val="12"/>
                <w:szCs w:val="12"/>
              </w:rPr>
              <w:t>397,03383</w:t>
            </w:r>
          </w:p>
        </w:tc>
      </w:tr>
      <w:tr w:rsidR="007E5C1A" w:rsidRPr="00B56858" w:rsidTr="003B3710">
        <w:trPr>
          <w:trHeight w:val="20"/>
        </w:trPr>
        <w:tc>
          <w:tcPr>
            <w:tcW w:w="426" w:type="dxa"/>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1701" w:type="dxa"/>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1134" w:type="dxa"/>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1417"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областной бюджет</w:t>
            </w:r>
          </w:p>
        </w:tc>
        <w:tc>
          <w:tcPr>
            <w:tcW w:w="709" w:type="dxa"/>
            <w:hideMark/>
          </w:tcPr>
          <w:p w:rsidR="00B56858" w:rsidRPr="00B56858" w:rsidRDefault="007E5C1A" w:rsidP="00B56858">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B56858" w:rsidRPr="00B56858">
              <w:rPr>
                <w:rFonts w:ascii="Times New Roman" w:eastAsia="Calibri" w:hAnsi="Times New Roman" w:cs="Times New Roman"/>
                <w:bCs/>
                <w:sz w:val="12"/>
                <w:szCs w:val="12"/>
              </w:rPr>
              <w:t>359,77627</w:t>
            </w:r>
          </w:p>
        </w:tc>
        <w:tc>
          <w:tcPr>
            <w:tcW w:w="709" w:type="dxa"/>
            <w:hideMark/>
          </w:tcPr>
          <w:p w:rsidR="00B56858" w:rsidRPr="00B56858" w:rsidRDefault="007E5C1A" w:rsidP="00B56858">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w:t>
            </w:r>
            <w:r w:rsidR="00B56858" w:rsidRPr="00B56858">
              <w:rPr>
                <w:rFonts w:ascii="Times New Roman" w:eastAsia="Calibri" w:hAnsi="Times New Roman" w:cs="Times New Roman"/>
                <w:sz w:val="12"/>
                <w:szCs w:val="12"/>
              </w:rPr>
              <w:t>359,77627</w:t>
            </w:r>
          </w:p>
        </w:tc>
        <w:tc>
          <w:tcPr>
            <w:tcW w:w="708"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0,00000</w:t>
            </w:r>
          </w:p>
        </w:tc>
        <w:tc>
          <w:tcPr>
            <w:tcW w:w="709"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0,00000</w:t>
            </w:r>
          </w:p>
        </w:tc>
      </w:tr>
      <w:tr w:rsidR="007E5C1A" w:rsidRPr="00B56858" w:rsidTr="003B3710">
        <w:trPr>
          <w:trHeight w:val="20"/>
        </w:trPr>
        <w:tc>
          <w:tcPr>
            <w:tcW w:w="426" w:type="dxa"/>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1701" w:type="dxa"/>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1134" w:type="dxa"/>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1417"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местный бюджет</w:t>
            </w:r>
          </w:p>
        </w:tc>
        <w:tc>
          <w:tcPr>
            <w:tcW w:w="709" w:type="dxa"/>
            <w:hideMark/>
          </w:tcPr>
          <w:p w:rsidR="00B56858" w:rsidRPr="00B56858" w:rsidRDefault="007E5C1A" w:rsidP="00B56858">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198</w:t>
            </w:r>
            <w:r w:rsidR="00B56858" w:rsidRPr="00B56858">
              <w:rPr>
                <w:rFonts w:ascii="Times New Roman" w:eastAsia="Calibri" w:hAnsi="Times New Roman" w:cs="Times New Roman"/>
                <w:bCs/>
                <w:sz w:val="12"/>
                <w:szCs w:val="12"/>
              </w:rPr>
              <w:t>824,20245</w:t>
            </w:r>
          </w:p>
        </w:tc>
        <w:tc>
          <w:tcPr>
            <w:tcW w:w="709" w:type="dxa"/>
            <w:hideMark/>
          </w:tcPr>
          <w:p w:rsidR="00B56858" w:rsidRPr="00B56858" w:rsidRDefault="007E5C1A" w:rsidP="00B56858">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71</w:t>
            </w:r>
            <w:r w:rsidR="00B56858" w:rsidRPr="00B56858">
              <w:rPr>
                <w:rFonts w:ascii="Times New Roman" w:eastAsia="Calibri" w:hAnsi="Times New Roman" w:cs="Times New Roman"/>
                <w:sz w:val="12"/>
                <w:szCs w:val="12"/>
              </w:rPr>
              <w:t>102,13925</w:t>
            </w:r>
          </w:p>
        </w:tc>
        <w:tc>
          <w:tcPr>
            <w:tcW w:w="708" w:type="dxa"/>
            <w:hideMark/>
          </w:tcPr>
          <w:p w:rsidR="00B56858" w:rsidRPr="00B56858" w:rsidRDefault="007E5C1A" w:rsidP="00B56858">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70</w:t>
            </w:r>
            <w:r w:rsidR="00B56858" w:rsidRPr="00B56858">
              <w:rPr>
                <w:rFonts w:ascii="Times New Roman" w:eastAsia="Calibri" w:hAnsi="Times New Roman" w:cs="Times New Roman"/>
                <w:sz w:val="12"/>
                <w:szCs w:val="12"/>
              </w:rPr>
              <w:t>325,02937</w:t>
            </w:r>
          </w:p>
        </w:tc>
        <w:tc>
          <w:tcPr>
            <w:tcW w:w="709" w:type="dxa"/>
            <w:hideMark/>
          </w:tcPr>
          <w:p w:rsidR="00B56858" w:rsidRPr="00B56858" w:rsidRDefault="007E5C1A" w:rsidP="00B56858">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57</w:t>
            </w:r>
            <w:r w:rsidR="00B56858" w:rsidRPr="00B56858">
              <w:rPr>
                <w:rFonts w:ascii="Times New Roman" w:eastAsia="Calibri" w:hAnsi="Times New Roman" w:cs="Times New Roman"/>
                <w:sz w:val="12"/>
                <w:szCs w:val="12"/>
              </w:rPr>
              <w:t>397,03383</w:t>
            </w:r>
          </w:p>
        </w:tc>
      </w:tr>
      <w:tr w:rsidR="007E5C1A" w:rsidRPr="00B56858" w:rsidTr="003B3710">
        <w:trPr>
          <w:trHeight w:val="20"/>
        </w:trPr>
        <w:tc>
          <w:tcPr>
            <w:tcW w:w="426" w:type="dxa"/>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1701" w:type="dxa"/>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1134" w:type="dxa"/>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1417"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иные  внебюджетные  источники</w:t>
            </w:r>
          </w:p>
        </w:tc>
        <w:tc>
          <w:tcPr>
            <w:tcW w:w="709" w:type="dxa"/>
            <w:hideMark/>
          </w:tcPr>
          <w:p w:rsidR="00B56858" w:rsidRPr="00B56858" w:rsidRDefault="00B56858" w:rsidP="00B56858">
            <w:pPr>
              <w:tabs>
                <w:tab w:val="left" w:pos="284"/>
              </w:tabs>
              <w:rPr>
                <w:rFonts w:ascii="Times New Roman" w:eastAsia="Calibri" w:hAnsi="Times New Roman" w:cs="Times New Roman"/>
                <w:bCs/>
                <w:sz w:val="12"/>
                <w:szCs w:val="12"/>
              </w:rPr>
            </w:pPr>
            <w:r w:rsidRPr="00B56858">
              <w:rPr>
                <w:rFonts w:ascii="Times New Roman" w:eastAsia="Calibri" w:hAnsi="Times New Roman" w:cs="Times New Roman"/>
                <w:bCs/>
                <w:sz w:val="12"/>
                <w:szCs w:val="12"/>
              </w:rPr>
              <w:t>0,00000</w:t>
            </w:r>
          </w:p>
        </w:tc>
        <w:tc>
          <w:tcPr>
            <w:tcW w:w="709"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0,00000</w:t>
            </w:r>
          </w:p>
        </w:tc>
        <w:tc>
          <w:tcPr>
            <w:tcW w:w="708"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0,00000</w:t>
            </w:r>
          </w:p>
        </w:tc>
        <w:tc>
          <w:tcPr>
            <w:tcW w:w="709"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0,00000</w:t>
            </w:r>
          </w:p>
        </w:tc>
      </w:tr>
      <w:tr w:rsidR="003B3710" w:rsidRPr="00B56858" w:rsidTr="003B3710">
        <w:trPr>
          <w:trHeight w:val="20"/>
        </w:trPr>
        <w:tc>
          <w:tcPr>
            <w:tcW w:w="3261" w:type="dxa"/>
            <w:gridSpan w:val="3"/>
            <w:vMerge w:val="restart"/>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Итого по задаче</w:t>
            </w:r>
          </w:p>
        </w:tc>
        <w:tc>
          <w:tcPr>
            <w:tcW w:w="1417" w:type="dxa"/>
            <w:hideMark/>
          </w:tcPr>
          <w:p w:rsidR="00B56858" w:rsidRPr="00B56858" w:rsidRDefault="00B56858" w:rsidP="00B56858">
            <w:pPr>
              <w:tabs>
                <w:tab w:val="left" w:pos="284"/>
              </w:tabs>
              <w:rPr>
                <w:rFonts w:ascii="Times New Roman" w:eastAsia="Calibri" w:hAnsi="Times New Roman" w:cs="Times New Roman"/>
                <w:bCs/>
                <w:sz w:val="12"/>
                <w:szCs w:val="12"/>
              </w:rPr>
            </w:pPr>
            <w:r w:rsidRPr="00B56858">
              <w:rPr>
                <w:rFonts w:ascii="Times New Roman" w:eastAsia="Calibri" w:hAnsi="Times New Roman" w:cs="Times New Roman"/>
                <w:bCs/>
                <w:sz w:val="12"/>
                <w:szCs w:val="12"/>
              </w:rPr>
              <w:t>Всего</w:t>
            </w:r>
          </w:p>
        </w:tc>
        <w:tc>
          <w:tcPr>
            <w:tcW w:w="709" w:type="dxa"/>
            <w:hideMark/>
          </w:tcPr>
          <w:p w:rsidR="00B56858" w:rsidRPr="00B56858" w:rsidRDefault="007E5C1A" w:rsidP="00B56858">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201</w:t>
            </w:r>
            <w:r w:rsidR="00B56858" w:rsidRPr="00B56858">
              <w:rPr>
                <w:rFonts w:ascii="Times New Roman" w:eastAsia="Calibri" w:hAnsi="Times New Roman" w:cs="Times New Roman"/>
                <w:bCs/>
                <w:sz w:val="12"/>
                <w:szCs w:val="12"/>
              </w:rPr>
              <w:t>183,97872</w:t>
            </w:r>
          </w:p>
        </w:tc>
        <w:tc>
          <w:tcPr>
            <w:tcW w:w="709" w:type="dxa"/>
            <w:hideMark/>
          </w:tcPr>
          <w:p w:rsidR="00B56858" w:rsidRPr="00B56858" w:rsidRDefault="007E5C1A" w:rsidP="00B56858">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73</w:t>
            </w:r>
            <w:r w:rsidR="00B56858" w:rsidRPr="00B56858">
              <w:rPr>
                <w:rFonts w:ascii="Times New Roman" w:eastAsia="Calibri" w:hAnsi="Times New Roman" w:cs="Times New Roman"/>
                <w:bCs/>
                <w:sz w:val="12"/>
                <w:szCs w:val="12"/>
              </w:rPr>
              <w:t>461,91552</w:t>
            </w:r>
          </w:p>
        </w:tc>
        <w:tc>
          <w:tcPr>
            <w:tcW w:w="708" w:type="dxa"/>
            <w:hideMark/>
          </w:tcPr>
          <w:p w:rsidR="00B56858" w:rsidRPr="00B56858" w:rsidRDefault="007E5C1A" w:rsidP="00B56858">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70</w:t>
            </w:r>
            <w:r w:rsidR="00B56858" w:rsidRPr="00B56858">
              <w:rPr>
                <w:rFonts w:ascii="Times New Roman" w:eastAsia="Calibri" w:hAnsi="Times New Roman" w:cs="Times New Roman"/>
                <w:bCs/>
                <w:sz w:val="12"/>
                <w:szCs w:val="12"/>
              </w:rPr>
              <w:t>325,02937</w:t>
            </w:r>
          </w:p>
        </w:tc>
        <w:tc>
          <w:tcPr>
            <w:tcW w:w="709" w:type="dxa"/>
            <w:hideMark/>
          </w:tcPr>
          <w:p w:rsidR="00B56858" w:rsidRPr="00B56858" w:rsidRDefault="007E5C1A" w:rsidP="00B56858">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57</w:t>
            </w:r>
            <w:r w:rsidR="00B56858" w:rsidRPr="00B56858">
              <w:rPr>
                <w:rFonts w:ascii="Times New Roman" w:eastAsia="Calibri" w:hAnsi="Times New Roman" w:cs="Times New Roman"/>
                <w:bCs/>
                <w:sz w:val="12"/>
                <w:szCs w:val="12"/>
              </w:rPr>
              <w:t>397,03383</w:t>
            </w:r>
          </w:p>
        </w:tc>
      </w:tr>
      <w:tr w:rsidR="003B3710" w:rsidRPr="00B56858" w:rsidTr="003B3710">
        <w:trPr>
          <w:trHeight w:val="20"/>
        </w:trPr>
        <w:tc>
          <w:tcPr>
            <w:tcW w:w="3261" w:type="dxa"/>
            <w:gridSpan w:val="3"/>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1417"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областной бюджет</w:t>
            </w:r>
          </w:p>
        </w:tc>
        <w:tc>
          <w:tcPr>
            <w:tcW w:w="709" w:type="dxa"/>
            <w:hideMark/>
          </w:tcPr>
          <w:p w:rsidR="00B56858" w:rsidRPr="00B56858" w:rsidRDefault="007E5C1A" w:rsidP="00B56858">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B56858" w:rsidRPr="00B56858">
              <w:rPr>
                <w:rFonts w:ascii="Times New Roman" w:eastAsia="Calibri" w:hAnsi="Times New Roman" w:cs="Times New Roman"/>
                <w:bCs/>
                <w:sz w:val="12"/>
                <w:szCs w:val="12"/>
              </w:rPr>
              <w:t>359,77627</w:t>
            </w:r>
          </w:p>
        </w:tc>
        <w:tc>
          <w:tcPr>
            <w:tcW w:w="709" w:type="dxa"/>
            <w:hideMark/>
          </w:tcPr>
          <w:p w:rsidR="00B56858" w:rsidRPr="00B56858" w:rsidRDefault="007E5C1A" w:rsidP="00B56858">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B56858" w:rsidRPr="00B56858">
              <w:rPr>
                <w:rFonts w:ascii="Times New Roman" w:eastAsia="Calibri" w:hAnsi="Times New Roman" w:cs="Times New Roman"/>
                <w:bCs/>
                <w:sz w:val="12"/>
                <w:szCs w:val="12"/>
              </w:rPr>
              <w:t>359,77627</w:t>
            </w:r>
          </w:p>
        </w:tc>
        <w:tc>
          <w:tcPr>
            <w:tcW w:w="708" w:type="dxa"/>
            <w:hideMark/>
          </w:tcPr>
          <w:p w:rsidR="00B56858" w:rsidRPr="00B56858" w:rsidRDefault="00B56858" w:rsidP="00B56858">
            <w:pPr>
              <w:tabs>
                <w:tab w:val="left" w:pos="284"/>
              </w:tabs>
              <w:rPr>
                <w:rFonts w:ascii="Times New Roman" w:eastAsia="Calibri" w:hAnsi="Times New Roman" w:cs="Times New Roman"/>
                <w:bCs/>
                <w:sz w:val="12"/>
                <w:szCs w:val="12"/>
              </w:rPr>
            </w:pPr>
            <w:r w:rsidRPr="00B56858">
              <w:rPr>
                <w:rFonts w:ascii="Times New Roman" w:eastAsia="Calibri" w:hAnsi="Times New Roman" w:cs="Times New Roman"/>
                <w:bCs/>
                <w:sz w:val="12"/>
                <w:szCs w:val="12"/>
              </w:rPr>
              <w:t>0,00000</w:t>
            </w:r>
          </w:p>
        </w:tc>
        <w:tc>
          <w:tcPr>
            <w:tcW w:w="709" w:type="dxa"/>
            <w:hideMark/>
          </w:tcPr>
          <w:p w:rsidR="00B56858" w:rsidRPr="00B56858" w:rsidRDefault="00B56858" w:rsidP="00B56858">
            <w:pPr>
              <w:tabs>
                <w:tab w:val="left" w:pos="284"/>
              </w:tabs>
              <w:rPr>
                <w:rFonts w:ascii="Times New Roman" w:eastAsia="Calibri" w:hAnsi="Times New Roman" w:cs="Times New Roman"/>
                <w:bCs/>
                <w:sz w:val="12"/>
                <w:szCs w:val="12"/>
              </w:rPr>
            </w:pPr>
            <w:r w:rsidRPr="00B56858">
              <w:rPr>
                <w:rFonts w:ascii="Times New Roman" w:eastAsia="Calibri" w:hAnsi="Times New Roman" w:cs="Times New Roman"/>
                <w:bCs/>
                <w:sz w:val="12"/>
                <w:szCs w:val="12"/>
              </w:rPr>
              <w:t>0,00000</w:t>
            </w:r>
          </w:p>
        </w:tc>
      </w:tr>
      <w:tr w:rsidR="003B3710" w:rsidRPr="00B56858" w:rsidTr="003B3710">
        <w:trPr>
          <w:trHeight w:val="20"/>
        </w:trPr>
        <w:tc>
          <w:tcPr>
            <w:tcW w:w="3261" w:type="dxa"/>
            <w:gridSpan w:val="3"/>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1417"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местный бюджет</w:t>
            </w:r>
          </w:p>
        </w:tc>
        <w:tc>
          <w:tcPr>
            <w:tcW w:w="709" w:type="dxa"/>
            <w:hideMark/>
          </w:tcPr>
          <w:p w:rsidR="00B56858" w:rsidRPr="00B56858" w:rsidRDefault="007E5C1A" w:rsidP="00B56858">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198</w:t>
            </w:r>
            <w:r w:rsidR="00B56858" w:rsidRPr="00B56858">
              <w:rPr>
                <w:rFonts w:ascii="Times New Roman" w:eastAsia="Calibri" w:hAnsi="Times New Roman" w:cs="Times New Roman"/>
                <w:bCs/>
                <w:sz w:val="12"/>
                <w:szCs w:val="12"/>
              </w:rPr>
              <w:t>824,20245</w:t>
            </w:r>
          </w:p>
        </w:tc>
        <w:tc>
          <w:tcPr>
            <w:tcW w:w="709" w:type="dxa"/>
            <w:hideMark/>
          </w:tcPr>
          <w:p w:rsidR="00B56858" w:rsidRPr="00B56858" w:rsidRDefault="007E5C1A" w:rsidP="00B56858">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71</w:t>
            </w:r>
            <w:r w:rsidR="00B56858" w:rsidRPr="00B56858">
              <w:rPr>
                <w:rFonts w:ascii="Times New Roman" w:eastAsia="Calibri" w:hAnsi="Times New Roman" w:cs="Times New Roman"/>
                <w:bCs/>
                <w:sz w:val="12"/>
                <w:szCs w:val="12"/>
              </w:rPr>
              <w:t>102,13925</w:t>
            </w:r>
          </w:p>
        </w:tc>
        <w:tc>
          <w:tcPr>
            <w:tcW w:w="708" w:type="dxa"/>
            <w:hideMark/>
          </w:tcPr>
          <w:p w:rsidR="00B56858" w:rsidRPr="00B56858" w:rsidRDefault="007E5C1A" w:rsidP="00B56858">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70</w:t>
            </w:r>
            <w:r w:rsidR="00B56858" w:rsidRPr="00B56858">
              <w:rPr>
                <w:rFonts w:ascii="Times New Roman" w:eastAsia="Calibri" w:hAnsi="Times New Roman" w:cs="Times New Roman"/>
                <w:bCs/>
                <w:sz w:val="12"/>
                <w:szCs w:val="12"/>
              </w:rPr>
              <w:t>325,02937</w:t>
            </w:r>
          </w:p>
        </w:tc>
        <w:tc>
          <w:tcPr>
            <w:tcW w:w="709" w:type="dxa"/>
            <w:hideMark/>
          </w:tcPr>
          <w:p w:rsidR="00B56858" w:rsidRPr="00B56858" w:rsidRDefault="007E5C1A" w:rsidP="00B56858">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57</w:t>
            </w:r>
            <w:r w:rsidR="00B56858" w:rsidRPr="00B56858">
              <w:rPr>
                <w:rFonts w:ascii="Times New Roman" w:eastAsia="Calibri" w:hAnsi="Times New Roman" w:cs="Times New Roman"/>
                <w:bCs/>
                <w:sz w:val="12"/>
                <w:szCs w:val="12"/>
              </w:rPr>
              <w:t>397,03383</w:t>
            </w:r>
          </w:p>
        </w:tc>
      </w:tr>
      <w:tr w:rsidR="003B3710" w:rsidRPr="00B56858" w:rsidTr="003B3710">
        <w:trPr>
          <w:trHeight w:val="20"/>
        </w:trPr>
        <w:tc>
          <w:tcPr>
            <w:tcW w:w="3261" w:type="dxa"/>
            <w:gridSpan w:val="3"/>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1417"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иные  внебюджетные  источники</w:t>
            </w:r>
          </w:p>
        </w:tc>
        <w:tc>
          <w:tcPr>
            <w:tcW w:w="709" w:type="dxa"/>
            <w:hideMark/>
          </w:tcPr>
          <w:p w:rsidR="00B56858" w:rsidRPr="00B56858" w:rsidRDefault="00B56858" w:rsidP="00B56858">
            <w:pPr>
              <w:tabs>
                <w:tab w:val="left" w:pos="284"/>
              </w:tabs>
              <w:rPr>
                <w:rFonts w:ascii="Times New Roman" w:eastAsia="Calibri" w:hAnsi="Times New Roman" w:cs="Times New Roman"/>
                <w:bCs/>
                <w:sz w:val="12"/>
                <w:szCs w:val="12"/>
              </w:rPr>
            </w:pPr>
            <w:r w:rsidRPr="00B56858">
              <w:rPr>
                <w:rFonts w:ascii="Times New Roman" w:eastAsia="Calibri" w:hAnsi="Times New Roman" w:cs="Times New Roman"/>
                <w:bCs/>
                <w:sz w:val="12"/>
                <w:szCs w:val="12"/>
              </w:rPr>
              <w:t>0,00000</w:t>
            </w:r>
          </w:p>
        </w:tc>
        <w:tc>
          <w:tcPr>
            <w:tcW w:w="709" w:type="dxa"/>
            <w:hideMark/>
          </w:tcPr>
          <w:p w:rsidR="00B56858" w:rsidRPr="00B56858" w:rsidRDefault="00B56858" w:rsidP="00B56858">
            <w:pPr>
              <w:tabs>
                <w:tab w:val="left" w:pos="284"/>
              </w:tabs>
              <w:rPr>
                <w:rFonts w:ascii="Times New Roman" w:eastAsia="Calibri" w:hAnsi="Times New Roman" w:cs="Times New Roman"/>
                <w:bCs/>
                <w:sz w:val="12"/>
                <w:szCs w:val="12"/>
              </w:rPr>
            </w:pPr>
            <w:r w:rsidRPr="00B56858">
              <w:rPr>
                <w:rFonts w:ascii="Times New Roman" w:eastAsia="Calibri" w:hAnsi="Times New Roman" w:cs="Times New Roman"/>
                <w:bCs/>
                <w:sz w:val="12"/>
                <w:szCs w:val="12"/>
              </w:rPr>
              <w:t>0,00000</w:t>
            </w:r>
          </w:p>
        </w:tc>
        <w:tc>
          <w:tcPr>
            <w:tcW w:w="708" w:type="dxa"/>
            <w:hideMark/>
          </w:tcPr>
          <w:p w:rsidR="00B56858" w:rsidRPr="00B56858" w:rsidRDefault="00B56858" w:rsidP="00B56858">
            <w:pPr>
              <w:tabs>
                <w:tab w:val="left" w:pos="284"/>
              </w:tabs>
              <w:rPr>
                <w:rFonts w:ascii="Times New Roman" w:eastAsia="Calibri" w:hAnsi="Times New Roman" w:cs="Times New Roman"/>
                <w:bCs/>
                <w:sz w:val="12"/>
                <w:szCs w:val="12"/>
              </w:rPr>
            </w:pPr>
            <w:r w:rsidRPr="00B56858">
              <w:rPr>
                <w:rFonts w:ascii="Times New Roman" w:eastAsia="Calibri" w:hAnsi="Times New Roman" w:cs="Times New Roman"/>
                <w:bCs/>
                <w:sz w:val="12"/>
                <w:szCs w:val="12"/>
              </w:rPr>
              <w:t>0,00000</w:t>
            </w:r>
          </w:p>
        </w:tc>
        <w:tc>
          <w:tcPr>
            <w:tcW w:w="709" w:type="dxa"/>
            <w:hideMark/>
          </w:tcPr>
          <w:p w:rsidR="00B56858" w:rsidRPr="00B56858" w:rsidRDefault="00B56858" w:rsidP="00B56858">
            <w:pPr>
              <w:tabs>
                <w:tab w:val="left" w:pos="284"/>
              </w:tabs>
              <w:rPr>
                <w:rFonts w:ascii="Times New Roman" w:eastAsia="Calibri" w:hAnsi="Times New Roman" w:cs="Times New Roman"/>
                <w:bCs/>
                <w:sz w:val="12"/>
                <w:szCs w:val="12"/>
              </w:rPr>
            </w:pPr>
            <w:r w:rsidRPr="00B56858">
              <w:rPr>
                <w:rFonts w:ascii="Times New Roman" w:eastAsia="Calibri" w:hAnsi="Times New Roman" w:cs="Times New Roman"/>
                <w:bCs/>
                <w:sz w:val="12"/>
                <w:szCs w:val="12"/>
              </w:rPr>
              <w:t>0,00000</w:t>
            </w:r>
          </w:p>
        </w:tc>
      </w:tr>
      <w:tr w:rsidR="00B56858" w:rsidRPr="00B56858" w:rsidTr="00B56858">
        <w:trPr>
          <w:trHeight w:val="20"/>
        </w:trPr>
        <w:tc>
          <w:tcPr>
            <w:tcW w:w="7513" w:type="dxa"/>
            <w:gridSpan w:val="8"/>
            <w:hideMark/>
          </w:tcPr>
          <w:p w:rsidR="00B56858" w:rsidRPr="00B56858" w:rsidRDefault="00B56858" w:rsidP="00B56858">
            <w:pPr>
              <w:tabs>
                <w:tab w:val="left" w:pos="284"/>
              </w:tabs>
              <w:rPr>
                <w:rFonts w:ascii="Times New Roman" w:eastAsia="Calibri" w:hAnsi="Times New Roman" w:cs="Times New Roman"/>
                <w:bCs/>
                <w:sz w:val="12"/>
                <w:szCs w:val="12"/>
              </w:rPr>
            </w:pPr>
            <w:r w:rsidRPr="00B56858">
              <w:rPr>
                <w:rFonts w:ascii="Times New Roman" w:eastAsia="Calibri" w:hAnsi="Times New Roman" w:cs="Times New Roman"/>
                <w:bCs/>
                <w:sz w:val="12"/>
                <w:szCs w:val="12"/>
              </w:rPr>
              <w:t>7. Обеспечение исполнения отдельных государственных полномочий.</w:t>
            </w:r>
          </w:p>
        </w:tc>
      </w:tr>
      <w:tr w:rsidR="00B56858" w:rsidRPr="00B56858" w:rsidTr="00B56858">
        <w:trPr>
          <w:trHeight w:val="20"/>
        </w:trPr>
        <w:tc>
          <w:tcPr>
            <w:tcW w:w="7513" w:type="dxa"/>
            <w:gridSpan w:val="8"/>
            <w:hideMark/>
          </w:tcPr>
          <w:p w:rsidR="00B56858" w:rsidRPr="00B56858" w:rsidRDefault="00B56858" w:rsidP="00B56858">
            <w:pPr>
              <w:tabs>
                <w:tab w:val="left" w:pos="284"/>
              </w:tabs>
              <w:rPr>
                <w:rFonts w:ascii="Times New Roman" w:eastAsia="Calibri" w:hAnsi="Times New Roman" w:cs="Times New Roman"/>
                <w:bCs/>
                <w:sz w:val="12"/>
                <w:szCs w:val="12"/>
              </w:rPr>
            </w:pPr>
            <w:r w:rsidRPr="00B56858">
              <w:rPr>
                <w:rFonts w:ascii="Times New Roman" w:eastAsia="Calibri" w:hAnsi="Times New Roman" w:cs="Times New Roman"/>
                <w:bCs/>
                <w:sz w:val="12"/>
                <w:szCs w:val="12"/>
              </w:rPr>
              <w:t xml:space="preserve">Задача: оказание социальной поддержки отдельным категориям граждан в улучшении жилищных </w:t>
            </w:r>
            <w:r w:rsidR="007E5C1A" w:rsidRPr="00B56858">
              <w:rPr>
                <w:rFonts w:ascii="Times New Roman" w:eastAsia="Calibri" w:hAnsi="Times New Roman" w:cs="Times New Roman"/>
                <w:bCs/>
                <w:sz w:val="12"/>
                <w:szCs w:val="12"/>
              </w:rPr>
              <w:t>условий</w:t>
            </w:r>
            <w:r w:rsidRPr="00B56858">
              <w:rPr>
                <w:rFonts w:ascii="Times New Roman" w:eastAsia="Calibri" w:hAnsi="Times New Roman" w:cs="Times New Roman"/>
                <w:bCs/>
                <w:sz w:val="12"/>
                <w:szCs w:val="12"/>
              </w:rPr>
              <w:t>.</w:t>
            </w:r>
          </w:p>
        </w:tc>
      </w:tr>
      <w:tr w:rsidR="007E5C1A" w:rsidRPr="00B56858" w:rsidTr="003B3710">
        <w:trPr>
          <w:trHeight w:val="20"/>
        </w:trPr>
        <w:tc>
          <w:tcPr>
            <w:tcW w:w="426" w:type="dxa"/>
            <w:vMerge w:val="restart"/>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7.1.</w:t>
            </w:r>
          </w:p>
        </w:tc>
        <w:tc>
          <w:tcPr>
            <w:tcW w:w="1701" w:type="dxa"/>
            <w:vMerge w:val="restart"/>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Обеспечение предоставления жилых помещений детям-сиротам и детям, оставшимся без попечения родителей</w:t>
            </w:r>
          </w:p>
        </w:tc>
        <w:tc>
          <w:tcPr>
            <w:tcW w:w="1134" w:type="dxa"/>
            <w:vMerge w:val="restart"/>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Администрация муниципального района Сергиевский (Правовое Управление)</w:t>
            </w:r>
          </w:p>
        </w:tc>
        <w:tc>
          <w:tcPr>
            <w:tcW w:w="1417" w:type="dxa"/>
            <w:hideMark/>
          </w:tcPr>
          <w:p w:rsidR="00B56858" w:rsidRPr="00B56858" w:rsidRDefault="00B56858" w:rsidP="00B56858">
            <w:pPr>
              <w:tabs>
                <w:tab w:val="left" w:pos="284"/>
              </w:tabs>
              <w:rPr>
                <w:rFonts w:ascii="Times New Roman" w:eastAsia="Calibri" w:hAnsi="Times New Roman" w:cs="Times New Roman"/>
                <w:bCs/>
                <w:sz w:val="12"/>
                <w:szCs w:val="12"/>
              </w:rPr>
            </w:pPr>
            <w:r w:rsidRPr="00B56858">
              <w:rPr>
                <w:rFonts w:ascii="Times New Roman" w:eastAsia="Calibri" w:hAnsi="Times New Roman" w:cs="Times New Roman"/>
                <w:bCs/>
                <w:sz w:val="12"/>
                <w:szCs w:val="12"/>
              </w:rPr>
              <w:t>всего</w:t>
            </w:r>
          </w:p>
        </w:tc>
        <w:tc>
          <w:tcPr>
            <w:tcW w:w="709" w:type="dxa"/>
            <w:hideMark/>
          </w:tcPr>
          <w:p w:rsidR="00B56858" w:rsidRPr="00B56858" w:rsidRDefault="007E5C1A" w:rsidP="00B56858">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31</w:t>
            </w:r>
            <w:r w:rsidR="00B56858" w:rsidRPr="00B56858">
              <w:rPr>
                <w:rFonts w:ascii="Times New Roman" w:eastAsia="Calibri" w:hAnsi="Times New Roman" w:cs="Times New Roman"/>
                <w:bCs/>
                <w:sz w:val="12"/>
                <w:szCs w:val="12"/>
              </w:rPr>
              <w:t>477,01700</w:t>
            </w:r>
          </w:p>
        </w:tc>
        <w:tc>
          <w:tcPr>
            <w:tcW w:w="709" w:type="dxa"/>
            <w:hideMark/>
          </w:tcPr>
          <w:p w:rsidR="00B56858" w:rsidRPr="00B56858" w:rsidRDefault="007E5C1A" w:rsidP="00B56858">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00B56858" w:rsidRPr="00B56858">
              <w:rPr>
                <w:rFonts w:ascii="Times New Roman" w:eastAsia="Calibri" w:hAnsi="Times New Roman" w:cs="Times New Roman"/>
                <w:bCs/>
                <w:sz w:val="12"/>
                <w:szCs w:val="12"/>
              </w:rPr>
              <w:t>501,43000</w:t>
            </w:r>
          </w:p>
        </w:tc>
        <w:tc>
          <w:tcPr>
            <w:tcW w:w="708" w:type="dxa"/>
            <w:hideMark/>
          </w:tcPr>
          <w:p w:rsidR="00B56858" w:rsidRPr="00B56858" w:rsidRDefault="007E5C1A" w:rsidP="00B56858">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11</w:t>
            </w:r>
            <w:r w:rsidR="00B56858" w:rsidRPr="00B56858">
              <w:rPr>
                <w:rFonts w:ascii="Times New Roman" w:eastAsia="Calibri" w:hAnsi="Times New Roman" w:cs="Times New Roman"/>
                <w:bCs/>
                <w:sz w:val="12"/>
                <w:szCs w:val="12"/>
              </w:rPr>
              <w:t>268,18000</w:t>
            </w:r>
          </w:p>
        </w:tc>
        <w:tc>
          <w:tcPr>
            <w:tcW w:w="709" w:type="dxa"/>
            <w:hideMark/>
          </w:tcPr>
          <w:p w:rsidR="00B56858" w:rsidRPr="00B56858" w:rsidRDefault="007E5C1A" w:rsidP="00B56858">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14</w:t>
            </w:r>
            <w:r w:rsidR="00B56858" w:rsidRPr="00B56858">
              <w:rPr>
                <w:rFonts w:ascii="Times New Roman" w:eastAsia="Calibri" w:hAnsi="Times New Roman" w:cs="Times New Roman"/>
                <w:bCs/>
                <w:sz w:val="12"/>
                <w:szCs w:val="12"/>
              </w:rPr>
              <w:t>707,40700</w:t>
            </w:r>
          </w:p>
        </w:tc>
      </w:tr>
      <w:tr w:rsidR="007E5C1A" w:rsidRPr="00B56858" w:rsidTr="003B3710">
        <w:trPr>
          <w:trHeight w:val="20"/>
        </w:trPr>
        <w:tc>
          <w:tcPr>
            <w:tcW w:w="426" w:type="dxa"/>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1701" w:type="dxa"/>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1134" w:type="dxa"/>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1417"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федеральный бюджет</w:t>
            </w:r>
          </w:p>
        </w:tc>
        <w:tc>
          <w:tcPr>
            <w:tcW w:w="709" w:type="dxa"/>
            <w:hideMark/>
          </w:tcPr>
          <w:p w:rsidR="00B56858" w:rsidRPr="00B56858" w:rsidRDefault="007E5C1A" w:rsidP="00B56858">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5</w:t>
            </w:r>
            <w:r w:rsidR="00B56858" w:rsidRPr="00B56858">
              <w:rPr>
                <w:rFonts w:ascii="Times New Roman" w:eastAsia="Calibri" w:hAnsi="Times New Roman" w:cs="Times New Roman"/>
                <w:sz w:val="12"/>
                <w:szCs w:val="12"/>
              </w:rPr>
              <w:t>479,48172</w:t>
            </w:r>
          </w:p>
        </w:tc>
        <w:tc>
          <w:tcPr>
            <w:tcW w:w="709" w:type="dxa"/>
            <w:hideMark/>
          </w:tcPr>
          <w:p w:rsidR="00B56858" w:rsidRPr="00B56858" w:rsidRDefault="007E5C1A" w:rsidP="00B56858">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w:t>
            </w:r>
            <w:r w:rsidR="00B56858" w:rsidRPr="00B56858">
              <w:rPr>
                <w:rFonts w:ascii="Times New Roman" w:eastAsia="Calibri" w:hAnsi="Times New Roman" w:cs="Times New Roman"/>
                <w:sz w:val="12"/>
                <w:szCs w:val="12"/>
              </w:rPr>
              <w:t>100,28600</w:t>
            </w:r>
          </w:p>
        </w:tc>
        <w:tc>
          <w:tcPr>
            <w:tcW w:w="708" w:type="dxa"/>
            <w:hideMark/>
          </w:tcPr>
          <w:p w:rsidR="00B56858" w:rsidRPr="00B56858" w:rsidRDefault="007E5C1A" w:rsidP="00B56858">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w:t>
            </w:r>
            <w:r w:rsidR="00B56858" w:rsidRPr="00B56858">
              <w:rPr>
                <w:rFonts w:ascii="Times New Roman" w:eastAsia="Calibri" w:hAnsi="Times New Roman" w:cs="Times New Roman"/>
                <w:sz w:val="12"/>
                <w:szCs w:val="12"/>
              </w:rPr>
              <w:t>253,63600</w:t>
            </w:r>
          </w:p>
        </w:tc>
        <w:tc>
          <w:tcPr>
            <w:tcW w:w="709" w:type="dxa"/>
            <w:hideMark/>
          </w:tcPr>
          <w:p w:rsidR="00B56858" w:rsidRPr="00B56858" w:rsidRDefault="007E5C1A" w:rsidP="00B56858">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w:t>
            </w:r>
            <w:r w:rsidR="00B56858" w:rsidRPr="00B56858">
              <w:rPr>
                <w:rFonts w:ascii="Times New Roman" w:eastAsia="Calibri" w:hAnsi="Times New Roman" w:cs="Times New Roman"/>
                <w:sz w:val="12"/>
                <w:szCs w:val="12"/>
              </w:rPr>
              <w:t>125,55972</w:t>
            </w:r>
          </w:p>
        </w:tc>
      </w:tr>
      <w:tr w:rsidR="007E5C1A" w:rsidRPr="00B56858" w:rsidTr="003B3710">
        <w:trPr>
          <w:trHeight w:val="20"/>
        </w:trPr>
        <w:tc>
          <w:tcPr>
            <w:tcW w:w="426" w:type="dxa"/>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1701" w:type="dxa"/>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1134" w:type="dxa"/>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1417"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областной бюджет</w:t>
            </w:r>
          </w:p>
        </w:tc>
        <w:tc>
          <w:tcPr>
            <w:tcW w:w="709" w:type="dxa"/>
            <w:hideMark/>
          </w:tcPr>
          <w:p w:rsidR="00B56858" w:rsidRPr="00B56858" w:rsidRDefault="007E5C1A" w:rsidP="00B56858">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25</w:t>
            </w:r>
            <w:r w:rsidR="00B56858" w:rsidRPr="00B56858">
              <w:rPr>
                <w:rFonts w:ascii="Times New Roman" w:eastAsia="Calibri" w:hAnsi="Times New Roman" w:cs="Times New Roman"/>
                <w:sz w:val="12"/>
                <w:szCs w:val="12"/>
              </w:rPr>
              <w:t>997,53528</w:t>
            </w:r>
          </w:p>
        </w:tc>
        <w:tc>
          <w:tcPr>
            <w:tcW w:w="709" w:type="dxa"/>
            <w:hideMark/>
          </w:tcPr>
          <w:p w:rsidR="00B56858" w:rsidRPr="00B56858" w:rsidRDefault="007E5C1A" w:rsidP="00B56858">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4</w:t>
            </w:r>
            <w:r w:rsidR="00B56858" w:rsidRPr="00B56858">
              <w:rPr>
                <w:rFonts w:ascii="Times New Roman" w:eastAsia="Calibri" w:hAnsi="Times New Roman" w:cs="Times New Roman"/>
                <w:sz w:val="12"/>
                <w:szCs w:val="12"/>
              </w:rPr>
              <w:t>401,14400</w:t>
            </w:r>
          </w:p>
        </w:tc>
        <w:tc>
          <w:tcPr>
            <w:tcW w:w="708" w:type="dxa"/>
            <w:hideMark/>
          </w:tcPr>
          <w:p w:rsidR="00B56858" w:rsidRPr="00B56858" w:rsidRDefault="007E5C1A" w:rsidP="00B56858">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9</w:t>
            </w:r>
            <w:r w:rsidR="00B56858" w:rsidRPr="00B56858">
              <w:rPr>
                <w:rFonts w:ascii="Times New Roman" w:eastAsia="Calibri" w:hAnsi="Times New Roman" w:cs="Times New Roman"/>
                <w:sz w:val="12"/>
                <w:szCs w:val="12"/>
              </w:rPr>
              <w:t>014,54400</w:t>
            </w:r>
          </w:p>
        </w:tc>
        <w:tc>
          <w:tcPr>
            <w:tcW w:w="709" w:type="dxa"/>
            <w:hideMark/>
          </w:tcPr>
          <w:p w:rsidR="00B56858" w:rsidRPr="00B56858" w:rsidRDefault="007E5C1A" w:rsidP="00B56858">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12</w:t>
            </w:r>
            <w:r w:rsidR="00B56858" w:rsidRPr="00B56858">
              <w:rPr>
                <w:rFonts w:ascii="Times New Roman" w:eastAsia="Calibri" w:hAnsi="Times New Roman" w:cs="Times New Roman"/>
                <w:sz w:val="12"/>
                <w:szCs w:val="12"/>
              </w:rPr>
              <w:t>581,84728</w:t>
            </w:r>
          </w:p>
        </w:tc>
      </w:tr>
      <w:tr w:rsidR="007E5C1A" w:rsidRPr="00B56858" w:rsidTr="003B3710">
        <w:trPr>
          <w:trHeight w:val="20"/>
        </w:trPr>
        <w:tc>
          <w:tcPr>
            <w:tcW w:w="426" w:type="dxa"/>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1701" w:type="dxa"/>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1134" w:type="dxa"/>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1417"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местный бюджет</w:t>
            </w:r>
          </w:p>
        </w:tc>
        <w:tc>
          <w:tcPr>
            <w:tcW w:w="709"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0,00000</w:t>
            </w:r>
          </w:p>
        </w:tc>
        <w:tc>
          <w:tcPr>
            <w:tcW w:w="709"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0,00000</w:t>
            </w:r>
          </w:p>
        </w:tc>
        <w:tc>
          <w:tcPr>
            <w:tcW w:w="708"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0,00000</w:t>
            </w:r>
          </w:p>
        </w:tc>
        <w:tc>
          <w:tcPr>
            <w:tcW w:w="709"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0,00000</w:t>
            </w:r>
          </w:p>
        </w:tc>
      </w:tr>
      <w:tr w:rsidR="007E5C1A" w:rsidRPr="00B56858" w:rsidTr="003B3710">
        <w:trPr>
          <w:trHeight w:val="20"/>
        </w:trPr>
        <w:tc>
          <w:tcPr>
            <w:tcW w:w="426" w:type="dxa"/>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1701" w:type="dxa"/>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1134" w:type="dxa"/>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1417"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иные  внебюджетные  источники</w:t>
            </w:r>
          </w:p>
        </w:tc>
        <w:tc>
          <w:tcPr>
            <w:tcW w:w="709"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0,00000</w:t>
            </w:r>
          </w:p>
        </w:tc>
        <w:tc>
          <w:tcPr>
            <w:tcW w:w="709"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0,00000</w:t>
            </w:r>
          </w:p>
        </w:tc>
        <w:tc>
          <w:tcPr>
            <w:tcW w:w="708"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0,00000</w:t>
            </w:r>
          </w:p>
        </w:tc>
        <w:tc>
          <w:tcPr>
            <w:tcW w:w="709"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0,00000</w:t>
            </w:r>
          </w:p>
        </w:tc>
      </w:tr>
      <w:tr w:rsidR="007E5C1A" w:rsidRPr="00B56858" w:rsidTr="003B3710">
        <w:trPr>
          <w:trHeight w:val="20"/>
        </w:trPr>
        <w:tc>
          <w:tcPr>
            <w:tcW w:w="426" w:type="dxa"/>
            <w:vMerge w:val="restart"/>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7.2.</w:t>
            </w:r>
          </w:p>
        </w:tc>
        <w:tc>
          <w:tcPr>
            <w:tcW w:w="1701" w:type="dxa"/>
            <w:vMerge w:val="restart"/>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Обеспечение  жилыми помещениями граждан, проработавших в тылу в период Великой Отечественной войны</w:t>
            </w:r>
          </w:p>
        </w:tc>
        <w:tc>
          <w:tcPr>
            <w:tcW w:w="1134" w:type="dxa"/>
            <w:vMerge w:val="restart"/>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Администрация муниципального района Сергиевский (Правовое Управление)</w:t>
            </w:r>
          </w:p>
        </w:tc>
        <w:tc>
          <w:tcPr>
            <w:tcW w:w="1417" w:type="dxa"/>
            <w:hideMark/>
          </w:tcPr>
          <w:p w:rsidR="00B56858" w:rsidRPr="00B56858" w:rsidRDefault="00B56858" w:rsidP="00B56858">
            <w:pPr>
              <w:tabs>
                <w:tab w:val="left" w:pos="284"/>
              </w:tabs>
              <w:rPr>
                <w:rFonts w:ascii="Times New Roman" w:eastAsia="Calibri" w:hAnsi="Times New Roman" w:cs="Times New Roman"/>
                <w:bCs/>
                <w:sz w:val="12"/>
                <w:szCs w:val="12"/>
              </w:rPr>
            </w:pPr>
            <w:r w:rsidRPr="00B56858">
              <w:rPr>
                <w:rFonts w:ascii="Times New Roman" w:eastAsia="Calibri" w:hAnsi="Times New Roman" w:cs="Times New Roman"/>
                <w:bCs/>
                <w:sz w:val="12"/>
                <w:szCs w:val="12"/>
              </w:rPr>
              <w:t>всего</w:t>
            </w:r>
          </w:p>
        </w:tc>
        <w:tc>
          <w:tcPr>
            <w:tcW w:w="709" w:type="dxa"/>
            <w:hideMark/>
          </w:tcPr>
          <w:p w:rsidR="00B56858" w:rsidRPr="00B56858" w:rsidRDefault="007E5C1A" w:rsidP="00B56858">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00B56858" w:rsidRPr="00B56858">
              <w:rPr>
                <w:rFonts w:ascii="Times New Roman" w:eastAsia="Calibri" w:hAnsi="Times New Roman" w:cs="Times New Roman"/>
                <w:bCs/>
                <w:sz w:val="12"/>
                <w:szCs w:val="12"/>
              </w:rPr>
              <w:t>358,44300</w:t>
            </w:r>
          </w:p>
        </w:tc>
        <w:tc>
          <w:tcPr>
            <w:tcW w:w="709" w:type="dxa"/>
            <w:hideMark/>
          </w:tcPr>
          <w:p w:rsidR="00B56858" w:rsidRPr="00B56858" w:rsidRDefault="007E5C1A" w:rsidP="00B56858">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B56858" w:rsidRPr="00B56858">
              <w:rPr>
                <w:rFonts w:ascii="Times New Roman" w:eastAsia="Calibri" w:hAnsi="Times New Roman" w:cs="Times New Roman"/>
                <w:bCs/>
                <w:sz w:val="12"/>
                <w:szCs w:val="12"/>
              </w:rPr>
              <w:t>100,28600</w:t>
            </w:r>
          </w:p>
        </w:tc>
        <w:tc>
          <w:tcPr>
            <w:tcW w:w="708" w:type="dxa"/>
            <w:hideMark/>
          </w:tcPr>
          <w:p w:rsidR="00B56858" w:rsidRPr="00B56858" w:rsidRDefault="007E5C1A" w:rsidP="00B56858">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B56858" w:rsidRPr="00B56858">
              <w:rPr>
                <w:rFonts w:ascii="Times New Roman" w:eastAsia="Calibri" w:hAnsi="Times New Roman" w:cs="Times New Roman"/>
                <w:bCs/>
                <w:sz w:val="12"/>
                <w:szCs w:val="12"/>
              </w:rPr>
              <w:t>126,81800</w:t>
            </w:r>
          </w:p>
        </w:tc>
        <w:tc>
          <w:tcPr>
            <w:tcW w:w="709" w:type="dxa"/>
            <w:hideMark/>
          </w:tcPr>
          <w:p w:rsidR="00B56858" w:rsidRPr="00B56858" w:rsidRDefault="007E5C1A" w:rsidP="00B56858">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B56858" w:rsidRPr="00B56858">
              <w:rPr>
                <w:rFonts w:ascii="Times New Roman" w:eastAsia="Calibri" w:hAnsi="Times New Roman" w:cs="Times New Roman"/>
                <w:bCs/>
                <w:sz w:val="12"/>
                <w:szCs w:val="12"/>
              </w:rPr>
              <w:t>131,33900</w:t>
            </w:r>
          </w:p>
        </w:tc>
      </w:tr>
      <w:tr w:rsidR="007E5C1A" w:rsidRPr="00B56858" w:rsidTr="003B3710">
        <w:trPr>
          <w:trHeight w:val="20"/>
        </w:trPr>
        <w:tc>
          <w:tcPr>
            <w:tcW w:w="426" w:type="dxa"/>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1701" w:type="dxa"/>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1134" w:type="dxa"/>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1417"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федеральный бюджет</w:t>
            </w:r>
          </w:p>
        </w:tc>
        <w:tc>
          <w:tcPr>
            <w:tcW w:w="709"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0,00000</w:t>
            </w:r>
          </w:p>
        </w:tc>
        <w:tc>
          <w:tcPr>
            <w:tcW w:w="709"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0,00000</w:t>
            </w:r>
          </w:p>
        </w:tc>
        <w:tc>
          <w:tcPr>
            <w:tcW w:w="708"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0,00000</w:t>
            </w:r>
          </w:p>
        </w:tc>
        <w:tc>
          <w:tcPr>
            <w:tcW w:w="709"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0,00000</w:t>
            </w:r>
          </w:p>
        </w:tc>
      </w:tr>
      <w:tr w:rsidR="007E5C1A" w:rsidRPr="00B56858" w:rsidTr="003B3710">
        <w:trPr>
          <w:trHeight w:val="20"/>
        </w:trPr>
        <w:tc>
          <w:tcPr>
            <w:tcW w:w="426" w:type="dxa"/>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1701" w:type="dxa"/>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1134" w:type="dxa"/>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1417"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областной бюджет</w:t>
            </w:r>
          </w:p>
        </w:tc>
        <w:tc>
          <w:tcPr>
            <w:tcW w:w="709" w:type="dxa"/>
            <w:hideMark/>
          </w:tcPr>
          <w:p w:rsidR="00B56858" w:rsidRPr="00B56858" w:rsidRDefault="007E5C1A" w:rsidP="00B56858">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w:t>
            </w:r>
            <w:r w:rsidR="00B56858" w:rsidRPr="00B56858">
              <w:rPr>
                <w:rFonts w:ascii="Times New Roman" w:eastAsia="Calibri" w:hAnsi="Times New Roman" w:cs="Times New Roman"/>
                <w:sz w:val="12"/>
                <w:szCs w:val="12"/>
              </w:rPr>
              <w:t>358,44300</w:t>
            </w:r>
          </w:p>
        </w:tc>
        <w:tc>
          <w:tcPr>
            <w:tcW w:w="709" w:type="dxa"/>
            <w:hideMark/>
          </w:tcPr>
          <w:p w:rsidR="00B56858" w:rsidRPr="00B56858" w:rsidRDefault="007E5C1A" w:rsidP="00B56858">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w:t>
            </w:r>
            <w:r w:rsidR="00B56858" w:rsidRPr="00B56858">
              <w:rPr>
                <w:rFonts w:ascii="Times New Roman" w:eastAsia="Calibri" w:hAnsi="Times New Roman" w:cs="Times New Roman"/>
                <w:sz w:val="12"/>
                <w:szCs w:val="12"/>
              </w:rPr>
              <w:t>100,28600</w:t>
            </w:r>
          </w:p>
        </w:tc>
        <w:tc>
          <w:tcPr>
            <w:tcW w:w="708" w:type="dxa"/>
            <w:hideMark/>
          </w:tcPr>
          <w:p w:rsidR="00B56858" w:rsidRPr="00B56858" w:rsidRDefault="007E5C1A" w:rsidP="00B56858">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w:t>
            </w:r>
            <w:r w:rsidR="00B56858" w:rsidRPr="00B56858">
              <w:rPr>
                <w:rFonts w:ascii="Times New Roman" w:eastAsia="Calibri" w:hAnsi="Times New Roman" w:cs="Times New Roman"/>
                <w:sz w:val="12"/>
                <w:szCs w:val="12"/>
              </w:rPr>
              <w:t>126,81800</w:t>
            </w:r>
          </w:p>
        </w:tc>
        <w:tc>
          <w:tcPr>
            <w:tcW w:w="709" w:type="dxa"/>
            <w:hideMark/>
          </w:tcPr>
          <w:p w:rsidR="00B56858" w:rsidRPr="00B56858" w:rsidRDefault="007E5C1A" w:rsidP="00B56858">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w:t>
            </w:r>
            <w:r w:rsidR="00B56858" w:rsidRPr="00B56858">
              <w:rPr>
                <w:rFonts w:ascii="Times New Roman" w:eastAsia="Calibri" w:hAnsi="Times New Roman" w:cs="Times New Roman"/>
                <w:sz w:val="12"/>
                <w:szCs w:val="12"/>
              </w:rPr>
              <w:t>131,33900</w:t>
            </w:r>
          </w:p>
        </w:tc>
      </w:tr>
      <w:tr w:rsidR="007E5C1A" w:rsidRPr="00B56858" w:rsidTr="003B3710">
        <w:trPr>
          <w:trHeight w:val="20"/>
        </w:trPr>
        <w:tc>
          <w:tcPr>
            <w:tcW w:w="426" w:type="dxa"/>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1701" w:type="dxa"/>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1134" w:type="dxa"/>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1417"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местный бюджет</w:t>
            </w:r>
          </w:p>
        </w:tc>
        <w:tc>
          <w:tcPr>
            <w:tcW w:w="709"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0,00000</w:t>
            </w:r>
          </w:p>
        </w:tc>
        <w:tc>
          <w:tcPr>
            <w:tcW w:w="709"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0,00000</w:t>
            </w:r>
          </w:p>
        </w:tc>
        <w:tc>
          <w:tcPr>
            <w:tcW w:w="708"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0,00000</w:t>
            </w:r>
          </w:p>
        </w:tc>
        <w:tc>
          <w:tcPr>
            <w:tcW w:w="709"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0,00000</w:t>
            </w:r>
          </w:p>
        </w:tc>
      </w:tr>
      <w:tr w:rsidR="007E5C1A" w:rsidRPr="00B56858" w:rsidTr="003B3710">
        <w:trPr>
          <w:trHeight w:val="20"/>
        </w:trPr>
        <w:tc>
          <w:tcPr>
            <w:tcW w:w="426" w:type="dxa"/>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1701" w:type="dxa"/>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1134" w:type="dxa"/>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1417"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иные  внебюджетные  источники</w:t>
            </w:r>
          </w:p>
        </w:tc>
        <w:tc>
          <w:tcPr>
            <w:tcW w:w="709"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0,00000</w:t>
            </w:r>
          </w:p>
        </w:tc>
        <w:tc>
          <w:tcPr>
            <w:tcW w:w="709"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0,00000</w:t>
            </w:r>
          </w:p>
        </w:tc>
        <w:tc>
          <w:tcPr>
            <w:tcW w:w="708"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0,00000</w:t>
            </w:r>
          </w:p>
        </w:tc>
        <w:tc>
          <w:tcPr>
            <w:tcW w:w="709"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0,00000</w:t>
            </w:r>
          </w:p>
        </w:tc>
      </w:tr>
      <w:tr w:rsidR="007E5C1A" w:rsidRPr="00B56858" w:rsidTr="003B3710">
        <w:trPr>
          <w:trHeight w:val="20"/>
        </w:trPr>
        <w:tc>
          <w:tcPr>
            <w:tcW w:w="426" w:type="dxa"/>
            <w:vMerge w:val="restart"/>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lastRenderedPageBreak/>
              <w:t>7.3.</w:t>
            </w:r>
          </w:p>
        </w:tc>
        <w:tc>
          <w:tcPr>
            <w:tcW w:w="1701" w:type="dxa"/>
            <w:vMerge w:val="restart"/>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Обеспечение  жильем отдельных категорий граждан, установленных Федеральным Законом от 12.01.1995г. № 5-ФЗ "О ветеранах"</w:t>
            </w:r>
          </w:p>
        </w:tc>
        <w:tc>
          <w:tcPr>
            <w:tcW w:w="1134" w:type="dxa"/>
            <w:vMerge w:val="restart"/>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Администрация муниципального района Сергиевский (Правовое Управление)</w:t>
            </w:r>
          </w:p>
        </w:tc>
        <w:tc>
          <w:tcPr>
            <w:tcW w:w="1417" w:type="dxa"/>
            <w:hideMark/>
          </w:tcPr>
          <w:p w:rsidR="00B56858" w:rsidRPr="00B56858" w:rsidRDefault="00B56858" w:rsidP="00B56858">
            <w:pPr>
              <w:tabs>
                <w:tab w:val="left" w:pos="284"/>
              </w:tabs>
              <w:rPr>
                <w:rFonts w:ascii="Times New Roman" w:eastAsia="Calibri" w:hAnsi="Times New Roman" w:cs="Times New Roman"/>
                <w:bCs/>
                <w:sz w:val="12"/>
                <w:szCs w:val="12"/>
              </w:rPr>
            </w:pPr>
            <w:r w:rsidRPr="00B56858">
              <w:rPr>
                <w:rFonts w:ascii="Times New Roman" w:eastAsia="Calibri" w:hAnsi="Times New Roman" w:cs="Times New Roman"/>
                <w:bCs/>
                <w:sz w:val="12"/>
                <w:szCs w:val="12"/>
              </w:rPr>
              <w:t>всего</w:t>
            </w:r>
          </w:p>
        </w:tc>
        <w:tc>
          <w:tcPr>
            <w:tcW w:w="709" w:type="dxa"/>
            <w:hideMark/>
          </w:tcPr>
          <w:p w:rsidR="00B56858" w:rsidRPr="00B56858" w:rsidRDefault="007E5C1A" w:rsidP="00B56858">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38</w:t>
            </w:r>
            <w:r w:rsidR="00B56858" w:rsidRPr="00B56858">
              <w:rPr>
                <w:rFonts w:ascii="Times New Roman" w:eastAsia="Calibri" w:hAnsi="Times New Roman" w:cs="Times New Roman"/>
                <w:bCs/>
                <w:sz w:val="12"/>
                <w:szCs w:val="12"/>
              </w:rPr>
              <w:t>617,52400</w:t>
            </w:r>
          </w:p>
        </w:tc>
        <w:tc>
          <w:tcPr>
            <w:tcW w:w="709" w:type="dxa"/>
            <w:hideMark/>
          </w:tcPr>
          <w:p w:rsidR="00B56858" w:rsidRPr="00B56858" w:rsidRDefault="007E5C1A" w:rsidP="00B56858">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30</w:t>
            </w:r>
            <w:r w:rsidR="00B56858" w:rsidRPr="00B56858">
              <w:rPr>
                <w:rFonts w:ascii="Times New Roman" w:eastAsia="Calibri" w:hAnsi="Times New Roman" w:cs="Times New Roman"/>
                <w:bCs/>
                <w:sz w:val="12"/>
                <w:szCs w:val="12"/>
              </w:rPr>
              <w:t>007,80000</w:t>
            </w:r>
          </w:p>
        </w:tc>
        <w:tc>
          <w:tcPr>
            <w:tcW w:w="708" w:type="dxa"/>
            <w:hideMark/>
          </w:tcPr>
          <w:p w:rsidR="00B56858" w:rsidRPr="00B56858" w:rsidRDefault="007E5C1A" w:rsidP="00B56858">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7</w:t>
            </w:r>
            <w:r w:rsidR="00B56858" w:rsidRPr="00B56858">
              <w:rPr>
                <w:rFonts w:ascii="Times New Roman" w:eastAsia="Calibri" w:hAnsi="Times New Roman" w:cs="Times New Roman"/>
                <w:bCs/>
                <w:sz w:val="12"/>
                <w:szCs w:val="12"/>
              </w:rPr>
              <w:t>375,53600</w:t>
            </w:r>
          </w:p>
        </w:tc>
        <w:tc>
          <w:tcPr>
            <w:tcW w:w="709" w:type="dxa"/>
            <w:hideMark/>
          </w:tcPr>
          <w:p w:rsidR="00B56858" w:rsidRPr="00B56858" w:rsidRDefault="007E5C1A" w:rsidP="00B56858">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B56858" w:rsidRPr="00B56858">
              <w:rPr>
                <w:rFonts w:ascii="Times New Roman" w:eastAsia="Calibri" w:hAnsi="Times New Roman" w:cs="Times New Roman"/>
                <w:bCs/>
                <w:sz w:val="12"/>
                <w:szCs w:val="12"/>
              </w:rPr>
              <w:t>234,18800</w:t>
            </w:r>
          </w:p>
        </w:tc>
      </w:tr>
      <w:tr w:rsidR="007E5C1A" w:rsidRPr="00B56858" w:rsidTr="003B3710">
        <w:trPr>
          <w:trHeight w:val="20"/>
        </w:trPr>
        <w:tc>
          <w:tcPr>
            <w:tcW w:w="426" w:type="dxa"/>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1701" w:type="dxa"/>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1134" w:type="dxa"/>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1417"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федеральный бюджет</w:t>
            </w:r>
          </w:p>
        </w:tc>
        <w:tc>
          <w:tcPr>
            <w:tcW w:w="709" w:type="dxa"/>
            <w:hideMark/>
          </w:tcPr>
          <w:p w:rsidR="00B56858" w:rsidRPr="00B56858" w:rsidRDefault="007E5C1A" w:rsidP="00B56858">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38</w:t>
            </w:r>
            <w:r w:rsidR="00B56858" w:rsidRPr="00B56858">
              <w:rPr>
                <w:rFonts w:ascii="Times New Roman" w:eastAsia="Calibri" w:hAnsi="Times New Roman" w:cs="Times New Roman"/>
                <w:sz w:val="12"/>
                <w:szCs w:val="12"/>
              </w:rPr>
              <w:t>617,52400</w:t>
            </w:r>
          </w:p>
        </w:tc>
        <w:tc>
          <w:tcPr>
            <w:tcW w:w="709" w:type="dxa"/>
            <w:hideMark/>
          </w:tcPr>
          <w:p w:rsidR="00B56858" w:rsidRPr="00B56858" w:rsidRDefault="007E5C1A" w:rsidP="00B56858">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30</w:t>
            </w:r>
            <w:r w:rsidR="00B56858" w:rsidRPr="00B56858">
              <w:rPr>
                <w:rFonts w:ascii="Times New Roman" w:eastAsia="Calibri" w:hAnsi="Times New Roman" w:cs="Times New Roman"/>
                <w:sz w:val="12"/>
                <w:szCs w:val="12"/>
              </w:rPr>
              <w:t>007,80000</w:t>
            </w:r>
          </w:p>
        </w:tc>
        <w:tc>
          <w:tcPr>
            <w:tcW w:w="708" w:type="dxa"/>
            <w:hideMark/>
          </w:tcPr>
          <w:p w:rsidR="00B56858" w:rsidRPr="00B56858" w:rsidRDefault="007E5C1A" w:rsidP="00B56858">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7</w:t>
            </w:r>
            <w:r w:rsidR="00B56858" w:rsidRPr="00B56858">
              <w:rPr>
                <w:rFonts w:ascii="Times New Roman" w:eastAsia="Calibri" w:hAnsi="Times New Roman" w:cs="Times New Roman"/>
                <w:sz w:val="12"/>
                <w:szCs w:val="12"/>
              </w:rPr>
              <w:t>375,53600</w:t>
            </w:r>
          </w:p>
        </w:tc>
        <w:tc>
          <w:tcPr>
            <w:tcW w:w="709" w:type="dxa"/>
            <w:hideMark/>
          </w:tcPr>
          <w:p w:rsidR="00B56858" w:rsidRPr="00B56858" w:rsidRDefault="007E5C1A" w:rsidP="00B56858">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w:t>
            </w:r>
            <w:r w:rsidR="00B56858" w:rsidRPr="00B56858">
              <w:rPr>
                <w:rFonts w:ascii="Times New Roman" w:eastAsia="Calibri" w:hAnsi="Times New Roman" w:cs="Times New Roman"/>
                <w:sz w:val="12"/>
                <w:szCs w:val="12"/>
              </w:rPr>
              <w:t>234,18800</w:t>
            </w:r>
          </w:p>
        </w:tc>
      </w:tr>
      <w:tr w:rsidR="007E5C1A" w:rsidRPr="00B56858" w:rsidTr="003B3710">
        <w:trPr>
          <w:trHeight w:val="20"/>
        </w:trPr>
        <w:tc>
          <w:tcPr>
            <w:tcW w:w="426" w:type="dxa"/>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1701" w:type="dxa"/>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1134" w:type="dxa"/>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1417"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областной бюджет</w:t>
            </w:r>
          </w:p>
        </w:tc>
        <w:tc>
          <w:tcPr>
            <w:tcW w:w="709"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0,00000</w:t>
            </w:r>
          </w:p>
        </w:tc>
        <w:tc>
          <w:tcPr>
            <w:tcW w:w="709"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0,00000</w:t>
            </w:r>
          </w:p>
        </w:tc>
        <w:tc>
          <w:tcPr>
            <w:tcW w:w="708"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0,00000</w:t>
            </w:r>
          </w:p>
        </w:tc>
        <w:tc>
          <w:tcPr>
            <w:tcW w:w="709"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0,00000</w:t>
            </w:r>
          </w:p>
        </w:tc>
      </w:tr>
      <w:tr w:rsidR="007E5C1A" w:rsidRPr="00B56858" w:rsidTr="003B3710">
        <w:trPr>
          <w:trHeight w:val="20"/>
        </w:trPr>
        <w:tc>
          <w:tcPr>
            <w:tcW w:w="426" w:type="dxa"/>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1701" w:type="dxa"/>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1134" w:type="dxa"/>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1417"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местный бюджет</w:t>
            </w:r>
          </w:p>
        </w:tc>
        <w:tc>
          <w:tcPr>
            <w:tcW w:w="709"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0,00000</w:t>
            </w:r>
          </w:p>
        </w:tc>
        <w:tc>
          <w:tcPr>
            <w:tcW w:w="709"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0,00000</w:t>
            </w:r>
          </w:p>
        </w:tc>
        <w:tc>
          <w:tcPr>
            <w:tcW w:w="708"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0,00000</w:t>
            </w:r>
          </w:p>
        </w:tc>
        <w:tc>
          <w:tcPr>
            <w:tcW w:w="709"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0,00000</w:t>
            </w:r>
          </w:p>
        </w:tc>
      </w:tr>
      <w:tr w:rsidR="007E5C1A" w:rsidRPr="00B56858" w:rsidTr="003B3710">
        <w:trPr>
          <w:trHeight w:val="20"/>
        </w:trPr>
        <w:tc>
          <w:tcPr>
            <w:tcW w:w="426" w:type="dxa"/>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1701" w:type="dxa"/>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1134" w:type="dxa"/>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1417"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иные  внебюджетные  источники</w:t>
            </w:r>
          </w:p>
        </w:tc>
        <w:tc>
          <w:tcPr>
            <w:tcW w:w="709"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0,00000</w:t>
            </w:r>
          </w:p>
        </w:tc>
        <w:tc>
          <w:tcPr>
            <w:tcW w:w="709"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0,00000</w:t>
            </w:r>
          </w:p>
        </w:tc>
        <w:tc>
          <w:tcPr>
            <w:tcW w:w="708"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0,00000</w:t>
            </w:r>
          </w:p>
        </w:tc>
        <w:tc>
          <w:tcPr>
            <w:tcW w:w="709"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0,00000</w:t>
            </w:r>
          </w:p>
        </w:tc>
      </w:tr>
      <w:tr w:rsidR="007E5C1A" w:rsidRPr="00B56858" w:rsidTr="003B3710">
        <w:trPr>
          <w:trHeight w:val="20"/>
        </w:trPr>
        <w:tc>
          <w:tcPr>
            <w:tcW w:w="426" w:type="dxa"/>
            <w:vMerge w:val="restart"/>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7.4.</w:t>
            </w:r>
          </w:p>
        </w:tc>
        <w:tc>
          <w:tcPr>
            <w:tcW w:w="1701" w:type="dxa"/>
            <w:vMerge w:val="restart"/>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Обеспечение  жильем реабилитированных лиц и лиц, признанных пострадавшими от политических репрессий</w:t>
            </w:r>
          </w:p>
        </w:tc>
        <w:tc>
          <w:tcPr>
            <w:tcW w:w="1134" w:type="dxa"/>
            <w:vMerge w:val="restart"/>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Администрация муниципального района Сергиевский (Правовое Управление)</w:t>
            </w:r>
          </w:p>
        </w:tc>
        <w:tc>
          <w:tcPr>
            <w:tcW w:w="1417" w:type="dxa"/>
            <w:hideMark/>
          </w:tcPr>
          <w:p w:rsidR="00B56858" w:rsidRPr="00B56858" w:rsidRDefault="00B56858" w:rsidP="00B56858">
            <w:pPr>
              <w:tabs>
                <w:tab w:val="left" w:pos="284"/>
              </w:tabs>
              <w:rPr>
                <w:rFonts w:ascii="Times New Roman" w:eastAsia="Calibri" w:hAnsi="Times New Roman" w:cs="Times New Roman"/>
                <w:bCs/>
                <w:sz w:val="12"/>
                <w:szCs w:val="12"/>
              </w:rPr>
            </w:pPr>
            <w:r w:rsidRPr="00B56858">
              <w:rPr>
                <w:rFonts w:ascii="Times New Roman" w:eastAsia="Calibri" w:hAnsi="Times New Roman" w:cs="Times New Roman"/>
                <w:bCs/>
                <w:sz w:val="12"/>
                <w:szCs w:val="12"/>
              </w:rPr>
              <w:t>всего</w:t>
            </w:r>
          </w:p>
        </w:tc>
        <w:tc>
          <w:tcPr>
            <w:tcW w:w="709" w:type="dxa"/>
            <w:hideMark/>
          </w:tcPr>
          <w:p w:rsidR="00B56858" w:rsidRPr="00B56858" w:rsidRDefault="00B56858" w:rsidP="00B56858">
            <w:pPr>
              <w:tabs>
                <w:tab w:val="left" w:pos="284"/>
              </w:tabs>
              <w:rPr>
                <w:rFonts w:ascii="Times New Roman" w:eastAsia="Calibri" w:hAnsi="Times New Roman" w:cs="Times New Roman"/>
                <w:bCs/>
                <w:sz w:val="12"/>
                <w:szCs w:val="12"/>
              </w:rPr>
            </w:pPr>
            <w:r w:rsidRPr="00B56858">
              <w:rPr>
                <w:rFonts w:ascii="Times New Roman" w:eastAsia="Calibri" w:hAnsi="Times New Roman" w:cs="Times New Roman"/>
                <w:bCs/>
                <w:sz w:val="12"/>
                <w:szCs w:val="12"/>
              </w:rPr>
              <w:t>0,00000</w:t>
            </w:r>
          </w:p>
        </w:tc>
        <w:tc>
          <w:tcPr>
            <w:tcW w:w="709" w:type="dxa"/>
            <w:hideMark/>
          </w:tcPr>
          <w:p w:rsidR="00B56858" w:rsidRPr="00B56858" w:rsidRDefault="00B56858" w:rsidP="00B56858">
            <w:pPr>
              <w:tabs>
                <w:tab w:val="left" w:pos="284"/>
              </w:tabs>
              <w:rPr>
                <w:rFonts w:ascii="Times New Roman" w:eastAsia="Calibri" w:hAnsi="Times New Roman" w:cs="Times New Roman"/>
                <w:bCs/>
                <w:sz w:val="12"/>
                <w:szCs w:val="12"/>
              </w:rPr>
            </w:pPr>
            <w:r w:rsidRPr="00B56858">
              <w:rPr>
                <w:rFonts w:ascii="Times New Roman" w:eastAsia="Calibri" w:hAnsi="Times New Roman" w:cs="Times New Roman"/>
                <w:bCs/>
                <w:sz w:val="12"/>
                <w:szCs w:val="12"/>
              </w:rPr>
              <w:t>0,00000</w:t>
            </w:r>
          </w:p>
        </w:tc>
        <w:tc>
          <w:tcPr>
            <w:tcW w:w="708" w:type="dxa"/>
            <w:hideMark/>
          </w:tcPr>
          <w:p w:rsidR="00B56858" w:rsidRPr="00B56858" w:rsidRDefault="00B56858" w:rsidP="00B56858">
            <w:pPr>
              <w:tabs>
                <w:tab w:val="left" w:pos="284"/>
              </w:tabs>
              <w:rPr>
                <w:rFonts w:ascii="Times New Roman" w:eastAsia="Calibri" w:hAnsi="Times New Roman" w:cs="Times New Roman"/>
                <w:bCs/>
                <w:sz w:val="12"/>
                <w:szCs w:val="12"/>
              </w:rPr>
            </w:pPr>
            <w:r w:rsidRPr="00B56858">
              <w:rPr>
                <w:rFonts w:ascii="Times New Roman" w:eastAsia="Calibri" w:hAnsi="Times New Roman" w:cs="Times New Roman"/>
                <w:bCs/>
                <w:sz w:val="12"/>
                <w:szCs w:val="12"/>
              </w:rPr>
              <w:t>0,00000</w:t>
            </w:r>
          </w:p>
        </w:tc>
        <w:tc>
          <w:tcPr>
            <w:tcW w:w="709" w:type="dxa"/>
            <w:hideMark/>
          </w:tcPr>
          <w:p w:rsidR="00B56858" w:rsidRPr="00B56858" w:rsidRDefault="00B56858" w:rsidP="00B56858">
            <w:pPr>
              <w:tabs>
                <w:tab w:val="left" w:pos="284"/>
              </w:tabs>
              <w:rPr>
                <w:rFonts w:ascii="Times New Roman" w:eastAsia="Calibri" w:hAnsi="Times New Roman" w:cs="Times New Roman"/>
                <w:bCs/>
                <w:sz w:val="12"/>
                <w:szCs w:val="12"/>
              </w:rPr>
            </w:pPr>
            <w:r w:rsidRPr="00B56858">
              <w:rPr>
                <w:rFonts w:ascii="Times New Roman" w:eastAsia="Calibri" w:hAnsi="Times New Roman" w:cs="Times New Roman"/>
                <w:bCs/>
                <w:sz w:val="12"/>
                <w:szCs w:val="12"/>
              </w:rPr>
              <w:t>0,00000</w:t>
            </w:r>
          </w:p>
        </w:tc>
      </w:tr>
      <w:tr w:rsidR="007E5C1A" w:rsidRPr="00B56858" w:rsidTr="003B3710">
        <w:trPr>
          <w:trHeight w:val="20"/>
        </w:trPr>
        <w:tc>
          <w:tcPr>
            <w:tcW w:w="426" w:type="dxa"/>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1701" w:type="dxa"/>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1134" w:type="dxa"/>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1417"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федеральный бюджет</w:t>
            </w:r>
          </w:p>
        </w:tc>
        <w:tc>
          <w:tcPr>
            <w:tcW w:w="709"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0,00000</w:t>
            </w:r>
          </w:p>
        </w:tc>
        <w:tc>
          <w:tcPr>
            <w:tcW w:w="709"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0,00000</w:t>
            </w:r>
          </w:p>
        </w:tc>
        <w:tc>
          <w:tcPr>
            <w:tcW w:w="708"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0,00000</w:t>
            </w:r>
          </w:p>
        </w:tc>
        <w:tc>
          <w:tcPr>
            <w:tcW w:w="709"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0,00000</w:t>
            </w:r>
          </w:p>
        </w:tc>
      </w:tr>
      <w:tr w:rsidR="007E5C1A" w:rsidRPr="00B56858" w:rsidTr="003B3710">
        <w:trPr>
          <w:trHeight w:val="20"/>
        </w:trPr>
        <w:tc>
          <w:tcPr>
            <w:tcW w:w="426" w:type="dxa"/>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1701" w:type="dxa"/>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1134" w:type="dxa"/>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1417"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областной бюджет</w:t>
            </w:r>
          </w:p>
        </w:tc>
        <w:tc>
          <w:tcPr>
            <w:tcW w:w="709"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0,00000</w:t>
            </w:r>
          </w:p>
        </w:tc>
        <w:tc>
          <w:tcPr>
            <w:tcW w:w="709"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0,00000</w:t>
            </w:r>
          </w:p>
        </w:tc>
        <w:tc>
          <w:tcPr>
            <w:tcW w:w="708"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0,00000</w:t>
            </w:r>
          </w:p>
        </w:tc>
        <w:tc>
          <w:tcPr>
            <w:tcW w:w="709"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0,00000</w:t>
            </w:r>
          </w:p>
        </w:tc>
      </w:tr>
      <w:tr w:rsidR="007E5C1A" w:rsidRPr="00B56858" w:rsidTr="003B3710">
        <w:trPr>
          <w:trHeight w:val="20"/>
        </w:trPr>
        <w:tc>
          <w:tcPr>
            <w:tcW w:w="426" w:type="dxa"/>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1701" w:type="dxa"/>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1134" w:type="dxa"/>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1417"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местный бюджет</w:t>
            </w:r>
          </w:p>
        </w:tc>
        <w:tc>
          <w:tcPr>
            <w:tcW w:w="709"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0,00000</w:t>
            </w:r>
          </w:p>
        </w:tc>
        <w:tc>
          <w:tcPr>
            <w:tcW w:w="709"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0,00000</w:t>
            </w:r>
          </w:p>
        </w:tc>
        <w:tc>
          <w:tcPr>
            <w:tcW w:w="708"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0,00000</w:t>
            </w:r>
          </w:p>
        </w:tc>
        <w:tc>
          <w:tcPr>
            <w:tcW w:w="709"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0,00000</w:t>
            </w:r>
          </w:p>
        </w:tc>
      </w:tr>
      <w:tr w:rsidR="007E5C1A" w:rsidRPr="00B56858" w:rsidTr="003B3710">
        <w:trPr>
          <w:trHeight w:val="20"/>
        </w:trPr>
        <w:tc>
          <w:tcPr>
            <w:tcW w:w="426" w:type="dxa"/>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1701" w:type="dxa"/>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1134" w:type="dxa"/>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1417"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иные  внебюджетные  источники</w:t>
            </w:r>
          </w:p>
        </w:tc>
        <w:tc>
          <w:tcPr>
            <w:tcW w:w="709"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0,00000</w:t>
            </w:r>
          </w:p>
        </w:tc>
        <w:tc>
          <w:tcPr>
            <w:tcW w:w="709"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0,00000</w:t>
            </w:r>
          </w:p>
        </w:tc>
        <w:tc>
          <w:tcPr>
            <w:tcW w:w="708"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0,00000</w:t>
            </w:r>
          </w:p>
        </w:tc>
        <w:tc>
          <w:tcPr>
            <w:tcW w:w="709"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0,00000</w:t>
            </w:r>
          </w:p>
        </w:tc>
      </w:tr>
      <w:tr w:rsidR="007E5C1A" w:rsidRPr="00B56858" w:rsidTr="003B3710">
        <w:trPr>
          <w:trHeight w:val="20"/>
        </w:trPr>
        <w:tc>
          <w:tcPr>
            <w:tcW w:w="426" w:type="dxa"/>
            <w:vMerge w:val="restart"/>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7.5.</w:t>
            </w:r>
          </w:p>
        </w:tc>
        <w:tc>
          <w:tcPr>
            <w:tcW w:w="1701" w:type="dxa"/>
            <w:vMerge w:val="restart"/>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 xml:space="preserve">Обеспечение социальной </w:t>
            </w:r>
            <w:proofErr w:type="gramStart"/>
            <w:r w:rsidRPr="00B56858">
              <w:rPr>
                <w:rFonts w:ascii="Times New Roman" w:eastAsia="Calibri" w:hAnsi="Times New Roman" w:cs="Times New Roman"/>
                <w:sz w:val="12"/>
                <w:szCs w:val="12"/>
              </w:rPr>
              <w:t>выплатой ветеранов</w:t>
            </w:r>
            <w:proofErr w:type="gramEnd"/>
            <w:r w:rsidRPr="00B56858">
              <w:rPr>
                <w:rFonts w:ascii="Times New Roman" w:eastAsia="Calibri" w:hAnsi="Times New Roman" w:cs="Times New Roman"/>
                <w:sz w:val="12"/>
                <w:szCs w:val="12"/>
              </w:rPr>
              <w:t xml:space="preserve"> ВОВ 1941-1945гг., вдов инвалидов и участников ВОВ 1941-1945гг., на проведение мероприятий, направленных на улучшение условий их проживания</w:t>
            </w:r>
          </w:p>
        </w:tc>
        <w:tc>
          <w:tcPr>
            <w:tcW w:w="1134" w:type="dxa"/>
            <w:vMerge w:val="restart"/>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Администрация муниципального района Сергиевский (Отдел по работе с обращениями граждан)</w:t>
            </w:r>
          </w:p>
        </w:tc>
        <w:tc>
          <w:tcPr>
            <w:tcW w:w="1417" w:type="dxa"/>
            <w:hideMark/>
          </w:tcPr>
          <w:p w:rsidR="00B56858" w:rsidRPr="00B56858" w:rsidRDefault="00B56858" w:rsidP="00B56858">
            <w:pPr>
              <w:tabs>
                <w:tab w:val="left" w:pos="284"/>
              </w:tabs>
              <w:rPr>
                <w:rFonts w:ascii="Times New Roman" w:eastAsia="Calibri" w:hAnsi="Times New Roman" w:cs="Times New Roman"/>
                <w:bCs/>
                <w:sz w:val="12"/>
                <w:szCs w:val="12"/>
              </w:rPr>
            </w:pPr>
            <w:r w:rsidRPr="00B56858">
              <w:rPr>
                <w:rFonts w:ascii="Times New Roman" w:eastAsia="Calibri" w:hAnsi="Times New Roman" w:cs="Times New Roman"/>
                <w:bCs/>
                <w:sz w:val="12"/>
                <w:szCs w:val="12"/>
              </w:rPr>
              <w:t>всего</w:t>
            </w:r>
          </w:p>
        </w:tc>
        <w:tc>
          <w:tcPr>
            <w:tcW w:w="709" w:type="dxa"/>
            <w:hideMark/>
          </w:tcPr>
          <w:p w:rsidR="00B56858" w:rsidRPr="003B3710" w:rsidRDefault="007E5C1A" w:rsidP="00B56858">
            <w:pPr>
              <w:tabs>
                <w:tab w:val="left" w:pos="284"/>
              </w:tabs>
              <w:rPr>
                <w:rFonts w:ascii="Times New Roman" w:eastAsia="Calibri" w:hAnsi="Times New Roman" w:cs="Times New Roman"/>
                <w:bCs/>
                <w:sz w:val="10"/>
                <w:szCs w:val="10"/>
              </w:rPr>
            </w:pPr>
            <w:r w:rsidRPr="003B3710">
              <w:rPr>
                <w:rFonts w:ascii="Times New Roman" w:eastAsia="Calibri" w:hAnsi="Times New Roman" w:cs="Times New Roman"/>
                <w:bCs/>
                <w:sz w:val="10"/>
                <w:szCs w:val="10"/>
              </w:rPr>
              <w:t>1</w:t>
            </w:r>
            <w:r w:rsidR="00B56858" w:rsidRPr="003B3710">
              <w:rPr>
                <w:rFonts w:ascii="Times New Roman" w:eastAsia="Calibri" w:hAnsi="Times New Roman" w:cs="Times New Roman"/>
                <w:bCs/>
                <w:sz w:val="10"/>
                <w:szCs w:val="10"/>
              </w:rPr>
              <w:t>715,14950</w:t>
            </w:r>
          </w:p>
        </w:tc>
        <w:tc>
          <w:tcPr>
            <w:tcW w:w="709" w:type="dxa"/>
            <w:hideMark/>
          </w:tcPr>
          <w:p w:rsidR="00B56858" w:rsidRPr="003B3710" w:rsidRDefault="00B56858" w:rsidP="00B56858">
            <w:pPr>
              <w:tabs>
                <w:tab w:val="left" w:pos="284"/>
              </w:tabs>
              <w:rPr>
                <w:rFonts w:ascii="Times New Roman" w:eastAsia="Calibri" w:hAnsi="Times New Roman" w:cs="Times New Roman"/>
                <w:bCs/>
                <w:sz w:val="11"/>
                <w:szCs w:val="11"/>
              </w:rPr>
            </w:pPr>
            <w:r w:rsidRPr="003B3710">
              <w:rPr>
                <w:rFonts w:ascii="Times New Roman" w:eastAsia="Calibri" w:hAnsi="Times New Roman" w:cs="Times New Roman"/>
                <w:bCs/>
                <w:sz w:val="11"/>
                <w:szCs w:val="11"/>
              </w:rPr>
              <w:t>514,89900</w:t>
            </w:r>
          </w:p>
        </w:tc>
        <w:tc>
          <w:tcPr>
            <w:tcW w:w="708" w:type="dxa"/>
            <w:hideMark/>
          </w:tcPr>
          <w:p w:rsidR="00B56858" w:rsidRPr="003B3710" w:rsidRDefault="00B56858" w:rsidP="00B56858">
            <w:pPr>
              <w:tabs>
                <w:tab w:val="left" w:pos="284"/>
              </w:tabs>
              <w:rPr>
                <w:rFonts w:ascii="Times New Roman" w:eastAsia="Calibri" w:hAnsi="Times New Roman" w:cs="Times New Roman"/>
                <w:bCs/>
                <w:sz w:val="11"/>
                <w:szCs w:val="11"/>
              </w:rPr>
            </w:pPr>
            <w:r w:rsidRPr="003B3710">
              <w:rPr>
                <w:rFonts w:ascii="Times New Roman" w:eastAsia="Calibri" w:hAnsi="Times New Roman" w:cs="Times New Roman"/>
                <w:bCs/>
                <w:sz w:val="11"/>
                <w:szCs w:val="11"/>
              </w:rPr>
              <w:t>558,02050</w:t>
            </w:r>
          </w:p>
        </w:tc>
        <w:tc>
          <w:tcPr>
            <w:tcW w:w="709" w:type="dxa"/>
            <w:hideMark/>
          </w:tcPr>
          <w:p w:rsidR="00B56858" w:rsidRPr="003B3710" w:rsidRDefault="00B56858" w:rsidP="00B56858">
            <w:pPr>
              <w:tabs>
                <w:tab w:val="left" w:pos="284"/>
              </w:tabs>
              <w:rPr>
                <w:rFonts w:ascii="Times New Roman" w:eastAsia="Calibri" w:hAnsi="Times New Roman" w:cs="Times New Roman"/>
                <w:bCs/>
                <w:sz w:val="11"/>
                <w:szCs w:val="11"/>
              </w:rPr>
            </w:pPr>
            <w:r w:rsidRPr="003B3710">
              <w:rPr>
                <w:rFonts w:ascii="Times New Roman" w:eastAsia="Calibri" w:hAnsi="Times New Roman" w:cs="Times New Roman"/>
                <w:bCs/>
                <w:sz w:val="11"/>
                <w:szCs w:val="11"/>
              </w:rPr>
              <w:t>642,23000</w:t>
            </w:r>
          </w:p>
        </w:tc>
      </w:tr>
      <w:tr w:rsidR="007E5C1A" w:rsidRPr="00B56858" w:rsidTr="003B3710">
        <w:trPr>
          <w:trHeight w:val="20"/>
        </w:trPr>
        <w:tc>
          <w:tcPr>
            <w:tcW w:w="426" w:type="dxa"/>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1701" w:type="dxa"/>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1134" w:type="dxa"/>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1417"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федеральный бюджет</w:t>
            </w:r>
          </w:p>
        </w:tc>
        <w:tc>
          <w:tcPr>
            <w:tcW w:w="709"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0,00000</w:t>
            </w:r>
          </w:p>
        </w:tc>
        <w:tc>
          <w:tcPr>
            <w:tcW w:w="709"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0,00000</w:t>
            </w:r>
          </w:p>
        </w:tc>
        <w:tc>
          <w:tcPr>
            <w:tcW w:w="708"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0,00000</w:t>
            </w:r>
          </w:p>
        </w:tc>
        <w:tc>
          <w:tcPr>
            <w:tcW w:w="709"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0,00000</w:t>
            </w:r>
          </w:p>
        </w:tc>
      </w:tr>
      <w:tr w:rsidR="007E5C1A" w:rsidRPr="00B56858" w:rsidTr="003B3710">
        <w:trPr>
          <w:trHeight w:val="20"/>
        </w:trPr>
        <w:tc>
          <w:tcPr>
            <w:tcW w:w="426" w:type="dxa"/>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1701" w:type="dxa"/>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1134" w:type="dxa"/>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1417"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областной бюджет</w:t>
            </w:r>
          </w:p>
        </w:tc>
        <w:tc>
          <w:tcPr>
            <w:tcW w:w="709" w:type="dxa"/>
            <w:hideMark/>
          </w:tcPr>
          <w:p w:rsidR="00B56858" w:rsidRPr="00B56858" w:rsidRDefault="007E5C1A" w:rsidP="00B56858">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w:t>
            </w:r>
            <w:r w:rsidR="00B56858" w:rsidRPr="00B56858">
              <w:rPr>
                <w:rFonts w:ascii="Times New Roman" w:eastAsia="Calibri" w:hAnsi="Times New Roman" w:cs="Times New Roman"/>
                <w:sz w:val="12"/>
                <w:szCs w:val="12"/>
              </w:rPr>
              <w:t>547,00000</w:t>
            </w:r>
          </w:p>
        </w:tc>
        <w:tc>
          <w:tcPr>
            <w:tcW w:w="709"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463,00000</w:t>
            </w:r>
          </w:p>
        </w:tc>
        <w:tc>
          <w:tcPr>
            <w:tcW w:w="708"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506,00000</w:t>
            </w:r>
          </w:p>
        </w:tc>
        <w:tc>
          <w:tcPr>
            <w:tcW w:w="709"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578,00000</w:t>
            </w:r>
          </w:p>
        </w:tc>
      </w:tr>
      <w:tr w:rsidR="007E5C1A" w:rsidRPr="00B56858" w:rsidTr="003B3710">
        <w:trPr>
          <w:trHeight w:val="20"/>
        </w:trPr>
        <w:tc>
          <w:tcPr>
            <w:tcW w:w="426" w:type="dxa"/>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1701" w:type="dxa"/>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1134" w:type="dxa"/>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1417"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местный бюджет</w:t>
            </w:r>
          </w:p>
        </w:tc>
        <w:tc>
          <w:tcPr>
            <w:tcW w:w="709"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168,14950</w:t>
            </w:r>
          </w:p>
        </w:tc>
        <w:tc>
          <w:tcPr>
            <w:tcW w:w="709"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51,89900</w:t>
            </w:r>
          </w:p>
        </w:tc>
        <w:tc>
          <w:tcPr>
            <w:tcW w:w="708"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52,02050</w:t>
            </w:r>
          </w:p>
        </w:tc>
        <w:tc>
          <w:tcPr>
            <w:tcW w:w="709"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64,23000</w:t>
            </w:r>
          </w:p>
        </w:tc>
      </w:tr>
      <w:tr w:rsidR="007E5C1A" w:rsidRPr="00B56858" w:rsidTr="003B3710">
        <w:trPr>
          <w:trHeight w:val="20"/>
        </w:trPr>
        <w:tc>
          <w:tcPr>
            <w:tcW w:w="426" w:type="dxa"/>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1701" w:type="dxa"/>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1134" w:type="dxa"/>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1417"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иные  внебюджетные  источники</w:t>
            </w:r>
          </w:p>
        </w:tc>
        <w:tc>
          <w:tcPr>
            <w:tcW w:w="709"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0,00000</w:t>
            </w:r>
          </w:p>
        </w:tc>
        <w:tc>
          <w:tcPr>
            <w:tcW w:w="709"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0,00000</w:t>
            </w:r>
          </w:p>
        </w:tc>
        <w:tc>
          <w:tcPr>
            <w:tcW w:w="708"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0,00000</w:t>
            </w:r>
          </w:p>
        </w:tc>
        <w:tc>
          <w:tcPr>
            <w:tcW w:w="709"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0,00000</w:t>
            </w:r>
          </w:p>
        </w:tc>
      </w:tr>
      <w:tr w:rsidR="007E5C1A" w:rsidRPr="00B56858" w:rsidTr="003B3710">
        <w:trPr>
          <w:trHeight w:val="20"/>
        </w:trPr>
        <w:tc>
          <w:tcPr>
            <w:tcW w:w="426" w:type="dxa"/>
            <w:vMerge w:val="restart"/>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7.6.</w:t>
            </w:r>
          </w:p>
        </w:tc>
        <w:tc>
          <w:tcPr>
            <w:tcW w:w="1701" w:type="dxa"/>
            <w:vMerge w:val="restart"/>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Реализация переданных государственных полномочий по обеспечению жилыми помещениями отдельных категорий граждан</w:t>
            </w:r>
          </w:p>
        </w:tc>
        <w:tc>
          <w:tcPr>
            <w:tcW w:w="1134" w:type="dxa"/>
            <w:vMerge w:val="restart"/>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Администрация муниципального района Сергиевский (Правовое Управление)</w:t>
            </w:r>
          </w:p>
        </w:tc>
        <w:tc>
          <w:tcPr>
            <w:tcW w:w="1417" w:type="dxa"/>
            <w:hideMark/>
          </w:tcPr>
          <w:p w:rsidR="00B56858" w:rsidRPr="00B56858" w:rsidRDefault="00B56858" w:rsidP="00B56858">
            <w:pPr>
              <w:tabs>
                <w:tab w:val="left" w:pos="284"/>
              </w:tabs>
              <w:rPr>
                <w:rFonts w:ascii="Times New Roman" w:eastAsia="Calibri" w:hAnsi="Times New Roman" w:cs="Times New Roman"/>
                <w:bCs/>
                <w:sz w:val="12"/>
                <w:szCs w:val="12"/>
              </w:rPr>
            </w:pPr>
            <w:r w:rsidRPr="00B56858">
              <w:rPr>
                <w:rFonts w:ascii="Times New Roman" w:eastAsia="Calibri" w:hAnsi="Times New Roman" w:cs="Times New Roman"/>
                <w:bCs/>
                <w:sz w:val="12"/>
                <w:szCs w:val="12"/>
              </w:rPr>
              <w:t>всего</w:t>
            </w:r>
          </w:p>
        </w:tc>
        <w:tc>
          <w:tcPr>
            <w:tcW w:w="709" w:type="dxa"/>
            <w:hideMark/>
          </w:tcPr>
          <w:p w:rsidR="00B56858" w:rsidRPr="003B3710" w:rsidRDefault="00B56858" w:rsidP="00B56858">
            <w:pPr>
              <w:tabs>
                <w:tab w:val="left" w:pos="284"/>
              </w:tabs>
              <w:rPr>
                <w:rFonts w:ascii="Times New Roman" w:eastAsia="Calibri" w:hAnsi="Times New Roman" w:cs="Times New Roman"/>
                <w:bCs/>
                <w:sz w:val="11"/>
                <w:szCs w:val="11"/>
              </w:rPr>
            </w:pPr>
            <w:r w:rsidRPr="003B3710">
              <w:rPr>
                <w:rFonts w:ascii="Times New Roman" w:eastAsia="Calibri" w:hAnsi="Times New Roman" w:cs="Times New Roman"/>
                <w:bCs/>
                <w:sz w:val="11"/>
                <w:szCs w:val="11"/>
              </w:rPr>
              <w:t>237,25320</w:t>
            </w:r>
          </w:p>
        </w:tc>
        <w:tc>
          <w:tcPr>
            <w:tcW w:w="709" w:type="dxa"/>
            <w:hideMark/>
          </w:tcPr>
          <w:p w:rsidR="00B56858" w:rsidRPr="00B56858" w:rsidRDefault="00B56858" w:rsidP="00B56858">
            <w:pPr>
              <w:tabs>
                <w:tab w:val="left" w:pos="284"/>
              </w:tabs>
              <w:rPr>
                <w:rFonts w:ascii="Times New Roman" w:eastAsia="Calibri" w:hAnsi="Times New Roman" w:cs="Times New Roman"/>
                <w:bCs/>
                <w:sz w:val="12"/>
                <w:szCs w:val="12"/>
              </w:rPr>
            </w:pPr>
            <w:r w:rsidRPr="00B56858">
              <w:rPr>
                <w:rFonts w:ascii="Times New Roman" w:eastAsia="Calibri" w:hAnsi="Times New Roman" w:cs="Times New Roman"/>
                <w:bCs/>
                <w:sz w:val="12"/>
                <w:szCs w:val="12"/>
              </w:rPr>
              <w:t>60,86520</w:t>
            </w:r>
          </w:p>
        </w:tc>
        <w:tc>
          <w:tcPr>
            <w:tcW w:w="708" w:type="dxa"/>
            <w:hideMark/>
          </w:tcPr>
          <w:p w:rsidR="00B56858" w:rsidRPr="00B56858" w:rsidRDefault="00B56858" w:rsidP="00B56858">
            <w:pPr>
              <w:tabs>
                <w:tab w:val="left" w:pos="284"/>
              </w:tabs>
              <w:rPr>
                <w:rFonts w:ascii="Times New Roman" w:eastAsia="Calibri" w:hAnsi="Times New Roman" w:cs="Times New Roman"/>
                <w:bCs/>
                <w:sz w:val="12"/>
                <w:szCs w:val="12"/>
              </w:rPr>
            </w:pPr>
            <w:r w:rsidRPr="00B56858">
              <w:rPr>
                <w:rFonts w:ascii="Times New Roman" w:eastAsia="Calibri" w:hAnsi="Times New Roman" w:cs="Times New Roman"/>
                <w:bCs/>
                <w:sz w:val="12"/>
                <w:szCs w:val="12"/>
              </w:rPr>
              <w:t>78,73800</w:t>
            </w:r>
          </w:p>
        </w:tc>
        <w:tc>
          <w:tcPr>
            <w:tcW w:w="709" w:type="dxa"/>
            <w:hideMark/>
          </w:tcPr>
          <w:p w:rsidR="00B56858" w:rsidRPr="00B56858" w:rsidRDefault="00B56858" w:rsidP="00B56858">
            <w:pPr>
              <w:tabs>
                <w:tab w:val="left" w:pos="284"/>
              </w:tabs>
              <w:rPr>
                <w:rFonts w:ascii="Times New Roman" w:eastAsia="Calibri" w:hAnsi="Times New Roman" w:cs="Times New Roman"/>
                <w:bCs/>
                <w:sz w:val="12"/>
                <w:szCs w:val="12"/>
              </w:rPr>
            </w:pPr>
            <w:r w:rsidRPr="00B56858">
              <w:rPr>
                <w:rFonts w:ascii="Times New Roman" w:eastAsia="Calibri" w:hAnsi="Times New Roman" w:cs="Times New Roman"/>
                <w:bCs/>
                <w:sz w:val="12"/>
                <w:szCs w:val="12"/>
              </w:rPr>
              <w:t>97,65000</w:t>
            </w:r>
          </w:p>
        </w:tc>
      </w:tr>
      <w:tr w:rsidR="007E5C1A" w:rsidRPr="00B56858" w:rsidTr="003B3710">
        <w:trPr>
          <w:trHeight w:val="20"/>
        </w:trPr>
        <w:tc>
          <w:tcPr>
            <w:tcW w:w="426" w:type="dxa"/>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1701" w:type="dxa"/>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1134" w:type="dxa"/>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1417"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федеральный бюджет</w:t>
            </w:r>
          </w:p>
        </w:tc>
        <w:tc>
          <w:tcPr>
            <w:tcW w:w="709"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0,00000</w:t>
            </w:r>
          </w:p>
        </w:tc>
        <w:tc>
          <w:tcPr>
            <w:tcW w:w="709"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0,00000</w:t>
            </w:r>
          </w:p>
        </w:tc>
        <w:tc>
          <w:tcPr>
            <w:tcW w:w="708"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0,00000</w:t>
            </w:r>
          </w:p>
        </w:tc>
        <w:tc>
          <w:tcPr>
            <w:tcW w:w="709"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0,00000</w:t>
            </w:r>
          </w:p>
        </w:tc>
      </w:tr>
      <w:tr w:rsidR="007E5C1A" w:rsidRPr="00B56858" w:rsidTr="003B3710">
        <w:trPr>
          <w:trHeight w:val="20"/>
        </w:trPr>
        <w:tc>
          <w:tcPr>
            <w:tcW w:w="426" w:type="dxa"/>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1701" w:type="dxa"/>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1134" w:type="dxa"/>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1417"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областной бюджет</w:t>
            </w:r>
          </w:p>
        </w:tc>
        <w:tc>
          <w:tcPr>
            <w:tcW w:w="709" w:type="dxa"/>
            <w:hideMark/>
          </w:tcPr>
          <w:p w:rsidR="00B56858" w:rsidRPr="003B3710" w:rsidRDefault="00B56858" w:rsidP="00B56858">
            <w:pPr>
              <w:tabs>
                <w:tab w:val="left" w:pos="284"/>
              </w:tabs>
              <w:rPr>
                <w:rFonts w:ascii="Times New Roman" w:eastAsia="Calibri" w:hAnsi="Times New Roman" w:cs="Times New Roman"/>
                <w:sz w:val="11"/>
                <w:szCs w:val="11"/>
              </w:rPr>
            </w:pPr>
            <w:r w:rsidRPr="003B3710">
              <w:rPr>
                <w:rFonts w:ascii="Times New Roman" w:eastAsia="Calibri" w:hAnsi="Times New Roman" w:cs="Times New Roman"/>
                <w:sz w:val="11"/>
                <w:szCs w:val="11"/>
              </w:rPr>
              <w:t>237,25320</w:t>
            </w:r>
          </w:p>
        </w:tc>
        <w:tc>
          <w:tcPr>
            <w:tcW w:w="709"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60,86520</w:t>
            </w:r>
          </w:p>
        </w:tc>
        <w:tc>
          <w:tcPr>
            <w:tcW w:w="708"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78,73800</w:t>
            </w:r>
          </w:p>
        </w:tc>
        <w:tc>
          <w:tcPr>
            <w:tcW w:w="709"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97,65000</w:t>
            </w:r>
          </w:p>
        </w:tc>
      </w:tr>
      <w:tr w:rsidR="007E5C1A" w:rsidRPr="00B56858" w:rsidTr="003B3710">
        <w:trPr>
          <w:trHeight w:val="20"/>
        </w:trPr>
        <w:tc>
          <w:tcPr>
            <w:tcW w:w="426" w:type="dxa"/>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1701" w:type="dxa"/>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1134" w:type="dxa"/>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1417"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местный бюджет</w:t>
            </w:r>
          </w:p>
        </w:tc>
        <w:tc>
          <w:tcPr>
            <w:tcW w:w="709"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0,00000</w:t>
            </w:r>
          </w:p>
        </w:tc>
        <w:tc>
          <w:tcPr>
            <w:tcW w:w="709"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0,00000</w:t>
            </w:r>
          </w:p>
        </w:tc>
        <w:tc>
          <w:tcPr>
            <w:tcW w:w="708"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0,00000</w:t>
            </w:r>
          </w:p>
        </w:tc>
        <w:tc>
          <w:tcPr>
            <w:tcW w:w="709"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0,00000</w:t>
            </w:r>
          </w:p>
        </w:tc>
      </w:tr>
      <w:tr w:rsidR="007E5C1A" w:rsidRPr="00B56858" w:rsidTr="003B3710">
        <w:trPr>
          <w:trHeight w:val="20"/>
        </w:trPr>
        <w:tc>
          <w:tcPr>
            <w:tcW w:w="426" w:type="dxa"/>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1701" w:type="dxa"/>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1134" w:type="dxa"/>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1417"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иные  внебюджетные  источники</w:t>
            </w:r>
          </w:p>
        </w:tc>
        <w:tc>
          <w:tcPr>
            <w:tcW w:w="709"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0,00000</w:t>
            </w:r>
          </w:p>
        </w:tc>
        <w:tc>
          <w:tcPr>
            <w:tcW w:w="709"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0,00000</w:t>
            </w:r>
          </w:p>
        </w:tc>
        <w:tc>
          <w:tcPr>
            <w:tcW w:w="708"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0,00000</w:t>
            </w:r>
          </w:p>
        </w:tc>
        <w:tc>
          <w:tcPr>
            <w:tcW w:w="709"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0,00000</w:t>
            </w:r>
          </w:p>
        </w:tc>
      </w:tr>
      <w:tr w:rsidR="007E5C1A" w:rsidRPr="00B56858" w:rsidTr="003B3710">
        <w:trPr>
          <w:trHeight w:val="20"/>
        </w:trPr>
        <w:tc>
          <w:tcPr>
            <w:tcW w:w="426" w:type="dxa"/>
            <w:vMerge w:val="restart"/>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7.7.</w:t>
            </w:r>
          </w:p>
        </w:tc>
        <w:tc>
          <w:tcPr>
            <w:tcW w:w="1701" w:type="dxa"/>
            <w:vMerge w:val="restart"/>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 xml:space="preserve">Обеспечение  жильем, нуждающихся в улучшении жилищных условий отдельных категорий граждан, установленных Федеральными </w:t>
            </w:r>
            <w:r w:rsidR="007E5C1A" w:rsidRPr="00B56858">
              <w:rPr>
                <w:rFonts w:ascii="Times New Roman" w:eastAsia="Calibri" w:hAnsi="Times New Roman" w:cs="Times New Roman"/>
                <w:sz w:val="12"/>
                <w:szCs w:val="12"/>
              </w:rPr>
              <w:t>Законами</w:t>
            </w:r>
            <w:r w:rsidRPr="00B56858">
              <w:rPr>
                <w:rFonts w:ascii="Times New Roman" w:eastAsia="Calibri" w:hAnsi="Times New Roman" w:cs="Times New Roman"/>
                <w:sz w:val="12"/>
                <w:szCs w:val="12"/>
              </w:rPr>
              <w:t xml:space="preserve"> от 12.01.1995г. № 5-ФЗ "О ветеранах", от 24.11.1995г. № 181-ФЗ "О социальной защите инвалидов в Российской Федерации"</w:t>
            </w:r>
          </w:p>
        </w:tc>
        <w:tc>
          <w:tcPr>
            <w:tcW w:w="1134" w:type="dxa"/>
            <w:vMerge w:val="restart"/>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Администрация муниципального района Сергиевский (Правовое Управление)</w:t>
            </w:r>
          </w:p>
        </w:tc>
        <w:tc>
          <w:tcPr>
            <w:tcW w:w="1417" w:type="dxa"/>
            <w:hideMark/>
          </w:tcPr>
          <w:p w:rsidR="00B56858" w:rsidRPr="00B56858" w:rsidRDefault="00B56858" w:rsidP="00B56858">
            <w:pPr>
              <w:tabs>
                <w:tab w:val="left" w:pos="284"/>
              </w:tabs>
              <w:rPr>
                <w:rFonts w:ascii="Times New Roman" w:eastAsia="Calibri" w:hAnsi="Times New Roman" w:cs="Times New Roman"/>
                <w:bCs/>
                <w:sz w:val="12"/>
                <w:szCs w:val="12"/>
              </w:rPr>
            </w:pPr>
            <w:r w:rsidRPr="00B56858">
              <w:rPr>
                <w:rFonts w:ascii="Times New Roman" w:eastAsia="Calibri" w:hAnsi="Times New Roman" w:cs="Times New Roman"/>
                <w:bCs/>
                <w:sz w:val="12"/>
                <w:szCs w:val="12"/>
              </w:rPr>
              <w:t>всего</w:t>
            </w:r>
          </w:p>
        </w:tc>
        <w:tc>
          <w:tcPr>
            <w:tcW w:w="709" w:type="dxa"/>
            <w:hideMark/>
          </w:tcPr>
          <w:p w:rsidR="00B56858" w:rsidRPr="00B56858" w:rsidRDefault="007E5C1A" w:rsidP="00B56858">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B56858" w:rsidRPr="00B56858">
              <w:rPr>
                <w:rFonts w:ascii="Times New Roman" w:eastAsia="Calibri" w:hAnsi="Times New Roman" w:cs="Times New Roman"/>
                <w:bCs/>
                <w:sz w:val="12"/>
                <w:szCs w:val="12"/>
              </w:rPr>
              <w:t>834,34400</w:t>
            </w:r>
          </w:p>
        </w:tc>
        <w:tc>
          <w:tcPr>
            <w:tcW w:w="709" w:type="dxa"/>
            <w:hideMark/>
          </w:tcPr>
          <w:p w:rsidR="00B56858" w:rsidRPr="00B56858" w:rsidRDefault="00B56858" w:rsidP="00B56858">
            <w:pPr>
              <w:tabs>
                <w:tab w:val="left" w:pos="284"/>
              </w:tabs>
              <w:rPr>
                <w:rFonts w:ascii="Times New Roman" w:eastAsia="Calibri" w:hAnsi="Times New Roman" w:cs="Times New Roman"/>
                <w:bCs/>
                <w:sz w:val="12"/>
                <w:szCs w:val="12"/>
              </w:rPr>
            </w:pPr>
            <w:r w:rsidRPr="00B56858">
              <w:rPr>
                <w:rFonts w:ascii="Times New Roman" w:eastAsia="Calibri" w:hAnsi="Times New Roman" w:cs="Times New Roman"/>
                <w:bCs/>
                <w:sz w:val="12"/>
                <w:szCs w:val="12"/>
              </w:rPr>
              <w:t>600,15600</w:t>
            </w:r>
          </w:p>
        </w:tc>
        <w:tc>
          <w:tcPr>
            <w:tcW w:w="708" w:type="dxa"/>
            <w:hideMark/>
          </w:tcPr>
          <w:p w:rsidR="00B56858" w:rsidRPr="00B56858" w:rsidRDefault="00B56858" w:rsidP="00B56858">
            <w:pPr>
              <w:tabs>
                <w:tab w:val="left" w:pos="284"/>
              </w:tabs>
              <w:rPr>
                <w:rFonts w:ascii="Times New Roman" w:eastAsia="Calibri" w:hAnsi="Times New Roman" w:cs="Times New Roman"/>
                <w:bCs/>
                <w:sz w:val="12"/>
                <w:szCs w:val="12"/>
              </w:rPr>
            </w:pPr>
            <w:r w:rsidRPr="00B56858">
              <w:rPr>
                <w:rFonts w:ascii="Times New Roman" w:eastAsia="Calibri" w:hAnsi="Times New Roman" w:cs="Times New Roman"/>
                <w:bCs/>
                <w:sz w:val="12"/>
                <w:szCs w:val="12"/>
              </w:rPr>
              <w:t>617,09400</w:t>
            </w:r>
          </w:p>
        </w:tc>
        <w:tc>
          <w:tcPr>
            <w:tcW w:w="709" w:type="dxa"/>
            <w:hideMark/>
          </w:tcPr>
          <w:p w:rsidR="00B56858" w:rsidRPr="00B56858" w:rsidRDefault="00B56858" w:rsidP="00B56858">
            <w:pPr>
              <w:tabs>
                <w:tab w:val="left" w:pos="284"/>
              </w:tabs>
              <w:rPr>
                <w:rFonts w:ascii="Times New Roman" w:eastAsia="Calibri" w:hAnsi="Times New Roman" w:cs="Times New Roman"/>
                <w:bCs/>
                <w:sz w:val="12"/>
                <w:szCs w:val="12"/>
              </w:rPr>
            </w:pPr>
            <w:r w:rsidRPr="00B56858">
              <w:rPr>
                <w:rFonts w:ascii="Times New Roman" w:eastAsia="Calibri" w:hAnsi="Times New Roman" w:cs="Times New Roman"/>
                <w:bCs/>
                <w:sz w:val="12"/>
                <w:szCs w:val="12"/>
              </w:rPr>
              <w:t>617,09400</w:t>
            </w:r>
          </w:p>
        </w:tc>
      </w:tr>
      <w:tr w:rsidR="007E5C1A" w:rsidRPr="00B56858" w:rsidTr="003B3710">
        <w:trPr>
          <w:trHeight w:val="20"/>
        </w:trPr>
        <w:tc>
          <w:tcPr>
            <w:tcW w:w="426" w:type="dxa"/>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1701" w:type="dxa"/>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1134" w:type="dxa"/>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1417"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федеральный бюджет</w:t>
            </w:r>
          </w:p>
        </w:tc>
        <w:tc>
          <w:tcPr>
            <w:tcW w:w="709" w:type="dxa"/>
            <w:hideMark/>
          </w:tcPr>
          <w:p w:rsidR="00B56858" w:rsidRPr="00B56858" w:rsidRDefault="007E5C1A" w:rsidP="00B56858">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w:t>
            </w:r>
            <w:r w:rsidR="00B56858" w:rsidRPr="00B56858">
              <w:rPr>
                <w:rFonts w:ascii="Times New Roman" w:eastAsia="Calibri" w:hAnsi="Times New Roman" w:cs="Times New Roman"/>
                <w:sz w:val="12"/>
                <w:szCs w:val="12"/>
              </w:rPr>
              <w:t>834,34400</w:t>
            </w:r>
          </w:p>
        </w:tc>
        <w:tc>
          <w:tcPr>
            <w:tcW w:w="709"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600,15600</w:t>
            </w:r>
          </w:p>
        </w:tc>
        <w:tc>
          <w:tcPr>
            <w:tcW w:w="708"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617,09400</w:t>
            </w:r>
          </w:p>
        </w:tc>
        <w:tc>
          <w:tcPr>
            <w:tcW w:w="709"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617,09400</w:t>
            </w:r>
          </w:p>
        </w:tc>
      </w:tr>
      <w:tr w:rsidR="007E5C1A" w:rsidRPr="00B56858" w:rsidTr="003B3710">
        <w:trPr>
          <w:trHeight w:val="20"/>
        </w:trPr>
        <w:tc>
          <w:tcPr>
            <w:tcW w:w="426" w:type="dxa"/>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1701" w:type="dxa"/>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1134" w:type="dxa"/>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1417"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областной бюджет</w:t>
            </w:r>
          </w:p>
        </w:tc>
        <w:tc>
          <w:tcPr>
            <w:tcW w:w="709"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0,00000</w:t>
            </w:r>
          </w:p>
        </w:tc>
        <w:tc>
          <w:tcPr>
            <w:tcW w:w="709"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0,00000</w:t>
            </w:r>
          </w:p>
        </w:tc>
        <w:tc>
          <w:tcPr>
            <w:tcW w:w="708"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0,00000</w:t>
            </w:r>
          </w:p>
        </w:tc>
        <w:tc>
          <w:tcPr>
            <w:tcW w:w="709"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0,00000</w:t>
            </w:r>
          </w:p>
        </w:tc>
      </w:tr>
      <w:tr w:rsidR="007E5C1A" w:rsidRPr="00B56858" w:rsidTr="003B3710">
        <w:trPr>
          <w:trHeight w:val="20"/>
        </w:trPr>
        <w:tc>
          <w:tcPr>
            <w:tcW w:w="426" w:type="dxa"/>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1701" w:type="dxa"/>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1134" w:type="dxa"/>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1417"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местный бюджет</w:t>
            </w:r>
          </w:p>
        </w:tc>
        <w:tc>
          <w:tcPr>
            <w:tcW w:w="709"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0,00000</w:t>
            </w:r>
          </w:p>
        </w:tc>
        <w:tc>
          <w:tcPr>
            <w:tcW w:w="709"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0,00000</w:t>
            </w:r>
          </w:p>
        </w:tc>
        <w:tc>
          <w:tcPr>
            <w:tcW w:w="708"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0,00000</w:t>
            </w:r>
          </w:p>
        </w:tc>
        <w:tc>
          <w:tcPr>
            <w:tcW w:w="709"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0,00000</w:t>
            </w:r>
          </w:p>
        </w:tc>
      </w:tr>
      <w:tr w:rsidR="007E5C1A" w:rsidRPr="00B56858" w:rsidTr="003B3710">
        <w:trPr>
          <w:trHeight w:val="20"/>
        </w:trPr>
        <w:tc>
          <w:tcPr>
            <w:tcW w:w="426" w:type="dxa"/>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1701" w:type="dxa"/>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1134" w:type="dxa"/>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1417"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иные  внебюджетные  источники</w:t>
            </w:r>
          </w:p>
        </w:tc>
        <w:tc>
          <w:tcPr>
            <w:tcW w:w="709"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0,00000</w:t>
            </w:r>
          </w:p>
        </w:tc>
        <w:tc>
          <w:tcPr>
            <w:tcW w:w="709"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0,00000</w:t>
            </w:r>
          </w:p>
        </w:tc>
        <w:tc>
          <w:tcPr>
            <w:tcW w:w="708"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0,00000</w:t>
            </w:r>
          </w:p>
        </w:tc>
        <w:tc>
          <w:tcPr>
            <w:tcW w:w="709"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0,00000</w:t>
            </w:r>
          </w:p>
        </w:tc>
      </w:tr>
      <w:tr w:rsidR="007E5C1A" w:rsidRPr="00B56858" w:rsidTr="003B3710">
        <w:trPr>
          <w:trHeight w:val="20"/>
        </w:trPr>
        <w:tc>
          <w:tcPr>
            <w:tcW w:w="426" w:type="dxa"/>
            <w:vMerge w:val="restart"/>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7.8.</w:t>
            </w:r>
          </w:p>
        </w:tc>
        <w:tc>
          <w:tcPr>
            <w:tcW w:w="1701" w:type="dxa"/>
            <w:vMerge w:val="restart"/>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Единовременная социальная выплата на ремонт нуждающегося в ремонте жилого помещения, принадлежащего лицу из числа детей-сирот и детей, оставшихся без попечения родителей, на праве единоличной собственности и находящегося на территории Самарской области</w:t>
            </w:r>
          </w:p>
        </w:tc>
        <w:tc>
          <w:tcPr>
            <w:tcW w:w="1134" w:type="dxa"/>
            <w:vMerge w:val="restart"/>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Администрация муниципального района Сергиевский (Правовое Управление)</w:t>
            </w:r>
          </w:p>
        </w:tc>
        <w:tc>
          <w:tcPr>
            <w:tcW w:w="1417" w:type="dxa"/>
            <w:hideMark/>
          </w:tcPr>
          <w:p w:rsidR="00B56858" w:rsidRPr="00B56858" w:rsidRDefault="00B56858" w:rsidP="00B56858">
            <w:pPr>
              <w:tabs>
                <w:tab w:val="left" w:pos="284"/>
              </w:tabs>
              <w:rPr>
                <w:rFonts w:ascii="Times New Roman" w:eastAsia="Calibri" w:hAnsi="Times New Roman" w:cs="Times New Roman"/>
                <w:bCs/>
                <w:sz w:val="12"/>
                <w:szCs w:val="12"/>
              </w:rPr>
            </w:pPr>
            <w:r w:rsidRPr="00B56858">
              <w:rPr>
                <w:rFonts w:ascii="Times New Roman" w:eastAsia="Calibri" w:hAnsi="Times New Roman" w:cs="Times New Roman"/>
                <w:bCs/>
                <w:sz w:val="12"/>
                <w:szCs w:val="12"/>
              </w:rPr>
              <w:t>всего</w:t>
            </w:r>
          </w:p>
        </w:tc>
        <w:tc>
          <w:tcPr>
            <w:tcW w:w="709" w:type="dxa"/>
            <w:hideMark/>
          </w:tcPr>
          <w:p w:rsidR="00B56858" w:rsidRPr="00B56858" w:rsidRDefault="00B56858" w:rsidP="00B56858">
            <w:pPr>
              <w:tabs>
                <w:tab w:val="left" w:pos="284"/>
              </w:tabs>
              <w:rPr>
                <w:rFonts w:ascii="Times New Roman" w:eastAsia="Calibri" w:hAnsi="Times New Roman" w:cs="Times New Roman"/>
                <w:bCs/>
                <w:sz w:val="12"/>
                <w:szCs w:val="12"/>
              </w:rPr>
            </w:pPr>
            <w:r w:rsidRPr="00B56858">
              <w:rPr>
                <w:rFonts w:ascii="Times New Roman" w:eastAsia="Calibri" w:hAnsi="Times New Roman" w:cs="Times New Roman"/>
                <w:bCs/>
                <w:sz w:val="12"/>
                <w:szCs w:val="12"/>
              </w:rPr>
              <w:t>714,11248</w:t>
            </w:r>
          </w:p>
        </w:tc>
        <w:tc>
          <w:tcPr>
            <w:tcW w:w="709" w:type="dxa"/>
            <w:hideMark/>
          </w:tcPr>
          <w:p w:rsidR="00B56858" w:rsidRPr="00B56858" w:rsidRDefault="00B56858" w:rsidP="00B56858">
            <w:pPr>
              <w:tabs>
                <w:tab w:val="left" w:pos="284"/>
              </w:tabs>
              <w:rPr>
                <w:rFonts w:ascii="Times New Roman" w:eastAsia="Calibri" w:hAnsi="Times New Roman" w:cs="Times New Roman"/>
                <w:bCs/>
                <w:sz w:val="12"/>
                <w:szCs w:val="12"/>
              </w:rPr>
            </w:pPr>
            <w:r w:rsidRPr="00B56858">
              <w:rPr>
                <w:rFonts w:ascii="Times New Roman" w:eastAsia="Calibri" w:hAnsi="Times New Roman" w:cs="Times New Roman"/>
                <w:bCs/>
                <w:sz w:val="12"/>
                <w:szCs w:val="12"/>
              </w:rPr>
              <w:t>238,03916</w:t>
            </w:r>
          </w:p>
        </w:tc>
        <w:tc>
          <w:tcPr>
            <w:tcW w:w="708" w:type="dxa"/>
            <w:hideMark/>
          </w:tcPr>
          <w:p w:rsidR="00B56858" w:rsidRPr="00B56858" w:rsidRDefault="00B56858" w:rsidP="00B56858">
            <w:pPr>
              <w:tabs>
                <w:tab w:val="left" w:pos="284"/>
              </w:tabs>
              <w:rPr>
                <w:rFonts w:ascii="Times New Roman" w:eastAsia="Calibri" w:hAnsi="Times New Roman" w:cs="Times New Roman"/>
                <w:bCs/>
                <w:sz w:val="12"/>
                <w:szCs w:val="12"/>
              </w:rPr>
            </w:pPr>
            <w:r w:rsidRPr="00B56858">
              <w:rPr>
                <w:rFonts w:ascii="Times New Roman" w:eastAsia="Calibri" w:hAnsi="Times New Roman" w:cs="Times New Roman"/>
                <w:bCs/>
                <w:sz w:val="12"/>
                <w:szCs w:val="12"/>
              </w:rPr>
              <w:t>0,00000</w:t>
            </w:r>
          </w:p>
        </w:tc>
        <w:tc>
          <w:tcPr>
            <w:tcW w:w="709" w:type="dxa"/>
            <w:hideMark/>
          </w:tcPr>
          <w:p w:rsidR="00B56858" w:rsidRPr="00B56858" w:rsidRDefault="00B56858" w:rsidP="00B56858">
            <w:pPr>
              <w:tabs>
                <w:tab w:val="left" w:pos="284"/>
              </w:tabs>
              <w:rPr>
                <w:rFonts w:ascii="Times New Roman" w:eastAsia="Calibri" w:hAnsi="Times New Roman" w:cs="Times New Roman"/>
                <w:bCs/>
                <w:sz w:val="12"/>
                <w:szCs w:val="12"/>
              </w:rPr>
            </w:pPr>
            <w:r w:rsidRPr="00B56858">
              <w:rPr>
                <w:rFonts w:ascii="Times New Roman" w:eastAsia="Calibri" w:hAnsi="Times New Roman" w:cs="Times New Roman"/>
                <w:bCs/>
                <w:sz w:val="12"/>
                <w:szCs w:val="12"/>
              </w:rPr>
              <w:t>476,07332</w:t>
            </w:r>
          </w:p>
        </w:tc>
      </w:tr>
      <w:tr w:rsidR="007E5C1A" w:rsidRPr="00B56858" w:rsidTr="003B3710">
        <w:trPr>
          <w:trHeight w:val="20"/>
        </w:trPr>
        <w:tc>
          <w:tcPr>
            <w:tcW w:w="426" w:type="dxa"/>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1701" w:type="dxa"/>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1134" w:type="dxa"/>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1417"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федеральный бюджет</w:t>
            </w:r>
          </w:p>
        </w:tc>
        <w:tc>
          <w:tcPr>
            <w:tcW w:w="709"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0,00000</w:t>
            </w:r>
          </w:p>
        </w:tc>
        <w:tc>
          <w:tcPr>
            <w:tcW w:w="709"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0,00000</w:t>
            </w:r>
          </w:p>
        </w:tc>
        <w:tc>
          <w:tcPr>
            <w:tcW w:w="708"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0,00000</w:t>
            </w:r>
          </w:p>
        </w:tc>
        <w:tc>
          <w:tcPr>
            <w:tcW w:w="709"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0,00000</w:t>
            </w:r>
          </w:p>
        </w:tc>
      </w:tr>
      <w:tr w:rsidR="007E5C1A" w:rsidRPr="00B56858" w:rsidTr="003B3710">
        <w:trPr>
          <w:trHeight w:val="20"/>
        </w:trPr>
        <w:tc>
          <w:tcPr>
            <w:tcW w:w="426" w:type="dxa"/>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1701" w:type="dxa"/>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1134" w:type="dxa"/>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1417"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областной бюджет</w:t>
            </w:r>
          </w:p>
        </w:tc>
        <w:tc>
          <w:tcPr>
            <w:tcW w:w="709"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714,11248</w:t>
            </w:r>
          </w:p>
        </w:tc>
        <w:tc>
          <w:tcPr>
            <w:tcW w:w="709"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238,03916</w:t>
            </w:r>
          </w:p>
        </w:tc>
        <w:tc>
          <w:tcPr>
            <w:tcW w:w="708"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0,00000</w:t>
            </w:r>
          </w:p>
        </w:tc>
        <w:tc>
          <w:tcPr>
            <w:tcW w:w="709"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476,07332</w:t>
            </w:r>
          </w:p>
        </w:tc>
      </w:tr>
      <w:tr w:rsidR="007E5C1A" w:rsidRPr="00B56858" w:rsidTr="003B3710">
        <w:trPr>
          <w:trHeight w:val="20"/>
        </w:trPr>
        <w:tc>
          <w:tcPr>
            <w:tcW w:w="426" w:type="dxa"/>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1701" w:type="dxa"/>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1134" w:type="dxa"/>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1417"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местный бюджет</w:t>
            </w:r>
          </w:p>
        </w:tc>
        <w:tc>
          <w:tcPr>
            <w:tcW w:w="709"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0,00000</w:t>
            </w:r>
          </w:p>
        </w:tc>
        <w:tc>
          <w:tcPr>
            <w:tcW w:w="709"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0,00000</w:t>
            </w:r>
          </w:p>
        </w:tc>
        <w:tc>
          <w:tcPr>
            <w:tcW w:w="708"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0,00000</w:t>
            </w:r>
          </w:p>
        </w:tc>
        <w:tc>
          <w:tcPr>
            <w:tcW w:w="709"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0,00000</w:t>
            </w:r>
          </w:p>
        </w:tc>
      </w:tr>
      <w:tr w:rsidR="007E5C1A" w:rsidRPr="00B56858" w:rsidTr="003B3710">
        <w:trPr>
          <w:trHeight w:val="20"/>
        </w:trPr>
        <w:tc>
          <w:tcPr>
            <w:tcW w:w="426" w:type="dxa"/>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1701" w:type="dxa"/>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1134" w:type="dxa"/>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1417"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иные  внебюджетные  источники</w:t>
            </w:r>
          </w:p>
        </w:tc>
        <w:tc>
          <w:tcPr>
            <w:tcW w:w="709"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0,00000</w:t>
            </w:r>
          </w:p>
        </w:tc>
        <w:tc>
          <w:tcPr>
            <w:tcW w:w="709"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0,00000</w:t>
            </w:r>
          </w:p>
        </w:tc>
        <w:tc>
          <w:tcPr>
            <w:tcW w:w="708"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0,00000</w:t>
            </w:r>
          </w:p>
        </w:tc>
        <w:tc>
          <w:tcPr>
            <w:tcW w:w="709"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0,00000</w:t>
            </w:r>
          </w:p>
        </w:tc>
      </w:tr>
      <w:tr w:rsidR="007E5C1A" w:rsidRPr="00B56858" w:rsidTr="003B3710">
        <w:trPr>
          <w:trHeight w:val="20"/>
        </w:trPr>
        <w:tc>
          <w:tcPr>
            <w:tcW w:w="426" w:type="dxa"/>
            <w:vMerge w:val="restart"/>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7.9.</w:t>
            </w:r>
          </w:p>
        </w:tc>
        <w:tc>
          <w:tcPr>
            <w:tcW w:w="1701" w:type="dxa"/>
            <w:vMerge w:val="restart"/>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Осуществление переданных государственных полномочий  по подготовке и проведению Всероссийской сельскохозяйственной переписи</w:t>
            </w:r>
          </w:p>
        </w:tc>
        <w:tc>
          <w:tcPr>
            <w:tcW w:w="1134" w:type="dxa"/>
            <w:vMerge w:val="restart"/>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Администрация муниципального района Сергиевский (Правовое Управление)</w:t>
            </w:r>
          </w:p>
        </w:tc>
        <w:tc>
          <w:tcPr>
            <w:tcW w:w="1417" w:type="dxa"/>
            <w:hideMark/>
          </w:tcPr>
          <w:p w:rsidR="00B56858" w:rsidRPr="00B56858" w:rsidRDefault="00B56858" w:rsidP="00B56858">
            <w:pPr>
              <w:tabs>
                <w:tab w:val="left" w:pos="284"/>
              </w:tabs>
              <w:rPr>
                <w:rFonts w:ascii="Times New Roman" w:eastAsia="Calibri" w:hAnsi="Times New Roman" w:cs="Times New Roman"/>
                <w:bCs/>
                <w:sz w:val="12"/>
                <w:szCs w:val="12"/>
              </w:rPr>
            </w:pPr>
            <w:r w:rsidRPr="00B56858">
              <w:rPr>
                <w:rFonts w:ascii="Times New Roman" w:eastAsia="Calibri" w:hAnsi="Times New Roman" w:cs="Times New Roman"/>
                <w:bCs/>
                <w:sz w:val="12"/>
                <w:szCs w:val="12"/>
              </w:rPr>
              <w:t>всего</w:t>
            </w:r>
          </w:p>
        </w:tc>
        <w:tc>
          <w:tcPr>
            <w:tcW w:w="709" w:type="dxa"/>
            <w:hideMark/>
          </w:tcPr>
          <w:p w:rsidR="00B56858" w:rsidRPr="00B56858" w:rsidRDefault="007E5C1A" w:rsidP="00B56858">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B56858" w:rsidRPr="00B56858">
              <w:rPr>
                <w:rFonts w:ascii="Times New Roman" w:eastAsia="Calibri" w:hAnsi="Times New Roman" w:cs="Times New Roman"/>
                <w:bCs/>
                <w:sz w:val="12"/>
                <w:szCs w:val="12"/>
              </w:rPr>
              <w:t>028,91300</w:t>
            </w:r>
          </w:p>
        </w:tc>
        <w:tc>
          <w:tcPr>
            <w:tcW w:w="709" w:type="dxa"/>
            <w:hideMark/>
          </w:tcPr>
          <w:p w:rsidR="00B56858" w:rsidRPr="00B56858" w:rsidRDefault="00B56858" w:rsidP="00B56858">
            <w:pPr>
              <w:tabs>
                <w:tab w:val="left" w:pos="284"/>
              </w:tabs>
              <w:rPr>
                <w:rFonts w:ascii="Times New Roman" w:eastAsia="Calibri" w:hAnsi="Times New Roman" w:cs="Times New Roman"/>
                <w:bCs/>
                <w:sz w:val="12"/>
                <w:szCs w:val="12"/>
              </w:rPr>
            </w:pPr>
            <w:r w:rsidRPr="00B56858">
              <w:rPr>
                <w:rFonts w:ascii="Times New Roman" w:eastAsia="Calibri" w:hAnsi="Times New Roman" w:cs="Times New Roman"/>
                <w:bCs/>
                <w:sz w:val="12"/>
                <w:szCs w:val="12"/>
              </w:rPr>
              <w:t>0,00000</w:t>
            </w:r>
          </w:p>
        </w:tc>
        <w:tc>
          <w:tcPr>
            <w:tcW w:w="708" w:type="dxa"/>
            <w:hideMark/>
          </w:tcPr>
          <w:p w:rsidR="00B56858" w:rsidRPr="00B56858" w:rsidRDefault="007E5C1A" w:rsidP="00B56858">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B56858" w:rsidRPr="00B56858">
              <w:rPr>
                <w:rFonts w:ascii="Times New Roman" w:eastAsia="Calibri" w:hAnsi="Times New Roman" w:cs="Times New Roman"/>
                <w:bCs/>
                <w:sz w:val="12"/>
                <w:szCs w:val="12"/>
              </w:rPr>
              <w:t>028,91300</w:t>
            </w:r>
          </w:p>
        </w:tc>
        <w:tc>
          <w:tcPr>
            <w:tcW w:w="709" w:type="dxa"/>
            <w:hideMark/>
          </w:tcPr>
          <w:p w:rsidR="00B56858" w:rsidRPr="00B56858" w:rsidRDefault="00B56858" w:rsidP="00B56858">
            <w:pPr>
              <w:tabs>
                <w:tab w:val="left" w:pos="284"/>
              </w:tabs>
              <w:rPr>
                <w:rFonts w:ascii="Times New Roman" w:eastAsia="Calibri" w:hAnsi="Times New Roman" w:cs="Times New Roman"/>
                <w:bCs/>
                <w:sz w:val="12"/>
                <w:szCs w:val="12"/>
              </w:rPr>
            </w:pPr>
            <w:r w:rsidRPr="00B56858">
              <w:rPr>
                <w:rFonts w:ascii="Times New Roman" w:eastAsia="Calibri" w:hAnsi="Times New Roman" w:cs="Times New Roman"/>
                <w:bCs/>
                <w:sz w:val="12"/>
                <w:szCs w:val="12"/>
              </w:rPr>
              <w:t>0,00000</w:t>
            </w:r>
          </w:p>
        </w:tc>
      </w:tr>
      <w:tr w:rsidR="007E5C1A" w:rsidRPr="00B56858" w:rsidTr="003B3710">
        <w:trPr>
          <w:trHeight w:val="20"/>
        </w:trPr>
        <w:tc>
          <w:tcPr>
            <w:tcW w:w="426" w:type="dxa"/>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1701" w:type="dxa"/>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1134" w:type="dxa"/>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1417"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федеральный бюджет</w:t>
            </w:r>
          </w:p>
        </w:tc>
        <w:tc>
          <w:tcPr>
            <w:tcW w:w="709" w:type="dxa"/>
            <w:hideMark/>
          </w:tcPr>
          <w:p w:rsidR="00B56858" w:rsidRPr="003B3710" w:rsidRDefault="007E5C1A" w:rsidP="00B56858">
            <w:pPr>
              <w:tabs>
                <w:tab w:val="left" w:pos="284"/>
              </w:tabs>
              <w:rPr>
                <w:rFonts w:ascii="Times New Roman" w:eastAsia="Calibri" w:hAnsi="Times New Roman" w:cs="Times New Roman"/>
                <w:sz w:val="10"/>
                <w:szCs w:val="10"/>
              </w:rPr>
            </w:pPr>
            <w:r w:rsidRPr="003B3710">
              <w:rPr>
                <w:rFonts w:ascii="Times New Roman" w:eastAsia="Calibri" w:hAnsi="Times New Roman" w:cs="Times New Roman"/>
                <w:sz w:val="10"/>
                <w:szCs w:val="10"/>
              </w:rPr>
              <w:t>1</w:t>
            </w:r>
            <w:r w:rsidR="00B56858" w:rsidRPr="003B3710">
              <w:rPr>
                <w:rFonts w:ascii="Times New Roman" w:eastAsia="Calibri" w:hAnsi="Times New Roman" w:cs="Times New Roman"/>
                <w:sz w:val="10"/>
                <w:szCs w:val="10"/>
              </w:rPr>
              <w:t>028,91300</w:t>
            </w:r>
          </w:p>
        </w:tc>
        <w:tc>
          <w:tcPr>
            <w:tcW w:w="709"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0,00000</w:t>
            </w:r>
          </w:p>
        </w:tc>
        <w:tc>
          <w:tcPr>
            <w:tcW w:w="708" w:type="dxa"/>
            <w:hideMark/>
          </w:tcPr>
          <w:p w:rsidR="00B56858" w:rsidRPr="003B3710" w:rsidRDefault="007E5C1A" w:rsidP="00B56858">
            <w:pPr>
              <w:tabs>
                <w:tab w:val="left" w:pos="284"/>
              </w:tabs>
              <w:rPr>
                <w:rFonts w:ascii="Times New Roman" w:eastAsia="Calibri" w:hAnsi="Times New Roman" w:cs="Times New Roman"/>
                <w:sz w:val="10"/>
                <w:szCs w:val="10"/>
              </w:rPr>
            </w:pPr>
            <w:r w:rsidRPr="003B3710">
              <w:rPr>
                <w:rFonts w:ascii="Times New Roman" w:eastAsia="Calibri" w:hAnsi="Times New Roman" w:cs="Times New Roman"/>
                <w:sz w:val="10"/>
                <w:szCs w:val="10"/>
              </w:rPr>
              <w:t>1</w:t>
            </w:r>
            <w:r w:rsidR="00B56858" w:rsidRPr="003B3710">
              <w:rPr>
                <w:rFonts w:ascii="Times New Roman" w:eastAsia="Calibri" w:hAnsi="Times New Roman" w:cs="Times New Roman"/>
                <w:sz w:val="10"/>
                <w:szCs w:val="10"/>
              </w:rPr>
              <w:t>028,91300</w:t>
            </w:r>
          </w:p>
        </w:tc>
        <w:tc>
          <w:tcPr>
            <w:tcW w:w="709"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0,00000</w:t>
            </w:r>
          </w:p>
        </w:tc>
      </w:tr>
      <w:tr w:rsidR="007E5C1A" w:rsidRPr="00B56858" w:rsidTr="003B3710">
        <w:trPr>
          <w:trHeight w:val="20"/>
        </w:trPr>
        <w:tc>
          <w:tcPr>
            <w:tcW w:w="426" w:type="dxa"/>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1701" w:type="dxa"/>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1134" w:type="dxa"/>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1417"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областной бюджет</w:t>
            </w:r>
          </w:p>
        </w:tc>
        <w:tc>
          <w:tcPr>
            <w:tcW w:w="709"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0,00000</w:t>
            </w:r>
          </w:p>
        </w:tc>
        <w:tc>
          <w:tcPr>
            <w:tcW w:w="709"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0,00000</w:t>
            </w:r>
          </w:p>
        </w:tc>
        <w:tc>
          <w:tcPr>
            <w:tcW w:w="708"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0,00000</w:t>
            </w:r>
          </w:p>
        </w:tc>
        <w:tc>
          <w:tcPr>
            <w:tcW w:w="709"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0,00000</w:t>
            </w:r>
          </w:p>
        </w:tc>
      </w:tr>
      <w:tr w:rsidR="007E5C1A" w:rsidRPr="00B56858" w:rsidTr="003B3710">
        <w:trPr>
          <w:trHeight w:val="20"/>
        </w:trPr>
        <w:tc>
          <w:tcPr>
            <w:tcW w:w="426" w:type="dxa"/>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1701" w:type="dxa"/>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1134" w:type="dxa"/>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1417"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местный бюджет</w:t>
            </w:r>
          </w:p>
        </w:tc>
        <w:tc>
          <w:tcPr>
            <w:tcW w:w="709"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0,00000</w:t>
            </w:r>
          </w:p>
        </w:tc>
        <w:tc>
          <w:tcPr>
            <w:tcW w:w="709"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0,00000</w:t>
            </w:r>
          </w:p>
        </w:tc>
        <w:tc>
          <w:tcPr>
            <w:tcW w:w="708"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0,00000</w:t>
            </w:r>
          </w:p>
        </w:tc>
        <w:tc>
          <w:tcPr>
            <w:tcW w:w="709"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0,00000</w:t>
            </w:r>
          </w:p>
        </w:tc>
      </w:tr>
      <w:tr w:rsidR="007E5C1A" w:rsidRPr="00B56858" w:rsidTr="003B3710">
        <w:trPr>
          <w:trHeight w:val="20"/>
        </w:trPr>
        <w:tc>
          <w:tcPr>
            <w:tcW w:w="426" w:type="dxa"/>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1701" w:type="dxa"/>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1134" w:type="dxa"/>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1417"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иные  внебюджетные  источники</w:t>
            </w:r>
          </w:p>
        </w:tc>
        <w:tc>
          <w:tcPr>
            <w:tcW w:w="709"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0,00000</w:t>
            </w:r>
          </w:p>
        </w:tc>
        <w:tc>
          <w:tcPr>
            <w:tcW w:w="709"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0,00000</w:t>
            </w:r>
          </w:p>
        </w:tc>
        <w:tc>
          <w:tcPr>
            <w:tcW w:w="708"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0,00000</w:t>
            </w:r>
          </w:p>
        </w:tc>
        <w:tc>
          <w:tcPr>
            <w:tcW w:w="709"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0,00000</w:t>
            </w:r>
          </w:p>
        </w:tc>
      </w:tr>
      <w:tr w:rsidR="003B3710" w:rsidRPr="00B56858" w:rsidTr="003B3710">
        <w:trPr>
          <w:trHeight w:val="20"/>
        </w:trPr>
        <w:tc>
          <w:tcPr>
            <w:tcW w:w="3261" w:type="dxa"/>
            <w:gridSpan w:val="3"/>
            <w:vMerge w:val="restart"/>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Итого по задаче</w:t>
            </w:r>
          </w:p>
        </w:tc>
        <w:tc>
          <w:tcPr>
            <w:tcW w:w="1417" w:type="dxa"/>
            <w:hideMark/>
          </w:tcPr>
          <w:p w:rsidR="00B56858" w:rsidRPr="00B56858" w:rsidRDefault="00B56858" w:rsidP="00B56858">
            <w:pPr>
              <w:tabs>
                <w:tab w:val="left" w:pos="284"/>
              </w:tabs>
              <w:rPr>
                <w:rFonts w:ascii="Times New Roman" w:eastAsia="Calibri" w:hAnsi="Times New Roman" w:cs="Times New Roman"/>
                <w:bCs/>
                <w:sz w:val="12"/>
                <w:szCs w:val="12"/>
              </w:rPr>
            </w:pPr>
            <w:r w:rsidRPr="00B56858">
              <w:rPr>
                <w:rFonts w:ascii="Times New Roman" w:eastAsia="Calibri" w:hAnsi="Times New Roman" w:cs="Times New Roman"/>
                <w:bCs/>
                <w:sz w:val="12"/>
                <w:szCs w:val="12"/>
              </w:rPr>
              <w:t>всего</w:t>
            </w:r>
          </w:p>
        </w:tc>
        <w:tc>
          <w:tcPr>
            <w:tcW w:w="709" w:type="dxa"/>
            <w:hideMark/>
          </w:tcPr>
          <w:p w:rsidR="00B56858" w:rsidRPr="00B56858" w:rsidRDefault="007E5C1A" w:rsidP="00B56858">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78</w:t>
            </w:r>
            <w:r w:rsidR="00B56858" w:rsidRPr="00B56858">
              <w:rPr>
                <w:rFonts w:ascii="Times New Roman" w:eastAsia="Calibri" w:hAnsi="Times New Roman" w:cs="Times New Roman"/>
                <w:bCs/>
                <w:sz w:val="12"/>
                <w:szCs w:val="12"/>
              </w:rPr>
              <w:t>982,75618</w:t>
            </w:r>
          </w:p>
        </w:tc>
        <w:tc>
          <w:tcPr>
            <w:tcW w:w="709" w:type="dxa"/>
            <w:hideMark/>
          </w:tcPr>
          <w:p w:rsidR="00B56858" w:rsidRPr="00B56858" w:rsidRDefault="007E5C1A" w:rsidP="00B56858">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38</w:t>
            </w:r>
            <w:r w:rsidR="00B56858" w:rsidRPr="00B56858">
              <w:rPr>
                <w:rFonts w:ascii="Times New Roman" w:eastAsia="Calibri" w:hAnsi="Times New Roman" w:cs="Times New Roman"/>
                <w:bCs/>
                <w:sz w:val="12"/>
                <w:szCs w:val="12"/>
              </w:rPr>
              <w:t>023,47536</w:t>
            </w:r>
          </w:p>
        </w:tc>
        <w:tc>
          <w:tcPr>
            <w:tcW w:w="708" w:type="dxa"/>
            <w:hideMark/>
          </w:tcPr>
          <w:p w:rsidR="00B56858" w:rsidRPr="00B56858" w:rsidRDefault="007E5C1A" w:rsidP="00B56858">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22</w:t>
            </w:r>
            <w:r w:rsidR="00B56858" w:rsidRPr="00B56858">
              <w:rPr>
                <w:rFonts w:ascii="Times New Roman" w:eastAsia="Calibri" w:hAnsi="Times New Roman" w:cs="Times New Roman"/>
                <w:bCs/>
                <w:sz w:val="12"/>
                <w:szCs w:val="12"/>
              </w:rPr>
              <w:t>053,29950</w:t>
            </w:r>
          </w:p>
        </w:tc>
        <w:tc>
          <w:tcPr>
            <w:tcW w:w="709" w:type="dxa"/>
            <w:hideMark/>
          </w:tcPr>
          <w:p w:rsidR="00B56858" w:rsidRPr="00B56858" w:rsidRDefault="007E5C1A" w:rsidP="00B56858">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18</w:t>
            </w:r>
            <w:r w:rsidR="00B56858" w:rsidRPr="00B56858">
              <w:rPr>
                <w:rFonts w:ascii="Times New Roman" w:eastAsia="Calibri" w:hAnsi="Times New Roman" w:cs="Times New Roman"/>
                <w:bCs/>
                <w:sz w:val="12"/>
                <w:szCs w:val="12"/>
              </w:rPr>
              <w:t>905,98132</w:t>
            </w:r>
          </w:p>
        </w:tc>
      </w:tr>
      <w:tr w:rsidR="003B3710" w:rsidRPr="00B56858" w:rsidTr="003B3710">
        <w:trPr>
          <w:trHeight w:val="20"/>
        </w:trPr>
        <w:tc>
          <w:tcPr>
            <w:tcW w:w="3261" w:type="dxa"/>
            <w:gridSpan w:val="3"/>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1417"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федеральный бюджет</w:t>
            </w:r>
          </w:p>
        </w:tc>
        <w:tc>
          <w:tcPr>
            <w:tcW w:w="709" w:type="dxa"/>
            <w:hideMark/>
          </w:tcPr>
          <w:p w:rsidR="00B56858" w:rsidRPr="00B56858" w:rsidRDefault="007E5C1A" w:rsidP="00B56858">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46</w:t>
            </w:r>
            <w:r w:rsidR="00B56858" w:rsidRPr="00B56858">
              <w:rPr>
                <w:rFonts w:ascii="Times New Roman" w:eastAsia="Calibri" w:hAnsi="Times New Roman" w:cs="Times New Roman"/>
                <w:bCs/>
                <w:sz w:val="12"/>
                <w:szCs w:val="12"/>
              </w:rPr>
              <w:t>960,26272</w:t>
            </w:r>
          </w:p>
        </w:tc>
        <w:tc>
          <w:tcPr>
            <w:tcW w:w="709" w:type="dxa"/>
            <w:hideMark/>
          </w:tcPr>
          <w:p w:rsidR="00B56858" w:rsidRPr="00B56858" w:rsidRDefault="007E5C1A" w:rsidP="00B56858">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31</w:t>
            </w:r>
            <w:r w:rsidR="00B56858" w:rsidRPr="00B56858">
              <w:rPr>
                <w:rFonts w:ascii="Times New Roman" w:eastAsia="Calibri" w:hAnsi="Times New Roman" w:cs="Times New Roman"/>
                <w:bCs/>
                <w:sz w:val="12"/>
                <w:szCs w:val="12"/>
              </w:rPr>
              <w:t>708,24200</w:t>
            </w:r>
          </w:p>
        </w:tc>
        <w:tc>
          <w:tcPr>
            <w:tcW w:w="708" w:type="dxa"/>
            <w:hideMark/>
          </w:tcPr>
          <w:p w:rsidR="00B56858" w:rsidRPr="00B56858" w:rsidRDefault="007E5C1A" w:rsidP="00B56858">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11</w:t>
            </w:r>
            <w:r w:rsidR="00B56858" w:rsidRPr="00B56858">
              <w:rPr>
                <w:rFonts w:ascii="Times New Roman" w:eastAsia="Calibri" w:hAnsi="Times New Roman" w:cs="Times New Roman"/>
                <w:bCs/>
                <w:sz w:val="12"/>
                <w:szCs w:val="12"/>
              </w:rPr>
              <w:t>275,17900</w:t>
            </w:r>
          </w:p>
        </w:tc>
        <w:tc>
          <w:tcPr>
            <w:tcW w:w="709" w:type="dxa"/>
            <w:hideMark/>
          </w:tcPr>
          <w:p w:rsidR="00B56858" w:rsidRPr="00B56858" w:rsidRDefault="007E5C1A" w:rsidP="00B56858">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00B56858" w:rsidRPr="00B56858">
              <w:rPr>
                <w:rFonts w:ascii="Times New Roman" w:eastAsia="Calibri" w:hAnsi="Times New Roman" w:cs="Times New Roman"/>
                <w:bCs/>
                <w:sz w:val="12"/>
                <w:szCs w:val="12"/>
              </w:rPr>
              <w:t>976,84172</w:t>
            </w:r>
          </w:p>
        </w:tc>
      </w:tr>
      <w:tr w:rsidR="003B3710" w:rsidRPr="00B56858" w:rsidTr="003B3710">
        <w:trPr>
          <w:trHeight w:val="20"/>
        </w:trPr>
        <w:tc>
          <w:tcPr>
            <w:tcW w:w="3261" w:type="dxa"/>
            <w:gridSpan w:val="3"/>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1417"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областной бюджет</w:t>
            </w:r>
          </w:p>
        </w:tc>
        <w:tc>
          <w:tcPr>
            <w:tcW w:w="709" w:type="dxa"/>
            <w:hideMark/>
          </w:tcPr>
          <w:p w:rsidR="00B56858" w:rsidRPr="00B56858" w:rsidRDefault="007E5C1A" w:rsidP="00B56858">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31</w:t>
            </w:r>
            <w:r w:rsidR="00B56858" w:rsidRPr="00B56858">
              <w:rPr>
                <w:rFonts w:ascii="Times New Roman" w:eastAsia="Calibri" w:hAnsi="Times New Roman" w:cs="Times New Roman"/>
                <w:bCs/>
                <w:sz w:val="12"/>
                <w:szCs w:val="12"/>
              </w:rPr>
              <w:t>854,34396</w:t>
            </w:r>
          </w:p>
        </w:tc>
        <w:tc>
          <w:tcPr>
            <w:tcW w:w="709" w:type="dxa"/>
            <w:hideMark/>
          </w:tcPr>
          <w:p w:rsidR="00B56858" w:rsidRPr="00B56858" w:rsidRDefault="007E5C1A" w:rsidP="00B56858">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6</w:t>
            </w:r>
            <w:r w:rsidR="00B56858" w:rsidRPr="00B56858">
              <w:rPr>
                <w:rFonts w:ascii="Times New Roman" w:eastAsia="Calibri" w:hAnsi="Times New Roman" w:cs="Times New Roman"/>
                <w:bCs/>
                <w:sz w:val="12"/>
                <w:szCs w:val="12"/>
              </w:rPr>
              <w:t>263,33436</w:t>
            </w:r>
          </w:p>
        </w:tc>
        <w:tc>
          <w:tcPr>
            <w:tcW w:w="708" w:type="dxa"/>
            <w:hideMark/>
          </w:tcPr>
          <w:p w:rsidR="00B56858" w:rsidRPr="00B56858" w:rsidRDefault="007E5C1A" w:rsidP="00B56858">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10</w:t>
            </w:r>
            <w:r w:rsidR="00B56858" w:rsidRPr="00B56858">
              <w:rPr>
                <w:rFonts w:ascii="Times New Roman" w:eastAsia="Calibri" w:hAnsi="Times New Roman" w:cs="Times New Roman"/>
                <w:bCs/>
                <w:sz w:val="12"/>
                <w:szCs w:val="12"/>
              </w:rPr>
              <w:t>726,10000</w:t>
            </w:r>
          </w:p>
        </w:tc>
        <w:tc>
          <w:tcPr>
            <w:tcW w:w="709" w:type="dxa"/>
            <w:hideMark/>
          </w:tcPr>
          <w:p w:rsidR="00B56858" w:rsidRPr="00B56858" w:rsidRDefault="007E5C1A" w:rsidP="00B56858">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14</w:t>
            </w:r>
            <w:r w:rsidR="00B56858" w:rsidRPr="00B56858">
              <w:rPr>
                <w:rFonts w:ascii="Times New Roman" w:eastAsia="Calibri" w:hAnsi="Times New Roman" w:cs="Times New Roman"/>
                <w:bCs/>
                <w:sz w:val="12"/>
                <w:szCs w:val="12"/>
              </w:rPr>
              <w:t>864,90960</w:t>
            </w:r>
          </w:p>
        </w:tc>
      </w:tr>
      <w:tr w:rsidR="003B3710" w:rsidRPr="00B56858" w:rsidTr="003B3710">
        <w:trPr>
          <w:trHeight w:val="20"/>
        </w:trPr>
        <w:tc>
          <w:tcPr>
            <w:tcW w:w="3261" w:type="dxa"/>
            <w:gridSpan w:val="3"/>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1417"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местный бюджет</w:t>
            </w:r>
          </w:p>
        </w:tc>
        <w:tc>
          <w:tcPr>
            <w:tcW w:w="709" w:type="dxa"/>
            <w:hideMark/>
          </w:tcPr>
          <w:p w:rsidR="00B56858" w:rsidRPr="00B56858" w:rsidRDefault="00B56858" w:rsidP="00B56858">
            <w:pPr>
              <w:tabs>
                <w:tab w:val="left" w:pos="284"/>
              </w:tabs>
              <w:rPr>
                <w:rFonts w:ascii="Times New Roman" w:eastAsia="Calibri" w:hAnsi="Times New Roman" w:cs="Times New Roman"/>
                <w:bCs/>
                <w:sz w:val="12"/>
                <w:szCs w:val="12"/>
              </w:rPr>
            </w:pPr>
            <w:r w:rsidRPr="00B56858">
              <w:rPr>
                <w:rFonts w:ascii="Times New Roman" w:eastAsia="Calibri" w:hAnsi="Times New Roman" w:cs="Times New Roman"/>
                <w:bCs/>
                <w:sz w:val="12"/>
                <w:szCs w:val="12"/>
              </w:rPr>
              <w:t>168,14950</w:t>
            </w:r>
          </w:p>
        </w:tc>
        <w:tc>
          <w:tcPr>
            <w:tcW w:w="709" w:type="dxa"/>
            <w:hideMark/>
          </w:tcPr>
          <w:p w:rsidR="00B56858" w:rsidRPr="00B56858" w:rsidRDefault="00B56858" w:rsidP="00B56858">
            <w:pPr>
              <w:tabs>
                <w:tab w:val="left" w:pos="284"/>
              </w:tabs>
              <w:rPr>
                <w:rFonts w:ascii="Times New Roman" w:eastAsia="Calibri" w:hAnsi="Times New Roman" w:cs="Times New Roman"/>
                <w:bCs/>
                <w:sz w:val="12"/>
                <w:szCs w:val="12"/>
              </w:rPr>
            </w:pPr>
            <w:r w:rsidRPr="00B56858">
              <w:rPr>
                <w:rFonts w:ascii="Times New Roman" w:eastAsia="Calibri" w:hAnsi="Times New Roman" w:cs="Times New Roman"/>
                <w:bCs/>
                <w:sz w:val="12"/>
                <w:szCs w:val="12"/>
              </w:rPr>
              <w:t>51,89900</w:t>
            </w:r>
          </w:p>
        </w:tc>
        <w:tc>
          <w:tcPr>
            <w:tcW w:w="708" w:type="dxa"/>
            <w:hideMark/>
          </w:tcPr>
          <w:p w:rsidR="00B56858" w:rsidRPr="00B56858" w:rsidRDefault="00B56858" w:rsidP="00B56858">
            <w:pPr>
              <w:tabs>
                <w:tab w:val="left" w:pos="284"/>
              </w:tabs>
              <w:rPr>
                <w:rFonts w:ascii="Times New Roman" w:eastAsia="Calibri" w:hAnsi="Times New Roman" w:cs="Times New Roman"/>
                <w:bCs/>
                <w:sz w:val="12"/>
                <w:szCs w:val="12"/>
              </w:rPr>
            </w:pPr>
            <w:r w:rsidRPr="00B56858">
              <w:rPr>
                <w:rFonts w:ascii="Times New Roman" w:eastAsia="Calibri" w:hAnsi="Times New Roman" w:cs="Times New Roman"/>
                <w:bCs/>
                <w:sz w:val="12"/>
                <w:szCs w:val="12"/>
              </w:rPr>
              <w:t>52,02050</w:t>
            </w:r>
          </w:p>
        </w:tc>
        <w:tc>
          <w:tcPr>
            <w:tcW w:w="709" w:type="dxa"/>
            <w:hideMark/>
          </w:tcPr>
          <w:p w:rsidR="00B56858" w:rsidRPr="00B56858" w:rsidRDefault="00B56858" w:rsidP="00B56858">
            <w:pPr>
              <w:tabs>
                <w:tab w:val="left" w:pos="284"/>
              </w:tabs>
              <w:rPr>
                <w:rFonts w:ascii="Times New Roman" w:eastAsia="Calibri" w:hAnsi="Times New Roman" w:cs="Times New Roman"/>
                <w:bCs/>
                <w:sz w:val="12"/>
                <w:szCs w:val="12"/>
              </w:rPr>
            </w:pPr>
            <w:r w:rsidRPr="00B56858">
              <w:rPr>
                <w:rFonts w:ascii="Times New Roman" w:eastAsia="Calibri" w:hAnsi="Times New Roman" w:cs="Times New Roman"/>
                <w:bCs/>
                <w:sz w:val="12"/>
                <w:szCs w:val="12"/>
              </w:rPr>
              <w:t>64,23000</w:t>
            </w:r>
          </w:p>
        </w:tc>
      </w:tr>
      <w:tr w:rsidR="003B3710" w:rsidRPr="00B56858" w:rsidTr="003B3710">
        <w:trPr>
          <w:trHeight w:val="20"/>
        </w:trPr>
        <w:tc>
          <w:tcPr>
            <w:tcW w:w="3261" w:type="dxa"/>
            <w:gridSpan w:val="3"/>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1417"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иные  внебюджетные  источники</w:t>
            </w:r>
          </w:p>
        </w:tc>
        <w:tc>
          <w:tcPr>
            <w:tcW w:w="709" w:type="dxa"/>
            <w:hideMark/>
          </w:tcPr>
          <w:p w:rsidR="00B56858" w:rsidRPr="00B56858" w:rsidRDefault="00B56858" w:rsidP="00B56858">
            <w:pPr>
              <w:tabs>
                <w:tab w:val="left" w:pos="284"/>
              </w:tabs>
              <w:rPr>
                <w:rFonts w:ascii="Times New Roman" w:eastAsia="Calibri" w:hAnsi="Times New Roman" w:cs="Times New Roman"/>
                <w:bCs/>
                <w:sz w:val="12"/>
                <w:szCs w:val="12"/>
              </w:rPr>
            </w:pPr>
            <w:r w:rsidRPr="00B56858">
              <w:rPr>
                <w:rFonts w:ascii="Times New Roman" w:eastAsia="Calibri" w:hAnsi="Times New Roman" w:cs="Times New Roman"/>
                <w:bCs/>
                <w:sz w:val="12"/>
                <w:szCs w:val="12"/>
              </w:rPr>
              <w:t>0,00000</w:t>
            </w:r>
          </w:p>
        </w:tc>
        <w:tc>
          <w:tcPr>
            <w:tcW w:w="709" w:type="dxa"/>
            <w:hideMark/>
          </w:tcPr>
          <w:p w:rsidR="00B56858" w:rsidRPr="00B56858" w:rsidRDefault="00B56858" w:rsidP="00B56858">
            <w:pPr>
              <w:tabs>
                <w:tab w:val="left" w:pos="284"/>
              </w:tabs>
              <w:rPr>
                <w:rFonts w:ascii="Times New Roman" w:eastAsia="Calibri" w:hAnsi="Times New Roman" w:cs="Times New Roman"/>
                <w:bCs/>
                <w:sz w:val="12"/>
                <w:szCs w:val="12"/>
              </w:rPr>
            </w:pPr>
            <w:r w:rsidRPr="00B56858">
              <w:rPr>
                <w:rFonts w:ascii="Times New Roman" w:eastAsia="Calibri" w:hAnsi="Times New Roman" w:cs="Times New Roman"/>
                <w:bCs/>
                <w:sz w:val="12"/>
                <w:szCs w:val="12"/>
              </w:rPr>
              <w:t>0,00000</w:t>
            </w:r>
          </w:p>
        </w:tc>
        <w:tc>
          <w:tcPr>
            <w:tcW w:w="708" w:type="dxa"/>
            <w:hideMark/>
          </w:tcPr>
          <w:p w:rsidR="00B56858" w:rsidRPr="00B56858" w:rsidRDefault="00B56858" w:rsidP="00B56858">
            <w:pPr>
              <w:tabs>
                <w:tab w:val="left" w:pos="284"/>
              </w:tabs>
              <w:rPr>
                <w:rFonts w:ascii="Times New Roman" w:eastAsia="Calibri" w:hAnsi="Times New Roman" w:cs="Times New Roman"/>
                <w:bCs/>
                <w:sz w:val="12"/>
                <w:szCs w:val="12"/>
              </w:rPr>
            </w:pPr>
            <w:r w:rsidRPr="00B56858">
              <w:rPr>
                <w:rFonts w:ascii="Times New Roman" w:eastAsia="Calibri" w:hAnsi="Times New Roman" w:cs="Times New Roman"/>
                <w:bCs/>
                <w:sz w:val="12"/>
                <w:szCs w:val="12"/>
              </w:rPr>
              <w:t>0,00000</w:t>
            </w:r>
          </w:p>
        </w:tc>
        <w:tc>
          <w:tcPr>
            <w:tcW w:w="709" w:type="dxa"/>
            <w:hideMark/>
          </w:tcPr>
          <w:p w:rsidR="00B56858" w:rsidRPr="00B56858" w:rsidRDefault="00B56858" w:rsidP="00B56858">
            <w:pPr>
              <w:tabs>
                <w:tab w:val="left" w:pos="284"/>
              </w:tabs>
              <w:rPr>
                <w:rFonts w:ascii="Times New Roman" w:eastAsia="Calibri" w:hAnsi="Times New Roman" w:cs="Times New Roman"/>
                <w:bCs/>
                <w:sz w:val="12"/>
                <w:szCs w:val="12"/>
              </w:rPr>
            </w:pPr>
            <w:r w:rsidRPr="00B56858">
              <w:rPr>
                <w:rFonts w:ascii="Times New Roman" w:eastAsia="Calibri" w:hAnsi="Times New Roman" w:cs="Times New Roman"/>
                <w:bCs/>
                <w:sz w:val="12"/>
                <w:szCs w:val="12"/>
              </w:rPr>
              <w:t>0,00000</w:t>
            </w:r>
          </w:p>
        </w:tc>
      </w:tr>
      <w:tr w:rsidR="003B3710" w:rsidRPr="00B56858" w:rsidTr="003B3710">
        <w:trPr>
          <w:trHeight w:val="20"/>
        </w:trPr>
        <w:tc>
          <w:tcPr>
            <w:tcW w:w="3261" w:type="dxa"/>
            <w:gridSpan w:val="3"/>
            <w:vMerge w:val="restart"/>
            <w:hideMark/>
          </w:tcPr>
          <w:p w:rsidR="00B56858" w:rsidRPr="00B56858" w:rsidRDefault="00B56858" w:rsidP="00B56858">
            <w:pPr>
              <w:tabs>
                <w:tab w:val="left" w:pos="284"/>
              </w:tabs>
              <w:rPr>
                <w:rFonts w:ascii="Times New Roman" w:eastAsia="Calibri" w:hAnsi="Times New Roman" w:cs="Times New Roman"/>
                <w:bCs/>
                <w:sz w:val="12"/>
                <w:szCs w:val="12"/>
              </w:rPr>
            </w:pPr>
            <w:r w:rsidRPr="00B56858">
              <w:rPr>
                <w:rFonts w:ascii="Times New Roman" w:eastAsia="Calibri" w:hAnsi="Times New Roman" w:cs="Times New Roman"/>
                <w:bCs/>
                <w:sz w:val="12"/>
                <w:szCs w:val="12"/>
              </w:rPr>
              <w:t>Всего по муниципальной программе</w:t>
            </w:r>
          </w:p>
        </w:tc>
        <w:tc>
          <w:tcPr>
            <w:tcW w:w="1417" w:type="dxa"/>
            <w:hideMark/>
          </w:tcPr>
          <w:p w:rsidR="00B56858" w:rsidRPr="00B56858" w:rsidRDefault="00B56858" w:rsidP="00B56858">
            <w:pPr>
              <w:tabs>
                <w:tab w:val="left" w:pos="284"/>
              </w:tabs>
              <w:rPr>
                <w:rFonts w:ascii="Times New Roman" w:eastAsia="Calibri" w:hAnsi="Times New Roman" w:cs="Times New Roman"/>
                <w:bCs/>
                <w:sz w:val="12"/>
                <w:szCs w:val="12"/>
              </w:rPr>
            </w:pPr>
            <w:r w:rsidRPr="00B56858">
              <w:rPr>
                <w:rFonts w:ascii="Times New Roman" w:eastAsia="Calibri" w:hAnsi="Times New Roman" w:cs="Times New Roman"/>
                <w:bCs/>
                <w:sz w:val="12"/>
                <w:szCs w:val="12"/>
              </w:rPr>
              <w:t>всего</w:t>
            </w:r>
          </w:p>
        </w:tc>
        <w:tc>
          <w:tcPr>
            <w:tcW w:w="709" w:type="dxa"/>
            <w:hideMark/>
          </w:tcPr>
          <w:p w:rsidR="00B56858" w:rsidRPr="00B56858" w:rsidRDefault="007E5C1A" w:rsidP="00B56858">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488</w:t>
            </w:r>
            <w:r w:rsidR="00B56858" w:rsidRPr="00B56858">
              <w:rPr>
                <w:rFonts w:ascii="Times New Roman" w:eastAsia="Calibri" w:hAnsi="Times New Roman" w:cs="Times New Roman"/>
                <w:bCs/>
                <w:sz w:val="12"/>
                <w:szCs w:val="12"/>
              </w:rPr>
              <w:t>205,42414</w:t>
            </w:r>
          </w:p>
        </w:tc>
        <w:tc>
          <w:tcPr>
            <w:tcW w:w="709" w:type="dxa"/>
            <w:hideMark/>
          </w:tcPr>
          <w:p w:rsidR="00B56858" w:rsidRPr="00B56858" w:rsidRDefault="00B56858" w:rsidP="00B56858">
            <w:pPr>
              <w:tabs>
                <w:tab w:val="left" w:pos="284"/>
              </w:tabs>
              <w:rPr>
                <w:rFonts w:ascii="Times New Roman" w:eastAsia="Calibri" w:hAnsi="Times New Roman" w:cs="Times New Roman"/>
                <w:bCs/>
                <w:sz w:val="12"/>
                <w:szCs w:val="12"/>
              </w:rPr>
            </w:pPr>
            <w:r w:rsidRPr="00B56858">
              <w:rPr>
                <w:rFonts w:ascii="Times New Roman" w:eastAsia="Calibri" w:hAnsi="Times New Roman" w:cs="Times New Roman"/>
                <w:bCs/>
                <w:sz w:val="12"/>
                <w:szCs w:val="12"/>
              </w:rPr>
              <w:t>190 226,09711</w:t>
            </w:r>
          </w:p>
        </w:tc>
        <w:tc>
          <w:tcPr>
            <w:tcW w:w="708" w:type="dxa"/>
            <w:hideMark/>
          </w:tcPr>
          <w:p w:rsidR="00B56858" w:rsidRPr="00B56858" w:rsidRDefault="007E5C1A" w:rsidP="00B56858">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157</w:t>
            </w:r>
            <w:r w:rsidR="00B56858" w:rsidRPr="00B56858">
              <w:rPr>
                <w:rFonts w:ascii="Times New Roman" w:eastAsia="Calibri" w:hAnsi="Times New Roman" w:cs="Times New Roman"/>
                <w:bCs/>
                <w:sz w:val="12"/>
                <w:szCs w:val="12"/>
              </w:rPr>
              <w:t>135,32627</w:t>
            </w:r>
          </w:p>
        </w:tc>
        <w:tc>
          <w:tcPr>
            <w:tcW w:w="709" w:type="dxa"/>
            <w:hideMark/>
          </w:tcPr>
          <w:p w:rsidR="00B56858" w:rsidRPr="00B56858" w:rsidRDefault="007E5C1A" w:rsidP="00B56858">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140</w:t>
            </w:r>
            <w:r w:rsidR="00B56858" w:rsidRPr="00B56858">
              <w:rPr>
                <w:rFonts w:ascii="Times New Roman" w:eastAsia="Calibri" w:hAnsi="Times New Roman" w:cs="Times New Roman"/>
                <w:bCs/>
                <w:sz w:val="12"/>
                <w:szCs w:val="12"/>
              </w:rPr>
              <w:t>844,00076</w:t>
            </w:r>
          </w:p>
        </w:tc>
      </w:tr>
      <w:tr w:rsidR="003B3710" w:rsidRPr="00B56858" w:rsidTr="003B3710">
        <w:trPr>
          <w:trHeight w:val="20"/>
        </w:trPr>
        <w:tc>
          <w:tcPr>
            <w:tcW w:w="3261" w:type="dxa"/>
            <w:gridSpan w:val="3"/>
            <w:vMerge/>
            <w:hideMark/>
          </w:tcPr>
          <w:p w:rsidR="00B56858" w:rsidRPr="00B56858" w:rsidRDefault="00B56858" w:rsidP="00B56858">
            <w:pPr>
              <w:tabs>
                <w:tab w:val="left" w:pos="284"/>
              </w:tabs>
              <w:rPr>
                <w:rFonts w:ascii="Times New Roman" w:eastAsia="Calibri" w:hAnsi="Times New Roman" w:cs="Times New Roman"/>
                <w:bCs/>
                <w:sz w:val="12"/>
                <w:szCs w:val="12"/>
              </w:rPr>
            </w:pPr>
          </w:p>
        </w:tc>
        <w:tc>
          <w:tcPr>
            <w:tcW w:w="1417"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федеральный бюджет</w:t>
            </w:r>
          </w:p>
        </w:tc>
        <w:tc>
          <w:tcPr>
            <w:tcW w:w="709" w:type="dxa"/>
            <w:hideMark/>
          </w:tcPr>
          <w:p w:rsidR="00B56858" w:rsidRPr="00B56858" w:rsidRDefault="007E5C1A" w:rsidP="00B56858">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46</w:t>
            </w:r>
            <w:r w:rsidR="00B56858" w:rsidRPr="00B56858">
              <w:rPr>
                <w:rFonts w:ascii="Times New Roman" w:eastAsia="Calibri" w:hAnsi="Times New Roman" w:cs="Times New Roman"/>
                <w:bCs/>
                <w:sz w:val="12"/>
                <w:szCs w:val="12"/>
              </w:rPr>
              <w:t>982,96</w:t>
            </w:r>
            <w:r w:rsidR="00B56858" w:rsidRPr="00B56858">
              <w:rPr>
                <w:rFonts w:ascii="Times New Roman" w:eastAsia="Calibri" w:hAnsi="Times New Roman" w:cs="Times New Roman"/>
                <w:bCs/>
                <w:sz w:val="12"/>
                <w:szCs w:val="12"/>
              </w:rPr>
              <w:lastRenderedPageBreak/>
              <w:t>272</w:t>
            </w:r>
          </w:p>
        </w:tc>
        <w:tc>
          <w:tcPr>
            <w:tcW w:w="709" w:type="dxa"/>
            <w:hideMark/>
          </w:tcPr>
          <w:p w:rsidR="00B56858" w:rsidRPr="00B56858" w:rsidRDefault="007E5C1A" w:rsidP="00B56858">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lastRenderedPageBreak/>
              <w:t>31</w:t>
            </w:r>
            <w:r w:rsidR="00B56858" w:rsidRPr="00B56858">
              <w:rPr>
                <w:rFonts w:ascii="Times New Roman" w:eastAsia="Calibri" w:hAnsi="Times New Roman" w:cs="Times New Roman"/>
                <w:sz w:val="12"/>
                <w:szCs w:val="12"/>
              </w:rPr>
              <w:t>708,24</w:t>
            </w:r>
            <w:r w:rsidR="00B56858" w:rsidRPr="00B56858">
              <w:rPr>
                <w:rFonts w:ascii="Times New Roman" w:eastAsia="Calibri" w:hAnsi="Times New Roman" w:cs="Times New Roman"/>
                <w:sz w:val="12"/>
                <w:szCs w:val="12"/>
              </w:rPr>
              <w:lastRenderedPageBreak/>
              <w:t>200</w:t>
            </w:r>
          </w:p>
        </w:tc>
        <w:tc>
          <w:tcPr>
            <w:tcW w:w="708" w:type="dxa"/>
            <w:hideMark/>
          </w:tcPr>
          <w:p w:rsidR="00B56858" w:rsidRPr="00B56858" w:rsidRDefault="007E5C1A" w:rsidP="00B56858">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lastRenderedPageBreak/>
              <w:t>11</w:t>
            </w:r>
            <w:r w:rsidR="00B56858" w:rsidRPr="00B56858">
              <w:rPr>
                <w:rFonts w:ascii="Times New Roman" w:eastAsia="Calibri" w:hAnsi="Times New Roman" w:cs="Times New Roman"/>
                <w:sz w:val="12"/>
                <w:szCs w:val="12"/>
              </w:rPr>
              <w:t>297,87</w:t>
            </w:r>
            <w:r w:rsidR="00B56858" w:rsidRPr="00B56858">
              <w:rPr>
                <w:rFonts w:ascii="Times New Roman" w:eastAsia="Calibri" w:hAnsi="Times New Roman" w:cs="Times New Roman"/>
                <w:sz w:val="12"/>
                <w:szCs w:val="12"/>
              </w:rPr>
              <w:lastRenderedPageBreak/>
              <w:t>900</w:t>
            </w:r>
          </w:p>
        </w:tc>
        <w:tc>
          <w:tcPr>
            <w:tcW w:w="709" w:type="dxa"/>
            <w:hideMark/>
          </w:tcPr>
          <w:p w:rsidR="00B56858" w:rsidRPr="00B56858" w:rsidRDefault="007E5C1A" w:rsidP="00B56858">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lastRenderedPageBreak/>
              <w:t>3</w:t>
            </w:r>
            <w:r w:rsidR="00B56858" w:rsidRPr="00B56858">
              <w:rPr>
                <w:rFonts w:ascii="Times New Roman" w:eastAsia="Calibri" w:hAnsi="Times New Roman" w:cs="Times New Roman"/>
                <w:sz w:val="12"/>
                <w:szCs w:val="12"/>
              </w:rPr>
              <w:t>976,841</w:t>
            </w:r>
            <w:r w:rsidR="00B56858" w:rsidRPr="00B56858">
              <w:rPr>
                <w:rFonts w:ascii="Times New Roman" w:eastAsia="Calibri" w:hAnsi="Times New Roman" w:cs="Times New Roman"/>
                <w:sz w:val="12"/>
                <w:szCs w:val="12"/>
              </w:rPr>
              <w:lastRenderedPageBreak/>
              <w:t>72</w:t>
            </w:r>
          </w:p>
        </w:tc>
      </w:tr>
      <w:tr w:rsidR="003B3710" w:rsidRPr="00B56858" w:rsidTr="003B3710">
        <w:trPr>
          <w:trHeight w:val="20"/>
        </w:trPr>
        <w:tc>
          <w:tcPr>
            <w:tcW w:w="3261" w:type="dxa"/>
            <w:gridSpan w:val="3"/>
            <w:vMerge/>
            <w:hideMark/>
          </w:tcPr>
          <w:p w:rsidR="00B56858" w:rsidRPr="00B56858" w:rsidRDefault="00B56858" w:rsidP="00B56858">
            <w:pPr>
              <w:tabs>
                <w:tab w:val="left" w:pos="284"/>
              </w:tabs>
              <w:rPr>
                <w:rFonts w:ascii="Times New Roman" w:eastAsia="Calibri" w:hAnsi="Times New Roman" w:cs="Times New Roman"/>
                <w:bCs/>
                <w:sz w:val="12"/>
                <w:szCs w:val="12"/>
              </w:rPr>
            </w:pPr>
          </w:p>
        </w:tc>
        <w:tc>
          <w:tcPr>
            <w:tcW w:w="1417"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областной бюджет</w:t>
            </w:r>
          </w:p>
        </w:tc>
        <w:tc>
          <w:tcPr>
            <w:tcW w:w="709" w:type="dxa"/>
            <w:hideMark/>
          </w:tcPr>
          <w:p w:rsidR="00B56858" w:rsidRPr="00B56858" w:rsidRDefault="007E5C1A" w:rsidP="00B56858">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51</w:t>
            </w:r>
            <w:r w:rsidR="00B56858" w:rsidRPr="00B56858">
              <w:rPr>
                <w:rFonts w:ascii="Times New Roman" w:eastAsia="Calibri" w:hAnsi="Times New Roman" w:cs="Times New Roman"/>
                <w:bCs/>
                <w:sz w:val="12"/>
                <w:szCs w:val="12"/>
              </w:rPr>
              <w:t>407,08641</w:t>
            </w:r>
          </w:p>
        </w:tc>
        <w:tc>
          <w:tcPr>
            <w:tcW w:w="709" w:type="dxa"/>
            <w:hideMark/>
          </w:tcPr>
          <w:p w:rsidR="00B56858" w:rsidRPr="00B56858" w:rsidRDefault="007E5C1A" w:rsidP="00B56858">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14</w:t>
            </w:r>
            <w:r w:rsidR="00B56858" w:rsidRPr="00B56858">
              <w:rPr>
                <w:rFonts w:ascii="Times New Roman" w:eastAsia="Calibri" w:hAnsi="Times New Roman" w:cs="Times New Roman"/>
                <w:sz w:val="12"/>
                <w:szCs w:val="12"/>
              </w:rPr>
              <w:t>715,82596</w:t>
            </w:r>
          </w:p>
        </w:tc>
        <w:tc>
          <w:tcPr>
            <w:tcW w:w="708" w:type="dxa"/>
            <w:hideMark/>
          </w:tcPr>
          <w:p w:rsidR="00B56858" w:rsidRPr="00B56858" w:rsidRDefault="007E5C1A" w:rsidP="00B56858">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16</w:t>
            </w:r>
            <w:r w:rsidR="00B56858" w:rsidRPr="00B56858">
              <w:rPr>
                <w:rFonts w:ascii="Times New Roman" w:eastAsia="Calibri" w:hAnsi="Times New Roman" w:cs="Times New Roman"/>
                <w:sz w:val="12"/>
                <w:szCs w:val="12"/>
              </w:rPr>
              <w:t>298,94885</w:t>
            </w:r>
          </w:p>
        </w:tc>
        <w:tc>
          <w:tcPr>
            <w:tcW w:w="709" w:type="dxa"/>
            <w:hideMark/>
          </w:tcPr>
          <w:p w:rsidR="00B56858" w:rsidRPr="00B56858" w:rsidRDefault="007E5C1A" w:rsidP="00B56858">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20</w:t>
            </w:r>
            <w:r w:rsidR="00B56858" w:rsidRPr="00B56858">
              <w:rPr>
                <w:rFonts w:ascii="Times New Roman" w:eastAsia="Calibri" w:hAnsi="Times New Roman" w:cs="Times New Roman"/>
                <w:sz w:val="12"/>
                <w:szCs w:val="12"/>
              </w:rPr>
              <w:t>392,31160</w:t>
            </w:r>
          </w:p>
        </w:tc>
      </w:tr>
      <w:tr w:rsidR="003B3710" w:rsidRPr="00B56858" w:rsidTr="003B3710">
        <w:trPr>
          <w:trHeight w:val="20"/>
        </w:trPr>
        <w:tc>
          <w:tcPr>
            <w:tcW w:w="3261" w:type="dxa"/>
            <w:gridSpan w:val="3"/>
            <w:vMerge/>
            <w:hideMark/>
          </w:tcPr>
          <w:p w:rsidR="00B56858" w:rsidRPr="00B56858" w:rsidRDefault="00B56858" w:rsidP="00B56858">
            <w:pPr>
              <w:tabs>
                <w:tab w:val="left" w:pos="284"/>
              </w:tabs>
              <w:rPr>
                <w:rFonts w:ascii="Times New Roman" w:eastAsia="Calibri" w:hAnsi="Times New Roman" w:cs="Times New Roman"/>
                <w:bCs/>
                <w:sz w:val="12"/>
                <w:szCs w:val="12"/>
              </w:rPr>
            </w:pPr>
          </w:p>
        </w:tc>
        <w:tc>
          <w:tcPr>
            <w:tcW w:w="1417"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местный бюджет</w:t>
            </w:r>
          </w:p>
        </w:tc>
        <w:tc>
          <w:tcPr>
            <w:tcW w:w="709" w:type="dxa"/>
            <w:hideMark/>
          </w:tcPr>
          <w:p w:rsidR="00B56858" w:rsidRPr="00B56858" w:rsidRDefault="007E5C1A" w:rsidP="00B56858">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387</w:t>
            </w:r>
            <w:r w:rsidR="00B56858" w:rsidRPr="00B56858">
              <w:rPr>
                <w:rFonts w:ascii="Times New Roman" w:eastAsia="Calibri" w:hAnsi="Times New Roman" w:cs="Times New Roman"/>
                <w:bCs/>
                <w:sz w:val="12"/>
                <w:szCs w:val="12"/>
              </w:rPr>
              <w:t>706,51913</w:t>
            </w:r>
          </w:p>
        </w:tc>
        <w:tc>
          <w:tcPr>
            <w:tcW w:w="709" w:type="dxa"/>
            <w:hideMark/>
          </w:tcPr>
          <w:p w:rsidR="00B56858" w:rsidRPr="00B56858" w:rsidRDefault="007E5C1A" w:rsidP="00B56858">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142</w:t>
            </w:r>
            <w:r w:rsidR="00B56858" w:rsidRPr="00B56858">
              <w:rPr>
                <w:rFonts w:ascii="Times New Roman" w:eastAsia="Calibri" w:hAnsi="Times New Roman" w:cs="Times New Roman"/>
                <w:sz w:val="12"/>
                <w:szCs w:val="12"/>
              </w:rPr>
              <w:t>780,09127</w:t>
            </w:r>
          </w:p>
        </w:tc>
        <w:tc>
          <w:tcPr>
            <w:tcW w:w="708" w:type="dxa"/>
            <w:hideMark/>
          </w:tcPr>
          <w:p w:rsidR="00B56858" w:rsidRPr="00B56858" w:rsidRDefault="007E5C1A" w:rsidP="00B56858">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128</w:t>
            </w:r>
            <w:r w:rsidR="00B56858" w:rsidRPr="00B56858">
              <w:rPr>
                <w:rFonts w:ascii="Times New Roman" w:eastAsia="Calibri" w:hAnsi="Times New Roman" w:cs="Times New Roman"/>
                <w:sz w:val="12"/>
                <w:szCs w:val="12"/>
              </w:rPr>
              <w:t>950,01345</w:t>
            </w:r>
          </w:p>
        </w:tc>
        <w:tc>
          <w:tcPr>
            <w:tcW w:w="709" w:type="dxa"/>
            <w:hideMark/>
          </w:tcPr>
          <w:p w:rsidR="00B56858" w:rsidRPr="00B56858" w:rsidRDefault="007E5C1A" w:rsidP="00B56858">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115</w:t>
            </w:r>
            <w:r w:rsidR="00B56858" w:rsidRPr="00B56858">
              <w:rPr>
                <w:rFonts w:ascii="Times New Roman" w:eastAsia="Calibri" w:hAnsi="Times New Roman" w:cs="Times New Roman"/>
                <w:sz w:val="12"/>
                <w:szCs w:val="12"/>
              </w:rPr>
              <w:t>976,41441</w:t>
            </w:r>
          </w:p>
        </w:tc>
      </w:tr>
      <w:tr w:rsidR="003B3710" w:rsidRPr="00B56858" w:rsidTr="003B3710">
        <w:trPr>
          <w:trHeight w:val="20"/>
        </w:trPr>
        <w:tc>
          <w:tcPr>
            <w:tcW w:w="3261" w:type="dxa"/>
            <w:gridSpan w:val="3"/>
            <w:vMerge/>
            <w:hideMark/>
          </w:tcPr>
          <w:p w:rsidR="00B56858" w:rsidRPr="00B56858" w:rsidRDefault="00B56858" w:rsidP="00B56858">
            <w:pPr>
              <w:tabs>
                <w:tab w:val="left" w:pos="284"/>
              </w:tabs>
              <w:rPr>
                <w:rFonts w:ascii="Times New Roman" w:eastAsia="Calibri" w:hAnsi="Times New Roman" w:cs="Times New Roman"/>
                <w:bCs/>
                <w:sz w:val="12"/>
                <w:szCs w:val="12"/>
              </w:rPr>
            </w:pPr>
          </w:p>
        </w:tc>
        <w:tc>
          <w:tcPr>
            <w:tcW w:w="1417"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иные  внебюджетные  источники</w:t>
            </w:r>
          </w:p>
        </w:tc>
        <w:tc>
          <w:tcPr>
            <w:tcW w:w="709" w:type="dxa"/>
            <w:hideMark/>
          </w:tcPr>
          <w:p w:rsidR="00B56858" w:rsidRPr="00B56858" w:rsidRDefault="007E5C1A" w:rsidP="00B56858">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B56858" w:rsidRPr="00B56858">
              <w:rPr>
                <w:rFonts w:ascii="Times New Roman" w:eastAsia="Calibri" w:hAnsi="Times New Roman" w:cs="Times New Roman"/>
                <w:bCs/>
                <w:sz w:val="12"/>
                <w:szCs w:val="12"/>
              </w:rPr>
              <w:t>108,85588</w:t>
            </w:r>
          </w:p>
        </w:tc>
        <w:tc>
          <w:tcPr>
            <w:tcW w:w="709" w:type="dxa"/>
            <w:hideMark/>
          </w:tcPr>
          <w:p w:rsidR="00B56858" w:rsidRPr="00B56858" w:rsidRDefault="007E5C1A" w:rsidP="00B56858">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w:t>
            </w:r>
            <w:r w:rsidR="00B56858" w:rsidRPr="00B56858">
              <w:rPr>
                <w:rFonts w:ascii="Times New Roman" w:eastAsia="Calibri" w:hAnsi="Times New Roman" w:cs="Times New Roman"/>
                <w:sz w:val="12"/>
                <w:szCs w:val="12"/>
              </w:rPr>
              <w:t>021,93788</w:t>
            </w:r>
          </w:p>
        </w:tc>
        <w:tc>
          <w:tcPr>
            <w:tcW w:w="708"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588,48497</w:t>
            </w:r>
          </w:p>
        </w:tc>
        <w:tc>
          <w:tcPr>
            <w:tcW w:w="709"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498,43303</w:t>
            </w:r>
          </w:p>
        </w:tc>
      </w:tr>
      <w:tr w:rsidR="003B3710" w:rsidRPr="00B56858" w:rsidTr="003B3710">
        <w:trPr>
          <w:trHeight w:val="20"/>
        </w:trPr>
        <w:tc>
          <w:tcPr>
            <w:tcW w:w="3261" w:type="dxa"/>
            <w:gridSpan w:val="3"/>
            <w:hideMark/>
          </w:tcPr>
          <w:p w:rsidR="00B56858" w:rsidRPr="00B56858" w:rsidRDefault="00B56858" w:rsidP="00B56858">
            <w:pPr>
              <w:tabs>
                <w:tab w:val="left" w:pos="284"/>
              </w:tabs>
              <w:rPr>
                <w:rFonts w:ascii="Times New Roman" w:eastAsia="Calibri" w:hAnsi="Times New Roman" w:cs="Times New Roman"/>
                <w:bCs/>
                <w:sz w:val="12"/>
                <w:szCs w:val="12"/>
              </w:rPr>
            </w:pPr>
            <w:r w:rsidRPr="00B56858">
              <w:rPr>
                <w:rFonts w:ascii="Times New Roman" w:eastAsia="Calibri" w:hAnsi="Times New Roman" w:cs="Times New Roman"/>
                <w:bCs/>
                <w:sz w:val="12"/>
                <w:szCs w:val="12"/>
              </w:rPr>
              <w:t>в том числе:</w:t>
            </w:r>
          </w:p>
        </w:tc>
        <w:tc>
          <w:tcPr>
            <w:tcW w:w="1417" w:type="dxa"/>
            <w:hideMark/>
          </w:tcPr>
          <w:p w:rsidR="00B56858" w:rsidRPr="00B56858" w:rsidRDefault="00B56858" w:rsidP="00B56858">
            <w:pPr>
              <w:tabs>
                <w:tab w:val="left" w:pos="284"/>
              </w:tabs>
              <w:rPr>
                <w:rFonts w:ascii="Times New Roman" w:eastAsia="Calibri" w:hAnsi="Times New Roman" w:cs="Times New Roman"/>
                <w:sz w:val="12"/>
                <w:szCs w:val="12"/>
              </w:rPr>
            </w:pPr>
          </w:p>
        </w:tc>
        <w:tc>
          <w:tcPr>
            <w:tcW w:w="709" w:type="dxa"/>
            <w:hideMark/>
          </w:tcPr>
          <w:p w:rsidR="00B56858" w:rsidRPr="00B56858" w:rsidRDefault="00B56858" w:rsidP="00B56858">
            <w:pPr>
              <w:tabs>
                <w:tab w:val="left" w:pos="284"/>
              </w:tabs>
              <w:rPr>
                <w:rFonts w:ascii="Times New Roman" w:eastAsia="Calibri" w:hAnsi="Times New Roman" w:cs="Times New Roman"/>
                <w:sz w:val="12"/>
                <w:szCs w:val="12"/>
              </w:rPr>
            </w:pPr>
          </w:p>
        </w:tc>
        <w:tc>
          <w:tcPr>
            <w:tcW w:w="709" w:type="dxa"/>
            <w:hideMark/>
          </w:tcPr>
          <w:p w:rsidR="00B56858" w:rsidRPr="00B56858" w:rsidRDefault="00B56858" w:rsidP="00B56858">
            <w:pPr>
              <w:tabs>
                <w:tab w:val="left" w:pos="284"/>
              </w:tabs>
              <w:rPr>
                <w:rFonts w:ascii="Times New Roman" w:eastAsia="Calibri" w:hAnsi="Times New Roman" w:cs="Times New Roman"/>
                <w:sz w:val="12"/>
                <w:szCs w:val="12"/>
              </w:rPr>
            </w:pPr>
          </w:p>
        </w:tc>
        <w:tc>
          <w:tcPr>
            <w:tcW w:w="708" w:type="dxa"/>
            <w:hideMark/>
          </w:tcPr>
          <w:p w:rsidR="00B56858" w:rsidRPr="00B56858" w:rsidRDefault="00B56858" w:rsidP="00B56858">
            <w:pPr>
              <w:tabs>
                <w:tab w:val="left" w:pos="284"/>
              </w:tabs>
              <w:rPr>
                <w:rFonts w:ascii="Times New Roman" w:eastAsia="Calibri" w:hAnsi="Times New Roman" w:cs="Times New Roman"/>
                <w:sz w:val="12"/>
                <w:szCs w:val="12"/>
              </w:rPr>
            </w:pPr>
          </w:p>
        </w:tc>
        <w:tc>
          <w:tcPr>
            <w:tcW w:w="709" w:type="dxa"/>
            <w:hideMark/>
          </w:tcPr>
          <w:p w:rsidR="00B56858" w:rsidRPr="00B56858" w:rsidRDefault="00B56858" w:rsidP="00B56858">
            <w:pPr>
              <w:tabs>
                <w:tab w:val="left" w:pos="284"/>
              </w:tabs>
              <w:rPr>
                <w:rFonts w:ascii="Times New Roman" w:eastAsia="Calibri" w:hAnsi="Times New Roman" w:cs="Times New Roman"/>
                <w:sz w:val="12"/>
                <w:szCs w:val="12"/>
              </w:rPr>
            </w:pPr>
          </w:p>
        </w:tc>
      </w:tr>
      <w:tr w:rsidR="003B3710" w:rsidRPr="00B56858" w:rsidTr="003B3710">
        <w:trPr>
          <w:trHeight w:val="20"/>
        </w:trPr>
        <w:tc>
          <w:tcPr>
            <w:tcW w:w="426" w:type="dxa"/>
            <w:vMerge w:val="restart"/>
            <w:noWrap/>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1.</w:t>
            </w:r>
          </w:p>
        </w:tc>
        <w:tc>
          <w:tcPr>
            <w:tcW w:w="2835" w:type="dxa"/>
            <w:gridSpan w:val="2"/>
            <w:vMerge w:val="restart"/>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Администрация муниципального района Сергиевский</w:t>
            </w:r>
          </w:p>
        </w:tc>
        <w:tc>
          <w:tcPr>
            <w:tcW w:w="1417" w:type="dxa"/>
            <w:hideMark/>
          </w:tcPr>
          <w:p w:rsidR="00B56858" w:rsidRPr="00B56858" w:rsidRDefault="00B56858" w:rsidP="00B56858">
            <w:pPr>
              <w:tabs>
                <w:tab w:val="left" w:pos="284"/>
              </w:tabs>
              <w:rPr>
                <w:rFonts w:ascii="Times New Roman" w:eastAsia="Calibri" w:hAnsi="Times New Roman" w:cs="Times New Roman"/>
                <w:bCs/>
                <w:sz w:val="12"/>
                <w:szCs w:val="12"/>
              </w:rPr>
            </w:pPr>
            <w:r w:rsidRPr="00B56858">
              <w:rPr>
                <w:rFonts w:ascii="Times New Roman" w:eastAsia="Calibri" w:hAnsi="Times New Roman" w:cs="Times New Roman"/>
                <w:bCs/>
                <w:sz w:val="12"/>
                <w:szCs w:val="12"/>
              </w:rPr>
              <w:t>всего</w:t>
            </w:r>
          </w:p>
        </w:tc>
        <w:tc>
          <w:tcPr>
            <w:tcW w:w="709" w:type="dxa"/>
            <w:hideMark/>
          </w:tcPr>
          <w:p w:rsidR="00B56858" w:rsidRPr="00B56858" w:rsidRDefault="007E5C1A" w:rsidP="00B56858">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226</w:t>
            </w:r>
            <w:r w:rsidR="00B56858" w:rsidRPr="00B56858">
              <w:rPr>
                <w:rFonts w:ascii="Times New Roman" w:eastAsia="Calibri" w:hAnsi="Times New Roman" w:cs="Times New Roman"/>
                <w:bCs/>
                <w:sz w:val="12"/>
                <w:szCs w:val="12"/>
              </w:rPr>
              <w:t>737,95155</w:t>
            </w:r>
          </w:p>
        </w:tc>
        <w:tc>
          <w:tcPr>
            <w:tcW w:w="709" w:type="dxa"/>
            <w:hideMark/>
          </w:tcPr>
          <w:p w:rsidR="00B56858" w:rsidRPr="00B56858" w:rsidRDefault="007E5C1A" w:rsidP="00B56858">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98</w:t>
            </w:r>
            <w:r w:rsidR="00B56858" w:rsidRPr="00B56858">
              <w:rPr>
                <w:rFonts w:ascii="Times New Roman" w:eastAsia="Calibri" w:hAnsi="Times New Roman" w:cs="Times New Roman"/>
                <w:bCs/>
                <w:sz w:val="12"/>
                <w:szCs w:val="12"/>
              </w:rPr>
              <w:t>408,20787</w:t>
            </w:r>
          </w:p>
        </w:tc>
        <w:tc>
          <w:tcPr>
            <w:tcW w:w="708" w:type="dxa"/>
            <w:hideMark/>
          </w:tcPr>
          <w:p w:rsidR="00B56858" w:rsidRPr="00B56858" w:rsidRDefault="007E5C1A" w:rsidP="00B56858">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65</w:t>
            </w:r>
            <w:r w:rsidR="00B56858" w:rsidRPr="00B56858">
              <w:rPr>
                <w:rFonts w:ascii="Times New Roman" w:eastAsia="Calibri" w:hAnsi="Times New Roman" w:cs="Times New Roman"/>
                <w:bCs/>
                <w:sz w:val="12"/>
                <w:szCs w:val="12"/>
              </w:rPr>
              <w:t>825,13124</w:t>
            </w:r>
          </w:p>
        </w:tc>
        <w:tc>
          <w:tcPr>
            <w:tcW w:w="709" w:type="dxa"/>
            <w:hideMark/>
          </w:tcPr>
          <w:p w:rsidR="00B56858" w:rsidRPr="00B56858" w:rsidRDefault="007E5C1A" w:rsidP="00B56858">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62</w:t>
            </w:r>
            <w:r w:rsidR="00B56858" w:rsidRPr="00B56858">
              <w:rPr>
                <w:rFonts w:ascii="Times New Roman" w:eastAsia="Calibri" w:hAnsi="Times New Roman" w:cs="Times New Roman"/>
                <w:bCs/>
                <w:sz w:val="12"/>
                <w:szCs w:val="12"/>
              </w:rPr>
              <w:t>504,61244</w:t>
            </w:r>
          </w:p>
        </w:tc>
      </w:tr>
      <w:tr w:rsidR="003B3710" w:rsidRPr="00B56858" w:rsidTr="003B3710">
        <w:trPr>
          <w:trHeight w:val="20"/>
        </w:trPr>
        <w:tc>
          <w:tcPr>
            <w:tcW w:w="426" w:type="dxa"/>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2835" w:type="dxa"/>
            <w:gridSpan w:val="2"/>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1417"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федеральный бюджет</w:t>
            </w:r>
          </w:p>
        </w:tc>
        <w:tc>
          <w:tcPr>
            <w:tcW w:w="709" w:type="dxa"/>
            <w:hideMark/>
          </w:tcPr>
          <w:p w:rsidR="00B56858" w:rsidRPr="00B56858" w:rsidRDefault="007E5C1A" w:rsidP="00B56858">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46</w:t>
            </w:r>
            <w:r w:rsidR="00B56858" w:rsidRPr="00B56858">
              <w:rPr>
                <w:rFonts w:ascii="Times New Roman" w:eastAsia="Calibri" w:hAnsi="Times New Roman" w:cs="Times New Roman"/>
                <w:bCs/>
                <w:sz w:val="12"/>
                <w:szCs w:val="12"/>
              </w:rPr>
              <w:t>982,96272</w:t>
            </w:r>
          </w:p>
        </w:tc>
        <w:tc>
          <w:tcPr>
            <w:tcW w:w="709" w:type="dxa"/>
            <w:hideMark/>
          </w:tcPr>
          <w:p w:rsidR="00B56858" w:rsidRPr="00B56858" w:rsidRDefault="007E5C1A" w:rsidP="00B56858">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31</w:t>
            </w:r>
            <w:r w:rsidR="00B56858" w:rsidRPr="00B56858">
              <w:rPr>
                <w:rFonts w:ascii="Times New Roman" w:eastAsia="Calibri" w:hAnsi="Times New Roman" w:cs="Times New Roman"/>
                <w:sz w:val="12"/>
                <w:szCs w:val="12"/>
              </w:rPr>
              <w:t>708,24200</w:t>
            </w:r>
          </w:p>
        </w:tc>
        <w:tc>
          <w:tcPr>
            <w:tcW w:w="708" w:type="dxa"/>
            <w:hideMark/>
          </w:tcPr>
          <w:p w:rsidR="00B56858" w:rsidRPr="00B56858" w:rsidRDefault="007E5C1A" w:rsidP="00B56858">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11</w:t>
            </w:r>
            <w:r w:rsidR="00B56858" w:rsidRPr="00B56858">
              <w:rPr>
                <w:rFonts w:ascii="Times New Roman" w:eastAsia="Calibri" w:hAnsi="Times New Roman" w:cs="Times New Roman"/>
                <w:sz w:val="12"/>
                <w:szCs w:val="12"/>
              </w:rPr>
              <w:t>297,87900</w:t>
            </w:r>
          </w:p>
        </w:tc>
        <w:tc>
          <w:tcPr>
            <w:tcW w:w="709" w:type="dxa"/>
            <w:hideMark/>
          </w:tcPr>
          <w:p w:rsidR="00B56858" w:rsidRPr="00B56858" w:rsidRDefault="007E5C1A" w:rsidP="00B56858">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w:t>
            </w:r>
            <w:r w:rsidR="00B56858" w:rsidRPr="00B56858">
              <w:rPr>
                <w:rFonts w:ascii="Times New Roman" w:eastAsia="Calibri" w:hAnsi="Times New Roman" w:cs="Times New Roman"/>
                <w:sz w:val="12"/>
                <w:szCs w:val="12"/>
              </w:rPr>
              <w:t>976,84172</w:t>
            </w:r>
          </w:p>
        </w:tc>
      </w:tr>
      <w:tr w:rsidR="003B3710" w:rsidRPr="00B56858" w:rsidTr="003B3710">
        <w:trPr>
          <w:trHeight w:val="20"/>
        </w:trPr>
        <w:tc>
          <w:tcPr>
            <w:tcW w:w="426" w:type="dxa"/>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2835" w:type="dxa"/>
            <w:gridSpan w:val="2"/>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1417"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областной бюджет</w:t>
            </w:r>
          </w:p>
        </w:tc>
        <w:tc>
          <w:tcPr>
            <w:tcW w:w="709" w:type="dxa"/>
            <w:hideMark/>
          </w:tcPr>
          <w:p w:rsidR="00B56858" w:rsidRPr="00B56858" w:rsidRDefault="007E5C1A" w:rsidP="00B56858">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48</w:t>
            </w:r>
            <w:r w:rsidR="00B56858" w:rsidRPr="00B56858">
              <w:rPr>
                <w:rFonts w:ascii="Times New Roman" w:eastAsia="Calibri" w:hAnsi="Times New Roman" w:cs="Times New Roman"/>
                <w:bCs/>
                <w:sz w:val="12"/>
                <w:szCs w:val="12"/>
              </w:rPr>
              <w:t>195,60214</w:t>
            </w:r>
          </w:p>
        </w:tc>
        <w:tc>
          <w:tcPr>
            <w:tcW w:w="709" w:type="dxa"/>
            <w:hideMark/>
          </w:tcPr>
          <w:p w:rsidR="00B56858" w:rsidRPr="00B56858" w:rsidRDefault="007E5C1A" w:rsidP="00B56858">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11</w:t>
            </w:r>
            <w:r w:rsidR="00B56858" w:rsidRPr="00B56858">
              <w:rPr>
                <w:rFonts w:ascii="Times New Roman" w:eastAsia="Calibri" w:hAnsi="Times New Roman" w:cs="Times New Roman"/>
                <w:sz w:val="12"/>
                <w:szCs w:val="12"/>
              </w:rPr>
              <w:t>504,34169</w:t>
            </w:r>
          </w:p>
        </w:tc>
        <w:tc>
          <w:tcPr>
            <w:tcW w:w="708" w:type="dxa"/>
            <w:hideMark/>
          </w:tcPr>
          <w:p w:rsidR="00B56858" w:rsidRPr="00B56858" w:rsidRDefault="007E5C1A" w:rsidP="00B56858">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16</w:t>
            </w:r>
            <w:r w:rsidR="00B56858" w:rsidRPr="00B56858">
              <w:rPr>
                <w:rFonts w:ascii="Times New Roman" w:eastAsia="Calibri" w:hAnsi="Times New Roman" w:cs="Times New Roman"/>
                <w:sz w:val="12"/>
                <w:szCs w:val="12"/>
              </w:rPr>
              <w:t>298,94885</w:t>
            </w:r>
          </w:p>
        </w:tc>
        <w:tc>
          <w:tcPr>
            <w:tcW w:w="709" w:type="dxa"/>
            <w:hideMark/>
          </w:tcPr>
          <w:p w:rsidR="00B56858" w:rsidRPr="00B56858" w:rsidRDefault="007E5C1A" w:rsidP="00B56858">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20</w:t>
            </w:r>
            <w:r w:rsidR="00B56858" w:rsidRPr="00B56858">
              <w:rPr>
                <w:rFonts w:ascii="Times New Roman" w:eastAsia="Calibri" w:hAnsi="Times New Roman" w:cs="Times New Roman"/>
                <w:sz w:val="12"/>
                <w:szCs w:val="12"/>
              </w:rPr>
              <w:t>392,31160</w:t>
            </w:r>
          </w:p>
        </w:tc>
      </w:tr>
      <w:tr w:rsidR="003B3710" w:rsidRPr="00B56858" w:rsidTr="003B3710">
        <w:trPr>
          <w:trHeight w:val="20"/>
        </w:trPr>
        <w:tc>
          <w:tcPr>
            <w:tcW w:w="426" w:type="dxa"/>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2835" w:type="dxa"/>
            <w:gridSpan w:val="2"/>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1417"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местный бюджет</w:t>
            </w:r>
          </w:p>
        </w:tc>
        <w:tc>
          <w:tcPr>
            <w:tcW w:w="709" w:type="dxa"/>
            <w:hideMark/>
          </w:tcPr>
          <w:p w:rsidR="00B56858" w:rsidRPr="00B56858" w:rsidRDefault="007E5C1A" w:rsidP="00B56858">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129</w:t>
            </w:r>
            <w:r w:rsidR="00B56858" w:rsidRPr="00B56858">
              <w:rPr>
                <w:rFonts w:ascii="Times New Roman" w:eastAsia="Calibri" w:hAnsi="Times New Roman" w:cs="Times New Roman"/>
                <w:bCs/>
                <w:sz w:val="12"/>
                <w:szCs w:val="12"/>
              </w:rPr>
              <w:t>580,53081</w:t>
            </w:r>
          </w:p>
        </w:tc>
        <w:tc>
          <w:tcPr>
            <w:tcW w:w="709" w:type="dxa"/>
            <w:hideMark/>
          </w:tcPr>
          <w:p w:rsidR="00B56858" w:rsidRPr="00B56858" w:rsidRDefault="007E5C1A" w:rsidP="00B56858">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54</w:t>
            </w:r>
            <w:r w:rsidR="00B56858" w:rsidRPr="00B56858">
              <w:rPr>
                <w:rFonts w:ascii="Times New Roman" w:eastAsia="Calibri" w:hAnsi="Times New Roman" w:cs="Times New Roman"/>
                <w:sz w:val="12"/>
                <w:szCs w:val="12"/>
              </w:rPr>
              <w:t>173,68630</w:t>
            </w:r>
          </w:p>
        </w:tc>
        <w:tc>
          <w:tcPr>
            <w:tcW w:w="708" w:type="dxa"/>
            <w:hideMark/>
          </w:tcPr>
          <w:p w:rsidR="00B56858" w:rsidRPr="00B56858" w:rsidRDefault="007E5C1A" w:rsidP="00B56858">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37</w:t>
            </w:r>
            <w:r w:rsidR="00B56858" w:rsidRPr="00B56858">
              <w:rPr>
                <w:rFonts w:ascii="Times New Roman" w:eastAsia="Calibri" w:hAnsi="Times New Roman" w:cs="Times New Roman"/>
                <w:sz w:val="12"/>
                <w:szCs w:val="12"/>
              </w:rPr>
              <w:t>769,81842</w:t>
            </w:r>
          </w:p>
        </w:tc>
        <w:tc>
          <w:tcPr>
            <w:tcW w:w="709" w:type="dxa"/>
            <w:hideMark/>
          </w:tcPr>
          <w:p w:rsidR="00B56858" w:rsidRPr="00B56858" w:rsidRDefault="007E5C1A" w:rsidP="00B56858">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37</w:t>
            </w:r>
            <w:r w:rsidR="00B56858" w:rsidRPr="00B56858">
              <w:rPr>
                <w:rFonts w:ascii="Times New Roman" w:eastAsia="Calibri" w:hAnsi="Times New Roman" w:cs="Times New Roman"/>
                <w:sz w:val="12"/>
                <w:szCs w:val="12"/>
              </w:rPr>
              <w:t>637,02609</w:t>
            </w:r>
          </w:p>
        </w:tc>
      </w:tr>
      <w:tr w:rsidR="003B3710" w:rsidRPr="00B56858" w:rsidTr="003B3710">
        <w:trPr>
          <w:trHeight w:val="20"/>
        </w:trPr>
        <w:tc>
          <w:tcPr>
            <w:tcW w:w="426" w:type="dxa"/>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2835" w:type="dxa"/>
            <w:gridSpan w:val="2"/>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1417"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иные  внебюджетные  источники</w:t>
            </w:r>
          </w:p>
        </w:tc>
        <w:tc>
          <w:tcPr>
            <w:tcW w:w="709" w:type="dxa"/>
            <w:hideMark/>
          </w:tcPr>
          <w:p w:rsidR="00B56858" w:rsidRPr="00B56858" w:rsidRDefault="007E5C1A" w:rsidP="00B56858">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B56858" w:rsidRPr="00B56858">
              <w:rPr>
                <w:rFonts w:ascii="Times New Roman" w:eastAsia="Calibri" w:hAnsi="Times New Roman" w:cs="Times New Roman"/>
                <w:bCs/>
                <w:sz w:val="12"/>
                <w:szCs w:val="12"/>
              </w:rPr>
              <w:t>978,85588</w:t>
            </w:r>
          </w:p>
        </w:tc>
        <w:tc>
          <w:tcPr>
            <w:tcW w:w="709" w:type="dxa"/>
            <w:hideMark/>
          </w:tcPr>
          <w:p w:rsidR="00B56858" w:rsidRPr="00B56858" w:rsidRDefault="007E5C1A" w:rsidP="00B56858">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w:t>
            </w:r>
            <w:r w:rsidR="00B56858" w:rsidRPr="00B56858">
              <w:rPr>
                <w:rFonts w:ascii="Times New Roman" w:eastAsia="Calibri" w:hAnsi="Times New Roman" w:cs="Times New Roman"/>
                <w:sz w:val="12"/>
                <w:szCs w:val="12"/>
              </w:rPr>
              <w:t>021,93788</w:t>
            </w:r>
          </w:p>
        </w:tc>
        <w:tc>
          <w:tcPr>
            <w:tcW w:w="708"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458,48497</w:t>
            </w:r>
          </w:p>
        </w:tc>
        <w:tc>
          <w:tcPr>
            <w:tcW w:w="709"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498,43303</w:t>
            </w:r>
          </w:p>
        </w:tc>
      </w:tr>
      <w:tr w:rsidR="003B3710" w:rsidRPr="00B56858" w:rsidTr="003B3710">
        <w:trPr>
          <w:trHeight w:val="20"/>
        </w:trPr>
        <w:tc>
          <w:tcPr>
            <w:tcW w:w="426" w:type="dxa"/>
            <w:vMerge w:val="restart"/>
            <w:noWrap/>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2.</w:t>
            </w:r>
          </w:p>
        </w:tc>
        <w:tc>
          <w:tcPr>
            <w:tcW w:w="2835" w:type="dxa"/>
            <w:gridSpan w:val="2"/>
            <w:vMerge w:val="restart"/>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Комитет по управлению муниципальным имуществом муниципального района Сергиевский</w:t>
            </w:r>
          </w:p>
        </w:tc>
        <w:tc>
          <w:tcPr>
            <w:tcW w:w="1417" w:type="dxa"/>
            <w:hideMark/>
          </w:tcPr>
          <w:p w:rsidR="00B56858" w:rsidRPr="00B56858" w:rsidRDefault="00B56858" w:rsidP="00B56858">
            <w:pPr>
              <w:tabs>
                <w:tab w:val="left" w:pos="284"/>
              </w:tabs>
              <w:rPr>
                <w:rFonts w:ascii="Times New Roman" w:eastAsia="Calibri" w:hAnsi="Times New Roman" w:cs="Times New Roman"/>
                <w:bCs/>
                <w:sz w:val="12"/>
                <w:szCs w:val="12"/>
              </w:rPr>
            </w:pPr>
            <w:r w:rsidRPr="00B56858">
              <w:rPr>
                <w:rFonts w:ascii="Times New Roman" w:eastAsia="Calibri" w:hAnsi="Times New Roman" w:cs="Times New Roman"/>
                <w:bCs/>
                <w:sz w:val="12"/>
                <w:szCs w:val="12"/>
              </w:rPr>
              <w:t>всего</w:t>
            </w:r>
          </w:p>
        </w:tc>
        <w:tc>
          <w:tcPr>
            <w:tcW w:w="709" w:type="dxa"/>
            <w:hideMark/>
          </w:tcPr>
          <w:p w:rsidR="00B56858" w:rsidRPr="00B56858" w:rsidRDefault="007E5C1A" w:rsidP="00B56858">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23</w:t>
            </w:r>
            <w:r w:rsidR="00B56858" w:rsidRPr="00B56858">
              <w:rPr>
                <w:rFonts w:ascii="Times New Roman" w:eastAsia="Calibri" w:hAnsi="Times New Roman" w:cs="Times New Roman"/>
                <w:bCs/>
                <w:sz w:val="12"/>
                <w:szCs w:val="12"/>
              </w:rPr>
              <w:t>934,94716</w:t>
            </w:r>
          </w:p>
        </w:tc>
        <w:tc>
          <w:tcPr>
            <w:tcW w:w="709" w:type="dxa"/>
            <w:hideMark/>
          </w:tcPr>
          <w:p w:rsidR="00B56858" w:rsidRPr="00B56858" w:rsidRDefault="007E5C1A" w:rsidP="00B56858">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6</w:t>
            </w:r>
            <w:r w:rsidR="00B56858" w:rsidRPr="00B56858">
              <w:rPr>
                <w:rFonts w:ascii="Times New Roman" w:eastAsia="Calibri" w:hAnsi="Times New Roman" w:cs="Times New Roman"/>
                <w:bCs/>
                <w:sz w:val="12"/>
                <w:szCs w:val="12"/>
              </w:rPr>
              <w:t>448,48800</w:t>
            </w:r>
          </w:p>
        </w:tc>
        <w:tc>
          <w:tcPr>
            <w:tcW w:w="708" w:type="dxa"/>
            <w:hideMark/>
          </w:tcPr>
          <w:p w:rsidR="00B56858" w:rsidRPr="00B56858" w:rsidRDefault="007E5C1A" w:rsidP="00B56858">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8</w:t>
            </w:r>
            <w:r w:rsidR="00B56858" w:rsidRPr="00B56858">
              <w:rPr>
                <w:rFonts w:ascii="Times New Roman" w:eastAsia="Calibri" w:hAnsi="Times New Roman" w:cs="Times New Roman"/>
                <w:bCs/>
                <w:sz w:val="12"/>
                <w:szCs w:val="12"/>
              </w:rPr>
              <w:t>336,44266</w:t>
            </w:r>
          </w:p>
        </w:tc>
        <w:tc>
          <w:tcPr>
            <w:tcW w:w="709" w:type="dxa"/>
            <w:hideMark/>
          </w:tcPr>
          <w:p w:rsidR="00B56858" w:rsidRPr="00B56858" w:rsidRDefault="007E5C1A" w:rsidP="00B56858">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9</w:t>
            </w:r>
            <w:r w:rsidR="00B56858" w:rsidRPr="00B56858">
              <w:rPr>
                <w:rFonts w:ascii="Times New Roman" w:eastAsia="Calibri" w:hAnsi="Times New Roman" w:cs="Times New Roman"/>
                <w:bCs/>
                <w:sz w:val="12"/>
                <w:szCs w:val="12"/>
              </w:rPr>
              <w:t>150,01650</w:t>
            </w:r>
          </w:p>
        </w:tc>
      </w:tr>
      <w:tr w:rsidR="003B3710" w:rsidRPr="00B56858" w:rsidTr="003B3710">
        <w:trPr>
          <w:trHeight w:val="20"/>
        </w:trPr>
        <w:tc>
          <w:tcPr>
            <w:tcW w:w="426" w:type="dxa"/>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2835" w:type="dxa"/>
            <w:gridSpan w:val="2"/>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1417"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областной бюджет</w:t>
            </w:r>
          </w:p>
        </w:tc>
        <w:tc>
          <w:tcPr>
            <w:tcW w:w="709" w:type="dxa"/>
            <w:hideMark/>
          </w:tcPr>
          <w:p w:rsidR="00B56858" w:rsidRPr="00B56858" w:rsidRDefault="00B56858" w:rsidP="00B56858">
            <w:pPr>
              <w:tabs>
                <w:tab w:val="left" w:pos="284"/>
              </w:tabs>
              <w:rPr>
                <w:rFonts w:ascii="Times New Roman" w:eastAsia="Calibri" w:hAnsi="Times New Roman" w:cs="Times New Roman"/>
                <w:bCs/>
                <w:sz w:val="12"/>
                <w:szCs w:val="12"/>
              </w:rPr>
            </w:pPr>
            <w:r w:rsidRPr="00B56858">
              <w:rPr>
                <w:rFonts w:ascii="Times New Roman" w:eastAsia="Calibri" w:hAnsi="Times New Roman" w:cs="Times New Roman"/>
                <w:bCs/>
                <w:sz w:val="12"/>
                <w:szCs w:val="12"/>
              </w:rPr>
              <w:t>721,58800</w:t>
            </w:r>
          </w:p>
        </w:tc>
        <w:tc>
          <w:tcPr>
            <w:tcW w:w="709"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721,58800</w:t>
            </w:r>
          </w:p>
        </w:tc>
        <w:tc>
          <w:tcPr>
            <w:tcW w:w="708"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0,00000</w:t>
            </w:r>
          </w:p>
        </w:tc>
        <w:tc>
          <w:tcPr>
            <w:tcW w:w="709"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0,00000</w:t>
            </w:r>
          </w:p>
        </w:tc>
      </w:tr>
      <w:tr w:rsidR="003B3710" w:rsidRPr="00B56858" w:rsidTr="003B3710">
        <w:trPr>
          <w:trHeight w:val="20"/>
        </w:trPr>
        <w:tc>
          <w:tcPr>
            <w:tcW w:w="426" w:type="dxa"/>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2835" w:type="dxa"/>
            <w:gridSpan w:val="2"/>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1417"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местный бюджет</w:t>
            </w:r>
          </w:p>
        </w:tc>
        <w:tc>
          <w:tcPr>
            <w:tcW w:w="709" w:type="dxa"/>
            <w:hideMark/>
          </w:tcPr>
          <w:p w:rsidR="00B56858" w:rsidRPr="00B56858" w:rsidRDefault="007E5C1A" w:rsidP="00B56858">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23</w:t>
            </w:r>
            <w:r w:rsidR="00B56858" w:rsidRPr="00B56858">
              <w:rPr>
                <w:rFonts w:ascii="Times New Roman" w:eastAsia="Calibri" w:hAnsi="Times New Roman" w:cs="Times New Roman"/>
                <w:bCs/>
                <w:sz w:val="12"/>
                <w:szCs w:val="12"/>
              </w:rPr>
              <w:t>213,35916</w:t>
            </w:r>
          </w:p>
        </w:tc>
        <w:tc>
          <w:tcPr>
            <w:tcW w:w="709" w:type="dxa"/>
            <w:hideMark/>
          </w:tcPr>
          <w:p w:rsidR="00B56858" w:rsidRPr="00B56858" w:rsidRDefault="007E5C1A" w:rsidP="00B56858">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5</w:t>
            </w:r>
            <w:r w:rsidR="00B56858" w:rsidRPr="00B56858">
              <w:rPr>
                <w:rFonts w:ascii="Times New Roman" w:eastAsia="Calibri" w:hAnsi="Times New Roman" w:cs="Times New Roman"/>
                <w:sz w:val="12"/>
                <w:szCs w:val="12"/>
              </w:rPr>
              <w:t>726,90000</w:t>
            </w:r>
          </w:p>
        </w:tc>
        <w:tc>
          <w:tcPr>
            <w:tcW w:w="708" w:type="dxa"/>
            <w:hideMark/>
          </w:tcPr>
          <w:p w:rsidR="00B56858" w:rsidRPr="00B56858" w:rsidRDefault="007E5C1A" w:rsidP="00B56858">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8</w:t>
            </w:r>
            <w:r w:rsidR="00B56858" w:rsidRPr="00B56858">
              <w:rPr>
                <w:rFonts w:ascii="Times New Roman" w:eastAsia="Calibri" w:hAnsi="Times New Roman" w:cs="Times New Roman"/>
                <w:sz w:val="12"/>
                <w:szCs w:val="12"/>
              </w:rPr>
              <w:t>336,44266</w:t>
            </w:r>
          </w:p>
        </w:tc>
        <w:tc>
          <w:tcPr>
            <w:tcW w:w="709" w:type="dxa"/>
            <w:hideMark/>
          </w:tcPr>
          <w:p w:rsidR="00B56858" w:rsidRPr="00B56858" w:rsidRDefault="007E5C1A" w:rsidP="00B56858">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9</w:t>
            </w:r>
            <w:r w:rsidR="00B56858" w:rsidRPr="00B56858">
              <w:rPr>
                <w:rFonts w:ascii="Times New Roman" w:eastAsia="Calibri" w:hAnsi="Times New Roman" w:cs="Times New Roman"/>
                <w:sz w:val="12"/>
                <w:szCs w:val="12"/>
              </w:rPr>
              <w:t>150,01650</w:t>
            </w:r>
          </w:p>
        </w:tc>
      </w:tr>
      <w:tr w:rsidR="003B3710" w:rsidRPr="00B56858" w:rsidTr="003B3710">
        <w:trPr>
          <w:trHeight w:val="20"/>
        </w:trPr>
        <w:tc>
          <w:tcPr>
            <w:tcW w:w="426" w:type="dxa"/>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2835" w:type="dxa"/>
            <w:gridSpan w:val="2"/>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1417"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иные  внебюджетные  источники</w:t>
            </w:r>
          </w:p>
        </w:tc>
        <w:tc>
          <w:tcPr>
            <w:tcW w:w="709" w:type="dxa"/>
            <w:hideMark/>
          </w:tcPr>
          <w:p w:rsidR="00B56858" w:rsidRPr="00B56858" w:rsidRDefault="00B56858" w:rsidP="00B56858">
            <w:pPr>
              <w:tabs>
                <w:tab w:val="left" w:pos="284"/>
              </w:tabs>
              <w:rPr>
                <w:rFonts w:ascii="Times New Roman" w:eastAsia="Calibri" w:hAnsi="Times New Roman" w:cs="Times New Roman"/>
                <w:bCs/>
                <w:sz w:val="12"/>
                <w:szCs w:val="12"/>
              </w:rPr>
            </w:pPr>
            <w:r w:rsidRPr="00B56858">
              <w:rPr>
                <w:rFonts w:ascii="Times New Roman" w:eastAsia="Calibri" w:hAnsi="Times New Roman" w:cs="Times New Roman"/>
                <w:bCs/>
                <w:sz w:val="12"/>
                <w:szCs w:val="12"/>
              </w:rPr>
              <w:t>0,00000</w:t>
            </w:r>
          </w:p>
        </w:tc>
        <w:tc>
          <w:tcPr>
            <w:tcW w:w="709"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0,00000</w:t>
            </w:r>
          </w:p>
        </w:tc>
        <w:tc>
          <w:tcPr>
            <w:tcW w:w="708"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0,00000</w:t>
            </w:r>
          </w:p>
        </w:tc>
        <w:tc>
          <w:tcPr>
            <w:tcW w:w="709"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0,00000</w:t>
            </w:r>
          </w:p>
        </w:tc>
      </w:tr>
      <w:tr w:rsidR="003B3710" w:rsidRPr="00B56858" w:rsidTr="003B3710">
        <w:trPr>
          <w:trHeight w:val="20"/>
        </w:trPr>
        <w:tc>
          <w:tcPr>
            <w:tcW w:w="426" w:type="dxa"/>
            <w:vMerge w:val="restart"/>
            <w:noWrap/>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4.</w:t>
            </w:r>
          </w:p>
        </w:tc>
        <w:tc>
          <w:tcPr>
            <w:tcW w:w="2835" w:type="dxa"/>
            <w:gridSpan w:val="2"/>
            <w:vMerge w:val="restart"/>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МБУ "Сервис"</w:t>
            </w:r>
          </w:p>
        </w:tc>
        <w:tc>
          <w:tcPr>
            <w:tcW w:w="1417" w:type="dxa"/>
            <w:hideMark/>
          </w:tcPr>
          <w:p w:rsidR="00B56858" w:rsidRPr="00B56858" w:rsidRDefault="00B56858" w:rsidP="00B56858">
            <w:pPr>
              <w:tabs>
                <w:tab w:val="left" w:pos="284"/>
              </w:tabs>
              <w:rPr>
                <w:rFonts w:ascii="Times New Roman" w:eastAsia="Calibri" w:hAnsi="Times New Roman" w:cs="Times New Roman"/>
                <w:bCs/>
                <w:sz w:val="12"/>
                <w:szCs w:val="12"/>
              </w:rPr>
            </w:pPr>
            <w:r w:rsidRPr="00B56858">
              <w:rPr>
                <w:rFonts w:ascii="Times New Roman" w:eastAsia="Calibri" w:hAnsi="Times New Roman" w:cs="Times New Roman"/>
                <w:bCs/>
                <w:sz w:val="12"/>
                <w:szCs w:val="12"/>
              </w:rPr>
              <w:t>всего</w:t>
            </w:r>
          </w:p>
        </w:tc>
        <w:tc>
          <w:tcPr>
            <w:tcW w:w="709" w:type="dxa"/>
            <w:hideMark/>
          </w:tcPr>
          <w:p w:rsidR="00B56858" w:rsidRPr="00B56858" w:rsidRDefault="007E5C1A" w:rsidP="00B56858">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201</w:t>
            </w:r>
            <w:r w:rsidR="00B56858" w:rsidRPr="00B56858">
              <w:rPr>
                <w:rFonts w:ascii="Times New Roman" w:eastAsia="Calibri" w:hAnsi="Times New Roman" w:cs="Times New Roman"/>
                <w:bCs/>
                <w:sz w:val="12"/>
                <w:szCs w:val="12"/>
              </w:rPr>
              <w:t>183,97872</w:t>
            </w:r>
          </w:p>
        </w:tc>
        <w:tc>
          <w:tcPr>
            <w:tcW w:w="709" w:type="dxa"/>
            <w:hideMark/>
          </w:tcPr>
          <w:p w:rsidR="00B56858" w:rsidRPr="00B56858" w:rsidRDefault="007E5C1A" w:rsidP="00B56858">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73</w:t>
            </w:r>
            <w:r w:rsidR="00B56858" w:rsidRPr="00B56858">
              <w:rPr>
                <w:rFonts w:ascii="Times New Roman" w:eastAsia="Calibri" w:hAnsi="Times New Roman" w:cs="Times New Roman"/>
                <w:bCs/>
                <w:sz w:val="12"/>
                <w:szCs w:val="12"/>
              </w:rPr>
              <w:t>461,91552</w:t>
            </w:r>
          </w:p>
        </w:tc>
        <w:tc>
          <w:tcPr>
            <w:tcW w:w="708" w:type="dxa"/>
            <w:hideMark/>
          </w:tcPr>
          <w:p w:rsidR="00B56858" w:rsidRPr="00B56858" w:rsidRDefault="007E5C1A" w:rsidP="00B56858">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70</w:t>
            </w:r>
            <w:r w:rsidR="00B56858" w:rsidRPr="00B56858">
              <w:rPr>
                <w:rFonts w:ascii="Times New Roman" w:eastAsia="Calibri" w:hAnsi="Times New Roman" w:cs="Times New Roman"/>
                <w:bCs/>
                <w:sz w:val="12"/>
                <w:szCs w:val="12"/>
              </w:rPr>
              <w:t>325,02937</w:t>
            </w:r>
          </w:p>
        </w:tc>
        <w:tc>
          <w:tcPr>
            <w:tcW w:w="709" w:type="dxa"/>
            <w:hideMark/>
          </w:tcPr>
          <w:p w:rsidR="00B56858" w:rsidRPr="00B56858" w:rsidRDefault="007E5C1A" w:rsidP="00B56858">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57</w:t>
            </w:r>
            <w:r w:rsidR="00B56858" w:rsidRPr="00B56858">
              <w:rPr>
                <w:rFonts w:ascii="Times New Roman" w:eastAsia="Calibri" w:hAnsi="Times New Roman" w:cs="Times New Roman"/>
                <w:bCs/>
                <w:sz w:val="12"/>
                <w:szCs w:val="12"/>
              </w:rPr>
              <w:t>397,03383</w:t>
            </w:r>
          </w:p>
        </w:tc>
      </w:tr>
      <w:tr w:rsidR="003B3710" w:rsidRPr="00B56858" w:rsidTr="003B3710">
        <w:trPr>
          <w:trHeight w:val="20"/>
        </w:trPr>
        <w:tc>
          <w:tcPr>
            <w:tcW w:w="426" w:type="dxa"/>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2835" w:type="dxa"/>
            <w:gridSpan w:val="2"/>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1417"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областной бюджет</w:t>
            </w:r>
          </w:p>
        </w:tc>
        <w:tc>
          <w:tcPr>
            <w:tcW w:w="709" w:type="dxa"/>
            <w:hideMark/>
          </w:tcPr>
          <w:p w:rsidR="00B56858" w:rsidRPr="00B56858" w:rsidRDefault="007E5C1A" w:rsidP="00B56858">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B56858" w:rsidRPr="00B56858">
              <w:rPr>
                <w:rFonts w:ascii="Times New Roman" w:eastAsia="Calibri" w:hAnsi="Times New Roman" w:cs="Times New Roman"/>
                <w:bCs/>
                <w:sz w:val="12"/>
                <w:szCs w:val="12"/>
              </w:rPr>
              <w:t>359,77627</w:t>
            </w:r>
          </w:p>
        </w:tc>
        <w:tc>
          <w:tcPr>
            <w:tcW w:w="709" w:type="dxa"/>
            <w:hideMark/>
          </w:tcPr>
          <w:p w:rsidR="00B56858" w:rsidRPr="00B56858" w:rsidRDefault="007E5C1A" w:rsidP="00B56858">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w:t>
            </w:r>
            <w:r w:rsidR="00B56858" w:rsidRPr="00B56858">
              <w:rPr>
                <w:rFonts w:ascii="Times New Roman" w:eastAsia="Calibri" w:hAnsi="Times New Roman" w:cs="Times New Roman"/>
                <w:sz w:val="12"/>
                <w:szCs w:val="12"/>
              </w:rPr>
              <w:t>359,77627</w:t>
            </w:r>
          </w:p>
        </w:tc>
        <w:tc>
          <w:tcPr>
            <w:tcW w:w="708"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0,00000</w:t>
            </w:r>
          </w:p>
        </w:tc>
        <w:tc>
          <w:tcPr>
            <w:tcW w:w="709"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0,00000</w:t>
            </w:r>
          </w:p>
        </w:tc>
      </w:tr>
      <w:tr w:rsidR="003B3710" w:rsidRPr="00B56858" w:rsidTr="003B3710">
        <w:trPr>
          <w:trHeight w:val="20"/>
        </w:trPr>
        <w:tc>
          <w:tcPr>
            <w:tcW w:w="426" w:type="dxa"/>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2835" w:type="dxa"/>
            <w:gridSpan w:val="2"/>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1417"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местный бюджет</w:t>
            </w:r>
          </w:p>
        </w:tc>
        <w:tc>
          <w:tcPr>
            <w:tcW w:w="709" w:type="dxa"/>
            <w:hideMark/>
          </w:tcPr>
          <w:p w:rsidR="00B56858" w:rsidRPr="00B56858" w:rsidRDefault="007E5C1A" w:rsidP="00B56858">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198</w:t>
            </w:r>
            <w:r w:rsidR="00B56858" w:rsidRPr="00B56858">
              <w:rPr>
                <w:rFonts w:ascii="Times New Roman" w:eastAsia="Calibri" w:hAnsi="Times New Roman" w:cs="Times New Roman"/>
                <w:bCs/>
                <w:sz w:val="12"/>
                <w:szCs w:val="12"/>
              </w:rPr>
              <w:t>824,20245</w:t>
            </w:r>
          </w:p>
        </w:tc>
        <w:tc>
          <w:tcPr>
            <w:tcW w:w="709" w:type="dxa"/>
            <w:hideMark/>
          </w:tcPr>
          <w:p w:rsidR="00B56858" w:rsidRPr="00B56858" w:rsidRDefault="007E5C1A" w:rsidP="00B56858">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71</w:t>
            </w:r>
            <w:r w:rsidR="00B56858" w:rsidRPr="00B56858">
              <w:rPr>
                <w:rFonts w:ascii="Times New Roman" w:eastAsia="Calibri" w:hAnsi="Times New Roman" w:cs="Times New Roman"/>
                <w:sz w:val="12"/>
                <w:szCs w:val="12"/>
              </w:rPr>
              <w:t>102,13925</w:t>
            </w:r>
          </w:p>
        </w:tc>
        <w:tc>
          <w:tcPr>
            <w:tcW w:w="708" w:type="dxa"/>
            <w:hideMark/>
          </w:tcPr>
          <w:p w:rsidR="00B56858" w:rsidRPr="00B56858" w:rsidRDefault="007E5C1A" w:rsidP="00B56858">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70</w:t>
            </w:r>
            <w:r w:rsidR="00B56858" w:rsidRPr="00B56858">
              <w:rPr>
                <w:rFonts w:ascii="Times New Roman" w:eastAsia="Calibri" w:hAnsi="Times New Roman" w:cs="Times New Roman"/>
                <w:sz w:val="12"/>
                <w:szCs w:val="12"/>
              </w:rPr>
              <w:t>325,02937</w:t>
            </w:r>
          </w:p>
        </w:tc>
        <w:tc>
          <w:tcPr>
            <w:tcW w:w="709" w:type="dxa"/>
            <w:hideMark/>
          </w:tcPr>
          <w:p w:rsidR="00B56858" w:rsidRPr="00B56858" w:rsidRDefault="007E5C1A" w:rsidP="00B56858">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57</w:t>
            </w:r>
            <w:r w:rsidR="00B56858" w:rsidRPr="00B56858">
              <w:rPr>
                <w:rFonts w:ascii="Times New Roman" w:eastAsia="Calibri" w:hAnsi="Times New Roman" w:cs="Times New Roman"/>
                <w:sz w:val="12"/>
                <w:szCs w:val="12"/>
              </w:rPr>
              <w:t>397,03383</w:t>
            </w:r>
          </w:p>
        </w:tc>
      </w:tr>
      <w:tr w:rsidR="003B3710" w:rsidRPr="00B56858" w:rsidTr="003B3710">
        <w:trPr>
          <w:trHeight w:val="20"/>
        </w:trPr>
        <w:tc>
          <w:tcPr>
            <w:tcW w:w="426" w:type="dxa"/>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2835" w:type="dxa"/>
            <w:gridSpan w:val="2"/>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1417"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иные  внебюджетные  источники</w:t>
            </w:r>
          </w:p>
        </w:tc>
        <w:tc>
          <w:tcPr>
            <w:tcW w:w="709" w:type="dxa"/>
            <w:hideMark/>
          </w:tcPr>
          <w:p w:rsidR="00B56858" w:rsidRPr="00B56858" w:rsidRDefault="00B56858" w:rsidP="00B56858">
            <w:pPr>
              <w:tabs>
                <w:tab w:val="left" w:pos="284"/>
              </w:tabs>
              <w:rPr>
                <w:rFonts w:ascii="Times New Roman" w:eastAsia="Calibri" w:hAnsi="Times New Roman" w:cs="Times New Roman"/>
                <w:bCs/>
                <w:sz w:val="12"/>
                <w:szCs w:val="12"/>
              </w:rPr>
            </w:pPr>
            <w:r w:rsidRPr="00B56858">
              <w:rPr>
                <w:rFonts w:ascii="Times New Roman" w:eastAsia="Calibri" w:hAnsi="Times New Roman" w:cs="Times New Roman"/>
                <w:bCs/>
                <w:sz w:val="12"/>
                <w:szCs w:val="12"/>
              </w:rPr>
              <w:t>0,00000</w:t>
            </w:r>
          </w:p>
        </w:tc>
        <w:tc>
          <w:tcPr>
            <w:tcW w:w="709"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0,00000</w:t>
            </w:r>
          </w:p>
        </w:tc>
        <w:tc>
          <w:tcPr>
            <w:tcW w:w="708"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0,00000</w:t>
            </w:r>
          </w:p>
        </w:tc>
        <w:tc>
          <w:tcPr>
            <w:tcW w:w="709"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0,00000</w:t>
            </w:r>
          </w:p>
        </w:tc>
      </w:tr>
      <w:tr w:rsidR="003B3710" w:rsidRPr="00B56858" w:rsidTr="003B3710">
        <w:trPr>
          <w:trHeight w:val="20"/>
        </w:trPr>
        <w:tc>
          <w:tcPr>
            <w:tcW w:w="426" w:type="dxa"/>
            <w:vMerge w:val="restart"/>
            <w:noWrap/>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5.</w:t>
            </w:r>
          </w:p>
        </w:tc>
        <w:tc>
          <w:tcPr>
            <w:tcW w:w="2835" w:type="dxa"/>
            <w:gridSpan w:val="2"/>
            <w:vMerge w:val="restart"/>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МБУ "Центр общественных организаций"</w:t>
            </w:r>
          </w:p>
        </w:tc>
        <w:tc>
          <w:tcPr>
            <w:tcW w:w="1417" w:type="dxa"/>
            <w:hideMark/>
          </w:tcPr>
          <w:p w:rsidR="00B56858" w:rsidRPr="00B56858" w:rsidRDefault="00B56858" w:rsidP="00B56858">
            <w:pPr>
              <w:tabs>
                <w:tab w:val="left" w:pos="284"/>
              </w:tabs>
              <w:rPr>
                <w:rFonts w:ascii="Times New Roman" w:eastAsia="Calibri" w:hAnsi="Times New Roman" w:cs="Times New Roman"/>
                <w:bCs/>
                <w:sz w:val="12"/>
                <w:szCs w:val="12"/>
              </w:rPr>
            </w:pPr>
            <w:r w:rsidRPr="00B56858">
              <w:rPr>
                <w:rFonts w:ascii="Times New Roman" w:eastAsia="Calibri" w:hAnsi="Times New Roman" w:cs="Times New Roman"/>
                <w:bCs/>
                <w:sz w:val="12"/>
                <w:szCs w:val="12"/>
              </w:rPr>
              <w:t>всего</w:t>
            </w:r>
          </w:p>
        </w:tc>
        <w:tc>
          <w:tcPr>
            <w:tcW w:w="709" w:type="dxa"/>
            <w:hideMark/>
          </w:tcPr>
          <w:p w:rsidR="00B56858" w:rsidRPr="00B56858" w:rsidRDefault="007E5C1A" w:rsidP="00B56858">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12</w:t>
            </w:r>
            <w:r w:rsidR="00B56858" w:rsidRPr="00B56858">
              <w:rPr>
                <w:rFonts w:ascii="Times New Roman" w:eastAsia="Calibri" w:hAnsi="Times New Roman" w:cs="Times New Roman"/>
                <w:bCs/>
                <w:sz w:val="12"/>
                <w:szCs w:val="12"/>
              </w:rPr>
              <w:t>585,96076</w:t>
            </w:r>
          </w:p>
        </w:tc>
        <w:tc>
          <w:tcPr>
            <w:tcW w:w="709" w:type="dxa"/>
            <w:hideMark/>
          </w:tcPr>
          <w:p w:rsidR="00B56858" w:rsidRPr="00B56858" w:rsidRDefault="007E5C1A" w:rsidP="00B56858">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00B56858" w:rsidRPr="00B56858">
              <w:rPr>
                <w:rFonts w:ascii="Times New Roman" w:eastAsia="Calibri" w:hAnsi="Times New Roman" w:cs="Times New Roman"/>
                <w:bCs/>
                <w:sz w:val="12"/>
                <w:szCs w:val="12"/>
              </w:rPr>
              <w:t>668,70030</w:t>
            </w:r>
          </w:p>
        </w:tc>
        <w:tc>
          <w:tcPr>
            <w:tcW w:w="708" w:type="dxa"/>
            <w:hideMark/>
          </w:tcPr>
          <w:p w:rsidR="00B56858" w:rsidRPr="00B56858" w:rsidRDefault="007E5C1A" w:rsidP="00B56858">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00B56858" w:rsidRPr="00B56858">
              <w:rPr>
                <w:rFonts w:ascii="Times New Roman" w:eastAsia="Calibri" w:hAnsi="Times New Roman" w:cs="Times New Roman"/>
                <w:bCs/>
                <w:sz w:val="12"/>
                <w:szCs w:val="12"/>
              </w:rPr>
              <w:t>165,45485</w:t>
            </w:r>
          </w:p>
        </w:tc>
        <w:tc>
          <w:tcPr>
            <w:tcW w:w="709" w:type="dxa"/>
            <w:hideMark/>
          </w:tcPr>
          <w:p w:rsidR="00B56858" w:rsidRPr="00B56858" w:rsidRDefault="007E5C1A" w:rsidP="00B56858">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B56858" w:rsidRPr="00B56858">
              <w:rPr>
                <w:rFonts w:ascii="Times New Roman" w:eastAsia="Calibri" w:hAnsi="Times New Roman" w:cs="Times New Roman"/>
                <w:bCs/>
                <w:sz w:val="12"/>
                <w:szCs w:val="12"/>
              </w:rPr>
              <w:t>751,80561</w:t>
            </w:r>
          </w:p>
        </w:tc>
      </w:tr>
      <w:tr w:rsidR="003B3710" w:rsidRPr="00B56858" w:rsidTr="003B3710">
        <w:trPr>
          <w:trHeight w:val="20"/>
        </w:trPr>
        <w:tc>
          <w:tcPr>
            <w:tcW w:w="426" w:type="dxa"/>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2835" w:type="dxa"/>
            <w:gridSpan w:val="2"/>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1417"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областной бюджет</w:t>
            </w:r>
          </w:p>
        </w:tc>
        <w:tc>
          <w:tcPr>
            <w:tcW w:w="709" w:type="dxa"/>
            <w:hideMark/>
          </w:tcPr>
          <w:p w:rsidR="00B56858" w:rsidRPr="00B56858" w:rsidRDefault="00B56858" w:rsidP="00B56858">
            <w:pPr>
              <w:tabs>
                <w:tab w:val="left" w:pos="284"/>
              </w:tabs>
              <w:rPr>
                <w:rFonts w:ascii="Times New Roman" w:eastAsia="Calibri" w:hAnsi="Times New Roman" w:cs="Times New Roman"/>
                <w:bCs/>
                <w:sz w:val="12"/>
                <w:szCs w:val="12"/>
              </w:rPr>
            </w:pPr>
            <w:r w:rsidRPr="00B56858">
              <w:rPr>
                <w:rFonts w:ascii="Times New Roman" w:eastAsia="Calibri" w:hAnsi="Times New Roman" w:cs="Times New Roman"/>
                <w:bCs/>
                <w:sz w:val="12"/>
                <w:szCs w:val="12"/>
              </w:rPr>
              <w:t>0,00000</w:t>
            </w:r>
          </w:p>
        </w:tc>
        <w:tc>
          <w:tcPr>
            <w:tcW w:w="709"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0,00000</w:t>
            </w:r>
          </w:p>
        </w:tc>
        <w:tc>
          <w:tcPr>
            <w:tcW w:w="708"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0,00000</w:t>
            </w:r>
          </w:p>
        </w:tc>
        <w:tc>
          <w:tcPr>
            <w:tcW w:w="709"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0,00000</w:t>
            </w:r>
          </w:p>
        </w:tc>
      </w:tr>
      <w:tr w:rsidR="003B3710" w:rsidRPr="00B56858" w:rsidTr="003B3710">
        <w:trPr>
          <w:trHeight w:val="20"/>
        </w:trPr>
        <w:tc>
          <w:tcPr>
            <w:tcW w:w="426" w:type="dxa"/>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2835" w:type="dxa"/>
            <w:gridSpan w:val="2"/>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1417"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местный бюджет</w:t>
            </w:r>
          </w:p>
        </w:tc>
        <w:tc>
          <w:tcPr>
            <w:tcW w:w="709" w:type="dxa"/>
            <w:hideMark/>
          </w:tcPr>
          <w:p w:rsidR="00B56858" w:rsidRPr="00B56858" w:rsidRDefault="007E5C1A" w:rsidP="00B56858">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12</w:t>
            </w:r>
            <w:r w:rsidR="00B56858" w:rsidRPr="00B56858">
              <w:rPr>
                <w:rFonts w:ascii="Times New Roman" w:eastAsia="Calibri" w:hAnsi="Times New Roman" w:cs="Times New Roman"/>
                <w:bCs/>
                <w:sz w:val="12"/>
                <w:szCs w:val="12"/>
              </w:rPr>
              <w:t>455,96076</w:t>
            </w:r>
          </w:p>
        </w:tc>
        <w:tc>
          <w:tcPr>
            <w:tcW w:w="709" w:type="dxa"/>
            <w:hideMark/>
          </w:tcPr>
          <w:p w:rsidR="00B56858" w:rsidRPr="00B56858" w:rsidRDefault="007E5C1A" w:rsidP="00B56858">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4</w:t>
            </w:r>
            <w:r w:rsidR="00B56858" w:rsidRPr="00B56858">
              <w:rPr>
                <w:rFonts w:ascii="Times New Roman" w:eastAsia="Calibri" w:hAnsi="Times New Roman" w:cs="Times New Roman"/>
                <w:sz w:val="12"/>
                <w:szCs w:val="12"/>
              </w:rPr>
              <w:t>668,70030</w:t>
            </w:r>
          </w:p>
        </w:tc>
        <w:tc>
          <w:tcPr>
            <w:tcW w:w="708" w:type="dxa"/>
            <w:hideMark/>
          </w:tcPr>
          <w:p w:rsidR="00B56858" w:rsidRPr="00B56858" w:rsidRDefault="007E5C1A" w:rsidP="00B56858">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5</w:t>
            </w:r>
            <w:r w:rsidR="00B56858" w:rsidRPr="00B56858">
              <w:rPr>
                <w:rFonts w:ascii="Times New Roman" w:eastAsia="Calibri" w:hAnsi="Times New Roman" w:cs="Times New Roman"/>
                <w:sz w:val="12"/>
                <w:szCs w:val="12"/>
              </w:rPr>
              <w:t>035,45485</w:t>
            </w:r>
          </w:p>
        </w:tc>
        <w:tc>
          <w:tcPr>
            <w:tcW w:w="709" w:type="dxa"/>
            <w:hideMark/>
          </w:tcPr>
          <w:p w:rsidR="00B56858" w:rsidRPr="00B56858" w:rsidRDefault="007E5C1A" w:rsidP="00B56858">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w:t>
            </w:r>
            <w:r w:rsidR="00B56858" w:rsidRPr="00B56858">
              <w:rPr>
                <w:rFonts w:ascii="Times New Roman" w:eastAsia="Calibri" w:hAnsi="Times New Roman" w:cs="Times New Roman"/>
                <w:sz w:val="12"/>
                <w:szCs w:val="12"/>
              </w:rPr>
              <w:t>751,80561</w:t>
            </w:r>
          </w:p>
        </w:tc>
      </w:tr>
      <w:tr w:rsidR="003B3710" w:rsidRPr="00B56858" w:rsidTr="003B3710">
        <w:trPr>
          <w:trHeight w:val="20"/>
        </w:trPr>
        <w:tc>
          <w:tcPr>
            <w:tcW w:w="426" w:type="dxa"/>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2835" w:type="dxa"/>
            <w:gridSpan w:val="2"/>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1417"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иные  внебюджетные  источники</w:t>
            </w:r>
          </w:p>
        </w:tc>
        <w:tc>
          <w:tcPr>
            <w:tcW w:w="709" w:type="dxa"/>
            <w:hideMark/>
          </w:tcPr>
          <w:p w:rsidR="00B56858" w:rsidRPr="00B56858" w:rsidRDefault="00B56858" w:rsidP="00B56858">
            <w:pPr>
              <w:tabs>
                <w:tab w:val="left" w:pos="284"/>
              </w:tabs>
              <w:rPr>
                <w:rFonts w:ascii="Times New Roman" w:eastAsia="Calibri" w:hAnsi="Times New Roman" w:cs="Times New Roman"/>
                <w:bCs/>
                <w:sz w:val="12"/>
                <w:szCs w:val="12"/>
              </w:rPr>
            </w:pPr>
            <w:r w:rsidRPr="00B56858">
              <w:rPr>
                <w:rFonts w:ascii="Times New Roman" w:eastAsia="Calibri" w:hAnsi="Times New Roman" w:cs="Times New Roman"/>
                <w:bCs/>
                <w:sz w:val="12"/>
                <w:szCs w:val="12"/>
              </w:rPr>
              <w:t>130,00000</w:t>
            </w:r>
          </w:p>
        </w:tc>
        <w:tc>
          <w:tcPr>
            <w:tcW w:w="709"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0,00000</w:t>
            </w:r>
          </w:p>
        </w:tc>
        <w:tc>
          <w:tcPr>
            <w:tcW w:w="708"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130,00000</w:t>
            </w:r>
          </w:p>
        </w:tc>
        <w:tc>
          <w:tcPr>
            <w:tcW w:w="709"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0,00000</w:t>
            </w:r>
          </w:p>
        </w:tc>
      </w:tr>
      <w:tr w:rsidR="003B3710" w:rsidRPr="00B56858" w:rsidTr="003B3710">
        <w:trPr>
          <w:trHeight w:val="20"/>
        </w:trPr>
        <w:tc>
          <w:tcPr>
            <w:tcW w:w="426" w:type="dxa"/>
            <w:vMerge w:val="restart"/>
            <w:noWrap/>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6.</w:t>
            </w:r>
          </w:p>
        </w:tc>
        <w:tc>
          <w:tcPr>
            <w:tcW w:w="2835" w:type="dxa"/>
            <w:gridSpan w:val="2"/>
            <w:vMerge w:val="restart"/>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МБУ «Многофункциональный центр предоставления государственных и муниципальных услуг» муниципального района Сергиевский</w:t>
            </w:r>
          </w:p>
        </w:tc>
        <w:tc>
          <w:tcPr>
            <w:tcW w:w="1417" w:type="dxa"/>
            <w:hideMark/>
          </w:tcPr>
          <w:p w:rsidR="00B56858" w:rsidRPr="00B56858" w:rsidRDefault="00B56858" w:rsidP="00B56858">
            <w:pPr>
              <w:tabs>
                <w:tab w:val="left" w:pos="284"/>
              </w:tabs>
              <w:rPr>
                <w:rFonts w:ascii="Times New Roman" w:eastAsia="Calibri" w:hAnsi="Times New Roman" w:cs="Times New Roman"/>
                <w:bCs/>
                <w:sz w:val="12"/>
                <w:szCs w:val="12"/>
              </w:rPr>
            </w:pPr>
            <w:r w:rsidRPr="00B56858">
              <w:rPr>
                <w:rFonts w:ascii="Times New Roman" w:eastAsia="Calibri" w:hAnsi="Times New Roman" w:cs="Times New Roman"/>
                <w:bCs/>
                <w:sz w:val="12"/>
                <w:szCs w:val="12"/>
              </w:rPr>
              <w:t>всего</w:t>
            </w:r>
          </w:p>
        </w:tc>
        <w:tc>
          <w:tcPr>
            <w:tcW w:w="709" w:type="dxa"/>
            <w:hideMark/>
          </w:tcPr>
          <w:p w:rsidR="00B56858" w:rsidRPr="00B56858" w:rsidRDefault="007E5C1A" w:rsidP="00B56858">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23</w:t>
            </w:r>
            <w:r w:rsidR="00B56858" w:rsidRPr="00B56858">
              <w:rPr>
                <w:rFonts w:ascii="Times New Roman" w:eastAsia="Calibri" w:hAnsi="Times New Roman" w:cs="Times New Roman"/>
                <w:bCs/>
                <w:sz w:val="12"/>
                <w:szCs w:val="12"/>
              </w:rPr>
              <w:t>762,58595</w:t>
            </w:r>
          </w:p>
        </w:tc>
        <w:tc>
          <w:tcPr>
            <w:tcW w:w="709" w:type="dxa"/>
            <w:hideMark/>
          </w:tcPr>
          <w:p w:rsidR="00B56858" w:rsidRPr="00B56858" w:rsidRDefault="007E5C1A" w:rsidP="00B56858">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7</w:t>
            </w:r>
            <w:r w:rsidR="00B56858" w:rsidRPr="00B56858">
              <w:rPr>
                <w:rFonts w:ascii="Times New Roman" w:eastAsia="Calibri" w:hAnsi="Times New Roman" w:cs="Times New Roman"/>
                <w:bCs/>
                <w:sz w:val="12"/>
                <w:szCs w:val="12"/>
              </w:rPr>
              <w:t>238,78542</w:t>
            </w:r>
          </w:p>
        </w:tc>
        <w:tc>
          <w:tcPr>
            <w:tcW w:w="708" w:type="dxa"/>
            <w:hideMark/>
          </w:tcPr>
          <w:p w:rsidR="00B56858" w:rsidRPr="00B56858" w:rsidRDefault="007E5C1A" w:rsidP="00B56858">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7</w:t>
            </w:r>
            <w:r w:rsidR="00B56858" w:rsidRPr="00B56858">
              <w:rPr>
                <w:rFonts w:ascii="Times New Roman" w:eastAsia="Calibri" w:hAnsi="Times New Roman" w:cs="Times New Roman"/>
                <w:bCs/>
                <w:sz w:val="12"/>
                <w:szCs w:val="12"/>
              </w:rPr>
              <w:t>483,26815</w:t>
            </w:r>
          </w:p>
        </w:tc>
        <w:tc>
          <w:tcPr>
            <w:tcW w:w="709" w:type="dxa"/>
            <w:hideMark/>
          </w:tcPr>
          <w:p w:rsidR="00B56858" w:rsidRPr="00B56858" w:rsidRDefault="007E5C1A" w:rsidP="00B56858">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9</w:t>
            </w:r>
            <w:r w:rsidR="00B56858" w:rsidRPr="00B56858">
              <w:rPr>
                <w:rFonts w:ascii="Times New Roman" w:eastAsia="Calibri" w:hAnsi="Times New Roman" w:cs="Times New Roman"/>
                <w:bCs/>
                <w:sz w:val="12"/>
                <w:szCs w:val="12"/>
              </w:rPr>
              <w:t>040,53238</w:t>
            </w:r>
          </w:p>
        </w:tc>
      </w:tr>
      <w:tr w:rsidR="003B3710" w:rsidRPr="00B56858" w:rsidTr="003B3710">
        <w:trPr>
          <w:trHeight w:val="20"/>
        </w:trPr>
        <w:tc>
          <w:tcPr>
            <w:tcW w:w="426" w:type="dxa"/>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2835" w:type="dxa"/>
            <w:gridSpan w:val="2"/>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1417"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областной бюджет</w:t>
            </w:r>
          </w:p>
        </w:tc>
        <w:tc>
          <w:tcPr>
            <w:tcW w:w="709" w:type="dxa"/>
            <w:hideMark/>
          </w:tcPr>
          <w:p w:rsidR="00B56858" w:rsidRPr="00B56858" w:rsidRDefault="00B56858" w:rsidP="00B56858">
            <w:pPr>
              <w:tabs>
                <w:tab w:val="left" w:pos="284"/>
              </w:tabs>
              <w:rPr>
                <w:rFonts w:ascii="Times New Roman" w:eastAsia="Calibri" w:hAnsi="Times New Roman" w:cs="Times New Roman"/>
                <w:bCs/>
                <w:sz w:val="12"/>
                <w:szCs w:val="12"/>
              </w:rPr>
            </w:pPr>
            <w:r w:rsidRPr="00B56858">
              <w:rPr>
                <w:rFonts w:ascii="Times New Roman" w:eastAsia="Calibri" w:hAnsi="Times New Roman" w:cs="Times New Roman"/>
                <w:bCs/>
                <w:sz w:val="12"/>
                <w:szCs w:val="12"/>
              </w:rPr>
              <w:t>130,12000</w:t>
            </w:r>
          </w:p>
        </w:tc>
        <w:tc>
          <w:tcPr>
            <w:tcW w:w="709"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130,12000</w:t>
            </w:r>
          </w:p>
        </w:tc>
        <w:tc>
          <w:tcPr>
            <w:tcW w:w="708"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0,00000</w:t>
            </w:r>
          </w:p>
        </w:tc>
        <w:tc>
          <w:tcPr>
            <w:tcW w:w="709"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0,00000</w:t>
            </w:r>
          </w:p>
        </w:tc>
      </w:tr>
      <w:tr w:rsidR="003B3710" w:rsidRPr="00B56858" w:rsidTr="003B3710">
        <w:trPr>
          <w:trHeight w:val="20"/>
        </w:trPr>
        <w:tc>
          <w:tcPr>
            <w:tcW w:w="426" w:type="dxa"/>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2835" w:type="dxa"/>
            <w:gridSpan w:val="2"/>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1417"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местный бюджет</w:t>
            </w:r>
          </w:p>
        </w:tc>
        <w:tc>
          <w:tcPr>
            <w:tcW w:w="709" w:type="dxa"/>
            <w:hideMark/>
          </w:tcPr>
          <w:p w:rsidR="00B56858" w:rsidRPr="00B56858" w:rsidRDefault="007E5C1A" w:rsidP="00B56858">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23</w:t>
            </w:r>
            <w:r w:rsidR="00B56858" w:rsidRPr="00B56858">
              <w:rPr>
                <w:rFonts w:ascii="Times New Roman" w:eastAsia="Calibri" w:hAnsi="Times New Roman" w:cs="Times New Roman"/>
                <w:bCs/>
                <w:sz w:val="12"/>
                <w:szCs w:val="12"/>
              </w:rPr>
              <w:t>632,46595</w:t>
            </w:r>
          </w:p>
        </w:tc>
        <w:tc>
          <w:tcPr>
            <w:tcW w:w="709" w:type="dxa"/>
            <w:hideMark/>
          </w:tcPr>
          <w:p w:rsidR="00B56858" w:rsidRPr="00B56858" w:rsidRDefault="007E5C1A" w:rsidP="00B56858">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7</w:t>
            </w:r>
            <w:r w:rsidR="00B56858" w:rsidRPr="00B56858">
              <w:rPr>
                <w:rFonts w:ascii="Times New Roman" w:eastAsia="Calibri" w:hAnsi="Times New Roman" w:cs="Times New Roman"/>
                <w:sz w:val="12"/>
                <w:szCs w:val="12"/>
              </w:rPr>
              <w:t>108,66542</w:t>
            </w:r>
          </w:p>
        </w:tc>
        <w:tc>
          <w:tcPr>
            <w:tcW w:w="708" w:type="dxa"/>
            <w:hideMark/>
          </w:tcPr>
          <w:p w:rsidR="00B56858" w:rsidRPr="00B56858" w:rsidRDefault="007E5C1A" w:rsidP="00B56858">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7</w:t>
            </w:r>
            <w:r w:rsidR="00B56858" w:rsidRPr="00B56858">
              <w:rPr>
                <w:rFonts w:ascii="Times New Roman" w:eastAsia="Calibri" w:hAnsi="Times New Roman" w:cs="Times New Roman"/>
                <w:sz w:val="12"/>
                <w:szCs w:val="12"/>
              </w:rPr>
              <w:t>483,26815</w:t>
            </w:r>
          </w:p>
        </w:tc>
        <w:tc>
          <w:tcPr>
            <w:tcW w:w="709" w:type="dxa"/>
            <w:hideMark/>
          </w:tcPr>
          <w:p w:rsidR="00B56858" w:rsidRPr="00B56858" w:rsidRDefault="007E5C1A" w:rsidP="00B56858">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9</w:t>
            </w:r>
            <w:r w:rsidR="00B56858" w:rsidRPr="00B56858">
              <w:rPr>
                <w:rFonts w:ascii="Times New Roman" w:eastAsia="Calibri" w:hAnsi="Times New Roman" w:cs="Times New Roman"/>
                <w:sz w:val="12"/>
                <w:szCs w:val="12"/>
              </w:rPr>
              <w:t>040,53238</w:t>
            </w:r>
          </w:p>
        </w:tc>
      </w:tr>
      <w:tr w:rsidR="003B3710" w:rsidRPr="00B56858" w:rsidTr="003B3710">
        <w:trPr>
          <w:trHeight w:val="20"/>
        </w:trPr>
        <w:tc>
          <w:tcPr>
            <w:tcW w:w="426" w:type="dxa"/>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2835" w:type="dxa"/>
            <w:gridSpan w:val="2"/>
            <w:vMerge/>
            <w:hideMark/>
          </w:tcPr>
          <w:p w:rsidR="00B56858" w:rsidRPr="00B56858" w:rsidRDefault="00B56858" w:rsidP="00B56858">
            <w:pPr>
              <w:tabs>
                <w:tab w:val="left" w:pos="284"/>
              </w:tabs>
              <w:rPr>
                <w:rFonts w:ascii="Times New Roman" w:eastAsia="Calibri" w:hAnsi="Times New Roman" w:cs="Times New Roman"/>
                <w:sz w:val="12"/>
                <w:szCs w:val="12"/>
              </w:rPr>
            </w:pPr>
          </w:p>
        </w:tc>
        <w:tc>
          <w:tcPr>
            <w:tcW w:w="1417"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иные  внебюджетные  источники</w:t>
            </w:r>
          </w:p>
        </w:tc>
        <w:tc>
          <w:tcPr>
            <w:tcW w:w="709" w:type="dxa"/>
            <w:hideMark/>
          </w:tcPr>
          <w:p w:rsidR="00B56858" w:rsidRPr="00B56858" w:rsidRDefault="00B56858" w:rsidP="00B56858">
            <w:pPr>
              <w:tabs>
                <w:tab w:val="left" w:pos="284"/>
              </w:tabs>
              <w:rPr>
                <w:rFonts w:ascii="Times New Roman" w:eastAsia="Calibri" w:hAnsi="Times New Roman" w:cs="Times New Roman"/>
                <w:bCs/>
                <w:sz w:val="12"/>
                <w:szCs w:val="12"/>
              </w:rPr>
            </w:pPr>
            <w:r w:rsidRPr="00B56858">
              <w:rPr>
                <w:rFonts w:ascii="Times New Roman" w:eastAsia="Calibri" w:hAnsi="Times New Roman" w:cs="Times New Roman"/>
                <w:bCs/>
                <w:sz w:val="12"/>
                <w:szCs w:val="12"/>
              </w:rPr>
              <w:t>0,00000</w:t>
            </w:r>
          </w:p>
        </w:tc>
        <w:tc>
          <w:tcPr>
            <w:tcW w:w="709"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0,00000</w:t>
            </w:r>
          </w:p>
        </w:tc>
        <w:tc>
          <w:tcPr>
            <w:tcW w:w="708"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0,00000</w:t>
            </w:r>
          </w:p>
        </w:tc>
        <w:tc>
          <w:tcPr>
            <w:tcW w:w="709" w:type="dxa"/>
            <w:hideMark/>
          </w:tcPr>
          <w:p w:rsidR="00B56858" w:rsidRPr="00B56858" w:rsidRDefault="00B56858" w:rsidP="00B56858">
            <w:pPr>
              <w:tabs>
                <w:tab w:val="left" w:pos="284"/>
              </w:tabs>
              <w:rPr>
                <w:rFonts w:ascii="Times New Roman" w:eastAsia="Calibri" w:hAnsi="Times New Roman" w:cs="Times New Roman"/>
                <w:sz w:val="12"/>
                <w:szCs w:val="12"/>
              </w:rPr>
            </w:pPr>
            <w:r w:rsidRPr="00B56858">
              <w:rPr>
                <w:rFonts w:ascii="Times New Roman" w:eastAsia="Calibri" w:hAnsi="Times New Roman" w:cs="Times New Roman"/>
                <w:sz w:val="12"/>
                <w:szCs w:val="12"/>
              </w:rPr>
              <w:t>0,00000</w:t>
            </w:r>
          </w:p>
        </w:tc>
      </w:tr>
    </w:tbl>
    <w:p w:rsidR="00B56858" w:rsidRPr="00B56858" w:rsidRDefault="00B56858" w:rsidP="00B56858">
      <w:pPr>
        <w:tabs>
          <w:tab w:val="left" w:pos="284"/>
        </w:tabs>
        <w:spacing w:after="0" w:line="240" w:lineRule="auto"/>
        <w:jc w:val="both"/>
        <w:rPr>
          <w:rFonts w:ascii="Times New Roman" w:eastAsia="Calibri" w:hAnsi="Times New Roman" w:cs="Times New Roman"/>
          <w:sz w:val="12"/>
          <w:szCs w:val="12"/>
        </w:rPr>
      </w:pPr>
    </w:p>
    <w:p w:rsidR="003B3710" w:rsidRPr="00B74316" w:rsidRDefault="003B3710" w:rsidP="003B3710">
      <w:pPr>
        <w:tabs>
          <w:tab w:val="left" w:pos="284"/>
          <w:tab w:val="left" w:pos="3828"/>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АДМИНИСТРАЦИЯ</w:t>
      </w:r>
    </w:p>
    <w:p w:rsidR="003B3710" w:rsidRPr="00B74316" w:rsidRDefault="003B3710" w:rsidP="003B3710">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МУНИЦИПАЛЬНОГО РАЙОНА СЕРГИЕВСКИЙ</w:t>
      </w:r>
    </w:p>
    <w:p w:rsidR="003B3710" w:rsidRPr="00B74316" w:rsidRDefault="003B3710" w:rsidP="003B3710">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САМАРСКОЙ ОБЛАСТИ</w:t>
      </w:r>
    </w:p>
    <w:p w:rsidR="003B3710" w:rsidRPr="00B74316" w:rsidRDefault="003B3710" w:rsidP="003B3710">
      <w:pPr>
        <w:tabs>
          <w:tab w:val="left" w:pos="284"/>
        </w:tabs>
        <w:spacing w:after="0" w:line="240" w:lineRule="auto"/>
        <w:jc w:val="center"/>
        <w:rPr>
          <w:rFonts w:ascii="Times New Roman" w:eastAsia="Calibri" w:hAnsi="Times New Roman" w:cs="Times New Roman"/>
          <w:sz w:val="12"/>
          <w:szCs w:val="12"/>
        </w:rPr>
      </w:pPr>
    </w:p>
    <w:p w:rsidR="003B3710" w:rsidRPr="00B74316" w:rsidRDefault="003B3710" w:rsidP="003B3710">
      <w:pPr>
        <w:tabs>
          <w:tab w:val="left" w:pos="284"/>
        </w:tabs>
        <w:spacing w:after="0" w:line="240" w:lineRule="auto"/>
        <w:jc w:val="center"/>
        <w:rPr>
          <w:rFonts w:ascii="Times New Roman" w:eastAsia="Calibri" w:hAnsi="Times New Roman" w:cs="Times New Roman"/>
          <w:sz w:val="12"/>
          <w:szCs w:val="12"/>
        </w:rPr>
      </w:pPr>
      <w:r w:rsidRPr="00B74316">
        <w:rPr>
          <w:rFonts w:ascii="Times New Roman" w:eastAsia="Calibri" w:hAnsi="Times New Roman" w:cs="Times New Roman"/>
          <w:sz w:val="12"/>
          <w:szCs w:val="12"/>
        </w:rPr>
        <w:t>ПОСТАНОВЛЕНИЕ</w:t>
      </w:r>
    </w:p>
    <w:p w:rsidR="003B3710" w:rsidRPr="00D233CA" w:rsidRDefault="003B3710" w:rsidP="003B371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09 августа </w:t>
      </w:r>
      <w:r w:rsidRPr="00B74316">
        <w:rPr>
          <w:rFonts w:ascii="Times New Roman" w:eastAsia="Calibri" w:hAnsi="Times New Roman" w:cs="Times New Roman"/>
          <w:sz w:val="12"/>
          <w:szCs w:val="12"/>
        </w:rPr>
        <w:t>201</w:t>
      </w:r>
      <w:r>
        <w:rPr>
          <w:rFonts w:ascii="Times New Roman" w:eastAsia="Calibri" w:hAnsi="Times New Roman" w:cs="Times New Roman"/>
          <w:sz w:val="12"/>
          <w:szCs w:val="12"/>
        </w:rPr>
        <w:t>7</w:t>
      </w:r>
      <w:r w:rsidRPr="00B74316">
        <w:rPr>
          <w:rFonts w:ascii="Times New Roman" w:eastAsia="Calibri" w:hAnsi="Times New Roman" w:cs="Times New Roman"/>
          <w:sz w:val="12"/>
          <w:szCs w:val="12"/>
        </w:rPr>
        <w:t>г.</w:t>
      </w:r>
      <w:r>
        <w:rPr>
          <w:rFonts w:ascii="Times New Roman" w:eastAsia="Calibri" w:hAnsi="Times New Roman" w:cs="Times New Roman"/>
          <w:sz w:val="12"/>
          <w:szCs w:val="12"/>
        </w:rPr>
        <w:t xml:space="preserve"> </w:t>
      </w:r>
      <w:r w:rsidRPr="00B7431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B7431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№971</w:t>
      </w:r>
    </w:p>
    <w:p w:rsidR="003B3710" w:rsidRDefault="003B3710" w:rsidP="003B3710">
      <w:pPr>
        <w:tabs>
          <w:tab w:val="left" w:pos="284"/>
        </w:tabs>
        <w:spacing w:after="0" w:line="240" w:lineRule="auto"/>
        <w:jc w:val="center"/>
        <w:rPr>
          <w:rFonts w:ascii="Times New Roman" w:eastAsia="Calibri" w:hAnsi="Times New Roman" w:cs="Times New Roman"/>
          <w:b/>
          <w:sz w:val="12"/>
          <w:szCs w:val="12"/>
        </w:rPr>
      </w:pPr>
      <w:r w:rsidRPr="003B3710">
        <w:rPr>
          <w:rFonts w:ascii="Times New Roman" w:eastAsia="Calibri" w:hAnsi="Times New Roman" w:cs="Times New Roman"/>
          <w:b/>
          <w:sz w:val="12"/>
          <w:szCs w:val="12"/>
        </w:rPr>
        <w:t>О внесении изменений в приложение № 1 к постановлению администрации муниципального района Сергиевский</w:t>
      </w:r>
    </w:p>
    <w:p w:rsidR="003B3710" w:rsidRDefault="003B3710" w:rsidP="003B3710">
      <w:pPr>
        <w:tabs>
          <w:tab w:val="left" w:pos="284"/>
        </w:tabs>
        <w:spacing w:after="0" w:line="240" w:lineRule="auto"/>
        <w:jc w:val="center"/>
        <w:rPr>
          <w:rFonts w:ascii="Times New Roman" w:eastAsia="Calibri" w:hAnsi="Times New Roman" w:cs="Times New Roman"/>
          <w:b/>
          <w:sz w:val="12"/>
          <w:szCs w:val="12"/>
        </w:rPr>
      </w:pPr>
      <w:r w:rsidRPr="003B3710">
        <w:rPr>
          <w:rFonts w:ascii="Times New Roman" w:eastAsia="Calibri" w:hAnsi="Times New Roman" w:cs="Times New Roman"/>
          <w:b/>
          <w:sz w:val="12"/>
          <w:szCs w:val="12"/>
        </w:rPr>
        <w:t xml:space="preserve"> № 1376 от 26.10.2015 г. «Об утверждении муниципальной программы «По противодействию незаконному обороту наркотических средств, профилактике наркомании, лечению и реабилитации наркозависимой части населения  </w:t>
      </w:r>
    </w:p>
    <w:p w:rsidR="003B3710" w:rsidRPr="003B3710" w:rsidRDefault="003B3710" w:rsidP="003B3710">
      <w:pPr>
        <w:tabs>
          <w:tab w:val="left" w:pos="284"/>
        </w:tabs>
        <w:spacing w:after="0" w:line="240" w:lineRule="auto"/>
        <w:jc w:val="center"/>
        <w:rPr>
          <w:rFonts w:ascii="Times New Roman" w:eastAsia="Calibri" w:hAnsi="Times New Roman" w:cs="Times New Roman"/>
          <w:b/>
          <w:sz w:val="12"/>
          <w:szCs w:val="12"/>
        </w:rPr>
      </w:pPr>
      <w:r w:rsidRPr="003B3710">
        <w:rPr>
          <w:rFonts w:ascii="Times New Roman" w:eastAsia="Calibri" w:hAnsi="Times New Roman" w:cs="Times New Roman"/>
          <w:b/>
          <w:sz w:val="12"/>
          <w:szCs w:val="12"/>
        </w:rPr>
        <w:t>муниципального района Сергиевский Самарской области на 2016-2020 годы»</w:t>
      </w:r>
    </w:p>
    <w:p w:rsidR="003B3710" w:rsidRPr="003B3710" w:rsidRDefault="003B3710" w:rsidP="003B3710">
      <w:pPr>
        <w:tabs>
          <w:tab w:val="left" w:pos="284"/>
        </w:tabs>
        <w:spacing w:after="0" w:line="240" w:lineRule="auto"/>
        <w:jc w:val="both"/>
        <w:rPr>
          <w:rFonts w:ascii="Times New Roman" w:eastAsia="Calibri" w:hAnsi="Times New Roman" w:cs="Times New Roman"/>
          <w:sz w:val="12"/>
          <w:szCs w:val="12"/>
        </w:rPr>
      </w:pPr>
    </w:p>
    <w:p w:rsidR="003B3710" w:rsidRPr="003B3710" w:rsidRDefault="003B3710" w:rsidP="003B3710">
      <w:pPr>
        <w:tabs>
          <w:tab w:val="left" w:pos="284"/>
        </w:tabs>
        <w:spacing w:after="0" w:line="240" w:lineRule="auto"/>
        <w:ind w:firstLine="284"/>
        <w:jc w:val="both"/>
        <w:rPr>
          <w:rFonts w:ascii="Times New Roman" w:eastAsia="Calibri" w:hAnsi="Times New Roman" w:cs="Times New Roman"/>
          <w:sz w:val="12"/>
          <w:szCs w:val="12"/>
        </w:rPr>
      </w:pPr>
      <w:proofErr w:type="gramStart"/>
      <w:r w:rsidRPr="003B3710">
        <w:rPr>
          <w:rFonts w:ascii="Times New Roman" w:eastAsia="Calibri" w:hAnsi="Times New Roman" w:cs="Times New Roman"/>
          <w:sz w:val="12"/>
          <w:szCs w:val="12"/>
        </w:rPr>
        <w:t>В соответствии с Бюджетным кодексом Российской Федерации, Федеральным законом Российской Федерации от 06.10.2003 г. № 131 – ФЗ «Об общих принципах организации местного самоуправления в Российской Федерации», руководствуясь Уставом  муниципального района Сергиевский, и в целях уточнения источника финансирования муниципальной  программы «По противодействию незаконному обороту наркотических средств, профилактике  наркомании, лечению и реабилитации наркозависимой части населения  муниципального района Сергиевский Самарской область на 2016-2020 годы</w:t>
      </w:r>
      <w:proofErr w:type="gramEnd"/>
      <w:r w:rsidRPr="003B3710">
        <w:rPr>
          <w:rFonts w:ascii="Times New Roman" w:eastAsia="Calibri" w:hAnsi="Times New Roman" w:cs="Times New Roman"/>
          <w:sz w:val="12"/>
          <w:szCs w:val="12"/>
        </w:rPr>
        <w:t>»,  администрация муниципального района Сергиевский</w:t>
      </w:r>
    </w:p>
    <w:p w:rsidR="003B3710" w:rsidRPr="003B3710" w:rsidRDefault="003B3710" w:rsidP="003B3710">
      <w:pPr>
        <w:tabs>
          <w:tab w:val="left" w:pos="284"/>
        </w:tabs>
        <w:spacing w:after="0" w:line="240" w:lineRule="auto"/>
        <w:ind w:firstLine="284"/>
        <w:jc w:val="both"/>
        <w:rPr>
          <w:rFonts w:ascii="Times New Roman" w:eastAsia="Calibri" w:hAnsi="Times New Roman" w:cs="Times New Roman"/>
          <w:b/>
          <w:sz w:val="12"/>
          <w:szCs w:val="12"/>
        </w:rPr>
      </w:pPr>
      <w:r w:rsidRPr="003B3710">
        <w:rPr>
          <w:rFonts w:ascii="Times New Roman" w:eastAsia="Calibri" w:hAnsi="Times New Roman" w:cs="Times New Roman"/>
          <w:b/>
          <w:sz w:val="12"/>
          <w:szCs w:val="12"/>
        </w:rPr>
        <w:t>ПОСТАНОВЛЯЕТ:</w:t>
      </w:r>
    </w:p>
    <w:p w:rsidR="003B3710" w:rsidRPr="003B3710" w:rsidRDefault="003B3710" w:rsidP="003B3710">
      <w:pPr>
        <w:tabs>
          <w:tab w:val="left" w:pos="284"/>
        </w:tabs>
        <w:spacing w:after="0" w:line="240" w:lineRule="auto"/>
        <w:ind w:firstLine="284"/>
        <w:jc w:val="both"/>
        <w:rPr>
          <w:rFonts w:ascii="Times New Roman" w:eastAsia="Calibri" w:hAnsi="Times New Roman" w:cs="Times New Roman"/>
          <w:sz w:val="12"/>
          <w:szCs w:val="12"/>
        </w:rPr>
      </w:pPr>
      <w:r w:rsidRPr="003B3710">
        <w:rPr>
          <w:rFonts w:ascii="Times New Roman" w:eastAsia="Calibri" w:hAnsi="Times New Roman" w:cs="Times New Roman"/>
          <w:sz w:val="12"/>
          <w:szCs w:val="12"/>
        </w:rPr>
        <w:t>1. Внести изменения в приложение № 1 к постановлению администрации муниципального района Сергиевский № 1376 от 26.10.2015 года «Об утверждении  муниципальной целевой программы «По противодействию незаконному  обороту наркотических средств, профилактике  наркомании, лечению и реабилитации наркозависимой части населения  муниципального района Сергиевский Самарской область на 2016-2020 годы» (далее - Программа) следующего содержания:</w:t>
      </w:r>
    </w:p>
    <w:p w:rsidR="003B3710" w:rsidRPr="003B3710" w:rsidRDefault="003B3710" w:rsidP="003B371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1.1</w:t>
      </w:r>
      <w:proofErr w:type="gramStart"/>
      <w:r>
        <w:rPr>
          <w:rFonts w:ascii="Times New Roman" w:eastAsia="Calibri" w:hAnsi="Times New Roman" w:cs="Times New Roman"/>
          <w:sz w:val="12"/>
          <w:szCs w:val="12"/>
        </w:rPr>
        <w:t xml:space="preserve"> </w:t>
      </w:r>
      <w:r w:rsidRPr="003B3710">
        <w:rPr>
          <w:rFonts w:ascii="Times New Roman" w:eastAsia="Calibri" w:hAnsi="Times New Roman" w:cs="Times New Roman"/>
          <w:sz w:val="12"/>
          <w:szCs w:val="12"/>
        </w:rPr>
        <w:t>В</w:t>
      </w:r>
      <w:proofErr w:type="gramEnd"/>
      <w:r w:rsidRPr="003B3710">
        <w:rPr>
          <w:rFonts w:ascii="Times New Roman" w:eastAsia="Calibri" w:hAnsi="Times New Roman" w:cs="Times New Roman"/>
          <w:sz w:val="12"/>
          <w:szCs w:val="12"/>
        </w:rPr>
        <w:t xml:space="preserve"> паспорте  Программы в разделе «Источники и объемы финансирования программы слова «в 2017 году – 55 000 рублей», заменить словами «в 2017 году – 54 968 рублей».</w:t>
      </w:r>
    </w:p>
    <w:p w:rsidR="003B3710" w:rsidRPr="003B3710" w:rsidRDefault="003B3710" w:rsidP="003B3710">
      <w:pPr>
        <w:tabs>
          <w:tab w:val="left" w:pos="284"/>
        </w:tabs>
        <w:spacing w:after="0" w:line="240" w:lineRule="auto"/>
        <w:ind w:firstLine="284"/>
        <w:jc w:val="both"/>
        <w:rPr>
          <w:rFonts w:ascii="Times New Roman" w:eastAsia="Calibri" w:hAnsi="Times New Roman" w:cs="Times New Roman"/>
          <w:sz w:val="12"/>
          <w:szCs w:val="12"/>
        </w:rPr>
      </w:pPr>
      <w:r w:rsidRPr="003B3710">
        <w:rPr>
          <w:rFonts w:ascii="Times New Roman" w:eastAsia="Calibri" w:hAnsi="Times New Roman" w:cs="Times New Roman"/>
          <w:sz w:val="12"/>
          <w:szCs w:val="12"/>
        </w:rPr>
        <w:lastRenderedPageBreak/>
        <w:t>1.2. Приложение № 1 к Программе изложить в новой редакции согласно Приложению №1 к настоящему постановлению.</w:t>
      </w:r>
    </w:p>
    <w:p w:rsidR="003B3710" w:rsidRPr="003B3710" w:rsidRDefault="003B3710" w:rsidP="003B3710">
      <w:pPr>
        <w:tabs>
          <w:tab w:val="left" w:pos="284"/>
        </w:tabs>
        <w:spacing w:after="0" w:line="240" w:lineRule="auto"/>
        <w:ind w:firstLine="284"/>
        <w:jc w:val="both"/>
        <w:rPr>
          <w:rFonts w:ascii="Times New Roman" w:eastAsia="Calibri" w:hAnsi="Times New Roman" w:cs="Times New Roman"/>
          <w:sz w:val="12"/>
          <w:szCs w:val="12"/>
        </w:rPr>
      </w:pPr>
      <w:r w:rsidRPr="003B3710">
        <w:rPr>
          <w:rFonts w:ascii="Times New Roman" w:eastAsia="Calibri" w:hAnsi="Times New Roman" w:cs="Times New Roman"/>
          <w:sz w:val="12"/>
          <w:szCs w:val="12"/>
        </w:rPr>
        <w:t>2.  Опубликовать настоящее постановление в газете «Сергиевский вестник».</w:t>
      </w:r>
    </w:p>
    <w:p w:rsidR="003B3710" w:rsidRPr="003B3710" w:rsidRDefault="003B3710" w:rsidP="003B3710">
      <w:pPr>
        <w:tabs>
          <w:tab w:val="left" w:pos="284"/>
        </w:tabs>
        <w:spacing w:after="0" w:line="240" w:lineRule="auto"/>
        <w:ind w:firstLine="284"/>
        <w:jc w:val="both"/>
        <w:rPr>
          <w:rFonts w:ascii="Times New Roman" w:eastAsia="Calibri" w:hAnsi="Times New Roman" w:cs="Times New Roman"/>
          <w:sz w:val="12"/>
          <w:szCs w:val="12"/>
        </w:rPr>
      </w:pPr>
      <w:r w:rsidRPr="003B3710">
        <w:rPr>
          <w:rFonts w:ascii="Times New Roman" w:eastAsia="Calibri" w:hAnsi="Times New Roman" w:cs="Times New Roman"/>
          <w:sz w:val="12"/>
          <w:szCs w:val="12"/>
        </w:rPr>
        <w:t>3. Настоящее постановление вступает в силу с момента его официального опубликования.</w:t>
      </w:r>
    </w:p>
    <w:p w:rsidR="003B3710" w:rsidRPr="003B3710" w:rsidRDefault="003B3710" w:rsidP="003B3710">
      <w:pPr>
        <w:tabs>
          <w:tab w:val="left" w:pos="284"/>
        </w:tabs>
        <w:spacing w:after="0" w:line="240" w:lineRule="auto"/>
        <w:ind w:firstLine="284"/>
        <w:jc w:val="both"/>
        <w:rPr>
          <w:rFonts w:ascii="Times New Roman" w:eastAsia="Calibri" w:hAnsi="Times New Roman" w:cs="Times New Roman"/>
          <w:sz w:val="12"/>
          <w:szCs w:val="12"/>
        </w:rPr>
      </w:pPr>
      <w:r w:rsidRPr="003B3710">
        <w:rPr>
          <w:rFonts w:ascii="Times New Roman" w:eastAsia="Calibri" w:hAnsi="Times New Roman" w:cs="Times New Roman"/>
          <w:sz w:val="12"/>
          <w:szCs w:val="12"/>
        </w:rPr>
        <w:t xml:space="preserve">4. </w:t>
      </w:r>
      <w:proofErr w:type="gramStart"/>
      <w:r w:rsidRPr="003B3710">
        <w:rPr>
          <w:rFonts w:ascii="Times New Roman" w:eastAsia="Calibri" w:hAnsi="Times New Roman" w:cs="Times New Roman"/>
          <w:sz w:val="12"/>
          <w:szCs w:val="12"/>
        </w:rPr>
        <w:t>Контроль за</w:t>
      </w:r>
      <w:proofErr w:type="gramEnd"/>
      <w:r w:rsidRPr="003B3710">
        <w:rPr>
          <w:rFonts w:ascii="Times New Roman" w:eastAsia="Calibri" w:hAnsi="Times New Roman" w:cs="Times New Roman"/>
          <w:sz w:val="12"/>
          <w:szCs w:val="12"/>
        </w:rPr>
        <w:t xml:space="preserve"> выполнением настоящего постановления возложить на заместителя Главы  муниципального  района  Сергиевский  </w:t>
      </w:r>
      <w:proofErr w:type="spellStart"/>
      <w:r w:rsidRPr="003B3710">
        <w:rPr>
          <w:rFonts w:ascii="Times New Roman" w:eastAsia="Calibri" w:hAnsi="Times New Roman" w:cs="Times New Roman"/>
          <w:sz w:val="12"/>
          <w:szCs w:val="12"/>
        </w:rPr>
        <w:t>Заболотина</w:t>
      </w:r>
      <w:proofErr w:type="spellEnd"/>
      <w:r w:rsidRPr="003B3710">
        <w:rPr>
          <w:rFonts w:ascii="Times New Roman" w:eastAsia="Calibri" w:hAnsi="Times New Roman" w:cs="Times New Roman"/>
          <w:sz w:val="12"/>
          <w:szCs w:val="12"/>
        </w:rPr>
        <w:t xml:space="preserve"> С.Г.</w:t>
      </w:r>
    </w:p>
    <w:p w:rsidR="003B3710" w:rsidRDefault="003B3710" w:rsidP="003B3710">
      <w:pPr>
        <w:tabs>
          <w:tab w:val="left" w:pos="284"/>
        </w:tabs>
        <w:spacing w:after="0" w:line="240" w:lineRule="auto"/>
        <w:jc w:val="right"/>
        <w:rPr>
          <w:rFonts w:ascii="Times New Roman" w:eastAsia="Calibri" w:hAnsi="Times New Roman" w:cs="Times New Roman"/>
          <w:sz w:val="12"/>
          <w:szCs w:val="12"/>
        </w:rPr>
      </w:pPr>
      <w:r w:rsidRPr="003B3710">
        <w:rPr>
          <w:rFonts w:ascii="Times New Roman" w:eastAsia="Calibri" w:hAnsi="Times New Roman" w:cs="Times New Roman"/>
          <w:sz w:val="12"/>
          <w:szCs w:val="12"/>
        </w:rPr>
        <w:t>Глава  муниципального района Сергиевский</w:t>
      </w:r>
    </w:p>
    <w:p w:rsidR="003B3710" w:rsidRPr="003B3710" w:rsidRDefault="003B3710" w:rsidP="003B3710">
      <w:pPr>
        <w:tabs>
          <w:tab w:val="left" w:pos="284"/>
        </w:tabs>
        <w:spacing w:after="0" w:line="240" w:lineRule="auto"/>
        <w:jc w:val="right"/>
        <w:rPr>
          <w:rFonts w:ascii="Times New Roman" w:eastAsia="Calibri" w:hAnsi="Times New Roman" w:cs="Times New Roman"/>
          <w:sz w:val="12"/>
          <w:szCs w:val="12"/>
        </w:rPr>
      </w:pPr>
      <w:r w:rsidRPr="003B3710">
        <w:rPr>
          <w:rFonts w:ascii="Times New Roman" w:eastAsia="Calibri" w:hAnsi="Times New Roman" w:cs="Times New Roman"/>
          <w:sz w:val="12"/>
          <w:szCs w:val="12"/>
        </w:rPr>
        <w:t>А.А. Веселов</w:t>
      </w:r>
    </w:p>
    <w:p w:rsidR="003B3710" w:rsidRPr="003B3710" w:rsidRDefault="003B3710" w:rsidP="003B3710">
      <w:pPr>
        <w:tabs>
          <w:tab w:val="left" w:pos="284"/>
        </w:tabs>
        <w:spacing w:after="0" w:line="240" w:lineRule="auto"/>
        <w:jc w:val="right"/>
        <w:rPr>
          <w:rFonts w:ascii="Times New Roman" w:eastAsia="Calibri" w:hAnsi="Times New Roman" w:cs="Times New Roman"/>
          <w:sz w:val="12"/>
          <w:szCs w:val="12"/>
        </w:rPr>
      </w:pPr>
    </w:p>
    <w:p w:rsidR="003B3710" w:rsidRPr="00604CA8" w:rsidRDefault="003B3710" w:rsidP="003B3710">
      <w:pPr>
        <w:spacing w:after="0" w:line="240" w:lineRule="auto"/>
        <w:jc w:val="right"/>
        <w:rPr>
          <w:rFonts w:ascii="Times New Roman" w:eastAsia="Calibri" w:hAnsi="Times New Roman" w:cs="Times New Roman"/>
          <w:i/>
          <w:sz w:val="12"/>
          <w:szCs w:val="12"/>
        </w:rPr>
      </w:pPr>
      <w:r w:rsidRPr="00604CA8">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w:t>
      </w:r>
    </w:p>
    <w:p w:rsidR="003B3710" w:rsidRPr="00604CA8" w:rsidRDefault="003B3710" w:rsidP="003B3710">
      <w:pPr>
        <w:spacing w:after="0" w:line="240" w:lineRule="auto"/>
        <w:jc w:val="right"/>
        <w:rPr>
          <w:rFonts w:ascii="Times New Roman" w:eastAsia="Calibri" w:hAnsi="Times New Roman" w:cs="Times New Roman"/>
          <w:i/>
          <w:sz w:val="12"/>
          <w:szCs w:val="12"/>
        </w:rPr>
      </w:pPr>
      <w:r w:rsidRPr="00604CA8">
        <w:rPr>
          <w:rFonts w:ascii="Times New Roman" w:eastAsia="Calibri" w:hAnsi="Times New Roman" w:cs="Times New Roman"/>
          <w:i/>
          <w:sz w:val="12"/>
          <w:szCs w:val="12"/>
        </w:rPr>
        <w:t>к постановлению администрации</w:t>
      </w:r>
    </w:p>
    <w:p w:rsidR="003B3710" w:rsidRPr="00604CA8" w:rsidRDefault="003B3710" w:rsidP="003B3710">
      <w:pPr>
        <w:spacing w:after="0" w:line="240" w:lineRule="auto"/>
        <w:jc w:val="right"/>
        <w:rPr>
          <w:rFonts w:ascii="Times New Roman" w:eastAsia="Calibri" w:hAnsi="Times New Roman" w:cs="Times New Roman"/>
          <w:i/>
          <w:sz w:val="12"/>
          <w:szCs w:val="12"/>
        </w:rPr>
      </w:pPr>
      <w:r w:rsidRPr="00604CA8">
        <w:rPr>
          <w:rFonts w:ascii="Times New Roman" w:eastAsia="Calibri" w:hAnsi="Times New Roman" w:cs="Times New Roman"/>
          <w:i/>
          <w:sz w:val="12"/>
          <w:szCs w:val="12"/>
        </w:rPr>
        <w:t>муниципального района Сергиевский Самарской области</w:t>
      </w:r>
    </w:p>
    <w:p w:rsidR="003B3710" w:rsidRPr="00604CA8" w:rsidRDefault="003B3710" w:rsidP="003B3710">
      <w:pPr>
        <w:tabs>
          <w:tab w:val="left" w:pos="284"/>
        </w:tabs>
        <w:spacing w:after="0" w:line="240" w:lineRule="auto"/>
        <w:jc w:val="right"/>
        <w:rPr>
          <w:rFonts w:ascii="Times New Roman" w:eastAsia="Calibri" w:hAnsi="Times New Roman" w:cs="Times New Roman"/>
          <w:i/>
          <w:sz w:val="12"/>
          <w:szCs w:val="12"/>
        </w:rPr>
      </w:pPr>
      <w:r w:rsidRPr="00604CA8">
        <w:rPr>
          <w:rFonts w:ascii="Times New Roman" w:eastAsia="Calibri" w:hAnsi="Times New Roman" w:cs="Times New Roman"/>
          <w:i/>
          <w:sz w:val="12"/>
          <w:szCs w:val="12"/>
        </w:rPr>
        <w:t>№</w:t>
      </w:r>
      <w:r>
        <w:rPr>
          <w:rFonts w:ascii="Times New Roman" w:eastAsia="Calibri" w:hAnsi="Times New Roman" w:cs="Times New Roman"/>
          <w:i/>
          <w:sz w:val="12"/>
          <w:szCs w:val="12"/>
        </w:rPr>
        <w:t>971</w:t>
      </w:r>
      <w:r w:rsidRPr="00604CA8">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09</w:t>
      </w:r>
      <w:r w:rsidRPr="00604CA8">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августа</w:t>
      </w:r>
      <w:r w:rsidRPr="00604CA8">
        <w:rPr>
          <w:rFonts w:ascii="Times New Roman" w:eastAsia="Calibri" w:hAnsi="Times New Roman" w:cs="Times New Roman"/>
          <w:i/>
          <w:sz w:val="12"/>
          <w:szCs w:val="12"/>
        </w:rPr>
        <w:t xml:space="preserve"> 2017 г.</w:t>
      </w:r>
    </w:p>
    <w:p w:rsidR="003B3710" w:rsidRPr="003B3710" w:rsidRDefault="003B3710" w:rsidP="00D817FA">
      <w:pPr>
        <w:tabs>
          <w:tab w:val="left" w:pos="284"/>
        </w:tabs>
        <w:spacing w:after="0" w:line="240" w:lineRule="auto"/>
        <w:jc w:val="center"/>
        <w:rPr>
          <w:rFonts w:ascii="Times New Roman" w:eastAsia="Calibri" w:hAnsi="Times New Roman" w:cs="Times New Roman"/>
          <w:b/>
          <w:bCs/>
          <w:sz w:val="12"/>
          <w:szCs w:val="12"/>
        </w:rPr>
      </w:pPr>
      <w:r w:rsidRPr="003B3710">
        <w:rPr>
          <w:rFonts w:ascii="Times New Roman" w:eastAsia="Calibri" w:hAnsi="Times New Roman" w:cs="Times New Roman"/>
          <w:b/>
          <w:bCs/>
          <w:sz w:val="12"/>
          <w:szCs w:val="12"/>
        </w:rPr>
        <w:t>Основные  мероприятия</w:t>
      </w: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268"/>
        <w:gridCol w:w="283"/>
        <w:gridCol w:w="242"/>
        <w:gridCol w:w="21"/>
        <w:gridCol w:w="236"/>
        <w:gridCol w:w="236"/>
        <w:gridCol w:w="258"/>
        <w:gridCol w:w="283"/>
        <w:gridCol w:w="2835"/>
        <w:gridCol w:w="567"/>
      </w:tblGrid>
      <w:tr w:rsidR="00B30F9F" w:rsidRPr="00D817FA" w:rsidTr="00D817FA">
        <w:trPr>
          <w:trHeight w:val="20"/>
        </w:trPr>
        <w:tc>
          <w:tcPr>
            <w:tcW w:w="284" w:type="dxa"/>
            <w:vMerge w:val="restart"/>
          </w:tcPr>
          <w:p w:rsidR="00B30F9F" w:rsidRPr="00D817FA" w:rsidRDefault="00B30F9F" w:rsidP="00D817FA">
            <w:pPr>
              <w:tabs>
                <w:tab w:val="left" w:pos="284"/>
              </w:tabs>
              <w:spacing w:after="0" w:line="240" w:lineRule="auto"/>
              <w:rPr>
                <w:rFonts w:ascii="Times New Roman" w:eastAsia="Calibri" w:hAnsi="Times New Roman" w:cs="Times New Roman"/>
                <w:sz w:val="12"/>
                <w:szCs w:val="12"/>
              </w:rPr>
            </w:pPr>
            <w:r w:rsidRPr="00D817FA">
              <w:rPr>
                <w:rFonts w:ascii="Times New Roman" w:eastAsia="Calibri" w:hAnsi="Times New Roman" w:cs="Times New Roman"/>
                <w:bCs/>
                <w:sz w:val="12"/>
                <w:szCs w:val="12"/>
              </w:rPr>
              <w:t>№</w:t>
            </w:r>
          </w:p>
        </w:tc>
        <w:tc>
          <w:tcPr>
            <w:tcW w:w="2268" w:type="dxa"/>
            <w:vMerge w:val="restart"/>
          </w:tcPr>
          <w:p w:rsidR="00B30F9F" w:rsidRPr="00D817FA" w:rsidRDefault="00B30F9F" w:rsidP="00D817FA">
            <w:pPr>
              <w:tabs>
                <w:tab w:val="left" w:pos="284"/>
              </w:tabs>
              <w:spacing w:after="0" w:line="240" w:lineRule="auto"/>
              <w:rPr>
                <w:rFonts w:ascii="Times New Roman" w:eastAsia="Calibri" w:hAnsi="Times New Roman" w:cs="Times New Roman"/>
                <w:sz w:val="12"/>
                <w:szCs w:val="12"/>
              </w:rPr>
            </w:pPr>
            <w:r w:rsidRPr="00D817FA">
              <w:rPr>
                <w:rFonts w:ascii="Times New Roman" w:eastAsia="Calibri" w:hAnsi="Times New Roman" w:cs="Times New Roman"/>
                <w:sz w:val="12"/>
                <w:szCs w:val="12"/>
              </w:rPr>
              <w:t>Наименование мероприятий</w:t>
            </w:r>
          </w:p>
        </w:tc>
        <w:tc>
          <w:tcPr>
            <w:tcW w:w="1559" w:type="dxa"/>
            <w:gridSpan w:val="7"/>
          </w:tcPr>
          <w:p w:rsidR="00B30F9F" w:rsidRPr="00D817FA" w:rsidRDefault="00B30F9F" w:rsidP="00D817FA">
            <w:pPr>
              <w:tabs>
                <w:tab w:val="left" w:pos="284"/>
              </w:tabs>
              <w:spacing w:after="0" w:line="240" w:lineRule="auto"/>
              <w:rPr>
                <w:rFonts w:ascii="Times New Roman" w:eastAsia="Calibri" w:hAnsi="Times New Roman" w:cs="Times New Roman"/>
                <w:sz w:val="12"/>
                <w:szCs w:val="12"/>
              </w:rPr>
            </w:pPr>
            <w:r w:rsidRPr="00D817FA">
              <w:rPr>
                <w:rFonts w:ascii="Times New Roman" w:eastAsia="Calibri" w:hAnsi="Times New Roman" w:cs="Times New Roman"/>
                <w:sz w:val="12"/>
                <w:szCs w:val="12"/>
              </w:rPr>
              <w:t>Источник</w:t>
            </w:r>
            <w:r>
              <w:rPr>
                <w:rFonts w:ascii="Times New Roman" w:eastAsia="Calibri" w:hAnsi="Times New Roman" w:cs="Times New Roman"/>
                <w:sz w:val="12"/>
                <w:szCs w:val="12"/>
              </w:rPr>
              <w:t xml:space="preserve"> </w:t>
            </w:r>
            <w:r w:rsidRPr="00D817FA">
              <w:rPr>
                <w:rFonts w:ascii="Times New Roman" w:eastAsia="Calibri" w:hAnsi="Times New Roman" w:cs="Times New Roman"/>
                <w:sz w:val="12"/>
                <w:szCs w:val="12"/>
              </w:rPr>
              <w:t>финансирования (тыс.</w:t>
            </w:r>
            <w:r>
              <w:rPr>
                <w:rFonts w:ascii="Times New Roman" w:eastAsia="Calibri" w:hAnsi="Times New Roman" w:cs="Times New Roman"/>
                <w:sz w:val="12"/>
                <w:szCs w:val="12"/>
              </w:rPr>
              <w:t xml:space="preserve"> </w:t>
            </w:r>
            <w:r w:rsidRPr="00D817FA">
              <w:rPr>
                <w:rFonts w:ascii="Times New Roman" w:eastAsia="Calibri" w:hAnsi="Times New Roman" w:cs="Times New Roman"/>
                <w:sz w:val="12"/>
                <w:szCs w:val="12"/>
              </w:rPr>
              <w:t>руб.)</w:t>
            </w:r>
          </w:p>
        </w:tc>
        <w:tc>
          <w:tcPr>
            <w:tcW w:w="2835" w:type="dxa"/>
            <w:vMerge w:val="restart"/>
          </w:tcPr>
          <w:p w:rsidR="00B30F9F" w:rsidRPr="00D817FA" w:rsidRDefault="00B30F9F" w:rsidP="00D817FA">
            <w:pPr>
              <w:tabs>
                <w:tab w:val="left" w:pos="284"/>
              </w:tabs>
              <w:spacing w:after="0" w:line="240" w:lineRule="auto"/>
              <w:rPr>
                <w:rFonts w:ascii="Times New Roman" w:eastAsia="Calibri" w:hAnsi="Times New Roman" w:cs="Times New Roman"/>
                <w:sz w:val="12"/>
                <w:szCs w:val="12"/>
              </w:rPr>
            </w:pPr>
            <w:r w:rsidRPr="00D817FA">
              <w:rPr>
                <w:rFonts w:ascii="Times New Roman" w:eastAsia="Calibri" w:hAnsi="Times New Roman" w:cs="Times New Roman"/>
                <w:sz w:val="12"/>
                <w:szCs w:val="12"/>
              </w:rPr>
              <w:t>Исполнители</w:t>
            </w:r>
          </w:p>
        </w:tc>
        <w:tc>
          <w:tcPr>
            <w:tcW w:w="567" w:type="dxa"/>
            <w:vMerge w:val="restart"/>
          </w:tcPr>
          <w:p w:rsidR="00B30F9F" w:rsidRPr="00D817FA" w:rsidRDefault="00B30F9F" w:rsidP="00D817FA">
            <w:pPr>
              <w:tabs>
                <w:tab w:val="left" w:pos="284"/>
              </w:tabs>
              <w:spacing w:after="0" w:line="240" w:lineRule="auto"/>
              <w:rPr>
                <w:rFonts w:ascii="Times New Roman" w:eastAsia="Calibri" w:hAnsi="Times New Roman" w:cs="Times New Roman"/>
                <w:sz w:val="12"/>
                <w:szCs w:val="12"/>
              </w:rPr>
            </w:pPr>
            <w:r w:rsidRPr="00D817FA">
              <w:rPr>
                <w:rFonts w:ascii="Times New Roman" w:eastAsia="Calibri" w:hAnsi="Times New Roman" w:cs="Times New Roman"/>
                <w:sz w:val="12"/>
                <w:szCs w:val="12"/>
              </w:rPr>
              <w:t>Срок</w:t>
            </w:r>
            <w:r>
              <w:rPr>
                <w:rFonts w:ascii="Times New Roman" w:eastAsia="Calibri" w:hAnsi="Times New Roman" w:cs="Times New Roman"/>
                <w:sz w:val="12"/>
                <w:szCs w:val="12"/>
              </w:rPr>
              <w:t xml:space="preserve"> </w:t>
            </w:r>
            <w:r w:rsidRPr="00D817FA">
              <w:rPr>
                <w:rFonts w:ascii="Times New Roman" w:eastAsia="Calibri" w:hAnsi="Times New Roman" w:cs="Times New Roman"/>
                <w:sz w:val="12"/>
                <w:szCs w:val="12"/>
              </w:rPr>
              <w:t>исполнения</w:t>
            </w:r>
          </w:p>
        </w:tc>
      </w:tr>
      <w:tr w:rsidR="00B30F9F" w:rsidRPr="00D817FA" w:rsidTr="00D817FA">
        <w:trPr>
          <w:cantSplit/>
          <w:trHeight w:val="623"/>
        </w:trPr>
        <w:tc>
          <w:tcPr>
            <w:tcW w:w="284" w:type="dxa"/>
            <w:vMerge/>
          </w:tcPr>
          <w:p w:rsidR="00B30F9F" w:rsidRPr="00D817FA" w:rsidRDefault="00B30F9F" w:rsidP="00D817FA">
            <w:pPr>
              <w:tabs>
                <w:tab w:val="left" w:pos="284"/>
              </w:tabs>
              <w:spacing w:after="0" w:line="240" w:lineRule="auto"/>
              <w:rPr>
                <w:rFonts w:ascii="Times New Roman" w:eastAsia="Calibri" w:hAnsi="Times New Roman" w:cs="Times New Roman"/>
                <w:bCs/>
                <w:sz w:val="12"/>
                <w:szCs w:val="12"/>
              </w:rPr>
            </w:pPr>
          </w:p>
        </w:tc>
        <w:tc>
          <w:tcPr>
            <w:tcW w:w="2268" w:type="dxa"/>
            <w:vMerge/>
          </w:tcPr>
          <w:p w:rsidR="00B30F9F" w:rsidRPr="00D817FA" w:rsidRDefault="00B30F9F" w:rsidP="00D817FA">
            <w:pPr>
              <w:tabs>
                <w:tab w:val="left" w:pos="284"/>
              </w:tabs>
              <w:spacing w:after="0" w:line="240" w:lineRule="auto"/>
              <w:rPr>
                <w:rFonts w:ascii="Times New Roman" w:eastAsia="Calibri" w:hAnsi="Times New Roman" w:cs="Times New Roman"/>
                <w:sz w:val="12"/>
                <w:szCs w:val="12"/>
              </w:rPr>
            </w:pPr>
          </w:p>
        </w:tc>
        <w:tc>
          <w:tcPr>
            <w:tcW w:w="283" w:type="dxa"/>
            <w:textDirection w:val="tbRl"/>
          </w:tcPr>
          <w:p w:rsidR="00B30F9F" w:rsidRPr="00D817FA" w:rsidRDefault="00B30F9F" w:rsidP="00D817FA">
            <w:pPr>
              <w:tabs>
                <w:tab w:val="left" w:pos="284"/>
              </w:tabs>
              <w:spacing w:after="0" w:line="240" w:lineRule="auto"/>
              <w:ind w:left="113" w:right="113"/>
              <w:rPr>
                <w:rFonts w:ascii="Times New Roman" w:eastAsia="Calibri" w:hAnsi="Times New Roman" w:cs="Times New Roman"/>
                <w:sz w:val="12"/>
                <w:szCs w:val="12"/>
              </w:rPr>
            </w:pPr>
            <w:r w:rsidRPr="00D817FA">
              <w:rPr>
                <w:rFonts w:ascii="Times New Roman" w:eastAsia="Calibri" w:hAnsi="Times New Roman" w:cs="Times New Roman"/>
                <w:sz w:val="12"/>
                <w:szCs w:val="12"/>
              </w:rPr>
              <w:t>2016г.</w:t>
            </w:r>
          </w:p>
        </w:tc>
        <w:tc>
          <w:tcPr>
            <w:tcW w:w="263" w:type="dxa"/>
            <w:gridSpan w:val="2"/>
            <w:textDirection w:val="tbRl"/>
          </w:tcPr>
          <w:p w:rsidR="00B30F9F" w:rsidRPr="00D817FA" w:rsidRDefault="00B30F9F" w:rsidP="00D817FA">
            <w:pPr>
              <w:tabs>
                <w:tab w:val="left" w:pos="284"/>
              </w:tabs>
              <w:spacing w:after="0" w:line="240" w:lineRule="auto"/>
              <w:ind w:left="113" w:right="113"/>
              <w:rPr>
                <w:rFonts w:ascii="Times New Roman" w:eastAsia="Calibri" w:hAnsi="Times New Roman" w:cs="Times New Roman"/>
                <w:sz w:val="12"/>
                <w:szCs w:val="12"/>
              </w:rPr>
            </w:pPr>
            <w:r w:rsidRPr="00D817FA">
              <w:rPr>
                <w:rFonts w:ascii="Times New Roman" w:eastAsia="Calibri" w:hAnsi="Times New Roman" w:cs="Times New Roman"/>
                <w:sz w:val="12"/>
                <w:szCs w:val="12"/>
              </w:rPr>
              <w:t>2017г.</w:t>
            </w:r>
          </w:p>
        </w:tc>
        <w:tc>
          <w:tcPr>
            <w:tcW w:w="236" w:type="dxa"/>
            <w:textDirection w:val="tbRl"/>
          </w:tcPr>
          <w:p w:rsidR="00B30F9F" w:rsidRPr="00D817FA" w:rsidRDefault="00B30F9F" w:rsidP="00D817FA">
            <w:pPr>
              <w:tabs>
                <w:tab w:val="left" w:pos="284"/>
              </w:tabs>
              <w:spacing w:after="0" w:line="240" w:lineRule="auto"/>
              <w:ind w:left="113" w:right="113"/>
              <w:rPr>
                <w:rFonts w:ascii="Times New Roman" w:eastAsia="Calibri" w:hAnsi="Times New Roman" w:cs="Times New Roman"/>
                <w:sz w:val="12"/>
                <w:szCs w:val="12"/>
              </w:rPr>
            </w:pPr>
            <w:r w:rsidRPr="00D817FA">
              <w:rPr>
                <w:rFonts w:ascii="Times New Roman" w:eastAsia="Calibri" w:hAnsi="Times New Roman" w:cs="Times New Roman"/>
                <w:sz w:val="12"/>
                <w:szCs w:val="12"/>
              </w:rPr>
              <w:t>2018г.</w:t>
            </w:r>
          </w:p>
        </w:tc>
        <w:tc>
          <w:tcPr>
            <w:tcW w:w="236" w:type="dxa"/>
            <w:textDirection w:val="tbRl"/>
          </w:tcPr>
          <w:p w:rsidR="00B30F9F" w:rsidRPr="00D817FA" w:rsidRDefault="00B30F9F" w:rsidP="00D817FA">
            <w:pPr>
              <w:tabs>
                <w:tab w:val="left" w:pos="284"/>
              </w:tabs>
              <w:spacing w:after="0" w:line="240" w:lineRule="auto"/>
              <w:ind w:left="113" w:right="113"/>
              <w:rPr>
                <w:rFonts w:ascii="Times New Roman" w:eastAsia="Calibri" w:hAnsi="Times New Roman" w:cs="Times New Roman"/>
                <w:sz w:val="12"/>
                <w:szCs w:val="12"/>
              </w:rPr>
            </w:pPr>
            <w:r w:rsidRPr="00D817FA">
              <w:rPr>
                <w:rFonts w:ascii="Times New Roman" w:eastAsia="Calibri" w:hAnsi="Times New Roman" w:cs="Times New Roman"/>
                <w:sz w:val="12"/>
                <w:szCs w:val="12"/>
              </w:rPr>
              <w:t>2019г.</w:t>
            </w:r>
          </w:p>
        </w:tc>
        <w:tc>
          <w:tcPr>
            <w:tcW w:w="258" w:type="dxa"/>
            <w:textDirection w:val="tbRl"/>
          </w:tcPr>
          <w:p w:rsidR="00B30F9F" w:rsidRPr="00D817FA" w:rsidRDefault="00B30F9F" w:rsidP="00D817FA">
            <w:pPr>
              <w:tabs>
                <w:tab w:val="left" w:pos="284"/>
              </w:tabs>
              <w:spacing w:after="0" w:line="240" w:lineRule="auto"/>
              <w:ind w:left="113" w:right="113"/>
              <w:rPr>
                <w:rFonts w:ascii="Times New Roman" w:eastAsia="Calibri" w:hAnsi="Times New Roman" w:cs="Times New Roman"/>
                <w:sz w:val="12"/>
                <w:szCs w:val="12"/>
              </w:rPr>
            </w:pPr>
            <w:r w:rsidRPr="00D817FA">
              <w:rPr>
                <w:rFonts w:ascii="Times New Roman" w:eastAsia="Calibri" w:hAnsi="Times New Roman" w:cs="Times New Roman"/>
                <w:sz w:val="12"/>
                <w:szCs w:val="12"/>
              </w:rPr>
              <w:t>2020г.</w:t>
            </w:r>
          </w:p>
        </w:tc>
        <w:tc>
          <w:tcPr>
            <w:tcW w:w="283" w:type="dxa"/>
            <w:textDirection w:val="tbRl"/>
          </w:tcPr>
          <w:p w:rsidR="00B30F9F" w:rsidRPr="00D817FA" w:rsidRDefault="00B30F9F" w:rsidP="00D817FA">
            <w:pPr>
              <w:tabs>
                <w:tab w:val="left" w:pos="284"/>
              </w:tabs>
              <w:spacing w:after="0" w:line="240" w:lineRule="auto"/>
              <w:ind w:left="113" w:right="113"/>
              <w:rPr>
                <w:rFonts w:ascii="Times New Roman" w:eastAsia="Calibri" w:hAnsi="Times New Roman" w:cs="Times New Roman"/>
                <w:sz w:val="12"/>
                <w:szCs w:val="12"/>
              </w:rPr>
            </w:pPr>
            <w:r w:rsidRPr="00D817FA">
              <w:rPr>
                <w:rFonts w:ascii="Times New Roman" w:eastAsia="Calibri" w:hAnsi="Times New Roman" w:cs="Times New Roman"/>
                <w:sz w:val="12"/>
                <w:szCs w:val="12"/>
              </w:rPr>
              <w:t>Всего</w:t>
            </w:r>
          </w:p>
        </w:tc>
        <w:tc>
          <w:tcPr>
            <w:tcW w:w="2835" w:type="dxa"/>
            <w:vMerge/>
          </w:tcPr>
          <w:p w:rsidR="00B30F9F" w:rsidRPr="00D817FA" w:rsidRDefault="00B30F9F" w:rsidP="00D817FA">
            <w:pPr>
              <w:tabs>
                <w:tab w:val="left" w:pos="284"/>
              </w:tabs>
              <w:spacing w:after="0" w:line="240" w:lineRule="auto"/>
              <w:rPr>
                <w:rFonts w:ascii="Times New Roman" w:eastAsia="Calibri" w:hAnsi="Times New Roman" w:cs="Times New Roman"/>
                <w:sz w:val="12"/>
                <w:szCs w:val="12"/>
              </w:rPr>
            </w:pPr>
          </w:p>
        </w:tc>
        <w:tc>
          <w:tcPr>
            <w:tcW w:w="567" w:type="dxa"/>
            <w:vMerge/>
          </w:tcPr>
          <w:p w:rsidR="00B30F9F" w:rsidRPr="00D817FA" w:rsidRDefault="00B30F9F" w:rsidP="00D817FA">
            <w:pPr>
              <w:tabs>
                <w:tab w:val="left" w:pos="284"/>
              </w:tabs>
              <w:spacing w:after="0" w:line="240" w:lineRule="auto"/>
              <w:rPr>
                <w:rFonts w:ascii="Times New Roman" w:eastAsia="Calibri" w:hAnsi="Times New Roman" w:cs="Times New Roman"/>
                <w:sz w:val="12"/>
                <w:szCs w:val="12"/>
              </w:rPr>
            </w:pPr>
          </w:p>
        </w:tc>
      </w:tr>
      <w:tr w:rsidR="003B3710" w:rsidRPr="00D817FA" w:rsidTr="00D817FA">
        <w:trPr>
          <w:trHeight w:val="20"/>
        </w:trPr>
        <w:tc>
          <w:tcPr>
            <w:tcW w:w="284" w:type="dxa"/>
          </w:tcPr>
          <w:p w:rsidR="003B3710" w:rsidRPr="00D817FA" w:rsidRDefault="003B3710" w:rsidP="00D817FA">
            <w:pPr>
              <w:tabs>
                <w:tab w:val="left" w:pos="284"/>
              </w:tabs>
              <w:spacing w:after="0" w:line="240" w:lineRule="auto"/>
              <w:rPr>
                <w:rFonts w:ascii="Times New Roman" w:eastAsia="Calibri" w:hAnsi="Times New Roman" w:cs="Times New Roman"/>
                <w:sz w:val="12"/>
                <w:szCs w:val="12"/>
              </w:rPr>
            </w:pPr>
            <w:r w:rsidRPr="00D817FA">
              <w:rPr>
                <w:rFonts w:ascii="Times New Roman" w:eastAsia="Calibri" w:hAnsi="Times New Roman" w:cs="Times New Roman"/>
                <w:sz w:val="12"/>
                <w:szCs w:val="12"/>
              </w:rPr>
              <w:t>1</w:t>
            </w:r>
          </w:p>
        </w:tc>
        <w:tc>
          <w:tcPr>
            <w:tcW w:w="2268" w:type="dxa"/>
          </w:tcPr>
          <w:p w:rsidR="003B3710" w:rsidRPr="00D817FA" w:rsidRDefault="003B3710" w:rsidP="00D817FA">
            <w:pPr>
              <w:tabs>
                <w:tab w:val="left" w:pos="284"/>
              </w:tabs>
              <w:spacing w:after="0" w:line="240" w:lineRule="auto"/>
              <w:rPr>
                <w:rFonts w:ascii="Times New Roman" w:eastAsia="Calibri" w:hAnsi="Times New Roman" w:cs="Times New Roman"/>
                <w:sz w:val="12"/>
                <w:szCs w:val="12"/>
              </w:rPr>
            </w:pPr>
            <w:r w:rsidRPr="00D817FA">
              <w:rPr>
                <w:rFonts w:ascii="Times New Roman" w:eastAsia="Calibri" w:hAnsi="Times New Roman" w:cs="Times New Roman"/>
                <w:sz w:val="12"/>
                <w:szCs w:val="12"/>
              </w:rPr>
              <w:t>2</w:t>
            </w:r>
          </w:p>
        </w:tc>
        <w:tc>
          <w:tcPr>
            <w:tcW w:w="1559" w:type="dxa"/>
            <w:gridSpan w:val="7"/>
          </w:tcPr>
          <w:p w:rsidR="003B3710" w:rsidRPr="00D817FA" w:rsidRDefault="003B3710" w:rsidP="00D817FA">
            <w:pPr>
              <w:tabs>
                <w:tab w:val="left" w:pos="284"/>
              </w:tabs>
              <w:spacing w:after="0" w:line="240" w:lineRule="auto"/>
              <w:rPr>
                <w:rFonts w:ascii="Times New Roman" w:eastAsia="Calibri" w:hAnsi="Times New Roman" w:cs="Times New Roman"/>
                <w:sz w:val="12"/>
                <w:szCs w:val="12"/>
              </w:rPr>
            </w:pPr>
            <w:r w:rsidRPr="00D817FA">
              <w:rPr>
                <w:rFonts w:ascii="Times New Roman" w:eastAsia="Calibri" w:hAnsi="Times New Roman" w:cs="Times New Roman"/>
                <w:sz w:val="12"/>
                <w:szCs w:val="12"/>
              </w:rPr>
              <w:t>4</w:t>
            </w:r>
          </w:p>
        </w:tc>
        <w:tc>
          <w:tcPr>
            <w:tcW w:w="2835" w:type="dxa"/>
          </w:tcPr>
          <w:p w:rsidR="003B3710" w:rsidRPr="00D817FA" w:rsidRDefault="003B3710" w:rsidP="00D817FA">
            <w:pPr>
              <w:tabs>
                <w:tab w:val="left" w:pos="284"/>
              </w:tabs>
              <w:spacing w:after="0" w:line="240" w:lineRule="auto"/>
              <w:rPr>
                <w:rFonts w:ascii="Times New Roman" w:eastAsia="Calibri" w:hAnsi="Times New Roman" w:cs="Times New Roman"/>
                <w:sz w:val="12"/>
                <w:szCs w:val="12"/>
              </w:rPr>
            </w:pPr>
            <w:r w:rsidRPr="00D817FA">
              <w:rPr>
                <w:rFonts w:ascii="Times New Roman" w:eastAsia="Calibri" w:hAnsi="Times New Roman" w:cs="Times New Roman"/>
                <w:sz w:val="12"/>
                <w:szCs w:val="12"/>
              </w:rPr>
              <w:t>5</w:t>
            </w:r>
          </w:p>
        </w:tc>
        <w:tc>
          <w:tcPr>
            <w:tcW w:w="567" w:type="dxa"/>
          </w:tcPr>
          <w:p w:rsidR="003B3710" w:rsidRPr="00D817FA" w:rsidRDefault="003B3710" w:rsidP="00D817FA">
            <w:pPr>
              <w:tabs>
                <w:tab w:val="left" w:pos="284"/>
              </w:tabs>
              <w:spacing w:after="0" w:line="240" w:lineRule="auto"/>
              <w:rPr>
                <w:rFonts w:ascii="Times New Roman" w:eastAsia="Calibri" w:hAnsi="Times New Roman" w:cs="Times New Roman"/>
                <w:sz w:val="12"/>
                <w:szCs w:val="12"/>
              </w:rPr>
            </w:pPr>
            <w:r w:rsidRPr="00D817FA">
              <w:rPr>
                <w:rFonts w:ascii="Times New Roman" w:eastAsia="Calibri" w:hAnsi="Times New Roman" w:cs="Times New Roman"/>
                <w:sz w:val="12"/>
                <w:szCs w:val="12"/>
              </w:rPr>
              <w:t>6</w:t>
            </w:r>
          </w:p>
        </w:tc>
      </w:tr>
      <w:tr w:rsidR="003B3710" w:rsidRPr="00D817FA" w:rsidTr="00D817FA">
        <w:trPr>
          <w:trHeight w:val="20"/>
        </w:trPr>
        <w:tc>
          <w:tcPr>
            <w:tcW w:w="7513" w:type="dxa"/>
            <w:gridSpan w:val="11"/>
          </w:tcPr>
          <w:p w:rsidR="003B3710" w:rsidRPr="00D817FA" w:rsidRDefault="003B3710" w:rsidP="00D817FA">
            <w:pPr>
              <w:tabs>
                <w:tab w:val="left" w:pos="284"/>
              </w:tabs>
              <w:spacing w:after="0" w:line="240" w:lineRule="auto"/>
              <w:rPr>
                <w:rFonts w:ascii="Times New Roman" w:eastAsia="Calibri" w:hAnsi="Times New Roman" w:cs="Times New Roman"/>
                <w:sz w:val="12"/>
                <w:szCs w:val="12"/>
              </w:rPr>
            </w:pPr>
            <w:r w:rsidRPr="00D817FA">
              <w:rPr>
                <w:rFonts w:ascii="Times New Roman" w:eastAsia="Calibri" w:hAnsi="Times New Roman" w:cs="Times New Roman"/>
                <w:sz w:val="12"/>
                <w:szCs w:val="12"/>
              </w:rPr>
              <w:t>1. Организационные мероприятия</w:t>
            </w:r>
          </w:p>
        </w:tc>
      </w:tr>
      <w:tr w:rsidR="003B3710" w:rsidRPr="00D817FA" w:rsidTr="00D817FA">
        <w:trPr>
          <w:trHeight w:val="20"/>
        </w:trPr>
        <w:tc>
          <w:tcPr>
            <w:tcW w:w="284" w:type="dxa"/>
          </w:tcPr>
          <w:p w:rsidR="003B3710" w:rsidRPr="00D817FA" w:rsidRDefault="003B3710" w:rsidP="00D817FA">
            <w:pPr>
              <w:tabs>
                <w:tab w:val="left" w:pos="284"/>
              </w:tabs>
              <w:spacing w:after="0" w:line="240" w:lineRule="auto"/>
              <w:rPr>
                <w:rFonts w:ascii="Times New Roman" w:eastAsia="Calibri" w:hAnsi="Times New Roman" w:cs="Times New Roman"/>
                <w:sz w:val="12"/>
                <w:szCs w:val="12"/>
              </w:rPr>
            </w:pPr>
            <w:r w:rsidRPr="00D817FA">
              <w:rPr>
                <w:rFonts w:ascii="Times New Roman" w:eastAsia="Calibri" w:hAnsi="Times New Roman" w:cs="Times New Roman"/>
                <w:sz w:val="12"/>
                <w:szCs w:val="12"/>
              </w:rPr>
              <w:t>1.1</w:t>
            </w:r>
          </w:p>
        </w:tc>
        <w:tc>
          <w:tcPr>
            <w:tcW w:w="2268" w:type="dxa"/>
          </w:tcPr>
          <w:p w:rsidR="003B3710" w:rsidRPr="00D817FA" w:rsidRDefault="003B3710" w:rsidP="00D817FA">
            <w:pPr>
              <w:tabs>
                <w:tab w:val="left" w:pos="284"/>
              </w:tabs>
              <w:spacing w:after="0" w:line="240" w:lineRule="auto"/>
              <w:rPr>
                <w:rFonts w:ascii="Times New Roman" w:eastAsia="Calibri" w:hAnsi="Times New Roman" w:cs="Times New Roman"/>
                <w:sz w:val="12"/>
                <w:szCs w:val="12"/>
              </w:rPr>
            </w:pPr>
            <w:r w:rsidRPr="00D817FA">
              <w:rPr>
                <w:rFonts w:ascii="Times New Roman" w:eastAsia="Calibri" w:hAnsi="Times New Roman" w:cs="Times New Roman"/>
                <w:sz w:val="12"/>
                <w:szCs w:val="12"/>
              </w:rPr>
              <w:t>Работа  муниципальной межведомственной комиссии по противодействию злоупотреблению наркотическими   средствами и их незаконному обороту</w:t>
            </w:r>
          </w:p>
        </w:tc>
        <w:tc>
          <w:tcPr>
            <w:tcW w:w="1559" w:type="dxa"/>
            <w:gridSpan w:val="7"/>
          </w:tcPr>
          <w:p w:rsidR="003B3710" w:rsidRPr="00D817FA" w:rsidRDefault="003B3710" w:rsidP="00D817FA">
            <w:pPr>
              <w:tabs>
                <w:tab w:val="left" w:pos="284"/>
              </w:tabs>
              <w:spacing w:after="0" w:line="240" w:lineRule="auto"/>
              <w:rPr>
                <w:rFonts w:ascii="Times New Roman" w:eastAsia="Calibri" w:hAnsi="Times New Roman" w:cs="Times New Roman"/>
                <w:sz w:val="12"/>
                <w:szCs w:val="12"/>
              </w:rPr>
            </w:pPr>
            <w:r w:rsidRPr="00D817FA">
              <w:rPr>
                <w:rFonts w:ascii="Times New Roman" w:eastAsia="Calibri" w:hAnsi="Times New Roman" w:cs="Times New Roman"/>
                <w:sz w:val="12"/>
                <w:szCs w:val="12"/>
              </w:rPr>
              <w:t>Финансирование осуществляется в рамках основной деятельности</w:t>
            </w:r>
          </w:p>
        </w:tc>
        <w:tc>
          <w:tcPr>
            <w:tcW w:w="2835" w:type="dxa"/>
          </w:tcPr>
          <w:p w:rsidR="003B3710" w:rsidRPr="00D817FA" w:rsidRDefault="003B3710" w:rsidP="00D817FA">
            <w:pPr>
              <w:tabs>
                <w:tab w:val="left" w:pos="284"/>
              </w:tabs>
              <w:spacing w:after="0" w:line="240" w:lineRule="auto"/>
              <w:rPr>
                <w:rFonts w:ascii="Times New Roman" w:eastAsia="Calibri" w:hAnsi="Times New Roman" w:cs="Times New Roman"/>
                <w:sz w:val="12"/>
                <w:szCs w:val="12"/>
              </w:rPr>
            </w:pPr>
            <w:r w:rsidRPr="00D817FA">
              <w:rPr>
                <w:rFonts w:ascii="Times New Roman" w:eastAsia="Calibri" w:hAnsi="Times New Roman" w:cs="Times New Roman"/>
                <w:sz w:val="12"/>
                <w:szCs w:val="12"/>
              </w:rPr>
              <w:t>Межведомственная комиссия по противодействию злоупотреблению наркотическими средствами и их незаконному обороту муниципального района Сергиевский</w:t>
            </w:r>
          </w:p>
        </w:tc>
        <w:tc>
          <w:tcPr>
            <w:tcW w:w="567" w:type="dxa"/>
          </w:tcPr>
          <w:p w:rsidR="003B3710" w:rsidRPr="00D817FA" w:rsidRDefault="003B3710" w:rsidP="00D817FA">
            <w:pPr>
              <w:tabs>
                <w:tab w:val="left" w:pos="284"/>
              </w:tabs>
              <w:spacing w:after="0" w:line="240" w:lineRule="auto"/>
              <w:rPr>
                <w:rFonts w:ascii="Times New Roman" w:eastAsia="Calibri" w:hAnsi="Times New Roman" w:cs="Times New Roman"/>
                <w:sz w:val="12"/>
                <w:szCs w:val="12"/>
              </w:rPr>
            </w:pPr>
            <w:r w:rsidRPr="00D817FA">
              <w:rPr>
                <w:rFonts w:ascii="Times New Roman" w:eastAsia="Calibri" w:hAnsi="Times New Roman" w:cs="Times New Roman"/>
                <w:sz w:val="12"/>
                <w:szCs w:val="12"/>
              </w:rPr>
              <w:t>2016 – 2020 гг.</w:t>
            </w:r>
          </w:p>
        </w:tc>
      </w:tr>
      <w:tr w:rsidR="003B3710" w:rsidRPr="00D817FA" w:rsidTr="00D817FA">
        <w:trPr>
          <w:trHeight w:val="20"/>
        </w:trPr>
        <w:tc>
          <w:tcPr>
            <w:tcW w:w="284" w:type="dxa"/>
          </w:tcPr>
          <w:p w:rsidR="003B3710" w:rsidRPr="00D817FA" w:rsidRDefault="003B3710" w:rsidP="00D817FA">
            <w:pPr>
              <w:tabs>
                <w:tab w:val="left" w:pos="284"/>
              </w:tabs>
              <w:spacing w:after="0" w:line="240" w:lineRule="auto"/>
              <w:rPr>
                <w:rFonts w:ascii="Times New Roman" w:eastAsia="Calibri" w:hAnsi="Times New Roman" w:cs="Times New Roman"/>
                <w:sz w:val="12"/>
                <w:szCs w:val="12"/>
              </w:rPr>
            </w:pPr>
            <w:r w:rsidRPr="00D817FA">
              <w:rPr>
                <w:rFonts w:ascii="Times New Roman" w:eastAsia="Calibri" w:hAnsi="Times New Roman" w:cs="Times New Roman"/>
                <w:sz w:val="12"/>
                <w:szCs w:val="12"/>
              </w:rPr>
              <w:t>1.2</w:t>
            </w:r>
          </w:p>
        </w:tc>
        <w:tc>
          <w:tcPr>
            <w:tcW w:w="2268" w:type="dxa"/>
          </w:tcPr>
          <w:p w:rsidR="003B3710" w:rsidRPr="00D817FA" w:rsidRDefault="00D817FA" w:rsidP="00D817FA">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Проведение анализа </w:t>
            </w:r>
            <w:r w:rsidR="003B3710" w:rsidRPr="00D817FA">
              <w:rPr>
                <w:rFonts w:ascii="Times New Roman" w:eastAsia="Calibri" w:hAnsi="Times New Roman" w:cs="Times New Roman"/>
                <w:sz w:val="12"/>
                <w:szCs w:val="12"/>
              </w:rPr>
              <w:t xml:space="preserve">складывающейся   в муниципальном районе Сергиевский </w:t>
            </w:r>
            <w:proofErr w:type="spellStart"/>
            <w:r w:rsidR="003B3710" w:rsidRPr="00D817FA">
              <w:rPr>
                <w:rFonts w:ascii="Times New Roman" w:eastAsia="Calibri" w:hAnsi="Times New Roman" w:cs="Times New Roman"/>
                <w:sz w:val="12"/>
                <w:szCs w:val="12"/>
              </w:rPr>
              <w:t>наркоситуации</w:t>
            </w:r>
            <w:proofErr w:type="spellEnd"/>
            <w:r w:rsidR="003B3710" w:rsidRPr="00D817FA">
              <w:rPr>
                <w:rFonts w:ascii="Times New Roman" w:eastAsia="Calibri" w:hAnsi="Times New Roman" w:cs="Times New Roman"/>
                <w:sz w:val="12"/>
                <w:szCs w:val="12"/>
              </w:rPr>
              <w:t xml:space="preserve">  для обобщения   информации   и </w:t>
            </w:r>
            <w:proofErr w:type="gramStart"/>
            <w:r w:rsidR="003B3710" w:rsidRPr="00D817FA">
              <w:rPr>
                <w:rFonts w:ascii="Times New Roman" w:eastAsia="Calibri" w:hAnsi="Times New Roman" w:cs="Times New Roman"/>
                <w:sz w:val="12"/>
                <w:szCs w:val="12"/>
              </w:rPr>
              <w:t>принятия</w:t>
            </w:r>
            <w:proofErr w:type="gramEnd"/>
            <w:r w:rsidR="003B3710" w:rsidRPr="00D817FA">
              <w:rPr>
                <w:rFonts w:ascii="Times New Roman" w:eastAsia="Calibri" w:hAnsi="Times New Roman" w:cs="Times New Roman"/>
                <w:sz w:val="12"/>
                <w:szCs w:val="12"/>
              </w:rPr>
              <w:t xml:space="preserve">   соответствующих мер.</w:t>
            </w:r>
          </w:p>
        </w:tc>
        <w:tc>
          <w:tcPr>
            <w:tcW w:w="1559" w:type="dxa"/>
            <w:gridSpan w:val="7"/>
          </w:tcPr>
          <w:p w:rsidR="003B3710" w:rsidRPr="00D817FA" w:rsidRDefault="003B3710" w:rsidP="00D817FA">
            <w:pPr>
              <w:tabs>
                <w:tab w:val="left" w:pos="284"/>
              </w:tabs>
              <w:spacing w:after="0" w:line="240" w:lineRule="auto"/>
              <w:rPr>
                <w:rFonts w:ascii="Times New Roman" w:eastAsia="Calibri" w:hAnsi="Times New Roman" w:cs="Times New Roman"/>
                <w:sz w:val="12"/>
                <w:szCs w:val="12"/>
              </w:rPr>
            </w:pPr>
            <w:r w:rsidRPr="00D817FA">
              <w:rPr>
                <w:rFonts w:ascii="Times New Roman" w:eastAsia="Calibri" w:hAnsi="Times New Roman" w:cs="Times New Roman"/>
                <w:sz w:val="12"/>
                <w:szCs w:val="12"/>
              </w:rPr>
              <w:t>Не требует финансирования</w:t>
            </w:r>
          </w:p>
        </w:tc>
        <w:tc>
          <w:tcPr>
            <w:tcW w:w="2835" w:type="dxa"/>
          </w:tcPr>
          <w:p w:rsidR="003B3710" w:rsidRPr="00D817FA" w:rsidRDefault="003B3710" w:rsidP="00D817FA">
            <w:pPr>
              <w:tabs>
                <w:tab w:val="left" w:pos="284"/>
              </w:tabs>
              <w:spacing w:after="0" w:line="240" w:lineRule="auto"/>
              <w:rPr>
                <w:rFonts w:ascii="Times New Roman" w:eastAsia="Calibri" w:hAnsi="Times New Roman" w:cs="Times New Roman"/>
                <w:sz w:val="12"/>
                <w:szCs w:val="12"/>
              </w:rPr>
            </w:pPr>
            <w:r w:rsidRPr="00D817FA">
              <w:rPr>
                <w:rFonts w:ascii="Times New Roman" w:eastAsia="Calibri" w:hAnsi="Times New Roman" w:cs="Times New Roman"/>
                <w:sz w:val="12"/>
                <w:szCs w:val="12"/>
              </w:rPr>
              <w:t xml:space="preserve">Межведомственная комиссия по противодействию злоупотреблению наркотическими средствами и их незаконному обороту, отдел МВД России по муниципальному району Сергиевский (по согласованию), </w:t>
            </w:r>
            <w:proofErr w:type="spellStart"/>
            <w:r w:rsidRPr="00D817FA">
              <w:rPr>
                <w:rFonts w:ascii="Times New Roman" w:eastAsia="Calibri" w:hAnsi="Times New Roman" w:cs="Times New Roman"/>
                <w:sz w:val="12"/>
                <w:szCs w:val="12"/>
              </w:rPr>
              <w:t>Отрадненский</w:t>
            </w:r>
            <w:proofErr w:type="spellEnd"/>
            <w:r w:rsidRPr="00D817FA">
              <w:rPr>
                <w:rFonts w:ascii="Times New Roman" w:eastAsia="Calibri" w:hAnsi="Times New Roman" w:cs="Times New Roman"/>
                <w:sz w:val="12"/>
                <w:szCs w:val="12"/>
              </w:rPr>
              <w:t xml:space="preserve"> МРО ФСКН России (по согласованию), ГБУЗ </w:t>
            </w:r>
            <w:proofErr w:type="gramStart"/>
            <w:r w:rsidRPr="00D817FA">
              <w:rPr>
                <w:rFonts w:ascii="Times New Roman" w:eastAsia="Calibri" w:hAnsi="Times New Roman" w:cs="Times New Roman"/>
                <w:sz w:val="12"/>
                <w:szCs w:val="12"/>
              </w:rPr>
              <w:t>СО</w:t>
            </w:r>
            <w:proofErr w:type="gramEnd"/>
            <w:r w:rsidRPr="00D817FA">
              <w:rPr>
                <w:rFonts w:ascii="Times New Roman" w:eastAsia="Calibri" w:hAnsi="Times New Roman" w:cs="Times New Roman"/>
                <w:sz w:val="12"/>
                <w:szCs w:val="12"/>
              </w:rPr>
              <w:t xml:space="preserve"> «Сергиевская ЦРБ» (по согласованию)</w:t>
            </w:r>
          </w:p>
        </w:tc>
        <w:tc>
          <w:tcPr>
            <w:tcW w:w="567" w:type="dxa"/>
          </w:tcPr>
          <w:p w:rsidR="003B3710" w:rsidRPr="00D817FA" w:rsidRDefault="003B3710" w:rsidP="00D817FA">
            <w:pPr>
              <w:tabs>
                <w:tab w:val="left" w:pos="284"/>
              </w:tabs>
              <w:spacing w:after="0" w:line="240" w:lineRule="auto"/>
              <w:rPr>
                <w:rFonts w:ascii="Times New Roman" w:eastAsia="Calibri" w:hAnsi="Times New Roman" w:cs="Times New Roman"/>
                <w:sz w:val="12"/>
                <w:szCs w:val="12"/>
              </w:rPr>
            </w:pPr>
            <w:r w:rsidRPr="00D817FA">
              <w:rPr>
                <w:rFonts w:ascii="Times New Roman" w:eastAsia="Calibri" w:hAnsi="Times New Roman" w:cs="Times New Roman"/>
                <w:sz w:val="12"/>
                <w:szCs w:val="12"/>
              </w:rPr>
              <w:t>2016 – 2020 гг.</w:t>
            </w:r>
          </w:p>
        </w:tc>
      </w:tr>
      <w:tr w:rsidR="003B3710" w:rsidRPr="00D817FA" w:rsidTr="00D817FA">
        <w:trPr>
          <w:trHeight w:val="20"/>
        </w:trPr>
        <w:tc>
          <w:tcPr>
            <w:tcW w:w="284" w:type="dxa"/>
          </w:tcPr>
          <w:p w:rsidR="003B3710" w:rsidRPr="00D817FA" w:rsidRDefault="003B3710" w:rsidP="00D817FA">
            <w:pPr>
              <w:tabs>
                <w:tab w:val="left" w:pos="284"/>
              </w:tabs>
              <w:spacing w:after="0" w:line="240" w:lineRule="auto"/>
              <w:rPr>
                <w:rFonts w:ascii="Times New Roman" w:eastAsia="Calibri" w:hAnsi="Times New Roman" w:cs="Times New Roman"/>
                <w:sz w:val="12"/>
                <w:szCs w:val="12"/>
              </w:rPr>
            </w:pPr>
            <w:r w:rsidRPr="00D817FA">
              <w:rPr>
                <w:rFonts w:ascii="Times New Roman" w:eastAsia="Calibri" w:hAnsi="Times New Roman" w:cs="Times New Roman"/>
                <w:sz w:val="12"/>
                <w:szCs w:val="12"/>
              </w:rPr>
              <w:t>1.3</w:t>
            </w:r>
          </w:p>
        </w:tc>
        <w:tc>
          <w:tcPr>
            <w:tcW w:w="2268" w:type="dxa"/>
          </w:tcPr>
          <w:p w:rsidR="003B3710" w:rsidRPr="00D817FA" w:rsidRDefault="003B3710" w:rsidP="00D817FA">
            <w:pPr>
              <w:tabs>
                <w:tab w:val="left" w:pos="284"/>
              </w:tabs>
              <w:spacing w:after="0" w:line="240" w:lineRule="auto"/>
              <w:rPr>
                <w:rFonts w:ascii="Times New Roman" w:eastAsia="Calibri" w:hAnsi="Times New Roman" w:cs="Times New Roman"/>
                <w:sz w:val="12"/>
                <w:szCs w:val="12"/>
              </w:rPr>
            </w:pPr>
            <w:r w:rsidRPr="00D817FA">
              <w:rPr>
                <w:rFonts w:ascii="Times New Roman" w:eastAsia="Calibri" w:hAnsi="Times New Roman" w:cs="Times New Roman"/>
                <w:sz w:val="12"/>
                <w:szCs w:val="12"/>
              </w:rPr>
              <w:t>Реализация мероприятий по пресечению незаконного оборота наркотических и психотропных средств, курительных смесей</w:t>
            </w:r>
          </w:p>
        </w:tc>
        <w:tc>
          <w:tcPr>
            <w:tcW w:w="1559" w:type="dxa"/>
            <w:gridSpan w:val="7"/>
          </w:tcPr>
          <w:p w:rsidR="003B3710" w:rsidRPr="00D817FA" w:rsidRDefault="003B3710" w:rsidP="00D817FA">
            <w:pPr>
              <w:tabs>
                <w:tab w:val="left" w:pos="284"/>
              </w:tabs>
              <w:spacing w:after="0" w:line="240" w:lineRule="auto"/>
              <w:rPr>
                <w:rFonts w:ascii="Times New Roman" w:eastAsia="Calibri" w:hAnsi="Times New Roman" w:cs="Times New Roman"/>
                <w:sz w:val="12"/>
                <w:szCs w:val="12"/>
              </w:rPr>
            </w:pPr>
            <w:r w:rsidRPr="00D817FA">
              <w:rPr>
                <w:rFonts w:ascii="Times New Roman" w:eastAsia="Calibri" w:hAnsi="Times New Roman" w:cs="Times New Roman"/>
                <w:sz w:val="12"/>
                <w:szCs w:val="12"/>
              </w:rPr>
              <w:t>Финансирование осуществляется в рамках основной деятельности</w:t>
            </w:r>
          </w:p>
        </w:tc>
        <w:tc>
          <w:tcPr>
            <w:tcW w:w="2835" w:type="dxa"/>
          </w:tcPr>
          <w:p w:rsidR="003B3710" w:rsidRPr="00D817FA" w:rsidRDefault="003B3710" w:rsidP="00D817FA">
            <w:pPr>
              <w:tabs>
                <w:tab w:val="left" w:pos="284"/>
              </w:tabs>
              <w:spacing w:after="0" w:line="240" w:lineRule="auto"/>
              <w:rPr>
                <w:rFonts w:ascii="Times New Roman" w:eastAsia="Calibri" w:hAnsi="Times New Roman" w:cs="Times New Roman"/>
                <w:sz w:val="12"/>
                <w:szCs w:val="12"/>
              </w:rPr>
            </w:pPr>
            <w:r w:rsidRPr="00D817FA">
              <w:rPr>
                <w:rFonts w:ascii="Times New Roman" w:eastAsia="Calibri" w:hAnsi="Times New Roman" w:cs="Times New Roman"/>
                <w:sz w:val="12"/>
                <w:szCs w:val="12"/>
              </w:rPr>
              <w:t xml:space="preserve">Межведомственная комиссия по противодействию злоупотреблению наркотическими средствами и их незаконному обороту, отдел МВД России по муниципальному району Сергиевский (по согласованию), </w:t>
            </w:r>
            <w:proofErr w:type="spellStart"/>
            <w:r w:rsidRPr="00D817FA">
              <w:rPr>
                <w:rFonts w:ascii="Times New Roman" w:eastAsia="Calibri" w:hAnsi="Times New Roman" w:cs="Times New Roman"/>
                <w:sz w:val="12"/>
                <w:szCs w:val="12"/>
              </w:rPr>
              <w:t>Отрадненский</w:t>
            </w:r>
            <w:proofErr w:type="spellEnd"/>
            <w:r w:rsidRPr="00D817FA">
              <w:rPr>
                <w:rFonts w:ascii="Times New Roman" w:eastAsia="Calibri" w:hAnsi="Times New Roman" w:cs="Times New Roman"/>
                <w:sz w:val="12"/>
                <w:szCs w:val="12"/>
              </w:rPr>
              <w:t xml:space="preserve"> МРО ФСКН России (по согласованию)</w:t>
            </w:r>
          </w:p>
        </w:tc>
        <w:tc>
          <w:tcPr>
            <w:tcW w:w="567" w:type="dxa"/>
          </w:tcPr>
          <w:p w:rsidR="003B3710" w:rsidRPr="00D817FA" w:rsidRDefault="003B3710" w:rsidP="00D817FA">
            <w:pPr>
              <w:tabs>
                <w:tab w:val="left" w:pos="284"/>
              </w:tabs>
              <w:spacing w:after="0" w:line="240" w:lineRule="auto"/>
              <w:rPr>
                <w:rFonts w:ascii="Times New Roman" w:eastAsia="Calibri" w:hAnsi="Times New Roman" w:cs="Times New Roman"/>
                <w:sz w:val="12"/>
                <w:szCs w:val="12"/>
              </w:rPr>
            </w:pPr>
            <w:r w:rsidRPr="00D817FA">
              <w:rPr>
                <w:rFonts w:ascii="Times New Roman" w:eastAsia="Calibri" w:hAnsi="Times New Roman" w:cs="Times New Roman"/>
                <w:sz w:val="12"/>
                <w:szCs w:val="12"/>
              </w:rPr>
              <w:t>2016 – 2020 гг.</w:t>
            </w:r>
          </w:p>
        </w:tc>
      </w:tr>
      <w:tr w:rsidR="003B3710" w:rsidRPr="00D817FA" w:rsidTr="00D817FA">
        <w:trPr>
          <w:trHeight w:val="20"/>
        </w:trPr>
        <w:tc>
          <w:tcPr>
            <w:tcW w:w="284" w:type="dxa"/>
          </w:tcPr>
          <w:p w:rsidR="003B3710" w:rsidRPr="00D817FA" w:rsidRDefault="003B3710" w:rsidP="00D817FA">
            <w:pPr>
              <w:tabs>
                <w:tab w:val="left" w:pos="284"/>
              </w:tabs>
              <w:spacing w:after="0" w:line="240" w:lineRule="auto"/>
              <w:rPr>
                <w:rFonts w:ascii="Times New Roman" w:eastAsia="Calibri" w:hAnsi="Times New Roman" w:cs="Times New Roman"/>
                <w:sz w:val="12"/>
                <w:szCs w:val="12"/>
              </w:rPr>
            </w:pPr>
            <w:r w:rsidRPr="00D817FA">
              <w:rPr>
                <w:rFonts w:ascii="Times New Roman" w:eastAsia="Calibri" w:hAnsi="Times New Roman" w:cs="Times New Roman"/>
                <w:sz w:val="12"/>
                <w:szCs w:val="12"/>
              </w:rPr>
              <w:t>1.4</w:t>
            </w:r>
          </w:p>
        </w:tc>
        <w:tc>
          <w:tcPr>
            <w:tcW w:w="2268" w:type="dxa"/>
          </w:tcPr>
          <w:p w:rsidR="003B3710" w:rsidRPr="00D817FA" w:rsidRDefault="003B3710" w:rsidP="00D817FA">
            <w:pPr>
              <w:tabs>
                <w:tab w:val="left" w:pos="284"/>
              </w:tabs>
              <w:spacing w:after="0" w:line="240" w:lineRule="auto"/>
              <w:rPr>
                <w:rFonts w:ascii="Times New Roman" w:eastAsia="Calibri" w:hAnsi="Times New Roman" w:cs="Times New Roman"/>
                <w:sz w:val="12"/>
                <w:szCs w:val="12"/>
              </w:rPr>
            </w:pPr>
            <w:r w:rsidRPr="00D817FA">
              <w:rPr>
                <w:rFonts w:ascii="Times New Roman" w:eastAsia="Calibri" w:hAnsi="Times New Roman" w:cs="Times New Roman"/>
                <w:sz w:val="12"/>
                <w:szCs w:val="12"/>
              </w:rPr>
              <w:t>Заслушивание докладов руководителей учреждений и служб о работе по предупреждению и пресечению правонарушений, связанных с незаконным оборотом наркотиков.</w:t>
            </w:r>
          </w:p>
        </w:tc>
        <w:tc>
          <w:tcPr>
            <w:tcW w:w="1559" w:type="dxa"/>
            <w:gridSpan w:val="7"/>
          </w:tcPr>
          <w:p w:rsidR="003B3710" w:rsidRPr="00D817FA" w:rsidRDefault="003B3710" w:rsidP="00D817FA">
            <w:pPr>
              <w:tabs>
                <w:tab w:val="left" w:pos="284"/>
              </w:tabs>
              <w:spacing w:after="0" w:line="240" w:lineRule="auto"/>
              <w:rPr>
                <w:rFonts w:ascii="Times New Roman" w:eastAsia="Calibri" w:hAnsi="Times New Roman" w:cs="Times New Roman"/>
                <w:sz w:val="12"/>
                <w:szCs w:val="12"/>
              </w:rPr>
            </w:pPr>
            <w:r w:rsidRPr="00D817FA">
              <w:rPr>
                <w:rFonts w:ascii="Times New Roman" w:eastAsia="Calibri" w:hAnsi="Times New Roman" w:cs="Times New Roman"/>
                <w:sz w:val="12"/>
                <w:szCs w:val="12"/>
              </w:rPr>
              <w:t>Не требует финансирования</w:t>
            </w:r>
          </w:p>
        </w:tc>
        <w:tc>
          <w:tcPr>
            <w:tcW w:w="2835" w:type="dxa"/>
          </w:tcPr>
          <w:p w:rsidR="003B3710" w:rsidRPr="00D817FA" w:rsidRDefault="003B3710" w:rsidP="00D817FA">
            <w:pPr>
              <w:tabs>
                <w:tab w:val="left" w:pos="284"/>
              </w:tabs>
              <w:spacing w:after="0" w:line="240" w:lineRule="auto"/>
              <w:rPr>
                <w:rFonts w:ascii="Times New Roman" w:eastAsia="Calibri" w:hAnsi="Times New Roman" w:cs="Times New Roman"/>
                <w:sz w:val="12"/>
                <w:szCs w:val="12"/>
              </w:rPr>
            </w:pPr>
            <w:r w:rsidRPr="00D817FA">
              <w:rPr>
                <w:rFonts w:ascii="Times New Roman" w:eastAsia="Calibri" w:hAnsi="Times New Roman" w:cs="Times New Roman"/>
                <w:sz w:val="12"/>
                <w:szCs w:val="12"/>
              </w:rPr>
              <w:t>Межведомственная комиссия по противодействию злоупотреблению наркотическими средствами и их незаконному обороту муниципального района Сергиевский</w:t>
            </w:r>
          </w:p>
        </w:tc>
        <w:tc>
          <w:tcPr>
            <w:tcW w:w="567" w:type="dxa"/>
          </w:tcPr>
          <w:p w:rsidR="003B3710" w:rsidRPr="00D817FA" w:rsidRDefault="003B3710" w:rsidP="00D817FA">
            <w:pPr>
              <w:tabs>
                <w:tab w:val="left" w:pos="284"/>
              </w:tabs>
              <w:spacing w:after="0" w:line="240" w:lineRule="auto"/>
              <w:rPr>
                <w:rFonts w:ascii="Times New Roman" w:eastAsia="Calibri" w:hAnsi="Times New Roman" w:cs="Times New Roman"/>
                <w:sz w:val="12"/>
                <w:szCs w:val="12"/>
              </w:rPr>
            </w:pPr>
            <w:r w:rsidRPr="00D817FA">
              <w:rPr>
                <w:rFonts w:ascii="Times New Roman" w:eastAsia="Calibri" w:hAnsi="Times New Roman" w:cs="Times New Roman"/>
                <w:sz w:val="12"/>
                <w:szCs w:val="12"/>
              </w:rPr>
              <w:t>2016 – 2020 гг.</w:t>
            </w:r>
          </w:p>
        </w:tc>
      </w:tr>
      <w:tr w:rsidR="003B3710" w:rsidRPr="00D817FA" w:rsidTr="00D817FA">
        <w:trPr>
          <w:trHeight w:val="20"/>
        </w:trPr>
        <w:tc>
          <w:tcPr>
            <w:tcW w:w="284" w:type="dxa"/>
          </w:tcPr>
          <w:p w:rsidR="003B3710" w:rsidRPr="00D817FA" w:rsidRDefault="003B3710" w:rsidP="00D817FA">
            <w:pPr>
              <w:tabs>
                <w:tab w:val="left" w:pos="284"/>
              </w:tabs>
              <w:spacing w:after="0" w:line="240" w:lineRule="auto"/>
              <w:rPr>
                <w:rFonts w:ascii="Times New Roman" w:eastAsia="Calibri" w:hAnsi="Times New Roman" w:cs="Times New Roman"/>
                <w:sz w:val="12"/>
                <w:szCs w:val="12"/>
              </w:rPr>
            </w:pPr>
            <w:r w:rsidRPr="00D817FA">
              <w:rPr>
                <w:rFonts w:ascii="Times New Roman" w:eastAsia="Calibri" w:hAnsi="Times New Roman" w:cs="Times New Roman"/>
                <w:sz w:val="12"/>
                <w:szCs w:val="12"/>
              </w:rPr>
              <w:t>1.5</w:t>
            </w:r>
          </w:p>
        </w:tc>
        <w:tc>
          <w:tcPr>
            <w:tcW w:w="2268" w:type="dxa"/>
          </w:tcPr>
          <w:p w:rsidR="003B3710" w:rsidRPr="00D817FA" w:rsidRDefault="003B3710" w:rsidP="00D817FA">
            <w:pPr>
              <w:tabs>
                <w:tab w:val="left" w:pos="284"/>
              </w:tabs>
              <w:spacing w:after="0" w:line="240" w:lineRule="auto"/>
              <w:rPr>
                <w:rFonts w:ascii="Times New Roman" w:eastAsia="Calibri" w:hAnsi="Times New Roman" w:cs="Times New Roman"/>
                <w:sz w:val="12"/>
                <w:szCs w:val="12"/>
              </w:rPr>
            </w:pPr>
            <w:r w:rsidRPr="00D817FA">
              <w:rPr>
                <w:rFonts w:ascii="Times New Roman" w:eastAsia="Calibri" w:hAnsi="Times New Roman" w:cs="Times New Roman"/>
                <w:sz w:val="12"/>
                <w:szCs w:val="12"/>
              </w:rPr>
              <w:t xml:space="preserve">Проведение проверок сельхозугодий для выявления и уничтожения </w:t>
            </w:r>
            <w:proofErr w:type="spellStart"/>
            <w:r w:rsidRPr="00D817FA">
              <w:rPr>
                <w:rFonts w:ascii="Times New Roman" w:eastAsia="Calibri" w:hAnsi="Times New Roman" w:cs="Times New Roman"/>
                <w:sz w:val="12"/>
                <w:szCs w:val="12"/>
              </w:rPr>
              <w:t>наркосодержащих</w:t>
            </w:r>
            <w:proofErr w:type="spellEnd"/>
            <w:r w:rsidRPr="00D817FA">
              <w:rPr>
                <w:rFonts w:ascii="Times New Roman" w:eastAsia="Calibri" w:hAnsi="Times New Roman" w:cs="Times New Roman"/>
                <w:sz w:val="12"/>
                <w:szCs w:val="12"/>
              </w:rPr>
              <w:t xml:space="preserve"> растений</w:t>
            </w:r>
          </w:p>
        </w:tc>
        <w:tc>
          <w:tcPr>
            <w:tcW w:w="1559" w:type="dxa"/>
            <w:gridSpan w:val="7"/>
          </w:tcPr>
          <w:p w:rsidR="003B3710" w:rsidRPr="00D817FA" w:rsidRDefault="003B3710" w:rsidP="00D817FA">
            <w:pPr>
              <w:tabs>
                <w:tab w:val="left" w:pos="284"/>
              </w:tabs>
              <w:spacing w:after="0" w:line="240" w:lineRule="auto"/>
              <w:rPr>
                <w:rFonts w:ascii="Times New Roman" w:eastAsia="Calibri" w:hAnsi="Times New Roman" w:cs="Times New Roman"/>
                <w:sz w:val="12"/>
                <w:szCs w:val="12"/>
              </w:rPr>
            </w:pPr>
            <w:r w:rsidRPr="00D817FA">
              <w:rPr>
                <w:rFonts w:ascii="Times New Roman" w:eastAsia="Calibri" w:hAnsi="Times New Roman" w:cs="Times New Roman"/>
                <w:sz w:val="12"/>
                <w:szCs w:val="12"/>
              </w:rPr>
              <w:t>Финансирование осуществляется в рамках основной деятельности</w:t>
            </w:r>
          </w:p>
        </w:tc>
        <w:tc>
          <w:tcPr>
            <w:tcW w:w="2835" w:type="dxa"/>
          </w:tcPr>
          <w:p w:rsidR="003B3710" w:rsidRPr="00D817FA" w:rsidRDefault="003B3710" w:rsidP="00D817FA">
            <w:pPr>
              <w:tabs>
                <w:tab w:val="left" w:pos="284"/>
              </w:tabs>
              <w:spacing w:after="0" w:line="240" w:lineRule="auto"/>
              <w:rPr>
                <w:rFonts w:ascii="Times New Roman" w:eastAsia="Calibri" w:hAnsi="Times New Roman" w:cs="Times New Roman"/>
                <w:sz w:val="12"/>
                <w:szCs w:val="12"/>
              </w:rPr>
            </w:pPr>
            <w:r w:rsidRPr="00D817FA">
              <w:rPr>
                <w:rFonts w:ascii="Times New Roman" w:eastAsia="Calibri" w:hAnsi="Times New Roman" w:cs="Times New Roman"/>
                <w:sz w:val="12"/>
                <w:szCs w:val="12"/>
              </w:rPr>
              <w:t xml:space="preserve">Межведомственная комиссия по противодействию злоупотреблению наркотическими средствами и их незаконному обороту, отдел МВД России по муниципальному району Сергиевский (по согласованию), </w:t>
            </w:r>
            <w:proofErr w:type="spellStart"/>
            <w:r w:rsidRPr="00D817FA">
              <w:rPr>
                <w:rFonts w:ascii="Times New Roman" w:eastAsia="Calibri" w:hAnsi="Times New Roman" w:cs="Times New Roman"/>
                <w:sz w:val="12"/>
                <w:szCs w:val="12"/>
              </w:rPr>
              <w:t>Отрадненский</w:t>
            </w:r>
            <w:proofErr w:type="spellEnd"/>
            <w:r w:rsidRPr="00D817FA">
              <w:rPr>
                <w:rFonts w:ascii="Times New Roman" w:eastAsia="Calibri" w:hAnsi="Times New Roman" w:cs="Times New Roman"/>
                <w:sz w:val="12"/>
                <w:szCs w:val="12"/>
              </w:rPr>
              <w:t xml:space="preserve"> МРО ФСКН России, (по согласованию), администрации городского и сельских поселений</w:t>
            </w:r>
          </w:p>
          <w:p w:rsidR="003B3710" w:rsidRPr="00D817FA" w:rsidRDefault="003B3710" w:rsidP="00D817FA">
            <w:pPr>
              <w:tabs>
                <w:tab w:val="left" w:pos="284"/>
              </w:tabs>
              <w:spacing w:after="0" w:line="240" w:lineRule="auto"/>
              <w:rPr>
                <w:rFonts w:ascii="Times New Roman" w:eastAsia="Calibri" w:hAnsi="Times New Roman" w:cs="Times New Roman"/>
                <w:sz w:val="12"/>
                <w:szCs w:val="12"/>
              </w:rPr>
            </w:pPr>
            <w:r w:rsidRPr="00D817FA">
              <w:rPr>
                <w:rFonts w:ascii="Times New Roman" w:eastAsia="Calibri" w:hAnsi="Times New Roman" w:cs="Times New Roman"/>
                <w:sz w:val="12"/>
                <w:szCs w:val="12"/>
              </w:rPr>
              <w:t>(по согласованию)</w:t>
            </w:r>
          </w:p>
        </w:tc>
        <w:tc>
          <w:tcPr>
            <w:tcW w:w="567" w:type="dxa"/>
          </w:tcPr>
          <w:p w:rsidR="003B3710" w:rsidRPr="00D817FA" w:rsidRDefault="003B3710" w:rsidP="00D817FA">
            <w:pPr>
              <w:tabs>
                <w:tab w:val="left" w:pos="284"/>
              </w:tabs>
              <w:spacing w:after="0" w:line="240" w:lineRule="auto"/>
              <w:rPr>
                <w:rFonts w:ascii="Times New Roman" w:eastAsia="Calibri" w:hAnsi="Times New Roman" w:cs="Times New Roman"/>
                <w:sz w:val="12"/>
                <w:szCs w:val="12"/>
              </w:rPr>
            </w:pPr>
            <w:r w:rsidRPr="00D817FA">
              <w:rPr>
                <w:rFonts w:ascii="Times New Roman" w:eastAsia="Calibri" w:hAnsi="Times New Roman" w:cs="Times New Roman"/>
                <w:sz w:val="12"/>
                <w:szCs w:val="12"/>
              </w:rPr>
              <w:t>2016 – 2020 гг.</w:t>
            </w:r>
          </w:p>
        </w:tc>
      </w:tr>
      <w:tr w:rsidR="003B3710" w:rsidRPr="00D817FA" w:rsidTr="00D817FA">
        <w:trPr>
          <w:trHeight w:val="20"/>
        </w:trPr>
        <w:tc>
          <w:tcPr>
            <w:tcW w:w="7513" w:type="dxa"/>
            <w:gridSpan w:val="11"/>
          </w:tcPr>
          <w:p w:rsidR="003B3710" w:rsidRPr="00D817FA" w:rsidRDefault="003B3710" w:rsidP="00D817FA">
            <w:pPr>
              <w:tabs>
                <w:tab w:val="left" w:pos="284"/>
              </w:tabs>
              <w:spacing w:after="0" w:line="240" w:lineRule="auto"/>
              <w:rPr>
                <w:rFonts w:ascii="Times New Roman" w:eastAsia="Calibri" w:hAnsi="Times New Roman" w:cs="Times New Roman"/>
                <w:sz w:val="12"/>
                <w:szCs w:val="12"/>
              </w:rPr>
            </w:pPr>
            <w:r w:rsidRPr="00D817FA">
              <w:rPr>
                <w:rFonts w:ascii="Times New Roman" w:eastAsia="Calibri" w:hAnsi="Times New Roman" w:cs="Times New Roman"/>
                <w:sz w:val="12"/>
                <w:szCs w:val="12"/>
              </w:rPr>
              <w:t>2. Информационное обеспечение антинаркотических мероприятий</w:t>
            </w:r>
          </w:p>
        </w:tc>
      </w:tr>
      <w:tr w:rsidR="00D817FA" w:rsidRPr="00D817FA" w:rsidTr="00D817FA">
        <w:trPr>
          <w:cantSplit/>
          <w:trHeight w:val="603"/>
        </w:trPr>
        <w:tc>
          <w:tcPr>
            <w:tcW w:w="284" w:type="dxa"/>
          </w:tcPr>
          <w:p w:rsidR="003B3710" w:rsidRPr="00D817FA" w:rsidRDefault="003B3710" w:rsidP="00D817FA">
            <w:pPr>
              <w:tabs>
                <w:tab w:val="left" w:pos="284"/>
              </w:tabs>
              <w:spacing w:after="0" w:line="240" w:lineRule="auto"/>
              <w:rPr>
                <w:rFonts w:ascii="Times New Roman" w:eastAsia="Calibri" w:hAnsi="Times New Roman" w:cs="Times New Roman"/>
                <w:sz w:val="12"/>
                <w:szCs w:val="12"/>
              </w:rPr>
            </w:pPr>
          </w:p>
        </w:tc>
        <w:tc>
          <w:tcPr>
            <w:tcW w:w="2268" w:type="dxa"/>
          </w:tcPr>
          <w:p w:rsidR="003B3710" w:rsidRPr="00D817FA" w:rsidRDefault="003B3710" w:rsidP="00D817FA">
            <w:pPr>
              <w:tabs>
                <w:tab w:val="left" w:pos="284"/>
              </w:tabs>
              <w:spacing w:after="0" w:line="240" w:lineRule="auto"/>
              <w:rPr>
                <w:rFonts w:ascii="Times New Roman" w:eastAsia="Calibri" w:hAnsi="Times New Roman" w:cs="Times New Roman"/>
                <w:sz w:val="12"/>
                <w:szCs w:val="12"/>
              </w:rPr>
            </w:pPr>
          </w:p>
        </w:tc>
        <w:tc>
          <w:tcPr>
            <w:tcW w:w="283" w:type="dxa"/>
            <w:textDirection w:val="tbRl"/>
          </w:tcPr>
          <w:p w:rsidR="003B3710" w:rsidRPr="00D817FA" w:rsidRDefault="003B3710" w:rsidP="00D817FA">
            <w:pPr>
              <w:tabs>
                <w:tab w:val="left" w:pos="284"/>
              </w:tabs>
              <w:spacing w:after="0" w:line="240" w:lineRule="auto"/>
              <w:ind w:left="113" w:right="113"/>
              <w:rPr>
                <w:rFonts w:ascii="Times New Roman" w:eastAsia="Calibri" w:hAnsi="Times New Roman" w:cs="Times New Roman"/>
                <w:sz w:val="12"/>
                <w:szCs w:val="12"/>
              </w:rPr>
            </w:pPr>
            <w:r w:rsidRPr="00D817FA">
              <w:rPr>
                <w:rFonts w:ascii="Times New Roman" w:eastAsia="Calibri" w:hAnsi="Times New Roman" w:cs="Times New Roman"/>
                <w:sz w:val="12"/>
                <w:szCs w:val="12"/>
              </w:rPr>
              <w:t>2016г.</w:t>
            </w:r>
          </w:p>
        </w:tc>
        <w:tc>
          <w:tcPr>
            <w:tcW w:w="242" w:type="dxa"/>
            <w:textDirection w:val="tbRl"/>
          </w:tcPr>
          <w:p w:rsidR="003B3710" w:rsidRPr="00D817FA" w:rsidRDefault="003B3710" w:rsidP="00D817FA">
            <w:pPr>
              <w:tabs>
                <w:tab w:val="left" w:pos="284"/>
              </w:tabs>
              <w:spacing w:after="0" w:line="240" w:lineRule="auto"/>
              <w:ind w:left="113" w:right="113"/>
              <w:rPr>
                <w:rFonts w:ascii="Times New Roman" w:eastAsia="Calibri" w:hAnsi="Times New Roman" w:cs="Times New Roman"/>
                <w:sz w:val="12"/>
                <w:szCs w:val="12"/>
              </w:rPr>
            </w:pPr>
            <w:r w:rsidRPr="00D817FA">
              <w:rPr>
                <w:rFonts w:ascii="Times New Roman" w:eastAsia="Calibri" w:hAnsi="Times New Roman" w:cs="Times New Roman"/>
                <w:sz w:val="12"/>
                <w:szCs w:val="12"/>
              </w:rPr>
              <w:t>2017 г.</w:t>
            </w:r>
          </w:p>
        </w:tc>
        <w:tc>
          <w:tcPr>
            <w:tcW w:w="257" w:type="dxa"/>
            <w:gridSpan w:val="2"/>
            <w:textDirection w:val="tbRl"/>
          </w:tcPr>
          <w:p w:rsidR="003B3710" w:rsidRPr="00D817FA" w:rsidRDefault="003B3710" w:rsidP="00D817FA">
            <w:pPr>
              <w:tabs>
                <w:tab w:val="left" w:pos="284"/>
              </w:tabs>
              <w:spacing w:after="0" w:line="240" w:lineRule="auto"/>
              <w:ind w:left="113" w:right="113"/>
              <w:rPr>
                <w:rFonts w:ascii="Times New Roman" w:eastAsia="Calibri" w:hAnsi="Times New Roman" w:cs="Times New Roman"/>
                <w:sz w:val="12"/>
                <w:szCs w:val="12"/>
              </w:rPr>
            </w:pPr>
            <w:r w:rsidRPr="00D817FA">
              <w:rPr>
                <w:rFonts w:ascii="Times New Roman" w:eastAsia="Calibri" w:hAnsi="Times New Roman" w:cs="Times New Roman"/>
                <w:sz w:val="12"/>
                <w:szCs w:val="12"/>
              </w:rPr>
              <w:t>2018г.</w:t>
            </w:r>
          </w:p>
        </w:tc>
        <w:tc>
          <w:tcPr>
            <w:tcW w:w="236" w:type="dxa"/>
            <w:textDirection w:val="tbRl"/>
          </w:tcPr>
          <w:p w:rsidR="003B3710" w:rsidRPr="00D817FA" w:rsidRDefault="003B3710" w:rsidP="00D817FA">
            <w:pPr>
              <w:tabs>
                <w:tab w:val="left" w:pos="284"/>
              </w:tabs>
              <w:spacing w:after="0" w:line="240" w:lineRule="auto"/>
              <w:ind w:left="113" w:right="113"/>
              <w:rPr>
                <w:rFonts w:ascii="Times New Roman" w:eastAsia="Calibri" w:hAnsi="Times New Roman" w:cs="Times New Roman"/>
                <w:sz w:val="12"/>
                <w:szCs w:val="12"/>
              </w:rPr>
            </w:pPr>
            <w:r w:rsidRPr="00D817FA">
              <w:rPr>
                <w:rFonts w:ascii="Times New Roman" w:eastAsia="Calibri" w:hAnsi="Times New Roman" w:cs="Times New Roman"/>
                <w:sz w:val="12"/>
                <w:szCs w:val="12"/>
              </w:rPr>
              <w:t>2019г.</w:t>
            </w:r>
          </w:p>
        </w:tc>
        <w:tc>
          <w:tcPr>
            <w:tcW w:w="258" w:type="dxa"/>
            <w:textDirection w:val="tbRl"/>
          </w:tcPr>
          <w:p w:rsidR="003B3710" w:rsidRPr="00D817FA" w:rsidRDefault="003B3710" w:rsidP="00D817FA">
            <w:pPr>
              <w:tabs>
                <w:tab w:val="left" w:pos="284"/>
              </w:tabs>
              <w:spacing w:after="0" w:line="240" w:lineRule="auto"/>
              <w:ind w:left="113" w:right="113"/>
              <w:rPr>
                <w:rFonts w:ascii="Times New Roman" w:eastAsia="Calibri" w:hAnsi="Times New Roman" w:cs="Times New Roman"/>
                <w:sz w:val="12"/>
                <w:szCs w:val="12"/>
              </w:rPr>
            </w:pPr>
            <w:r w:rsidRPr="00D817FA">
              <w:rPr>
                <w:rFonts w:ascii="Times New Roman" w:eastAsia="Calibri" w:hAnsi="Times New Roman" w:cs="Times New Roman"/>
                <w:sz w:val="12"/>
                <w:szCs w:val="12"/>
              </w:rPr>
              <w:t>2020г.</w:t>
            </w:r>
          </w:p>
        </w:tc>
        <w:tc>
          <w:tcPr>
            <w:tcW w:w="283" w:type="dxa"/>
            <w:textDirection w:val="tbRl"/>
          </w:tcPr>
          <w:p w:rsidR="003B3710" w:rsidRPr="00D817FA" w:rsidRDefault="003B3710" w:rsidP="00D817FA">
            <w:pPr>
              <w:tabs>
                <w:tab w:val="left" w:pos="284"/>
              </w:tabs>
              <w:spacing w:after="0" w:line="240" w:lineRule="auto"/>
              <w:ind w:left="113" w:right="113"/>
              <w:rPr>
                <w:rFonts w:ascii="Times New Roman" w:eastAsia="Calibri" w:hAnsi="Times New Roman" w:cs="Times New Roman"/>
                <w:sz w:val="12"/>
                <w:szCs w:val="12"/>
              </w:rPr>
            </w:pPr>
            <w:r w:rsidRPr="00D817FA">
              <w:rPr>
                <w:rFonts w:ascii="Times New Roman" w:eastAsia="Calibri" w:hAnsi="Times New Roman" w:cs="Times New Roman"/>
                <w:sz w:val="12"/>
                <w:szCs w:val="12"/>
              </w:rPr>
              <w:t>Всего</w:t>
            </w:r>
          </w:p>
        </w:tc>
        <w:tc>
          <w:tcPr>
            <w:tcW w:w="2835" w:type="dxa"/>
          </w:tcPr>
          <w:p w:rsidR="003B3710" w:rsidRPr="00D817FA" w:rsidRDefault="003B3710" w:rsidP="00D817FA">
            <w:pPr>
              <w:tabs>
                <w:tab w:val="left" w:pos="284"/>
              </w:tabs>
              <w:spacing w:after="0" w:line="240" w:lineRule="auto"/>
              <w:rPr>
                <w:rFonts w:ascii="Times New Roman" w:eastAsia="Calibri" w:hAnsi="Times New Roman" w:cs="Times New Roman"/>
                <w:sz w:val="12"/>
                <w:szCs w:val="12"/>
              </w:rPr>
            </w:pPr>
          </w:p>
        </w:tc>
        <w:tc>
          <w:tcPr>
            <w:tcW w:w="567" w:type="dxa"/>
          </w:tcPr>
          <w:p w:rsidR="003B3710" w:rsidRPr="00D817FA" w:rsidRDefault="003B3710" w:rsidP="00D817FA">
            <w:pPr>
              <w:tabs>
                <w:tab w:val="left" w:pos="284"/>
              </w:tabs>
              <w:spacing w:after="0" w:line="240" w:lineRule="auto"/>
              <w:rPr>
                <w:rFonts w:ascii="Times New Roman" w:eastAsia="Calibri" w:hAnsi="Times New Roman" w:cs="Times New Roman"/>
                <w:sz w:val="12"/>
                <w:szCs w:val="12"/>
              </w:rPr>
            </w:pPr>
          </w:p>
        </w:tc>
      </w:tr>
      <w:tr w:rsidR="003B3710" w:rsidRPr="00D817FA" w:rsidTr="00D817FA">
        <w:trPr>
          <w:trHeight w:val="20"/>
        </w:trPr>
        <w:tc>
          <w:tcPr>
            <w:tcW w:w="284" w:type="dxa"/>
          </w:tcPr>
          <w:p w:rsidR="003B3710" w:rsidRPr="00D817FA" w:rsidRDefault="003B3710" w:rsidP="00D817FA">
            <w:pPr>
              <w:tabs>
                <w:tab w:val="left" w:pos="284"/>
              </w:tabs>
              <w:spacing w:after="0" w:line="240" w:lineRule="auto"/>
              <w:rPr>
                <w:rFonts w:ascii="Times New Roman" w:eastAsia="Calibri" w:hAnsi="Times New Roman" w:cs="Times New Roman"/>
                <w:sz w:val="12"/>
                <w:szCs w:val="12"/>
              </w:rPr>
            </w:pPr>
            <w:r w:rsidRPr="00D817FA">
              <w:rPr>
                <w:rFonts w:ascii="Times New Roman" w:eastAsia="Calibri" w:hAnsi="Times New Roman" w:cs="Times New Roman"/>
                <w:sz w:val="12"/>
                <w:szCs w:val="12"/>
              </w:rPr>
              <w:t>2.1</w:t>
            </w:r>
          </w:p>
        </w:tc>
        <w:tc>
          <w:tcPr>
            <w:tcW w:w="2268" w:type="dxa"/>
          </w:tcPr>
          <w:p w:rsidR="003B3710" w:rsidRPr="00D817FA" w:rsidRDefault="003B3710" w:rsidP="00D817FA">
            <w:pPr>
              <w:tabs>
                <w:tab w:val="left" w:pos="284"/>
              </w:tabs>
              <w:spacing w:after="0" w:line="240" w:lineRule="auto"/>
              <w:rPr>
                <w:rFonts w:ascii="Times New Roman" w:eastAsia="Calibri" w:hAnsi="Times New Roman" w:cs="Times New Roman"/>
                <w:sz w:val="12"/>
                <w:szCs w:val="12"/>
              </w:rPr>
            </w:pPr>
            <w:r w:rsidRPr="00D817FA">
              <w:rPr>
                <w:rFonts w:ascii="Times New Roman" w:eastAsia="Calibri" w:hAnsi="Times New Roman" w:cs="Times New Roman"/>
                <w:sz w:val="12"/>
                <w:szCs w:val="12"/>
              </w:rPr>
              <w:t>Тематические публикации по проблемам профилактики наркомании, лечению и реабилитации</w:t>
            </w:r>
            <w:r w:rsidR="00D817FA">
              <w:rPr>
                <w:rFonts w:ascii="Times New Roman" w:eastAsia="Calibri" w:hAnsi="Times New Roman" w:cs="Times New Roman"/>
                <w:sz w:val="12"/>
                <w:szCs w:val="12"/>
              </w:rPr>
              <w:t xml:space="preserve"> </w:t>
            </w:r>
            <w:proofErr w:type="gramStart"/>
            <w:r w:rsidRPr="00D817FA">
              <w:rPr>
                <w:rFonts w:ascii="Times New Roman" w:eastAsia="Calibri" w:hAnsi="Times New Roman" w:cs="Times New Roman"/>
                <w:sz w:val="12"/>
                <w:szCs w:val="12"/>
              </w:rPr>
              <w:t>наркозависимых</w:t>
            </w:r>
            <w:proofErr w:type="gramEnd"/>
            <w:r w:rsidRPr="00D817FA">
              <w:rPr>
                <w:rFonts w:ascii="Times New Roman" w:eastAsia="Calibri" w:hAnsi="Times New Roman" w:cs="Times New Roman"/>
                <w:sz w:val="12"/>
                <w:szCs w:val="12"/>
              </w:rPr>
              <w:t xml:space="preserve"> в районной газете «Сергиевская трибуна» и МУП «Сергиевская телерадиокомпания «Радуга-3 »</w:t>
            </w:r>
          </w:p>
        </w:tc>
        <w:tc>
          <w:tcPr>
            <w:tcW w:w="1559" w:type="dxa"/>
            <w:gridSpan w:val="7"/>
          </w:tcPr>
          <w:p w:rsidR="003B3710" w:rsidRPr="00D817FA" w:rsidRDefault="003B3710" w:rsidP="00D817FA">
            <w:pPr>
              <w:tabs>
                <w:tab w:val="left" w:pos="284"/>
              </w:tabs>
              <w:spacing w:after="0" w:line="240" w:lineRule="auto"/>
              <w:rPr>
                <w:rFonts w:ascii="Times New Roman" w:eastAsia="Calibri" w:hAnsi="Times New Roman" w:cs="Times New Roman"/>
                <w:sz w:val="12"/>
                <w:szCs w:val="12"/>
              </w:rPr>
            </w:pPr>
            <w:r w:rsidRPr="00D817FA">
              <w:rPr>
                <w:rFonts w:ascii="Times New Roman" w:eastAsia="Calibri" w:hAnsi="Times New Roman" w:cs="Times New Roman"/>
                <w:sz w:val="12"/>
                <w:szCs w:val="12"/>
              </w:rPr>
              <w:t>Финансирование осуществляется в рамках основной деятельности</w:t>
            </w:r>
          </w:p>
        </w:tc>
        <w:tc>
          <w:tcPr>
            <w:tcW w:w="2835" w:type="dxa"/>
          </w:tcPr>
          <w:p w:rsidR="003B3710" w:rsidRPr="00D817FA" w:rsidRDefault="003B3710" w:rsidP="00D817FA">
            <w:pPr>
              <w:tabs>
                <w:tab w:val="left" w:pos="284"/>
              </w:tabs>
              <w:spacing w:after="0" w:line="240" w:lineRule="auto"/>
              <w:rPr>
                <w:rFonts w:ascii="Times New Roman" w:eastAsia="Calibri" w:hAnsi="Times New Roman" w:cs="Times New Roman"/>
                <w:sz w:val="12"/>
                <w:szCs w:val="12"/>
              </w:rPr>
            </w:pPr>
            <w:r w:rsidRPr="00D817FA">
              <w:rPr>
                <w:rFonts w:ascii="Times New Roman" w:eastAsia="Calibri" w:hAnsi="Times New Roman" w:cs="Times New Roman"/>
                <w:sz w:val="12"/>
                <w:szCs w:val="12"/>
              </w:rPr>
              <w:t>Администрация муниципального района Сергиевский, редакция  газеты «Сергиевская трибуна» (по согласованию), МУП «Сергиевская телерадиокомпания  «Радуга - 3» (по согласованию)</w:t>
            </w:r>
          </w:p>
        </w:tc>
        <w:tc>
          <w:tcPr>
            <w:tcW w:w="567" w:type="dxa"/>
          </w:tcPr>
          <w:p w:rsidR="003B3710" w:rsidRPr="00D817FA" w:rsidRDefault="003B3710" w:rsidP="00D817FA">
            <w:pPr>
              <w:tabs>
                <w:tab w:val="left" w:pos="284"/>
              </w:tabs>
              <w:spacing w:after="0" w:line="240" w:lineRule="auto"/>
              <w:rPr>
                <w:rFonts w:ascii="Times New Roman" w:eastAsia="Calibri" w:hAnsi="Times New Roman" w:cs="Times New Roman"/>
                <w:sz w:val="12"/>
                <w:szCs w:val="12"/>
              </w:rPr>
            </w:pPr>
            <w:r w:rsidRPr="00D817FA">
              <w:rPr>
                <w:rFonts w:ascii="Times New Roman" w:eastAsia="Calibri" w:hAnsi="Times New Roman" w:cs="Times New Roman"/>
                <w:sz w:val="12"/>
                <w:szCs w:val="12"/>
              </w:rPr>
              <w:t>2016 – 2020 гг.</w:t>
            </w:r>
          </w:p>
        </w:tc>
      </w:tr>
      <w:tr w:rsidR="00D817FA" w:rsidRPr="00D817FA" w:rsidTr="00D817FA">
        <w:trPr>
          <w:cantSplit/>
          <w:trHeight w:val="583"/>
        </w:trPr>
        <w:tc>
          <w:tcPr>
            <w:tcW w:w="284" w:type="dxa"/>
          </w:tcPr>
          <w:p w:rsidR="003B3710" w:rsidRPr="00D817FA" w:rsidRDefault="003B3710" w:rsidP="00D817FA">
            <w:pPr>
              <w:tabs>
                <w:tab w:val="left" w:pos="284"/>
              </w:tabs>
              <w:spacing w:after="0" w:line="240" w:lineRule="auto"/>
              <w:rPr>
                <w:rFonts w:ascii="Times New Roman" w:eastAsia="Calibri" w:hAnsi="Times New Roman" w:cs="Times New Roman"/>
                <w:sz w:val="12"/>
                <w:szCs w:val="12"/>
              </w:rPr>
            </w:pPr>
            <w:r w:rsidRPr="00D817FA">
              <w:rPr>
                <w:rFonts w:ascii="Times New Roman" w:eastAsia="Calibri" w:hAnsi="Times New Roman" w:cs="Times New Roman"/>
                <w:sz w:val="12"/>
                <w:szCs w:val="12"/>
              </w:rPr>
              <w:t>2.2</w:t>
            </w:r>
          </w:p>
        </w:tc>
        <w:tc>
          <w:tcPr>
            <w:tcW w:w="2268" w:type="dxa"/>
          </w:tcPr>
          <w:p w:rsidR="003B3710" w:rsidRPr="00D817FA" w:rsidRDefault="003B3710" w:rsidP="00D817FA">
            <w:pPr>
              <w:tabs>
                <w:tab w:val="left" w:pos="284"/>
              </w:tabs>
              <w:spacing w:after="0" w:line="240" w:lineRule="auto"/>
              <w:rPr>
                <w:rFonts w:ascii="Times New Roman" w:eastAsia="Calibri" w:hAnsi="Times New Roman" w:cs="Times New Roman"/>
                <w:sz w:val="12"/>
                <w:szCs w:val="12"/>
              </w:rPr>
            </w:pPr>
            <w:r w:rsidRPr="00D817FA">
              <w:rPr>
                <w:rFonts w:ascii="Times New Roman" w:eastAsia="Calibri" w:hAnsi="Times New Roman" w:cs="Times New Roman"/>
                <w:sz w:val="12"/>
                <w:szCs w:val="12"/>
              </w:rPr>
              <w:t>Приобретение  наглядной агитации,  памяток антинаркотического содержания. Создание антинаркотических буклетов и проспектов.</w:t>
            </w:r>
          </w:p>
        </w:tc>
        <w:tc>
          <w:tcPr>
            <w:tcW w:w="283" w:type="dxa"/>
            <w:textDirection w:val="tbRl"/>
          </w:tcPr>
          <w:p w:rsidR="003B3710" w:rsidRPr="00D817FA" w:rsidRDefault="003B3710" w:rsidP="00D817FA">
            <w:pPr>
              <w:tabs>
                <w:tab w:val="left" w:pos="284"/>
              </w:tabs>
              <w:spacing w:after="0" w:line="240" w:lineRule="auto"/>
              <w:ind w:left="113" w:right="113"/>
              <w:rPr>
                <w:rFonts w:ascii="Times New Roman" w:eastAsia="Calibri" w:hAnsi="Times New Roman" w:cs="Times New Roman"/>
                <w:sz w:val="12"/>
                <w:szCs w:val="12"/>
              </w:rPr>
            </w:pPr>
            <w:r w:rsidRPr="00D817FA">
              <w:rPr>
                <w:rFonts w:ascii="Times New Roman" w:eastAsia="Calibri" w:hAnsi="Times New Roman" w:cs="Times New Roman"/>
                <w:sz w:val="12"/>
                <w:szCs w:val="12"/>
              </w:rPr>
              <w:t>10,934</w:t>
            </w:r>
          </w:p>
        </w:tc>
        <w:tc>
          <w:tcPr>
            <w:tcW w:w="242" w:type="dxa"/>
            <w:textDirection w:val="tbRl"/>
          </w:tcPr>
          <w:p w:rsidR="003B3710" w:rsidRPr="00D817FA" w:rsidRDefault="003B3710" w:rsidP="00D817FA">
            <w:pPr>
              <w:tabs>
                <w:tab w:val="left" w:pos="284"/>
              </w:tabs>
              <w:spacing w:after="0" w:line="240" w:lineRule="auto"/>
              <w:ind w:left="113" w:right="113"/>
              <w:rPr>
                <w:rFonts w:ascii="Times New Roman" w:eastAsia="Calibri" w:hAnsi="Times New Roman" w:cs="Times New Roman"/>
                <w:sz w:val="12"/>
                <w:szCs w:val="12"/>
              </w:rPr>
            </w:pPr>
            <w:r w:rsidRPr="00D817FA">
              <w:rPr>
                <w:rFonts w:ascii="Times New Roman" w:eastAsia="Calibri" w:hAnsi="Times New Roman" w:cs="Times New Roman"/>
                <w:sz w:val="12"/>
                <w:szCs w:val="12"/>
              </w:rPr>
              <w:t>17,2</w:t>
            </w:r>
          </w:p>
        </w:tc>
        <w:tc>
          <w:tcPr>
            <w:tcW w:w="257" w:type="dxa"/>
            <w:gridSpan w:val="2"/>
            <w:textDirection w:val="tbRl"/>
          </w:tcPr>
          <w:p w:rsidR="003B3710" w:rsidRPr="00D817FA" w:rsidRDefault="003B3710" w:rsidP="00D817FA">
            <w:pPr>
              <w:tabs>
                <w:tab w:val="left" w:pos="284"/>
              </w:tabs>
              <w:spacing w:after="0" w:line="240" w:lineRule="auto"/>
              <w:ind w:left="113" w:right="113"/>
              <w:rPr>
                <w:rFonts w:ascii="Times New Roman" w:eastAsia="Calibri" w:hAnsi="Times New Roman" w:cs="Times New Roman"/>
                <w:sz w:val="12"/>
                <w:szCs w:val="12"/>
              </w:rPr>
            </w:pPr>
            <w:r w:rsidRPr="00D817FA">
              <w:rPr>
                <w:rFonts w:ascii="Times New Roman" w:eastAsia="Calibri" w:hAnsi="Times New Roman" w:cs="Times New Roman"/>
                <w:sz w:val="12"/>
                <w:szCs w:val="12"/>
              </w:rPr>
              <w:t>12,0</w:t>
            </w:r>
          </w:p>
        </w:tc>
        <w:tc>
          <w:tcPr>
            <w:tcW w:w="236" w:type="dxa"/>
            <w:textDirection w:val="tbRl"/>
          </w:tcPr>
          <w:p w:rsidR="003B3710" w:rsidRPr="00D817FA" w:rsidRDefault="003B3710" w:rsidP="00D817FA">
            <w:pPr>
              <w:tabs>
                <w:tab w:val="left" w:pos="284"/>
              </w:tabs>
              <w:spacing w:after="0" w:line="240" w:lineRule="auto"/>
              <w:ind w:left="113" w:right="113"/>
              <w:rPr>
                <w:rFonts w:ascii="Times New Roman" w:eastAsia="Calibri" w:hAnsi="Times New Roman" w:cs="Times New Roman"/>
                <w:sz w:val="12"/>
                <w:szCs w:val="12"/>
              </w:rPr>
            </w:pPr>
            <w:r w:rsidRPr="00D817FA">
              <w:rPr>
                <w:rFonts w:ascii="Times New Roman" w:eastAsia="Calibri" w:hAnsi="Times New Roman" w:cs="Times New Roman"/>
                <w:sz w:val="12"/>
                <w:szCs w:val="12"/>
              </w:rPr>
              <w:t>12,0</w:t>
            </w:r>
          </w:p>
        </w:tc>
        <w:tc>
          <w:tcPr>
            <w:tcW w:w="258" w:type="dxa"/>
            <w:textDirection w:val="tbRl"/>
          </w:tcPr>
          <w:p w:rsidR="003B3710" w:rsidRPr="00D817FA" w:rsidRDefault="003B3710" w:rsidP="00D817FA">
            <w:pPr>
              <w:tabs>
                <w:tab w:val="left" w:pos="284"/>
              </w:tabs>
              <w:spacing w:after="0" w:line="240" w:lineRule="auto"/>
              <w:ind w:left="113" w:right="113"/>
              <w:rPr>
                <w:rFonts w:ascii="Times New Roman" w:eastAsia="Calibri" w:hAnsi="Times New Roman" w:cs="Times New Roman"/>
                <w:sz w:val="12"/>
                <w:szCs w:val="12"/>
              </w:rPr>
            </w:pPr>
            <w:r w:rsidRPr="00D817FA">
              <w:rPr>
                <w:rFonts w:ascii="Times New Roman" w:eastAsia="Calibri" w:hAnsi="Times New Roman" w:cs="Times New Roman"/>
                <w:sz w:val="12"/>
                <w:szCs w:val="12"/>
              </w:rPr>
              <w:t>12,0</w:t>
            </w:r>
          </w:p>
        </w:tc>
        <w:tc>
          <w:tcPr>
            <w:tcW w:w="283" w:type="dxa"/>
            <w:textDirection w:val="tbRl"/>
          </w:tcPr>
          <w:p w:rsidR="003B3710" w:rsidRPr="00D817FA" w:rsidRDefault="003B3710" w:rsidP="00D817FA">
            <w:pPr>
              <w:tabs>
                <w:tab w:val="left" w:pos="284"/>
              </w:tabs>
              <w:spacing w:after="0" w:line="240" w:lineRule="auto"/>
              <w:ind w:left="113" w:right="113"/>
              <w:rPr>
                <w:rFonts w:ascii="Times New Roman" w:eastAsia="Calibri" w:hAnsi="Times New Roman" w:cs="Times New Roman"/>
                <w:sz w:val="12"/>
                <w:szCs w:val="12"/>
              </w:rPr>
            </w:pPr>
            <w:r w:rsidRPr="00D817FA">
              <w:rPr>
                <w:rFonts w:ascii="Times New Roman" w:eastAsia="Calibri" w:hAnsi="Times New Roman" w:cs="Times New Roman"/>
                <w:sz w:val="12"/>
                <w:szCs w:val="12"/>
              </w:rPr>
              <w:t>64,134</w:t>
            </w:r>
          </w:p>
        </w:tc>
        <w:tc>
          <w:tcPr>
            <w:tcW w:w="2835" w:type="dxa"/>
          </w:tcPr>
          <w:p w:rsidR="003B3710" w:rsidRPr="00D817FA" w:rsidRDefault="003B3710" w:rsidP="00D817FA">
            <w:pPr>
              <w:tabs>
                <w:tab w:val="left" w:pos="284"/>
              </w:tabs>
              <w:spacing w:after="0" w:line="240" w:lineRule="auto"/>
              <w:rPr>
                <w:rFonts w:ascii="Times New Roman" w:eastAsia="Calibri" w:hAnsi="Times New Roman" w:cs="Times New Roman"/>
                <w:sz w:val="12"/>
                <w:szCs w:val="12"/>
              </w:rPr>
            </w:pPr>
            <w:r w:rsidRPr="00D817FA">
              <w:rPr>
                <w:rFonts w:ascii="Times New Roman" w:eastAsia="Calibri" w:hAnsi="Times New Roman" w:cs="Times New Roman"/>
                <w:sz w:val="12"/>
                <w:szCs w:val="12"/>
              </w:rPr>
              <w:t xml:space="preserve">Администрация муниципального района Сергиевский, МБУ «Дом молодежных организаций» муниципального района Сергиевский (по согласованию),   ГКУ </w:t>
            </w:r>
            <w:proofErr w:type="gramStart"/>
            <w:r w:rsidRPr="00D817FA">
              <w:rPr>
                <w:rFonts w:ascii="Times New Roman" w:eastAsia="Calibri" w:hAnsi="Times New Roman" w:cs="Times New Roman"/>
                <w:sz w:val="12"/>
                <w:szCs w:val="12"/>
              </w:rPr>
              <w:t>СО</w:t>
            </w:r>
            <w:proofErr w:type="gramEnd"/>
            <w:r w:rsidRPr="00D817FA">
              <w:rPr>
                <w:rFonts w:ascii="Times New Roman" w:eastAsia="Calibri" w:hAnsi="Times New Roman" w:cs="Times New Roman"/>
                <w:sz w:val="12"/>
                <w:szCs w:val="12"/>
              </w:rPr>
              <w:t xml:space="preserve"> «Сергиевский  центр Семья» (по согласованию)</w:t>
            </w:r>
          </w:p>
        </w:tc>
        <w:tc>
          <w:tcPr>
            <w:tcW w:w="567" w:type="dxa"/>
          </w:tcPr>
          <w:p w:rsidR="003B3710" w:rsidRPr="00D817FA" w:rsidRDefault="003B3710" w:rsidP="00D817FA">
            <w:pPr>
              <w:tabs>
                <w:tab w:val="left" w:pos="284"/>
              </w:tabs>
              <w:spacing w:after="0" w:line="240" w:lineRule="auto"/>
              <w:rPr>
                <w:rFonts w:ascii="Times New Roman" w:eastAsia="Calibri" w:hAnsi="Times New Roman" w:cs="Times New Roman"/>
                <w:sz w:val="12"/>
                <w:szCs w:val="12"/>
              </w:rPr>
            </w:pPr>
            <w:r w:rsidRPr="00D817FA">
              <w:rPr>
                <w:rFonts w:ascii="Times New Roman" w:eastAsia="Calibri" w:hAnsi="Times New Roman" w:cs="Times New Roman"/>
                <w:sz w:val="12"/>
                <w:szCs w:val="12"/>
              </w:rPr>
              <w:t>2016 – 2020 гг.</w:t>
            </w:r>
          </w:p>
        </w:tc>
      </w:tr>
      <w:tr w:rsidR="003B3710" w:rsidRPr="00D817FA" w:rsidTr="00D817FA">
        <w:trPr>
          <w:trHeight w:val="20"/>
        </w:trPr>
        <w:tc>
          <w:tcPr>
            <w:tcW w:w="7513" w:type="dxa"/>
            <w:gridSpan w:val="11"/>
          </w:tcPr>
          <w:p w:rsidR="003B3710" w:rsidRPr="00D817FA" w:rsidRDefault="003B3710" w:rsidP="00D817FA">
            <w:pPr>
              <w:tabs>
                <w:tab w:val="left" w:pos="284"/>
              </w:tabs>
              <w:spacing w:after="0" w:line="240" w:lineRule="auto"/>
              <w:rPr>
                <w:rFonts w:ascii="Times New Roman" w:eastAsia="Calibri" w:hAnsi="Times New Roman" w:cs="Times New Roman"/>
                <w:sz w:val="12"/>
                <w:szCs w:val="12"/>
              </w:rPr>
            </w:pPr>
            <w:r w:rsidRPr="00D817FA">
              <w:rPr>
                <w:rFonts w:ascii="Times New Roman" w:eastAsia="Calibri" w:hAnsi="Times New Roman" w:cs="Times New Roman"/>
                <w:sz w:val="12"/>
                <w:szCs w:val="12"/>
              </w:rPr>
              <w:t>3. Мероприятия по профилактике наркомании</w:t>
            </w:r>
          </w:p>
        </w:tc>
      </w:tr>
      <w:tr w:rsidR="00D817FA" w:rsidRPr="00D817FA" w:rsidTr="00D817FA">
        <w:trPr>
          <w:cantSplit/>
          <w:trHeight w:val="568"/>
        </w:trPr>
        <w:tc>
          <w:tcPr>
            <w:tcW w:w="284" w:type="dxa"/>
          </w:tcPr>
          <w:p w:rsidR="003B3710" w:rsidRPr="00D817FA" w:rsidRDefault="003B3710" w:rsidP="00D817FA">
            <w:pPr>
              <w:tabs>
                <w:tab w:val="left" w:pos="284"/>
              </w:tabs>
              <w:spacing w:after="0" w:line="240" w:lineRule="auto"/>
              <w:rPr>
                <w:rFonts w:ascii="Times New Roman" w:eastAsia="Calibri" w:hAnsi="Times New Roman" w:cs="Times New Roman"/>
                <w:sz w:val="12"/>
                <w:szCs w:val="12"/>
              </w:rPr>
            </w:pPr>
          </w:p>
        </w:tc>
        <w:tc>
          <w:tcPr>
            <w:tcW w:w="2268" w:type="dxa"/>
          </w:tcPr>
          <w:p w:rsidR="003B3710" w:rsidRPr="00D817FA" w:rsidRDefault="003B3710" w:rsidP="00D817FA">
            <w:pPr>
              <w:tabs>
                <w:tab w:val="left" w:pos="284"/>
              </w:tabs>
              <w:spacing w:after="0" w:line="240" w:lineRule="auto"/>
              <w:rPr>
                <w:rFonts w:ascii="Times New Roman" w:eastAsia="Calibri" w:hAnsi="Times New Roman" w:cs="Times New Roman"/>
                <w:sz w:val="12"/>
                <w:szCs w:val="12"/>
              </w:rPr>
            </w:pPr>
          </w:p>
        </w:tc>
        <w:tc>
          <w:tcPr>
            <w:tcW w:w="283" w:type="dxa"/>
            <w:textDirection w:val="tbRl"/>
          </w:tcPr>
          <w:p w:rsidR="003B3710" w:rsidRPr="00D817FA" w:rsidRDefault="003B3710" w:rsidP="00D817FA">
            <w:pPr>
              <w:tabs>
                <w:tab w:val="left" w:pos="284"/>
              </w:tabs>
              <w:spacing w:after="0" w:line="240" w:lineRule="auto"/>
              <w:ind w:left="113" w:right="113"/>
              <w:rPr>
                <w:rFonts w:ascii="Times New Roman" w:eastAsia="Calibri" w:hAnsi="Times New Roman" w:cs="Times New Roman"/>
                <w:sz w:val="12"/>
                <w:szCs w:val="12"/>
              </w:rPr>
            </w:pPr>
            <w:r w:rsidRPr="00D817FA">
              <w:rPr>
                <w:rFonts w:ascii="Times New Roman" w:eastAsia="Calibri" w:hAnsi="Times New Roman" w:cs="Times New Roman"/>
                <w:sz w:val="12"/>
                <w:szCs w:val="12"/>
              </w:rPr>
              <w:t>2016г.</w:t>
            </w:r>
          </w:p>
        </w:tc>
        <w:tc>
          <w:tcPr>
            <w:tcW w:w="242" w:type="dxa"/>
            <w:textDirection w:val="tbRl"/>
          </w:tcPr>
          <w:p w:rsidR="003B3710" w:rsidRPr="00D817FA" w:rsidRDefault="003B3710" w:rsidP="00D817FA">
            <w:pPr>
              <w:tabs>
                <w:tab w:val="left" w:pos="284"/>
              </w:tabs>
              <w:spacing w:after="0" w:line="240" w:lineRule="auto"/>
              <w:ind w:left="113" w:right="113"/>
              <w:rPr>
                <w:rFonts w:ascii="Times New Roman" w:eastAsia="Calibri" w:hAnsi="Times New Roman" w:cs="Times New Roman"/>
                <w:sz w:val="12"/>
                <w:szCs w:val="12"/>
              </w:rPr>
            </w:pPr>
            <w:r w:rsidRPr="00D817FA">
              <w:rPr>
                <w:rFonts w:ascii="Times New Roman" w:eastAsia="Calibri" w:hAnsi="Times New Roman" w:cs="Times New Roman"/>
                <w:sz w:val="12"/>
                <w:szCs w:val="12"/>
              </w:rPr>
              <w:t>2017г.</w:t>
            </w:r>
          </w:p>
        </w:tc>
        <w:tc>
          <w:tcPr>
            <w:tcW w:w="257" w:type="dxa"/>
            <w:gridSpan w:val="2"/>
            <w:textDirection w:val="tbRl"/>
          </w:tcPr>
          <w:p w:rsidR="003B3710" w:rsidRPr="00D817FA" w:rsidRDefault="003B3710" w:rsidP="00D817FA">
            <w:pPr>
              <w:tabs>
                <w:tab w:val="left" w:pos="284"/>
              </w:tabs>
              <w:spacing w:after="0" w:line="240" w:lineRule="auto"/>
              <w:ind w:left="113" w:right="113"/>
              <w:rPr>
                <w:rFonts w:ascii="Times New Roman" w:eastAsia="Calibri" w:hAnsi="Times New Roman" w:cs="Times New Roman"/>
                <w:sz w:val="12"/>
                <w:szCs w:val="12"/>
              </w:rPr>
            </w:pPr>
            <w:r w:rsidRPr="00D817FA">
              <w:rPr>
                <w:rFonts w:ascii="Times New Roman" w:eastAsia="Calibri" w:hAnsi="Times New Roman" w:cs="Times New Roman"/>
                <w:sz w:val="12"/>
                <w:szCs w:val="12"/>
              </w:rPr>
              <w:t>2018г.</w:t>
            </w:r>
          </w:p>
        </w:tc>
        <w:tc>
          <w:tcPr>
            <w:tcW w:w="236" w:type="dxa"/>
            <w:textDirection w:val="tbRl"/>
          </w:tcPr>
          <w:p w:rsidR="003B3710" w:rsidRPr="00D817FA" w:rsidRDefault="003B3710" w:rsidP="00D817FA">
            <w:pPr>
              <w:tabs>
                <w:tab w:val="left" w:pos="284"/>
              </w:tabs>
              <w:spacing w:after="0" w:line="240" w:lineRule="auto"/>
              <w:ind w:left="113" w:right="113"/>
              <w:rPr>
                <w:rFonts w:ascii="Times New Roman" w:eastAsia="Calibri" w:hAnsi="Times New Roman" w:cs="Times New Roman"/>
                <w:sz w:val="12"/>
                <w:szCs w:val="12"/>
              </w:rPr>
            </w:pPr>
            <w:r w:rsidRPr="00D817FA">
              <w:rPr>
                <w:rFonts w:ascii="Times New Roman" w:eastAsia="Calibri" w:hAnsi="Times New Roman" w:cs="Times New Roman"/>
                <w:sz w:val="12"/>
                <w:szCs w:val="12"/>
              </w:rPr>
              <w:t>2019г.</w:t>
            </w:r>
          </w:p>
        </w:tc>
        <w:tc>
          <w:tcPr>
            <w:tcW w:w="258" w:type="dxa"/>
            <w:textDirection w:val="tbRl"/>
          </w:tcPr>
          <w:p w:rsidR="003B3710" w:rsidRPr="00D817FA" w:rsidRDefault="003B3710" w:rsidP="00D817FA">
            <w:pPr>
              <w:tabs>
                <w:tab w:val="left" w:pos="284"/>
              </w:tabs>
              <w:spacing w:after="0" w:line="240" w:lineRule="auto"/>
              <w:ind w:left="113" w:right="113"/>
              <w:rPr>
                <w:rFonts w:ascii="Times New Roman" w:eastAsia="Calibri" w:hAnsi="Times New Roman" w:cs="Times New Roman"/>
                <w:sz w:val="12"/>
                <w:szCs w:val="12"/>
              </w:rPr>
            </w:pPr>
            <w:r w:rsidRPr="00D817FA">
              <w:rPr>
                <w:rFonts w:ascii="Times New Roman" w:eastAsia="Calibri" w:hAnsi="Times New Roman" w:cs="Times New Roman"/>
                <w:sz w:val="12"/>
                <w:szCs w:val="12"/>
              </w:rPr>
              <w:t>2020г.</w:t>
            </w:r>
          </w:p>
        </w:tc>
        <w:tc>
          <w:tcPr>
            <w:tcW w:w="283" w:type="dxa"/>
            <w:textDirection w:val="tbRl"/>
          </w:tcPr>
          <w:p w:rsidR="003B3710" w:rsidRPr="00D817FA" w:rsidRDefault="003B3710" w:rsidP="00D817FA">
            <w:pPr>
              <w:tabs>
                <w:tab w:val="left" w:pos="284"/>
              </w:tabs>
              <w:spacing w:after="0" w:line="240" w:lineRule="auto"/>
              <w:ind w:left="113" w:right="113"/>
              <w:rPr>
                <w:rFonts w:ascii="Times New Roman" w:eastAsia="Calibri" w:hAnsi="Times New Roman" w:cs="Times New Roman"/>
                <w:sz w:val="12"/>
                <w:szCs w:val="12"/>
              </w:rPr>
            </w:pPr>
            <w:r w:rsidRPr="00D817FA">
              <w:rPr>
                <w:rFonts w:ascii="Times New Roman" w:eastAsia="Calibri" w:hAnsi="Times New Roman" w:cs="Times New Roman"/>
                <w:sz w:val="12"/>
                <w:szCs w:val="12"/>
              </w:rPr>
              <w:t>Всего</w:t>
            </w:r>
          </w:p>
        </w:tc>
        <w:tc>
          <w:tcPr>
            <w:tcW w:w="2835" w:type="dxa"/>
          </w:tcPr>
          <w:p w:rsidR="003B3710" w:rsidRPr="00D817FA" w:rsidRDefault="003B3710" w:rsidP="00D817FA">
            <w:pPr>
              <w:tabs>
                <w:tab w:val="left" w:pos="284"/>
              </w:tabs>
              <w:spacing w:after="0" w:line="240" w:lineRule="auto"/>
              <w:rPr>
                <w:rFonts w:ascii="Times New Roman" w:eastAsia="Calibri" w:hAnsi="Times New Roman" w:cs="Times New Roman"/>
                <w:sz w:val="12"/>
                <w:szCs w:val="12"/>
              </w:rPr>
            </w:pPr>
          </w:p>
        </w:tc>
        <w:tc>
          <w:tcPr>
            <w:tcW w:w="567" w:type="dxa"/>
          </w:tcPr>
          <w:p w:rsidR="003B3710" w:rsidRPr="00D817FA" w:rsidRDefault="003B3710" w:rsidP="00D817FA">
            <w:pPr>
              <w:tabs>
                <w:tab w:val="left" w:pos="284"/>
              </w:tabs>
              <w:spacing w:after="0" w:line="240" w:lineRule="auto"/>
              <w:rPr>
                <w:rFonts w:ascii="Times New Roman" w:eastAsia="Calibri" w:hAnsi="Times New Roman" w:cs="Times New Roman"/>
                <w:sz w:val="12"/>
                <w:szCs w:val="12"/>
              </w:rPr>
            </w:pPr>
          </w:p>
        </w:tc>
      </w:tr>
      <w:tr w:rsidR="003B3710" w:rsidRPr="00D817FA" w:rsidTr="00D817FA">
        <w:trPr>
          <w:trHeight w:val="20"/>
        </w:trPr>
        <w:tc>
          <w:tcPr>
            <w:tcW w:w="284" w:type="dxa"/>
          </w:tcPr>
          <w:p w:rsidR="003B3710" w:rsidRPr="00D817FA" w:rsidRDefault="003B3710" w:rsidP="00D817FA">
            <w:pPr>
              <w:tabs>
                <w:tab w:val="left" w:pos="284"/>
              </w:tabs>
              <w:spacing w:after="0" w:line="240" w:lineRule="auto"/>
              <w:rPr>
                <w:rFonts w:ascii="Times New Roman" w:eastAsia="Calibri" w:hAnsi="Times New Roman" w:cs="Times New Roman"/>
                <w:sz w:val="12"/>
                <w:szCs w:val="12"/>
              </w:rPr>
            </w:pPr>
            <w:r w:rsidRPr="00D817FA">
              <w:rPr>
                <w:rFonts w:ascii="Times New Roman" w:eastAsia="Calibri" w:hAnsi="Times New Roman" w:cs="Times New Roman"/>
                <w:sz w:val="12"/>
                <w:szCs w:val="12"/>
              </w:rPr>
              <w:t>3.1</w:t>
            </w:r>
          </w:p>
        </w:tc>
        <w:tc>
          <w:tcPr>
            <w:tcW w:w="2268" w:type="dxa"/>
          </w:tcPr>
          <w:p w:rsidR="003B3710" w:rsidRPr="00D817FA" w:rsidRDefault="003B3710" w:rsidP="00D817FA">
            <w:pPr>
              <w:tabs>
                <w:tab w:val="left" w:pos="284"/>
              </w:tabs>
              <w:spacing w:after="0" w:line="240" w:lineRule="auto"/>
              <w:rPr>
                <w:rFonts w:ascii="Times New Roman" w:eastAsia="Calibri" w:hAnsi="Times New Roman" w:cs="Times New Roman"/>
                <w:sz w:val="12"/>
                <w:szCs w:val="12"/>
              </w:rPr>
            </w:pPr>
            <w:r w:rsidRPr="00D817FA">
              <w:rPr>
                <w:rFonts w:ascii="Times New Roman" w:eastAsia="Calibri" w:hAnsi="Times New Roman" w:cs="Times New Roman"/>
                <w:sz w:val="12"/>
                <w:szCs w:val="12"/>
              </w:rPr>
              <w:t>Проведение</w:t>
            </w:r>
          </w:p>
          <w:p w:rsidR="003B3710" w:rsidRPr="00D817FA" w:rsidRDefault="003B3710" w:rsidP="00D817FA">
            <w:pPr>
              <w:tabs>
                <w:tab w:val="left" w:pos="284"/>
              </w:tabs>
              <w:spacing w:after="0" w:line="240" w:lineRule="auto"/>
              <w:rPr>
                <w:rFonts w:ascii="Times New Roman" w:eastAsia="Calibri" w:hAnsi="Times New Roman" w:cs="Times New Roman"/>
                <w:sz w:val="12"/>
                <w:szCs w:val="12"/>
              </w:rPr>
            </w:pPr>
            <w:r w:rsidRPr="00D817FA">
              <w:rPr>
                <w:rFonts w:ascii="Times New Roman" w:eastAsia="Calibri" w:hAnsi="Times New Roman" w:cs="Times New Roman"/>
                <w:sz w:val="12"/>
                <w:szCs w:val="12"/>
              </w:rPr>
              <w:t>антинаркотических  акций «Мы - за здоровый образ жизни!»</w:t>
            </w:r>
          </w:p>
        </w:tc>
        <w:tc>
          <w:tcPr>
            <w:tcW w:w="1559" w:type="dxa"/>
            <w:gridSpan w:val="7"/>
          </w:tcPr>
          <w:p w:rsidR="003B3710" w:rsidRPr="00D817FA" w:rsidRDefault="003B3710" w:rsidP="00D817FA">
            <w:pPr>
              <w:tabs>
                <w:tab w:val="left" w:pos="284"/>
              </w:tabs>
              <w:spacing w:after="0" w:line="240" w:lineRule="auto"/>
              <w:rPr>
                <w:rFonts w:ascii="Times New Roman" w:eastAsia="Calibri" w:hAnsi="Times New Roman" w:cs="Times New Roman"/>
                <w:sz w:val="12"/>
                <w:szCs w:val="12"/>
              </w:rPr>
            </w:pPr>
            <w:r w:rsidRPr="00D817FA">
              <w:rPr>
                <w:rFonts w:ascii="Times New Roman" w:eastAsia="Calibri" w:hAnsi="Times New Roman" w:cs="Times New Roman"/>
                <w:sz w:val="12"/>
                <w:szCs w:val="12"/>
              </w:rPr>
              <w:t>Финансирование осуществляется в рамках основной деятельности</w:t>
            </w:r>
          </w:p>
        </w:tc>
        <w:tc>
          <w:tcPr>
            <w:tcW w:w="2835" w:type="dxa"/>
          </w:tcPr>
          <w:p w:rsidR="003B3710" w:rsidRPr="00D817FA" w:rsidRDefault="003B3710" w:rsidP="00D817FA">
            <w:pPr>
              <w:tabs>
                <w:tab w:val="left" w:pos="284"/>
              </w:tabs>
              <w:spacing w:after="0" w:line="240" w:lineRule="auto"/>
              <w:rPr>
                <w:rFonts w:ascii="Times New Roman" w:eastAsia="Calibri" w:hAnsi="Times New Roman" w:cs="Times New Roman"/>
                <w:sz w:val="12"/>
                <w:szCs w:val="12"/>
              </w:rPr>
            </w:pPr>
            <w:r w:rsidRPr="00D817FA">
              <w:rPr>
                <w:rFonts w:ascii="Times New Roman" w:eastAsia="Calibri" w:hAnsi="Times New Roman" w:cs="Times New Roman"/>
                <w:sz w:val="12"/>
                <w:szCs w:val="12"/>
              </w:rPr>
              <w:t xml:space="preserve">ГКУ </w:t>
            </w:r>
            <w:proofErr w:type="gramStart"/>
            <w:r w:rsidRPr="00D817FA">
              <w:rPr>
                <w:rFonts w:ascii="Times New Roman" w:eastAsia="Calibri" w:hAnsi="Times New Roman" w:cs="Times New Roman"/>
                <w:sz w:val="12"/>
                <w:szCs w:val="12"/>
              </w:rPr>
              <w:t>СО</w:t>
            </w:r>
            <w:proofErr w:type="gramEnd"/>
            <w:r w:rsidRPr="00D817FA">
              <w:rPr>
                <w:rFonts w:ascii="Times New Roman" w:eastAsia="Calibri" w:hAnsi="Times New Roman" w:cs="Times New Roman"/>
                <w:sz w:val="12"/>
                <w:szCs w:val="12"/>
              </w:rPr>
              <w:t xml:space="preserve"> «Сергиевский  центр Семья» (по согласованию), МБУ «Дом молодежных организаций» муниципального района Сергиевский (по согласованию), Комитет по вопросам семьи и детства администрации муниципального района Сергиевский</w:t>
            </w:r>
          </w:p>
        </w:tc>
        <w:tc>
          <w:tcPr>
            <w:tcW w:w="567" w:type="dxa"/>
          </w:tcPr>
          <w:p w:rsidR="003B3710" w:rsidRPr="00D817FA" w:rsidRDefault="003B3710" w:rsidP="00D817FA">
            <w:pPr>
              <w:tabs>
                <w:tab w:val="left" w:pos="284"/>
              </w:tabs>
              <w:spacing w:after="0" w:line="240" w:lineRule="auto"/>
              <w:rPr>
                <w:rFonts w:ascii="Times New Roman" w:eastAsia="Calibri" w:hAnsi="Times New Roman" w:cs="Times New Roman"/>
                <w:sz w:val="12"/>
                <w:szCs w:val="12"/>
              </w:rPr>
            </w:pPr>
            <w:r w:rsidRPr="00D817FA">
              <w:rPr>
                <w:rFonts w:ascii="Times New Roman" w:eastAsia="Calibri" w:hAnsi="Times New Roman" w:cs="Times New Roman"/>
                <w:sz w:val="12"/>
                <w:szCs w:val="12"/>
              </w:rPr>
              <w:t>2016 – 2020 гг.</w:t>
            </w:r>
          </w:p>
        </w:tc>
      </w:tr>
      <w:tr w:rsidR="003B3710" w:rsidRPr="00D817FA" w:rsidTr="00D817FA">
        <w:trPr>
          <w:trHeight w:val="20"/>
        </w:trPr>
        <w:tc>
          <w:tcPr>
            <w:tcW w:w="284" w:type="dxa"/>
          </w:tcPr>
          <w:p w:rsidR="003B3710" w:rsidRPr="00D817FA" w:rsidRDefault="003B3710" w:rsidP="00D817FA">
            <w:pPr>
              <w:tabs>
                <w:tab w:val="left" w:pos="284"/>
              </w:tabs>
              <w:spacing w:after="0" w:line="240" w:lineRule="auto"/>
              <w:rPr>
                <w:rFonts w:ascii="Times New Roman" w:eastAsia="Calibri" w:hAnsi="Times New Roman" w:cs="Times New Roman"/>
                <w:sz w:val="12"/>
                <w:szCs w:val="12"/>
              </w:rPr>
            </w:pPr>
            <w:r w:rsidRPr="00D817FA">
              <w:rPr>
                <w:rFonts w:ascii="Times New Roman" w:eastAsia="Calibri" w:hAnsi="Times New Roman" w:cs="Times New Roman"/>
                <w:sz w:val="12"/>
                <w:szCs w:val="12"/>
              </w:rPr>
              <w:t>3.2</w:t>
            </w:r>
          </w:p>
        </w:tc>
        <w:tc>
          <w:tcPr>
            <w:tcW w:w="2268" w:type="dxa"/>
          </w:tcPr>
          <w:p w:rsidR="003B3710" w:rsidRPr="00D817FA" w:rsidRDefault="003B3710" w:rsidP="00D817FA">
            <w:pPr>
              <w:tabs>
                <w:tab w:val="left" w:pos="284"/>
              </w:tabs>
              <w:spacing w:after="0" w:line="240" w:lineRule="auto"/>
              <w:rPr>
                <w:rFonts w:ascii="Times New Roman" w:eastAsia="Calibri" w:hAnsi="Times New Roman" w:cs="Times New Roman"/>
                <w:sz w:val="12"/>
                <w:szCs w:val="12"/>
              </w:rPr>
            </w:pPr>
            <w:r w:rsidRPr="00D817FA">
              <w:rPr>
                <w:rFonts w:ascii="Times New Roman" w:eastAsia="Calibri" w:hAnsi="Times New Roman" w:cs="Times New Roman"/>
                <w:sz w:val="12"/>
                <w:szCs w:val="12"/>
              </w:rPr>
              <w:t>Участие  в областных конкурсах профилактических программ  и  социальных проектов по вопросам профилактики наркомании в образовательной среде</w:t>
            </w:r>
          </w:p>
        </w:tc>
        <w:tc>
          <w:tcPr>
            <w:tcW w:w="1559" w:type="dxa"/>
            <w:gridSpan w:val="7"/>
          </w:tcPr>
          <w:p w:rsidR="003B3710" w:rsidRPr="00D817FA" w:rsidRDefault="003B3710" w:rsidP="00D817FA">
            <w:pPr>
              <w:tabs>
                <w:tab w:val="left" w:pos="284"/>
              </w:tabs>
              <w:spacing w:after="0" w:line="240" w:lineRule="auto"/>
              <w:rPr>
                <w:rFonts w:ascii="Times New Roman" w:eastAsia="Calibri" w:hAnsi="Times New Roman" w:cs="Times New Roman"/>
                <w:sz w:val="12"/>
                <w:szCs w:val="12"/>
              </w:rPr>
            </w:pPr>
            <w:r w:rsidRPr="00D817FA">
              <w:rPr>
                <w:rFonts w:ascii="Times New Roman" w:eastAsia="Calibri" w:hAnsi="Times New Roman" w:cs="Times New Roman"/>
                <w:sz w:val="12"/>
                <w:szCs w:val="12"/>
              </w:rPr>
              <w:t>Финансирование осуществляется в рамках основной деятельности</w:t>
            </w:r>
          </w:p>
        </w:tc>
        <w:tc>
          <w:tcPr>
            <w:tcW w:w="2835" w:type="dxa"/>
          </w:tcPr>
          <w:p w:rsidR="003B3710" w:rsidRPr="00D817FA" w:rsidRDefault="003B3710" w:rsidP="00D817FA">
            <w:pPr>
              <w:tabs>
                <w:tab w:val="left" w:pos="284"/>
              </w:tabs>
              <w:spacing w:after="0" w:line="240" w:lineRule="auto"/>
              <w:rPr>
                <w:rFonts w:ascii="Times New Roman" w:eastAsia="Calibri" w:hAnsi="Times New Roman" w:cs="Times New Roman"/>
                <w:sz w:val="12"/>
                <w:szCs w:val="12"/>
              </w:rPr>
            </w:pPr>
            <w:r w:rsidRPr="00D817FA">
              <w:rPr>
                <w:rFonts w:ascii="Times New Roman" w:eastAsia="Calibri" w:hAnsi="Times New Roman" w:cs="Times New Roman"/>
                <w:sz w:val="12"/>
                <w:szCs w:val="12"/>
              </w:rPr>
              <w:t>МБУ «Дом молодежных организаций» муниципального района Сергиевский (по согласованию), Северное управление министерства образования и науки Самарской области (по согласованию)</w:t>
            </w:r>
          </w:p>
        </w:tc>
        <w:tc>
          <w:tcPr>
            <w:tcW w:w="567" w:type="dxa"/>
          </w:tcPr>
          <w:p w:rsidR="003B3710" w:rsidRPr="00D817FA" w:rsidRDefault="003B3710" w:rsidP="00D817FA">
            <w:pPr>
              <w:tabs>
                <w:tab w:val="left" w:pos="284"/>
              </w:tabs>
              <w:spacing w:after="0" w:line="240" w:lineRule="auto"/>
              <w:rPr>
                <w:rFonts w:ascii="Times New Roman" w:eastAsia="Calibri" w:hAnsi="Times New Roman" w:cs="Times New Roman"/>
                <w:sz w:val="12"/>
                <w:szCs w:val="12"/>
              </w:rPr>
            </w:pPr>
            <w:r w:rsidRPr="00D817FA">
              <w:rPr>
                <w:rFonts w:ascii="Times New Roman" w:eastAsia="Calibri" w:hAnsi="Times New Roman" w:cs="Times New Roman"/>
                <w:sz w:val="12"/>
                <w:szCs w:val="12"/>
              </w:rPr>
              <w:t>2016 – 2020 гг.</w:t>
            </w:r>
          </w:p>
        </w:tc>
      </w:tr>
      <w:tr w:rsidR="003B3710" w:rsidRPr="00D817FA" w:rsidTr="00D817FA">
        <w:trPr>
          <w:trHeight w:val="20"/>
        </w:trPr>
        <w:tc>
          <w:tcPr>
            <w:tcW w:w="284" w:type="dxa"/>
          </w:tcPr>
          <w:p w:rsidR="003B3710" w:rsidRPr="00D817FA" w:rsidRDefault="003B3710" w:rsidP="00D817FA">
            <w:pPr>
              <w:tabs>
                <w:tab w:val="left" w:pos="284"/>
              </w:tabs>
              <w:spacing w:after="0" w:line="240" w:lineRule="auto"/>
              <w:rPr>
                <w:rFonts w:ascii="Times New Roman" w:eastAsia="Calibri" w:hAnsi="Times New Roman" w:cs="Times New Roman"/>
                <w:sz w:val="12"/>
                <w:szCs w:val="12"/>
              </w:rPr>
            </w:pPr>
            <w:r w:rsidRPr="00D817FA">
              <w:rPr>
                <w:rFonts w:ascii="Times New Roman" w:eastAsia="Calibri" w:hAnsi="Times New Roman" w:cs="Times New Roman"/>
                <w:sz w:val="12"/>
                <w:szCs w:val="12"/>
              </w:rPr>
              <w:t>3.3</w:t>
            </w:r>
          </w:p>
        </w:tc>
        <w:tc>
          <w:tcPr>
            <w:tcW w:w="2268" w:type="dxa"/>
          </w:tcPr>
          <w:p w:rsidR="003B3710" w:rsidRPr="00D817FA" w:rsidRDefault="003B3710" w:rsidP="00D817FA">
            <w:pPr>
              <w:tabs>
                <w:tab w:val="left" w:pos="284"/>
              </w:tabs>
              <w:spacing w:after="0" w:line="240" w:lineRule="auto"/>
              <w:rPr>
                <w:rFonts w:ascii="Times New Roman" w:eastAsia="Calibri" w:hAnsi="Times New Roman" w:cs="Times New Roman"/>
                <w:sz w:val="12"/>
                <w:szCs w:val="12"/>
              </w:rPr>
            </w:pPr>
            <w:r w:rsidRPr="00D817FA">
              <w:rPr>
                <w:rFonts w:ascii="Times New Roman" w:eastAsia="Calibri" w:hAnsi="Times New Roman" w:cs="Times New Roman"/>
                <w:sz w:val="12"/>
                <w:szCs w:val="12"/>
              </w:rPr>
              <w:t xml:space="preserve">Проведение </w:t>
            </w:r>
            <w:proofErr w:type="spellStart"/>
            <w:r w:rsidRPr="00D817FA">
              <w:rPr>
                <w:rFonts w:ascii="Times New Roman" w:eastAsia="Calibri" w:hAnsi="Times New Roman" w:cs="Times New Roman"/>
                <w:sz w:val="12"/>
                <w:szCs w:val="12"/>
              </w:rPr>
              <w:t>тренинговых</w:t>
            </w:r>
            <w:proofErr w:type="spellEnd"/>
            <w:r w:rsidRPr="00D817FA">
              <w:rPr>
                <w:rFonts w:ascii="Times New Roman" w:eastAsia="Calibri" w:hAnsi="Times New Roman" w:cs="Times New Roman"/>
                <w:sz w:val="12"/>
                <w:szCs w:val="12"/>
              </w:rPr>
              <w:t xml:space="preserve"> занятий, лекций, семинаров по профилактике наркомании</w:t>
            </w:r>
          </w:p>
        </w:tc>
        <w:tc>
          <w:tcPr>
            <w:tcW w:w="1559" w:type="dxa"/>
            <w:gridSpan w:val="7"/>
          </w:tcPr>
          <w:p w:rsidR="003B3710" w:rsidRPr="00D817FA" w:rsidRDefault="003B3710" w:rsidP="00D817FA">
            <w:pPr>
              <w:tabs>
                <w:tab w:val="left" w:pos="284"/>
              </w:tabs>
              <w:spacing w:after="0" w:line="240" w:lineRule="auto"/>
              <w:rPr>
                <w:rFonts w:ascii="Times New Roman" w:eastAsia="Calibri" w:hAnsi="Times New Roman" w:cs="Times New Roman"/>
                <w:sz w:val="12"/>
                <w:szCs w:val="12"/>
              </w:rPr>
            </w:pPr>
            <w:r w:rsidRPr="00D817FA">
              <w:rPr>
                <w:rFonts w:ascii="Times New Roman" w:eastAsia="Calibri" w:hAnsi="Times New Roman" w:cs="Times New Roman"/>
                <w:sz w:val="12"/>
                <w:szCs w:val="12"/>
              </w:rPr>
              <w:t>Не требует финансирования</w:t>
            </w:r>
          </w:p>
        </w:tc>
        <w:tc>
          <w:tcPr>
            <w:tcW w:w="2835" w:type="dxa"/>
          </w:tcPr>
          <w:p w:rsidR="003B3710" w:rsidRPr="00D817FA" w:rsidRDefault="003B3710" w:rsidP="00D817FA">
            <w:pPr>
              <w:tabs>
                <w:tab w:val="left" w:pos="284"/>
              </w:tabs>
              <w:spacing w:after="0" w:line="240" w:lineRule="auto"/>
              <w:rPr>
                <w:rFonts w:ascii="Times New Roman" w:eastAsia="Calibri" w:hAnsi="Times New Roman" w:cs="Times New Roman"/>
                <w:sz w:val="12"/>
                <w:szCs w:val="12"/>
              </w:rPr>
            </w:pPr>
            <w:r w:rsidRPr="00D817FA">
              <w:rPr>
                <w:rFonts w:ascii="Times New Roman" w:eastAsia="Calibri" w:hAnsi="Times New Roman" w:cs="Times New Roman"/>
                <w:sz w:val="12"/>
                <w:szCs w:val="12"/>
              </w:rPr>
              <w:t>МБУ «Дом молодежных организаций»</w:t>
            </w:r>
            <w:r w:rsidR="00D817FA">
              <w:rPr>
                <w:rFonts w:ascii="Times New Roman" w:eastAsia="Calibri" w:hAnsi="Times New Roman" w:cs="Times New Roman"/>
                <w:sz w:val="12"/>
                <w:szCs w:val="12"/>
              </w:rPr>
              <w:t xml:space="preserve"> </w:t>
            </w:r>
            <w:r w:rsidRPr="00D817FA">
              <w:rPr>
                <w:rFonts w:ascii="Times New Roman" w:eastAsia="Calibri" w:hAnsi="Times New Roman" w:cs="Times New Roman"/>
                <w:sz w:val="12"/>
                <w:szCs w:val="12"/>
              </w:rPr>
              <w:t>муниципального района Сергиевский</w:t>
            </w:r>
            <w:r w:rsidR="00D817FA">
              <w:rPr>
                <w:rFonts w:ascii="Times New Roman" w:eastAsia="Calibri" w:hAnsi="Times New Roman" w:cs="Times New Roman"/>
                <w:sz w:val="12"/>
                <w:szCs w:val="12"/>
              </w:rPr>
              <w:t xml:space="preserve"> </w:t>
            </w:r>
            <w:r w:rsidRPr="00D817FA">
              <w:rPr>
                <w:rFonts w:ascii="Times New Roman" w:eastAsia="Calibri" w:hAnsi="Times New Roman" w:cs="Times New Roman"/>
                <w:sz w:val="12"/>
                <w:szCs w:val="12"/>
              </w:rPr>
              <w:t xml:space="preserve">(по согласованию), Северное управление министерства образования и науки Самарской области (по согласованию), ГКУ </w:t>
            </w:r>
            <w:proofErr w:type="gramStart"/>
            <w:r w:rsidRPr="00D817FA">
              <w:rPr>
                <w:rFonts w:ascii="Times New Roman" w:eastAsia="Calibri" w:hAnsi="Times New Roman" w:cs="Times New Roman"/>
                <w:sz w:val="12"/>
                <w:szCs w:val="12"/>
              </w:rPr>
              <w:t>СО</w:t>
            </w:r>
            <w:proofErr w:type="gramEnd"/>
            <w:r w:rsidRPr="00D817FA">
              <w:rPr>
                <w:rFonts w:ascii="Times New Roman" w:eastAsia="Calibri" w:hAnsi="Times New Roman" w:cs="Times New Roman"/>
                <w:sz w:val="12"/>
                <w:szCs w:val="12"/>
              </w:rPr>
              <w:t xml:space="preserve">  «Сергиевский центр Семья» (по согласованию)</w:t>
            </w:r>
          </w:p>
        </w:tc>
        <w:tc>
          <w:tcPr>
            <w:tcW w:w="567" w:type="dxa"/>
          </w:tcPr>
          <w:p w:rsidR="003B3710" w:rsidRPr="00D817FA" w:rsidRDefault="003B3710" w:rsidP="00D817FA">
            <w:pPr>
              <w:tabs>
                <w:tab w:val="left" w:pos="284"/>
              </w:tabs>
              <w:spacing w:after="0" w:line="240" w:lineRule="auto"/>
              <w:rPr>
                <w:rFonts w:ascii="Times New Roman" w:eastAsia="Calibri" w:hAnsi="Times New Roman" w:cs="Times New Roman"/>
                <w:sz w:val="12"/>
                <w:szCs w:val="12"/>
              </w:rPr>
            </w:pPr>
            <w:r w:rsidRPr="00D817FA">
              <w:rPr>
                <w:rFonts w:ascii="Times New Roman" w:eastAsia="Calibri" w:hAnsi="Times New Roman" w:cs="Times New Roman"/>
                <w:sz w:val="12"/>
                <w:szCs w:val="12"/>
              </w:rPr>
              <w:t>2016 – 2020 гг.</w:t>
            </w:r>
          </w:p>
        </w:tc>
      </w:tr>
      <w:tr w:rsidR="00D817FA" w:rsidRPr="00D817FA" w:rsidTr="00D817FA">
        <w:trPr>
          <w:cantSplit/>
          <w:trHeight w:val="1020"/>
        </w:trPr>
        <w:tc>
          <w:tcPr>
            <w:tcW w:w="284" w:type="dxa"/>
          </w:tcPr>
          <w:p w:rsidR="003B3710" w:rsidRPr="00D817FA" w:rsidRDefault="003B3710" w:rsidP="00D817FA">
            <w:pPr>
              <w:tabs>
                <w:tab w:val="left" w:pos="284"/>
              </w:tabs>
              <w:spacing w:after="0" w:line="240" w:lineRule="auto"/>
              <w:rPr>
                <w:rFonts w:ascii="Times New Roman" w:eastAsia="Calibri" w:hAnsi="Times New Roman" w:cs="Times New Roman"/>
                <w:sz w:val="12"/>
                <w:szCs w:val="12"/>
              </w:rPr>
            </w:pPr>
            <w:r w:rsidRPr="00D817FA">
              <w:rPr>
                <w:rFonts w:ascii="Times New Roman" w:eastAsia="Calibri" w:hAnsi="Times New Roman" w:cs="Times New Roman"/>
                <w:sz w:val="12"/>
                <w:szCs w:val="12"/>
              </w:rPr>
              <w:t>3.4</w:t>
            </w:r>
          </w:p>
        </w:tc>
        <w:tc>
          <w:tcPr>
            <w:tcW w:w="2268" w:type="dxa"/>
          </w:tcPr>
          <w:p w:rsidR="003B3710" w:rsidRPr="00D817FA" w:rsidRDefault="003B3710" w:rsidP="00D817FA">
            <w:pPr>
              <w:tabs>
                <w:tab w:val="left" w:pos="284"/>
              </w:tabs>
              <w:spacing w:after="0" w:line="240" w:lineRule="auto"/>
              <w:rPr>
                <w:rFonts w:ascii="Times New Roman" w:eastAsia="Calibri" w:hAnsi="Times New Roman" w:cs="Times New Roman"/>
                <w:sz w:val="12"/>
                <w:szCs w:val="12"/>
              </w:rPr>
            </w:pPr>
            <w:r w:rsidRPr="00D817FA">
              <w:rPr>
                <w:rFonts w:ascii="Times New Roman" w:eastAsia="Calibri" w:hAnsi="Times New Roman" w:cs="Times New Roman"/>
                <w:sz w:val="12"/>
                <w:szCs w:val="12"/>
              </w:rPr>
              <w:t>Совершенствование физкультурно-спортивной работы   в   образовательных учреждениях и учреждениях дополнительного образования (приобретение информационных материалов по программе антинаркотической профилактике)</w:t>
            </w:r>
          </w:p>
        </w:tc>
        <w:tc>
          <w:tcPr>
            <w:tcW w:w="283" w:type="dxa"/>
            <w:textDirection w:val="tbRl"/>
          </w:tcPr>
          <w:p w:rsidR="003B3710" w:rsidRPr="00D817FA" w:rsidRDefault="003B3710" w:rsidP="00D817FA">
            <w:pPr>
              <w:tabs>
                <w:tab w:val="left" w:pos="284"/>
              </w:tabs>
              <w:spacing w:after="0" w:line="240" w:lineRule="auto"/>
              <w:ind w:left="113" w:right="113"/>
              <w:rPr>
                <w:rFonts w:ascii="Times New Roman" w:eastAsia="Calibri" w:hAnsi="Times New Roman" w:cs="Times New Roman"/>
                <w:sz w:val="12"/>
                <w:szCs w:val="12"/>
              </w:rPr>
            </w:pPr>
            <w:r w:rsidRPr="00D817FA">
              <w:rPr>
                <w:rFonts w:ascii="Times New Roman" w:eastAsia="Calibri" w:hAnsi="Times New Roman" w:cs="Times New Roman"/>
                <w:sz w:val="12"/>
                <w:szCs w:val="12"/>
              </w:rPr>
              <w:t>27,0</w:t>
            </w:r>
          </w:p>
        </w:tc>
        <w:tc>
          <w:tcPr>
            <w:tcW w:w="242" w:type="dxa"/>
            <w:textDirection w:val="tbRl"/>
          </w:tcPr>
          <w:p w:rsidR="003B3710" w:rsidRPr="00D817FA" w:rsidRDefault="003B3710" w:rsidP="00D817FA">
            <w:pPr>
              <w:tabs>
                <w:tab w:val="left" w:pos="284"/>
              </w:tabs>
              <w:spacing w:after="0" w:line="240" w:lineRule="auto"/>
              <w:ind w:left="113" w:right="113"/>
              <w:rPr>
                <w:rFonts w:ascii="Times New Roman" w:eastAsia="Calibri" w:hAnsi="Times New Roman" w:cs="Times New Roman"/>
                <w:sz w:val="12"/>
                <w:szCs w:val="12"/>
              </w:rPr>
            </w:pPr>
            <w:r w:rsidRPr="00D817FA">
              <w:rPr>
                <w:rFonts w:ascii="Times New Roman" w:eastAsia="Calibri" w:hAnsi="Times New Roman" w:cs="Times New Roman"/>
                <w:sz w:val="12"/>
                <w:szCs w:val="12"/>
              </w:rPr>
              <w:t>19,8</w:t>
            </w:r>
          </w:p>
        </w:tc>
        <w:tc>
          <w:tcPr>
            <w:tcW w:w="257" w:type="dxa"/>
            <w:gridSpan w:val="2"/>
            <w:textDirection w:val="tbRl"/>
          </w:tcPr>
          <w:p w:rsidR="003B3710" w:rsidRPr="00D817FA" w:rsidRDefault="003B3710" w:rsidP="00D817FA">
            <w:pPr>
              <w:tabs>
                <w:tab w:val="left" w:pos="284"/>
              </w:tabs>
              <w:spacing w:after="0" w:line="240" w:lineRule="auto"/>
              <w:ind w:left="113" w:right="113"/>
              <w:rPr>
                <w:rFonts w:ascii="Times New Roman" w:eastAsia="Calibri" w:hAnsi="Times New Roman" w:cs="Times New Roman"/>
                <w:sz w:val="12"/>
                <w:szCs w:val="12"/>
              </w:rPr>
            </w:pPr>
            <w:r w:rsidRPr="00D817FA">
              <w:rPr>
                <w:rFonts w:ascii="Times New Roman" w:eastAsia="Calibri" w:hAnsi="Times New Roman" w:cs="Times New Roman"/>
                <w:sz w:val="12"/>
                <w:szCs w:val="12"/>
              </w:rPr>
              <w:t>26,0</w:t>
            </w:r>
          </w:p>
        </w:tc>
        <w:tc>
          <w:tcPr>
            <w:tcW w:w="236" w:type="dxa"/>
            <w:textDirection w:val="tbRl"/>
          </w:tcPr>
          <w:p w:rsidR="003B3710" w:rsidRPr="00D817FA" w:rsidRDefault="003B3710" w:rsidP="00D817FA">
            <w:pPr>
              <w:tabs>
                <w:tab w:val="left" w:pos="284"/>
              </w:tabs>
              <w:spacing w:after="0" w:line="240" w:lineRule="auto"/>
              <w:ind w:left="113" w:right="113"/>
              <w:rPr>
                <w:rFonts w:ascii="Times New Roman" w:eastAsia="Calibri" w:hAnsi="Times New Roman" w:cs="Times New Roman"/>
                <w:sz w:val="12"/>
                <w:szCs w:val="12"/>
              </w:rPr>
            </w:pPr>
            <w:r w:rsidRPr="00D817FA">
              <w:rPr>
                <w:rFonts w:ascii="Times New Roman" w:eastAsia="Calibri" w:hAnsi="Times New Roman" w:cs="Times New Roman"/>
                <w:sz w:val="12"/>
                <w:szCs w:val="12"/>
              </w:rPr>
              <w:t>26,0</w:t>
            </w:r>
          </w:p>
        </w:tc>
        <w:tc>
          <w:tcPr>
            <w:tcW w:w="258" w:type="dxa"/>
            <w:textDirection w:val="tbRl"/>
          </w:tcPr>
          <w:p w:rsidR="003B3710" w:rsidRPr="00D817FA" w:rsidRDefault="003B3710" w:rsidP="00D817FA">
            <w:pPr>
              <w:tabs>
                <w:tab w:val="left" w:pos="284"/>
              </w:tabs>
              <w:spacing w:after="0" w:line="240" w:lineRule="auto"/>
              <w:ind w:left="113" w:right="113"/>
              <w:rPr>
                <w:rFonts w:ascii="Times New Roman" w:eastAsia="Calibri" w:hAnsi="Times New Roman" w:cs="Times New Roman"/>
                <w:sz w:val="12"/>
                <w:szCs w:val="12"/>
              </w:rPr>
            </w:pPr>
            <w:r w:rsidRPr="00D817FA">
              <w:rPr>
                <w:rFonts w:ascii="Times New Roman" w:eastAsia="Calibri" w:hAnsi="Times New Roman" w:cs="Times New Roman"/>
                <w:sz w:val="12"/>
                <w:szCs w:val="12"/>
              </w:rPr>
              <w:t>26,0</w:t>
            </w:r>
          </w:p>
        </w:tc>
        <w:tc>
          <w:tcPr>
            <w:tcW w:w="283" w:type="dxa"/>
            <w:textDirection w:val="tbRl"/>
          </w:tcPr>
          <w:p w:rsidR="003B3710" w:rsidRPr="00D817FA" w:rsidRDefault="003B3710" w:rsidP="00D817FA">
            <w:pPr>
              <w:tabs>
                <w:tab w:val="left" w:pos="284"/>
              </w:tabs>
              <w:spacing w:after="0" w:line="240" w:lineRule="auto"/>
              <w:ind w:left="113" w:right="113"/>
              <w:rPr>
                <w:rFonts w:ascii="Times New Roman" w:eastAsia="Calibri" w:hAnsi="Times New Roman" w:cs="Times New Roman"/>
                <w:sz w:val="12"/>
                <w:szCs w:val="12"/>
              </w:rPr>
            </w:pPr>
            <w:r w:rsidRPr="00D817FA">
              <w:rPr>
                <w:rFonts w:ascii="Times New Roman" w:eastAsia="Calibri" w:hAnsi="Times New Roman" w:cs="Times New Roman"/>
                <w:sz w:val="12"/>
                <w:szCs w:val="12"/>
              </w:rPr>
              <w:t>124,8</w:t>
            </w:r>
          </w:p>
        </w:tc>
        <w:tc>
          <w:tcPr>
            <w:tcW w:w="2835" w:type="dxa"/>
          </w:tcPr>
          <w:p w:rsidR="003B3710" w:rsidRPr="00D817FA" w:rsidRDefault="003B3710" w:rsidP="00D817FA">
            <w:pPr>
              <w:tabs>
                <w:tab w:val="left" w:pos="284"/>
              </w:tabs>
              <w:spacing w:after="0" w:line="240" w:lineRule="auto"/>
              <w:rPr>
                <w:rFonts w:ascii="Times New Roman" w:eastAsia="Calibri" w:hAnsi="Times New Roman" w:cs="Times New Roman"/>
                <w:sz w:val="12"/>
                <w:szCs w:val="12"/>
              </w:rPr>
            </w:pPr>
            <w:r w:rsidRPr="00D817FA">
              <w:rPr>
                <w:rFonts w:ascii="Times New Roman" w:eastAsia="Calibri" w:hAnsi="Times New Roman" w:cs="Times New Roman"/>
                <w:sz w:val="12"/>
                <w:szCs w:val="12"/>
              </w:rPr>
              <w:t>Администрация муниципального района Сергиевский, Северное управление министерства образования и науки Самарской области (по согласованию)</w:t>
            </w:r>
          </w:p>
          <w:p w:rsidR="003B3710" w:rsidRPr="00D817FA" w:rsidRDefault="003B3710" w:rsidP="00D817FA">
            <w:pPr>
              <w:tabs>
                <w:tab w:val="left" w:pos="284"/>
              </w:tabs>
              <w:spacing w:after="0" w:line="240" w:lineRule="auto"/>
              <w:rPr>
                <w:rFonts w:ascii="Times New Roman" w:eastAsia="Calibri" w:hAnsi="Times New Roman" w:cs="Times New Roman"/>
                <w:sz w:val="12"/>
                <w:szCs w:val="12"/>
              </w:rPr>
            </w:pPr>
          </w:p>
        </w:tc>
        <w:tc>
          <w:tcPr>
            <w:tcW w:w="567" w:type="dxa"/>
          </w:tcPr>
          <w:p w:rsidR="003B3710" w:rsidRPr="00D817FA" w:rsidRDefault="003B3710" w:rsidP="00D817FA">
            <w:pPr>
              <w:tabs>
                <w:tab w:val="left" w:pos="284"/>
              </w:tabs>
              <w:spacing w:after="0" w:line="240" w:lineRule="auto"/>
              <w:rPr>
                <w:rFonts w:ascii="Times New Roman" w:eastAsia="Calibri" w:hAnsi="Times New Roman" w:cs="Times New Roman"/>
                <w:sz w:val="12"/>
                <w:szCs w:val="12"/>
              </w:rPr>
            </w:pPr>
            <w:r w:rsidRPr="00D817FA">
              <w:rPr>
                <w:rFonts w:ascii="Times New Roman" w:eastAsia="Calibri" w:hAnsi="Times New Roman" w:cs="Times New Roman"/>
                <w:sz w:val="12"/>
                <w:szCs w:val="12"/>
              </w:rPr>
              <w:t>2016 – 2020 гг.</w:t>
            </w:r>
          </w:p>
        </w:tc>
      </w:tr>
      <w:tr w:rsidR="00D817FA" w:rsidRPr="00D817FA" w:rsidTr="00D817FA">
        <w:trPr>
          <w:cantSplit/>
          <w:trHeight w:val="583"/>
        </w:trPr>
        <w:tc>
          <w:tcPr>
            <w:tcW w:w="284" w:type="dxa"/>
          </w:tcPr>
          <w:p w:rsidR="003B3710" w:rsidRPr="00D817FA" w:rsidRDefault="003B3710" w:rsidP="00D817FA">
            <w:pPr>
              <w:tabs>
                <w:tab w:val="left" w:pos="284"/>
              </w:tabs>
              <w:spacing w:after="0" w:line="240" w:lineRule="auto"/>
              <w:rPr>
                <w:rFonts w:ascii="Times New Roman" w:eastAsia="Calibri" w:hAnsi="Times New Roman" w:cs="Times New Roman"/>
                <w:sz w:val="12"/>
                <w:szCs w:val="12"/>
              </w:rPr>
            </w:pPr>
            <w:r w:rsidRPr="00D817FA">
              <w:rPr>
                <w:rFonts w:ascii="Times New Roman" w:eastAsia="Calibri" w:hAnsi="Times New Roman" w:cs="Times New Roman"/>
                <w:sz w:val="12"/>
                <w:szCs w:val="12"/>
              </w:rPr>
              <w:t>3.5</w:t>
            </w:r>
          </w:p>
        </w:tc>
        <w:tc>
          <w:tcPr>
            <w:tcW w:w="2268" w:type="dxa"/>
          </w:tcPr>
          <w:p w:rsidR="003B3710" w:rsidRPr="00D817FA" w:rsidRDefault="003B3710" w:rsidP="00D817FA">
            <w:pPr>
              <w:tabs>
                <w:tab w:val="left" w:pos="284"/>
              </w:tabs>
              <w:spacing w:after="0" w:line="240" w:lineRule="auto"/>
              <w:rPr>
                <w:rFonts w:ascii="Times New Roman" w:eastAsia="Calibri" w:hAnsi="Times New Roman" w:cs="Times New Roman"/>
                <w:sz w:val="12"/>
                <w:szCs w:val="12"/>
              </w:rPr>
            </w:pPr>
            <w:r w:rsidRPr="00D817FA">
              <w:rPr>
                <w:rFonts w:ascii="Times New Roman" w:eastAsia="Calibri" w:hAnsi="Times New Roman" w:cs="Times New Roman"/>
                <w:sz w:val="12"/>
                <w:szCs w:val="12"/>
              </w:rPr>
              <w:t>Приобретение индикаторных тест полосок для определения наркотических веществ в моче (</w:t>
            </w:r>
            <w:proofErr w:type="gramStart"/>
            <w:r w:rsidRPr="00D817FA">
              <w:rPr>
                <w:rFonts w:ascii="Times New Roman" w:eastAsia="Calibri" w:hAnsi="Times New Roman" w:cs="Times New Roman"/>
                <w:sz w:val="12"/>
                <w:szCs w:val="12"/>
              </w:rPr>
              <w:t>для</w:t>
            </w:r>
            <w:proofErr w:type="gramEnd"/>
            <w:r w:rsidRPr="00D817FA">
              <w:rPr>
                <w:rFonts w:ascii="Times New Roman" w:eastAsia="Calibri" w:hAnsi="Times New Roman" w:cs="Times New Roman"/>
                <w:sz w:val="12"/>
                <w:szCs w:val="12"/>
              </w:rPr>
              <w:t xml:space="preserve"> </w:t>
            </w:r>
            <w:proofErr w:type="gramStart"/>
            <w:r w:rsidRPr="00D817FA">
              <w:rPr>
                <w:rFonts w:ascii="Times New Roman" w:eastAsia="Calibri" w:hAnsi="Times New Roman" w:cs="Times New Roman"/>
                <w:sz w:val="12"/>
                <w:szCs w:val="12"/>
              </w:rPr>
              <w:t>экспресс</w:t>
            </w:r>
            <w:proofErr w:type="gramEnd"/>
            <w:r w:rsidRPr="00D817FA">
              <w:rPr>
                <w:rFonts w:ascii="Times New Roman" w:eastAsia="Calibri" w:hAnsi="Times New Roman" w:cs="Times New Roman"/>
                <w:sz w:val="12"/>
                <w:szCs w:val="12"/>
              </w:rPr>
              <w:t xml:space="preserve"> диагностики на марихуану)</w:t>
            </w:r>
          </w:p>
        </w:tc>
        <w:tc>
          <w:tcPr>
            <w:tcW w:w="283" w:type="dxa"/>
            <w:textDirection w:val="tbRl"/>
          </w:tcPr>
          <w:p w:rsidR="003B3710" w:rsidRPr="00D817FA" w:rsidRDefault="003B3710" w:rsidP="00D817FA">
            <w:pPr>
              <w:tabs>
                <w:tab w:val="left" w:pos="284"/>
              </w:tabs>
              <w:spacing w:after="0" w:line="240" w:lineRule="auto"/>
              <w:ind w:left="113" w:right="113"/>
              <w:rPr>
                <w:rFonts w:ascii="Times New Roman" w:eastAsia="Calibri" w:hAnsi="Times New Roman" w:cs="Times New Roman"/>
                <w:sz w:val="12"/>
                <w:szCs w:val="12"/>
              </w:rPr>
            </w:pPr>
            <w:r w:rsidRPr="00D817FA">
              <w:rPr>
                <w:rFonts w:ascii="Times New Roman" w:eastAsia="Calibri" w:hAnsi="Times New Roman" w:cs="Times New Roman"/>
                <w:sz w:val="12"/>
                <w:szCs w:val="12"/>
              </w:rPr>
              <w:t>17,0</w:t>
            </w:r>
          </w:p>
        </w:tc>
        <w:tc>
          <w:tcPr>
            <w:tcW w:w="242" w:type="dxa"/>
            <w:textDirection w:val="tbRl"/>
          </w:tcPr>
          <w:p w:rsidR="003B3710" w:rsidRPr="00D817FA" w:rsidRDefault="003B3710" w:rsidP="00D817FA">
            <w:pPr>
              <w:tabs>
                <w:tab w:val="left" w:pos="284"/>
              </w:tabs>
              <w:spacing w:after="0" w:line="240" w:lineRule="auto"/>
              <w:ind w:left="113" w:right="113"/>
              <w:rPr>
                <w:rFonts w:ascii="Times New Roman" w:eastAsia="Calibri" w:hAnsi="Times New Roman" w:cs="Times New Roman"/>
                <w:sz w:val="12"/>
                <w:szCs w:val="12"/>
              </w:rPr>
            </w:pPr>
            <w:r w:rsidRPr="00D817FA">
              <w:rPr>
                <w:rFonts w:ascii="Times New Roman" w:eastAsia="Calibri" w:hAnsi="Times New Roman" w:cs="Times New Roman"/>
                <w:sz w:val="12"/>
                <w:szCs w:val="12"/>
              </w:rPr>
              <w:t>17,968</w:t>
            </w:r>
          </w:p>
        </w:tc>
        <w:tc>
          <w:tcPr>
            <w:tcW w:w="257" w:type="dxa"/>
            <w:gridSpan w:val="2"/>
            <w:textDirection w:val="tbRl"/>
          </w:tcPr>
          <w:p w:rsidR="003B3710" w:rsidRPr="00D817FA" w:rsidRDefault="003B3710" w:rsidP="00D817FA">
            <w:pPr>
              <w:tabs>
                <w:tab w:val="left" w:pos="284"/>
              </w:tabs>
              <w:spacing w:after="0" w:line="240" w:lineRule="auto"/>
              <w:ind w:left="113" w:right="113"/>
              <w:rPr>
                <w:rFonts w:ascii="Times New Roman" w:eastAsia="Calibri" w:hAnsi="Times New Roman" w:cs="Times New Roman"/>
                <w:sz w:val="12"/>
                <w:szCs w:val="12"/>
              </w:rPr>
            </w:pPr>
            <w:r w:rsidRPr="00D817FA">
              <w:rPr>
                <w:rFonts w:ascii="Times New Roman" w:eastAsia="Calibri" w:hAnsi="Times New Roman" w:cs="Times New Roman"/>
                <w:sz w:val="12"/>
                <w:szCs w:val="12"/>
              </w:rPr>
              <w:t>17,0</w:t>
            </w:r>
          </w:p>
        </w:tc>
        <w:tc>
          <w:tcPr>
            <w:tcW w:w="236" w:type="dxa"/>
            <w:textDirection w:val="tbRl"/>
          </w:tcPr>
          <w:p w:rsidR="003B3710" w:rsidRPr="00D817FA" w:rsidRDefault="003B3710" w:rsidP="00D817FA">
            <w:pPr>
              <w:tabs>
                <w:tab w:val="left" w:pos="284"/>
              </w:tabs>
              <w:spacing w:after="0" w:line="240" w:lineRule="auto"/>
              <w:ind w:left="113" w:right="113"/>
              <w:rPr>
                <w:rFonts w:ascii="Times New Roman" w:eastAsia="Calibri" w:hAnsi="Times New Roman" w:cs="Times New Roman"/>
                <w:sz w:val="12"/>
                <w:szCs w:val="12"/>
              </w:rPr>
            </w:pPr>
            <w:r w:rsidRPr="00D817FA">
              <w:rPr>
                <w:rFonts w:ascii="Times New Roman" w:eastAsia="Calibri" w:hAnsi="Times New Roman" w:cs="Times New Roman"/>
                <w:sz w:val="12"/>
                <w:szCs w:val="12"/>
              </w:rPr>
              <w:t>17,0</w:t>
            </w:r>
          </w:p>
        </w:tc>
        <w:tc>
          <w:tcPr>
            <w:tcW w:w="258" w:type="dxa"/>
            <w:textDirection w:val="tbRl"/>
          </w:tcPr>
          <w:p w:rsidR="003B3710" w:rsidRPr="00D817FA" w:rsidRDefault="003B3710" w:rsidP="00D817FA">
            <w:pPr>
              <w:tabs>
                <w:tab w:val="left" w:pos="284"/>
              </w:tabs>
              <w:spacing w:after="0" w:line="240" w:lineRule="auto"/>
              <w:ind w:left="113" w:right="113"/>
              <w:rPr>
                <w:rFonts w:ascii="Times New Roman" w:eastAsia="Calibri" w:hAnsi="Times New Roman" w:cs="Times New Roman"/>
                <w:sz w:val="12"/>
                <w:szCs w:val="12"/>
              </w:rPr>
            </w:pPr>
            <w:r w:rsidRPr="00D817FA">
              <w:rPr>
                <w:rFonts w:ascii="Times New Roman" w:eastAsia="Calibri" w:hAnsi="Times New Roman" w:cs="Times New Roman"/>
                <w:sz w:val="12"/>
                <w:szCs w:val="12"/>
              </w:rPr>
              <w:t>17,0</w:t>
            </w:r>
          </w:p>
        </w:tc>
        <w:tc>
          <w:tcPr>
            <w:tcW w:w="283" w:type="dxa"/>
            <w:textDirection w:val="tbRl"/>
          </w:tcPr>
          <w:p w:rsidR="003B3710" w:rsidRPr="00D817FA" w:rsidRDefault="003B3710" w:rsidP="00D817FA">
            <w:pPr>
              <w:tabs>
                <w:tab w:val="left" w:pos="284"/>
              </w:tabs>
              <w:spacing w:after="0" w:line="240" w:lineRule="auto"/>
              <w:ind w:left="113" w:right="113"/>
              <w:rPr>
                <w:rFonts w:ascii="Times New Roman" w:eastAsia="Calibri" w:hAnsi="Times New Roman" w:cs="Times New Roman"/>
                <w:sz w:val="12"/>
                <w:szCs w:val="12"/>
              </w:rPr>
            </w:pPr>
            <w:r w:rsidRPr="00D817FA">
              <w:rPr>
                <w:rFonts w:ascii="Times New Roman" w:eastAsia="Calibri" w:hAnsi="Times New Roman" w:cs="Times New Roman"/>
                <w:sz w:val="12"/>
                <w:szCs w:val="12"/>
              </w:rPr>
              <w:t>85,968</w:t>
            </w:r>
          </w:p>
        </w:tc>
        <w:tc>
          <w:tcPr>
            <w:tcW w:w="2835" w:type="dxa"/>
          </w:tcPr>
          <w:p w:rsidR="003B3710" w:rsidRPr="00D817FA" w:rsidRDefault="003B3710" w:rsidP="00D817FA">
            <w:pPr>
              <w:tabs>
                <w:tab w:val="left" w:pos="284"/>
              </w:tabs>
              <w:spacing w:after="0" w:line="240" w:lineRule="auto"/>
              <w:rPr>
                <w:rFonts w:ascii="Times New Roman" w:eastAsia="Calibri" w:hAnsi="Times New Roman" w:cs="Times New Roman"/>
                <w:sz w:val="12"/>
                <w:szCs w:val="12"/>
              </w:rPr>
            </w:pPr>
            <w:r w:rsidRPr="00D817FA">
              <w:rPr>
                <w:rFonts w:ascii="Times New Roman" w:eastAsia="Calibri" w:hAnsi="Times New Roman" w:cs="Times New Roman"/>
                <w:sz w:val="12"/>
                <w:szCs w:val="12"/>
              </w:rPr>
              <w:t xml:space="preserve">Администрация муниципального района Сергиевский, ГБУЗ </w:t>
            </w:r>
            <w:proofErr w:type="gramStart"/>
            <w:r w:rsidRPr="00D817FA">
              <w:rPr>
                <w:rFonts w:ascii="Times New Roman" w:eastAsia="Calibri" w:hAnsi="Times New Roman" w:cs="Times New Roman"/>
                <w:sz w:val="12"/>
                <w:szCs w:val="12"/>
              </w:rPr>
              <w:t>СО</w:t>
            </w:r>
            <w:proofErr w:type="gramEnd"/>
            <w:r w:rsidRPr="00D817FA">
              <w:rPr>
                <w:rFonts w:ascii="Times New Roman" w:eastAsia="Calibri" w:hAnsi="Times New Roman" w:cs="Times New Roman"/>
                <w:sz w:val="12"/>
                <w:szCs w:val="12"/>
              </w:rPr>
              <w:t xml:space="preserve"> «Сергиевская ЦРБ» (по согласованию)</w:t>
            </w:r>
          </w:p>
        </w:tc>
        <w:tc>
          <w:tcPr>
            <w:tcW w:w="567" w:type="dxa"/>
          </w:tcPr>
          <w:p w:rsidR="003B3710" w:rsidRPr="00D817FA" w:rsidRDefault="003B3710" w:rsidP="00D817FA">
            <w:pPr>
              <w:tabs>
                <w:tab w:val="left" w:pos="284"/>
              </w:tabs>
              <w:spacing w:after="0" w:line="240" w:lineRule="auto"/>
              <w:rPr>
                <w:rFonts w:ascii="Times New Roman" w:eastAsia="Calibri" w:hAnsi="Times New Roman" w:cs="Times New Roman"/>
                <w:sz w:val="12"/>
                <w:szCs w:val="12"/>
              </w:rPr>
            </w:pPr>
            <w:r w:rsidRPr="00D817FA">
              <w:rPr>
                <w:rFonts w:ascii="Times New Roman" w:eastAsia="Calibri" w:hAnsi="Times New Roman" w:cs="Times New Roman"/>
                <w:sz w:val="12"/>
                <w:szCs w:val="12"/>
              </w:rPr>
              <w:t>2016 – 2020 гг.</w:t>
            </w:r>
          </w:p>
        </w:tc>
      </w:tr>
      <w:tr w:rsidR="003B3710" w:rsidRPr="00D817FA" w:rsidTr="00D817FA">
        <w:trPr>
          <w:trHeight w:val="20"/>
        </w:trPr>
        <w:tc>
          <w:tcPr>
            <w:tcW w:w="284" w:type="dxa"/>
          </w:tcPr>
          <w:p w:rsidR="003B3710" w:rsidRPr="00D817FA" w:rsidRDefault="003B3710" w:rsidP="00D817FA">
            <w:pPr>
              <w:tabs>
                <w:tab w:val="left" w:pos="284"/>
              </w:tabs>
              <w:spacing w:after="0" w:line="240" w:lineRule="auto"/>
              <w:rPr>
                <w:rFonts w:ascii="Times New Roman" w:eastAsia="Calibri" w:hAnsi="Times New Roman" w:cs="Times New Roman"/>
                <w:sz w:val="12"/>
                <w:szCs w:val="12"/>
              </w:rPr>
            </w:pPr>
            <w:r w:rsidRPr="00D817FA">
              <w:rPr>
                <w:rFonts w:ascii="Times New Roman" w:eastAsia="Calibri" w:hAnsi="Times New Roman" w:cs="Times New Roman"/>
                <w:sz w:val="12"/>
                <w:szCs w:val="12"/>
              </w:rPr>
              <w:t>3.6</w:t>
            </w:r>
          </w:p>
        </w:tc>
        <w:tc>
          <w:tcPr>
            <w:tcW w:w="2268" w:type="dxa"/>
          </w:tcPr>
          <w:p w:rsidR="003B3710" w:rsidRPr="00D817FA" w:rsidRDefault="003B3710" w:rsidP="00D817FA">
            <w:pPr>
              <w:tabs>
                <w:tab w:val="left" w:pos="284"/>
              </w:tabs>
              <w:spacing w:after="0" w:line="240" w:lineRule="auto"/>
              <w:rPr>
                <w:rFonts w:ascii="Times New Roman" w:eastAsia="Calibri" w:hAnsi="Times New Roman" w:cs="Times New Roman"/>
                <w:sz w:val="12"/>
                <w:szCs w:val="12"/>
              </w:rPr>
            </w:pPr>
            <w:r w:rsidRPr="00D817FA">
              <w:rPr>
                <w:rFonts w:ascii="Times New Roman" w:eastAsia="Calibri" w:hAnsi="Times New Roman" w:cs="Times New Roman"/>
                <w:sz w:val="12"/>
                <w:szCs w:val="12"/>
              </w:rPr>
              <w:t>Проведение дней профилактики  и уроков здоровья в общеобразовательных учреждениях</w:t>
            </w:r>
          </w:p>
        </w:tc>
        <w:tc>
          <w:tcPr>
            <w:tcW w:w="1559" w:type="dxa"/>
            <w:gridSpan w:val="7"/>
          </w:tcPr>
          <w:p w:rsidR="003B3710" w:rsidRPr="00D817FA" w:rsidRDefault="003B3710" w:rsidP="00D817FA">
            <w:pPr>
              <w:tabs>
                <w:tab w:val="left" w:pos="284"/>
              </w:tabs>
              <w:spacing w:after="0" w:line="240" w:lineRule="auto"/>
              <w:rPr>
                <w:rFonts w:ascii="Times New Roman" w:eastAsia="Calibri" w:hAnsi="Times New Roman" w:cs="Times New Roman"/>
                <w:sz w:val="12"/>
                <w:szCs w:val="12"/>
              </w:rPr>
            </w:pPr>
            <w:r w:rsidRPr="00D817FA">
              <w:rPr>
                <w:rFonts w:ascii="Times New Roman" w:eastAsia="Calibri" w:hAnsi="Times New Roman" w:cs="Times New Roman"/>
                <w:sz w:val="12"/>
                <w:szCs w:val="12"/>
              </w:rPr>
              <w:t>Не требует финансирования</w:t>
            </w:r>
          </w:p>
        </w:tc>
        <w:tc>
          <w:tcPr>
            <w:tcW w:w="2835" w:type="dxa"/>
          </w:tcPr>
          <w:p w:rsidR="003B3710" w:rsidRPr="00D817FA" w:rsidRDefault="003B3710" w:rsidP="00D817FA">
            <w:pPr>
              <w:tabs>
                <w:tab w:val="left" w:pos="284"/>
              </w:tabs>
              <w:spacing w:after="0" w:line="240" w:lineRule="auto"/>
              <w:rPr>
                <w:rFonts w:ascii="Times New Roman" w:eastAsia="Calibri" w:hAnsi="Times New Roman" w:cs="Times New Roman"/>
                <w:sz w:val="12"/>
                <w:szCs w:val="12"/>
              </w:rPr>
            </w:pPr>
            <w:r w:rsidRPr="00D817FA">
              <w:rPr>
                <w:rFonts w:ascii="Times New Roman" w:eastAsia="Calibri" w:hAnsi="Times New Roman" w:cs="Times New Roman"/>
                <w:sz w:val="12"/>
                <w:szCs w:val="12"/>
              </w:rPr>
              <w:t xml:space="preserve">Администрация муниципального района Сергиевский, Северное управление министерства образования и науки Самарской области (по согласованию), ГБУЗ </w:t>
            </w:r>
            <w:proofErr w:type="gramStart"/>
            <w:r w:rsidRPr="00D817FA">
              <w:rPr>
                <w:rFonts w:ascii="Times New Roman" w:eastAsia="Calibri" w:hAnsi="Times New Roman" w:cs="Times New Roman"/>
                <w:sz w:val="12"/>
                <w:szCs w:val="12"/>
              </w:rPr>
              <w:t>СО</w:t>
            </w:r>
            <w:proofErr w:type="gramEnd"/>
            <w:r w:rsidRPr="00D817FA">
              <w:rPr>
                <w:rFonts w:ascii="Times New Roman" w:eastAsia="Calibri" w:hAnsi="Times New Roman" w:cs="Times New Roman"/>
                <w:sz w:val="12"/>
                <w:szCs w:val="12"/>
              </w:rPr>
              <w:t xml:space="preserve"> «Сергиевская ЦРБ» (по согласованию)</w:t>
            </w:r>
          </w:p>
        </w:tc>
        <w:tc>
          <w:tcPr>
            <w:tcW w:w="567" w:type="dxa"/>
          </w:tcPr>
          <w:p w:rsidR="003B3710" w:rsidRPr="00D817FA" w:rsidRDefault="003B3710" w:rsidP="00D817FA">
            <w:pPr>
              <w:tabs>
                <w:tab w:val="left" w:pos="284"/>
              </w:tabs>
              <w:spacing w:after="0" w:line="240" w:lineRule="auto"/>
              <w:rPr>
                <w:rFonts w:ascii="Times New Roman" w:eastAsia="Calibri" w:hAnsi="Times New Roman" w:cs="Times New Roman"/>
                <w:sz w:val="12"/>
                <w:szCs w:val="12"/>
              </w:rPr>
            </w:pPr>
            <w:r w:rsidRPr="00D817FA">
              <w:rPr>
                <w:rFonts w:ascii="Times New Roman" w:eastAsia="Calibri" w:hAnsi="Times New Roman" w:cs="Times New Roman"/>
                <w:sz w:val="12"/>
                <w:szCs w:val="12"/>
              </w:rPr>
              <w:t>2016 – 2020 гг.</w:t>
            </w:r>
          </w:p>
        </w:tc>
      </w:tr>
      <w:tr w:rsidR="003B3710" w:rsidRPr="00D817FA" w:rsidTr="00D817FA">
        <w:trPr>
          <w:trHeight w:val="20"/>
        </w:trPr>
        <w:tc>
          <w:tcPr>
            <w:tcW w:w="284" w:type="dxa"/>
          </w:tcPr>
          <w:p w:rsidR="003B3710" w:rsidRPr="00D817FA" w:rsidRDefault="003B3710" w:rsidP="00D817FA">
            <w:pPr>
              <w:tabs>
                <w:tab w:val="left" w:pos="284"/>
              </w:tabs>
              <w:spacing w:after="0" w:line="240" w:lineRule="auto"/>
              <w:rPr>
                <w:rFonts w:ascii="Times New Roman" w:eastAsia="Calibri" w:hAnsi="Times New Roman" w:cs="Times New Roman"/>
                <w:sz w:val="12"/>
                <w:szCs w:val="12"/>
              </w:rPr>
            </w:pPr>
            <w:r w:rsidRPr="00D817FA">
              <w:rPr>
                <w:rFonts w:ascii="Times New Roman" w:eastAsia="Calibri" w:hAnsi="Times New Roman" w:cs="Times New Roman"/>
                <w:sz w:val="12"/>
                <w:szCs w:val="12"/>
              </w:rPr>
              <w:t>3.7</w:t>
            </w:r>
          </w:p>
        </w:tc>
        <w:tc>
          <w:tcPr>
            <w:tcW w:w="2268" w:type="dxa"/>
          </w:tcPr>
          <w:p w:rsidR="003B3710" w:rsidRPr="00D817FA" w:rsidRDefault="003B3710" w:rsidP="00D817FA">
            <w:pPr>
              <w:tabs>
                <w:tab w:val="left" w:pos="284"/>
              </w:tabs>
              <w:spacing w:after="0" w:line="240" w:lineRule="auto"/>
              <w:rPr>
                <w:rFonts w:ascii="Times New Roman" w:eastAsia="Calibri" w:hAnsi="Times New Roman" w:cs="Times New Roman"/>
                <w:sz w:val="12"/>
                <w:szCs w:val="12"/>
              </w:rPr>
            </w:pPr>
            <w:r w:rsidRPr="00D817FA">
              <w:rPr>
                <w:rFonts w:ascii="Times New Roman" w:eastAsia="Calibri" w:hAnsi="Times New Roman" w:cs="Times New Roman"/>
                <w:sz w:val="12"/>
                <w:szCs w:val="12"/>
              </w:rPr>
              <w:t>Проведение спортивно-творческих   мероприятий   с молодыми семьями, подростками и молодежью</w:t>
            </w:r>
          </w:p>
        </w:tc>
        <w:tc>
          <w:tcPr>
            <w:tcW w:w="1559" w:type="dxa"/>
            <w:gridSpan w:val="7"/>
          </w:tcPr>
          <w:p w:rsidR="003B3710" w:rsidRPr="00D817FA" w:rsidRDefault="003B3710" w:rsidP="00D817FA">
            <w:pPr>
              <w:tabs>
                <w:tab w:val="left" w:pos="284"/>
              </w:tabs>
              <w:spacing w:after="0" w:line="240" w:lineRule="auto"/>
              <w:rPr>
                <w:rFonts w:ascii="Times New Roman" w:eastAsia="Calibri" w:hAnsi="Times New Roman" w:cs="Times New Roman"/>
                <w:sz w:val="12"/>
                <w:szCs w:val="12"/>
              </w:rPr>
            </w:pPr>
            <w:r w:rsidRPr="00D817FA">
              <w:rPr>
                <w:rFonts w:ascii="Times New Roman" w:eastAsia="Calibri" w:hAnsi="Times New Roman" w:cs="Times New Roman"/>
                <w:sz w:val="12"/>
                <w:szCs w:val="12"/>
              </w:rPr>
              <w:t>Финансирование осуществляется в рамках основной деятельности</w:t>
            </w:r>
          </w:p>
        </w:tc>
        <w:tc>
          <w:tcPr>
            <w:tcW w:w="2835" w:type="dxa"/>
          </w:tcPr>
          <w:p w:rsidR="003B3710" w:rsidRPr="00D817FA" w:rsidRDefault="003B3710" w:rsidP="00D817FA">
            <w:pPr>
              <w:tabs>
                <w:tab w:val="left" w:pos="284"/>
              </w:tabs>
              <w:spacing w:after="0" w:line="240" w:lineRule="auto"/>
              <w:rPr>
                <w:rFonts w:ascii="Times New Roman" w:eastAsia="Calibri" w:hAnsi="Times New Roman" w:cs="Times New Roman"/>
                <w:sz w:val="12"/>
                <w:szCs w:val="12"/>
              </w:rPr>
            </w:pPr>
            <w:r w:rsidRPr="00D817FA">
              <w:rPr>
                <w:rFonts w:ascii="Times New Roman" w:eastAsia="Calibri" w:hAnsi="Times New Roman" w:cs="Times New Roman"/>
                <w:sz w:val="12"/>
                <w:szCs w:val="12"/>
              </w:rPr>
              <w:t xml:space="preserve">Администрация муниципального района Сергиевский, МБУ «Дом молодежных организаций» муниципального района Сергиевский (по согласованию), ГКУ  </w:t>
            </w:r>
            <w:proofErr w:type="gramStart"/>
            <w:r w:rsidRPr="00D817FA">
              <w:rPr>
                <w:rFonts w:ascii="Times New Roman" w:eastAsia="Calibri" w:hAnsi="Times New Roman" w:cs="Times New Roman"/>
                <w:sz w:val="12"/>
                <w:szCs w:val="12"/>
              </w:rPr>
              <w:t>СО</w:t>
            </w:r>
            <w:proofErr w:type="gramEnd"/>
            <w:r w:rsidRPr="00D817FA">
              <w:rPr>
                <w:rFonts w:ascii="Times New Roman" w:eastAsia="Calibri" w:hAnsi="Times New Roman" w:cs="Times New Roman"/>
                <w:sz w:val="12"/>
                <w:szCs w:val="12"/>
              </w:rPr>
              <w:t xml:space="preserve"> «Сергиевский центр Семья» (по согласованию)</w:t>
            </w:r>
          </w:p>
        </w:tc>
        <w:tc>
          <w:tcPr>
            <w:tcW w:w="567" w:type="dxa"/>
          </w:tcPr>
          <w:p w:rsidR="003B3710" w:rsidRPr="00D817FA" w:rsidRDefault="003B3710" w:rsidP="00D817FA">
            <w:pPr>
              <w:tabs>
                <w:tab w:val="left" w:pos="284"/>
              </w:tabs>
              <w:spacing w:after="0" w:line="240" w:lineRule="auto"/>
              <w:rPr>
                <w:rFonts w:ascii="Times New Roman" w:eastAsia="Calibri" w:hAnsi="Times New Roman" w:cs="Times New Roman"/>
                <w:sz w:val="12"/>
                <w:szCs w:val="12"/>
              </w:rPr>
            </w:pPr>
            <w:r w:rsidRPr="00D817FA">
              <w:rPr>
                <w:rFonts w:ascii="Times New Roman" w:eastAsia="Calibri" w:hAnsi="Times New Roman" w:cs="Times New Roman"/>
                <w:sz w:val="12"/>
                <w:szCs w:val="12"/>
              </w:rPr>
              <w:t>2016 – 2020 гг.</w:t>
            </w:r>
          </w:p>
        </w:tc>
      </w:tr>
      <w:tr w:rsidR="003B3710" w:rsidRPr="00D817FA" w:rsidTr="00D817FA">
        <w:trPr>
          <w:trHeight w:val="20"/>
        </w:trPr>
        <w:tc>
          <w:tcPr>
            <w:tcW w:w="284" w:type="dxa"/>
          </w:tcPr>
          <w:p w:rsidR="003B3710" w:rsidRPr="00D817FA" w:rsidRDefault="003B3710" w:rsidP="00D817FA">
            <w:pPr>
              <w:tabs>
                <w:tab w:val="left" w:pos="284"/>
              </w:tabs>
              <w:spacing w:after="0" w:line="240" w:lineRule="auto"/>
              <w:rPr>
                <w:rFonts w:ascii="Times New Roman" w:eastAsia="Calibri" w:hAnsi="Times New Roman" w:cs="Times New Roman"/>
                <w:sz w:val="12"/>
                <w:szCs w:val="12"/>
              </w:rPr>
            </w:pPr>
            <w:r w:rsidRPr="00D817FA">
              <w:rPr>
                <w:rFonts w:ascii="Times New Roman" w:eastAsia="Calibri" w:hAnsi="Times New Roman" w:cs="Times New Roman"/>
                <w:sz w:val="12"/>
                <w:szCs w:val="12"/>
              </w:rPr>
              <w:t>3.8</w:t>
            </w:r>
          </w:p>
        </w:tc>
        <w:tc>
          <w:tcPr>
            <w:tcW w:w="2268" w:type="dxa"/>
          </w:tcPr>
          <w:p w:rsidR="003B3710" w:rsidRPr="00D817FA" w:rsidRDefault="003B3710" w:rsidP="00D817FA">
            <w:pPr>
              <w:tabs>
                <w:tab w:val="left" w:pos="284"/>
              </w:tabs>
              <w:spacing w:after="0" w:line="240" w:lineRule="auto"/>
              <w:rPr>
                <w:rFonts w:ascii="Times New Roman" w:eastAsia="Calibri" w:hAnsi="Times New Roman" w:cs="Times New Roman"/>
                <w:sz w:val="12"/>
                <w:szCs w:val="12"/>
              </w:rPr>
            </w:pPr>
            <w:r w:rsidRPr="00D817FA">
              <w:rPr>
                <w:rFonts w:ascii="Times New Roman" w:eastAsia="Calibri" w:hAnsi="Times New Roman" w:cs="Times New Roman"/>
                <w:sz w:val="12"/>
                <w:szCs w:val="12"/>
              </w:rPr>
              <w:t>Организация временного трудоустройства несовершеннолетних граждан в возрасте от 14 до 18 лет, в том  числе,  оказавшихся  в трудной жизненной ситуации, детей-сирот и детей, оставшихся без попечения родителей, детей, состоящих на учете  КДН, детей  из</w:t>
            </w:r>
            <w:r w:rsidR="00B30F9F">
              <w:rPr>
                <w:rFonts w:ascii="Times New Roman" w:eastAsia="Calibri" w:hAnsi="Times New Roman" w:cs="Times New Roman"/>
                <w:sz w:val="12"/>
                <w:szCs w:val="12"/>
              </w:rPr>
              <w:t xml:space="preserve"> </w:t>
            </w:r>
            <w:r w:rsidRPr="00D817FA">
              <w:rPr>
                <w:rFonts w:ascii="Times New Roman" w:eastAsia="Calibri" w:hAnsi="Times New Roman" w:cs="Times New Roman"/>
                <w:sz w:val="12"/>
                <w:szCs w:val="12"/>
              </w:rPr>
              <w:t>неполных и многодетных семей</w:t>
            </w:r>
          </w:p>
        </w:tc>
        <w:tc>
          <w:tcPr>
            <w:tcW w:w="1559" w:type="dxa"/>
            <w:gridSpan w:val="7"/>
          </w:tcPr>
          <w:p w:rsidR="003B3710" w:rsidRPr="00D817FA" w:rsidRDefault="003B3710" w:rsidP="00D817FA">
            <w:pPr>
              <w:tabs>
                <w:tab w:val="left" w:pos="284"/>
              </w:tabs>
              <w:spacing w:after="0" w:line="240" w:lineRule="auto"/>
              <w:rPr>
                <w:rFonts w:ascii="Times New Roman" w:eastAsia="Calibri" w:hAnsi="Times New Roman" w:cs="Times New Roman"/>
                <w:sz w:val="12"/>
                <w:szCs w:val="12"/>
              </w:rPr>
            </w:pPr>
            <w:r w:rsidRPr="00D817FA">
              <w:rPr>
                <w:rFonts w:ascii="Times New Roman" w:eastAsia="Calibri" w:hAnsi="Times New Roman" w:cs="Times New Roman"/>
                <w:sz w:val="12"/>
                <w:szCs w:val="12"/>
              </w:rPr>
              <w:t>Финансирование осуществляется в рамках основной деятельности</w:t>
            </w:r>
          </w:p>
        </w:tc>
        <w:tc>
          <w:tcPr>
            <w:tcW w:w="2835" w:type="dxa"/>
          </w:tcPr>
          <w:p w:rsidR="003B3710" w:rsidRPr="00D817FA" w:rsidRDefault="003B3710" w:rsidP="00D817FA">
            <w:pPr>
              <w:tabs>
                <w:tab w:val="left" w:pos="284"/>
              </w:tabs>
              <w:spacing w:after="0" w:line="240" w:lineRule="auto"/>
              <w:rPr>
                <w:rFonts w:ascii="Times New Roman" w:eastAsia="Calibri" w:hAnsi="Times New Roman" w:cs="Times New Roman"/>
                <w:sz w:val="12"/>
                <w:szCs w:val="12"/>
              </w:rPr>
            </w:pPr>
            <w:r w:rsidRPr="00D817FA">
              <w:rPr>
                <w:rFonts w:ascii="Times New Roman" w:eastAsia="Calibri" w:hAnsi="Times New Roman" w:cs="Times New Roman"/>
                <w:sz w:val="12"/>
                <w:szCs w:val="12"/>
              </w:rPr>
              <w:t>ГУ «Центр занятости населения муниципального района Сергиевский» (по согласованию), Комиссия по делам несовершеннолетних и защите их прав при администрации муниципального района Сергиевский,  администрации городского и сельских поселений (по согласованию)</w:t>
            </w:r>
          </w:p>
        </w:tc>
        <w:tc>
          <w:tcPr>
            <w:tcW w:w="567" w:type="dxa"/>
          </w:tcPr>
          <w:p w:rsidR="003B3710" w:rsidRPr="00D817FA" w:rsidRDefault="003B3710" w:rsidP="00D817FA">
            <w:pPr>
              <w:tabs>
                <w:tab w:val="left" w:pos="284"/>
              </w:tabs>
              <w:spacing w:after="0" w:line="240" w:lineRule="auto"/>
              <w:rPr>
                <w:rFonts w:ascii="Times New Roman" w:eastAsia="Calibri" w:hAnsi="Times New Roman" w:cs="Times New Roman"/>
                <w:sz w:val="12"/>
                <w:szCs w:val="12"/>
              </w:rPr>
            </w:pPr>
            <w:r w:rsidRPr="00D817FA">
              <w:rPr>
                <w:rFonts w:ascii="Times New Roman" w:eastAsia="Calibri" w:hAnsi="Times New Roman" w:cs="Times New Roman"/>
                <w:sz w:val="12"/>
                <w:szCs w:val="12"/>
              </w:rPr>
              <w:t>2016 – 2020 гг.</w:t>
            </w:r>
          </w:p>
        </w:tc>
      </w:tr>
      <w:tr w:rsidR="003B3710" w:rsidRPr="00D817FA" w:rsidTr="00D817FA">
        <w:trPr>
          <w:trHeight w:val="20"/>
        </w:trPr>
        <w:tc>
          <w:tcPr>
            <w:tcW w:w="7513" w:type="dxa"/>
            <w:gridSpan w:val="11"/>
          </w:tcPr>
          <w:p w:rsidR="003B3710" w:rsidRPr="00D817FA" w:rsidRDefault="003B3710" w:rsidP="00D817FA">
            <w:pPr>
              <w:tabs>
                <w:tab w:val="left" w:pos="284"/>
              </w:tabs>
              <w:spacing w:after="0" w:line="240" w:lineRule="auto"/>
              <w:rPr>
                <w:rFonts w:ascii="Times New Roman" w:eastAsia="Calibri" w:hAnsi="Times New Roman" w:cs="Times New Roman"/>
                <w:sz w:val="12"/>
                <w:szCs w:val="12"/>
              </w:rPr>
            </w:pPr>
            <w:r w:rsidRPr="00D817FA">
              <w:rPr>
                <w:rFonts w:ascii="Times New Roman" w:eastAsia="Calibri" w:hAnsi="Times New Roman" w:cs="Times New Roman"/>
                <w:sz w:val="12"/>
                <w:szCs w:val="12"/>
              </w:rPr>
              <w:t>4. Подготовка кадров и методическое обеспечение</w:t>
            </w:r>
          </w:p>
        </w:tc>
      </w:tr>
      <w:tr w:rsidR="003B3710" w:rsidRPr="00D817FA" w:rsidTr="00D817FA">
        <w:trPr>
          <w:trHeight w:val="20"/>
        </w:trPr>
        <w:tc>
          <w:tcPr>
            <w:tcW w:w="284" w:type="dxa"/>
          </w:tcPr>
          <w:p w:rsidR="003B3710" w:rsidRPr="00D817FA" w:rsidRDefault="003B3710" w:rsidP="00D817FA">
            <w:pPr>
              <w:tabs>
                <w:tab w:val="left" w:pos="284"/>
              </w:tabs>
              <w:spacing w:after="0" w:line="240" w:lineRule="auto"/>
              <w:rPr>
                <w:rFonts w:ascii="Times New Roman" w:eastAsia="Calibri" w:hAnsi="Times New Roman" w:cs="Times New Roman"/>
                <w:sz w:val="12"/>
                <w:szCs w:val="12"/>
              </w:rPr>
            </w:pPr>
            <w:r w:rsidRPr="00D817FA">
              <w:rPr>
                <w:rFonts w:ascii="Times New Roman" w:eastAsia="Calibri" w:hAnsi="Times New Roman" w:cs="Times New Roman"/>
                <w:sz w:val="12"/>
                <w:szCs w:val="12"/>
              </w:rPr>
              <w:t>4.1</w:t>
            </w:r>
          </w:p>
        </w:tc>
        <w:tc>
          <w:tcPr>
            <w:tcW w:w="2268" w:type="dxa"/>
          </w:tcPr>
          <w:p w:rsidR="003B3710" w:rsidRPr="00D817FA" w:rsidRDefault="003B3710" w:rsidP="00D817FA">
            <w:pPr>
              <w:tabs>
                <w:tab w:val="left" w:pos="284"/>
              </w:tabs>
              <w:spacing w:after="0" w:line="240" w:lineRule="auto"/>
              <w:rPr>
                <w:rFonts w:ascii="Times New Roman" w:eastAsia="Calibri" w:hAnsi="Times New Roman" w:cs="Times New Roman"/>
                <w:sz w:val="12"/>
                <w:szCs w:val="12"/>
              </w:rPr>
            </w:pPr>
            <w:r w:rsidRPr="00D817FA">
              <w:rPr>
                <w:rFonts w:ascii="Times New Roman" w:eastAsia="Calibri" w:hAnsi="Times New Roman" w:cs="Times New Roman"/>
                <w:sz w:val="12"/>
                <w:szCs w:val="12"/>
              </w:rPr>
              <w:t>Участие в областных семинарах и конференциях по вопросам наркомании</w:t>
            </w:r>
          </w:p>
        </w:tc>
        <w:tc>
          <w:tcPr>
            <w:tcW w:w="1559" w:type="dxa"/>
            <w:gridSpan w:val="7"/>
          </w:tcPr>
          <w:p w:rsidR="003B3710" w:rsidRPr="00D817FA" w:rsidRDefault="003B3710" w:rsidP="00D817FA">
            <w:pPr>
              <w:tabs>
                <w:tab w:val="left" w:pos="284"/>
              </w:tabs>
              <w:spacing w:after="0" w:line="240" w:lineRule="auto"/>
              <w:rPr>
                <w:rFonts w:ascii="Times New Roman" w:eastAsia="Calibri" w:hAnsi="Times New Roman" w:cs="Times New Roman"/>
                <w:sz w:val="12"/>
                <w:szCs w:val="12"/>
              </w:rPr>
            </w:pPr>
            <w:r w:rsidRPr="00D817FA">
              <w:rPr>
                <w:rFonts w:ascii="Times New Roman" w:eastAsia="Calibri" w:hAnsi="Times New Roman" w:cs="Times New Roman"/>
                <w:sz w:val="12"/>
                <w:szCs w:val="12"/>
              </w:rPr>
              <w:t>Не требует финансирования</w:t>
            </w:r>
          </w:p>
        </w:tc>
        <w:tc>
          <w:tcPr>
            <w:tcW w:w="2835" w:type="dxa"/>
          </w:tcPr>
          <w:p w:rsidR="003B3710" w:rsidRPr="00D817FA" w:rsidRDefault="003B3710" w:rsidP="00D817FA">
            <w:pPr>
              <w:tabs>
                <w:tab w:val="left" w:pos="284"/>
              </w:tabs>
              <w:spacing w:after="0" w:line="240" w:lineRule="auto"/>
              <w:rPr>
                <w:rFonts w:ascii="Times New Roman" w:eastAsia="Calibri" w:hAnsi="Times New Roman" w:cs="Times New Roman"/>
                <w:sz w:val="12"/>
                <w:szCs w:val="12"/>
              </w:rPr>
            </w:pPr>
            <w:r w:rsidRPr="00D817FA">
              <w:rPr>
                <w:rFonts w:ascii="Times New Roman" w:eastAsia="Calibri" w:hAnsi="Times New Roman" w:cs="Times New Roman"/>
                <w:sz w:val="12"/>
                <w:szCs w:val="12"/>
              </w:rPr>
              <w:t>Заинтересованные ведомства и организации</w:t>
            </w:r>
          </w:p>
        </w:tc>
        <w:tc>
          <w:tcPr>
            <w:tcW w:w="567" w:type="dxa"/>
          </w:tcPr>
          <w:p w:rsidR="003B3710" w:rsidRPr="00D817FA" w:rsidRDefault="003B3710" w:rsidP="00D817FA">
            <w:pPr>
              <w:tabs>
                <w:tab w:val="left" w:pos="284"/>
              </w:tabs>
              <w:spacing w:after="0" w:line="240" w:lineRule="auto"/>
              <w:rPr>
                <w:rFonts w:ascii="Times New Roman" w:eastAsia="Calibri" w:hAnsi="Times New Roman" w:cs="Times New Roman"/>
                <w:sz w:val="12"/>
                <w:szCs w:val="12"/>
              </w:rPr>
            </w:pPr>
            <w:r w:rsidRPr="00D817FA">
              <w:rPr>
                <w:rFonts w:ascii="Times New Roman" w:eastAsia="Calibri" w:hAnsi="Times New Roman" w:cs="Times New Roman"/>
                <w:sz w:val="12"/>
                <w:szCs w:val="12"/>
              </w:rPr>
              <w:t>2016 – 2020 гг.</w:t>
            </w:r>
          </w:p>
        </w:tc>
      </w:tr>
      <w:tr w:rsidR="00D817FA" w:rsidRPr="00D817FA" w:rsidTr="00D817FA">
        <w:trPr>
          <w:cantSplit/>
          <w:trHeight w:val="625"/>
        </w:trPr>
        <w:tc>
          <w:tcPr>
            <w:tcW w:w="284" w:type="dxa"/>
            <w:vMerge w:val="restart"/>
          </w:tcPr>
          <w:p w:rsidR="003B3710" w:rsidRPr="00D817FA" w:rsidRDefault="003B3710" w:rsidP="00D817FA">
            <w:pPr>
              <w:tabs>
                <w:tab w:val="left" w:pos="284"/>
              </w:tabs>
              <w:spacing w:after="0" w:line="240" w:lineRule="auto"/>
              <w:rPr>
                <w:rFonts w:ascii="Times New Roman" w:eastAsia="Calibri" w:hAnsi="Times New Roman" w:cs="Times New Roman"/>
                <w:sz w:val="12"/>
                <w:szCs w:val="12"/>
              </w:rPr>
            </w:pPr>
          </w:p>
        </w:tc>
        <w:tc>
          <w:tcPr>
            <w:tcW w:w="2268" w:type="dxa"/>
            <w:vMerge w:val="restart"/>
          </w:tcPr>
          <w:p w:rsidR="003B3710" w:rsidRPr="00D817FA" w:rsidRDefault="003B3710" w:rsidP="00D817FA">
            <w:pPr>
              <w:tabs>
                <w:tab w:val="left" w:pos="284"/>
              </w:tabs>
              <w:spacing w:after="0" w:line="240" w:lineRule="auto"/>
              <w:rPr>
                <w:rFonts w:ascii="Times New Roman" w:eastAsia="Calibri" w:hAnsi="Times New Roman" w:cs="Times New Roman"/>
                <w:sz w:val="12"/>
                <w:szCs w:val="12"/>
              </w:rPr>
            </w:pPr>
            <w:r w:rsidRPr="00D817FA">
              <w:rPr>
                <w:rFonts w:ascii="Times New Roman" w:eastAsia="Calibri" w:hAnsi="Times New Roman" w:cs="Times New Roman"/>
                <w:sz w:val="12"/>
                <w:szCs w:val="12"/>
              </w:rPr>
              <w:t>ИТОГО</w:t>
            </w:r>
          </w:p>
        </w:tc>
        <w:tc>
          <w:tcPr>
            <w:tcW w:w="283" w:type="dxa"/>
            <w:textDirection w:val="tbRl"/>
          </w:tcPr>
          <w:p w:rsidR="003B3710" w:rsidRPr="00D817FA" w:rsidRDefault="003B3710" w:rsidP="00D817FA">
            <w:pPr>
              <w:tabs>
                <w:tab w:val="left" w:pos="284"/>
              </w:tabs>
              <w:spacing w:after="0" w:line="240" w:lineRule="auto"/>
              <w:ind w:left="113" w:right="113"/>
              <w:rPr>
                <w:rFonts w:ascii="Times New Roman" w:eastAsia="Calibri" w:hAnsi="Times New Roman" w:cs="Times New Roman"/>
                <w:sz w:val="12"/>
                <w:szCs w:val="12"/>
              </w:rPr>
            </w:pPr>
            <w:r w:rsidRPr="00D817FA">
              <w:rPr>
                <w:rFonts w:ascii="Times New Roman" w:eastAsia="Calibri" w:hAnsi="Times New Roman" w:cs="Times New Roman"/>
                <w:sz w:val="12"/>
                <w:szCs w:val="12"/>
              </w:rPr>
              <w:t>2016г.</w:t>
            </w:r>
          </w:p>
        </w:tc>
        <w:tc>
          <w:tcPr>
            <w:tcW w:w="242" w:type="dxa"/>
            <w:textDirection w:val="tbRl"/>
          </w:tcPr>
          <w:p w:rsidR="003B3710" w:rsidRPr="00D817FA" w:rsidRDefault="003B3710" w:rsidP="00D817FA">
            <w:pPr>
              <w:tabs>
                <w:tab w:val="left" w:pos="284"/>
              </w:tabs>
              <w:spacing w:after="0" w:line="240" w:lineRule="auto"/>
              <w:ind w:left="113" w:right="113"/>
              <w:rPr>
                <w:rFonts w:ascii="Times New Roman" w:eastAsia="Calibri" w:hAnsi="Times New Roman" w:cs="Times New Roman"/>
                <w:sz w:val="12"/>
                <w:szCs w:val="12"/>
              </w:rPr>
            </w:pPr>
            <w:r w:rsidRPr="00D817FA">
              <w:rPr>
                <w:rFonts w:ascii="Times New Roman" w:eastAsia="Calibri" w:hAnsi="Times New Roman" w:cs="Times New Roman"/>
                <w:sz w:val="12"/>
                <w:szCs w:val="12"/>
              </w:rPr>
              <w:t>2017г.</w:t>
            </w:r>
          </w:p>
        </w:tc>
        <w:tc>
          <w:tcPr>
            <w:tcW w:w="257" w:type="dxa"/>
            <w:gridSpan w:val="2"/>
            <w:textDirection w:val="tbRl"/>
          </w:tcPr>
          <w:p w:rsidR="003B3710" w:rsidRPr="00D817FA" w:rsidRDefault="003B3710" w:rsidP="00D817FA">
            <w:pPr>
              <w:tabs>
                <w:tab w:val="left" w:pos="284"/>
              </w:tabs>
              <w:spacing w:after="0" w:line="240" w:lineRule="auto"/>
              <w:ind w:left="113" w:right="113"/>
              <w:rPr>
                <w:rFonts w:ascii="Times New Roman" w:eastAsia="Calibri" w:hAnsi="Times New Roman" w:cs="Times New Roman"/>
                <w:sz w:val="12"/>
                <w:szCs w:val="12"/>
              </w:rPr>
            </w:pPr>
            <w:r w:rsidRPr="00D817FA">
              <w:rPr>
                <w:rFonts w:ascii="Times New Roman" w:eastAsia="Calibri" w:hAnsi="Times New Roman" w:cs="Times New Roman"/>
                <w:sz w:val="12"/>
                <w:szCs w:val="12"/>
              </w:rPr>
              <w:t>2018г.</w:t>
            </w:r>
          </w:p>
        </w:tc>
        <w:tc>
          <w:tcPr>
            <w:tcW w:w="236" w:type="dxa"/>
            <w:textDirection w:val="tbRl"/>
          </w:tcPr>
          <w:p w:rsidR="003B3710" w:rsidRPr="00D817FA" w:rsidRDefault="003B3710" w:rsidP="00D817FA">
            <w:pPr>
              <w:tabs>
                <w:tab w:val="left" w:pos="284"/>
              </w:tabs>
              <w:spacing w:after="0" w:line="240" w:lineRule="auto"/>
              <w:ind w:left="113" w:right="113"/>
              <w:rPr>
                <w:rFonts w:ascii="Times New Roman" w:eastAsia="Calibri" w:hAnsi="Times New Roman" w:cs="Times New Roman"/>
                <w:sz w:val="12"/>
                <w:szCs w:val="12"/>
              </w:rPr>
            </w:pPr>
            <w:r w:rsidRPr="00D817FA">
              <w:rPr>
                <w:rFonts w:ascii="Times New Roman" w:eastAsia="Calibri" w:hAnsi="Times New Roman" w:cs="Times New Roman"/>
                <w:sz w:val="12"/>
                <w:szCs w:val="12"/>
              </w:rPr>
              <w:t>2019г.</w:t>
            </w:r>
          </w:p>
        </w:tc>
        <w:tc>
          <w:tcPr>
            <w:tcW w:w="258" w:type="dxa"/>
            <w:textDirection w:val="tbRl"/>
          </w:tcPr>
          <w:p w:rsidR="003B3710" w:rsidRPr="00D817FA" w:rsidRDefault="003B3710" w:rsidP="00D817FA">
            <w:pPr>
              <w:tabs>
                <w:tab w:val="left" w:pos="284"/>
              </w:tabs>
              <w:spacing w:after="0" w:line="240" w:lineRule="auto"/>
              <w:ind w:left="113" w:right="113"/>
              <w:rPr>
                <w:rFonts w:ascii="Times New Roman" w:eastAsia="Calibri" w:hAnsi="Times New Roman" w:cs="Times New Roman"/>
                <w:sz w:val="12"/>
                <w:szCs w:val="12"/>
              </w:rPr>
            </w:pPr>
            <w:r w:rsidRPr="00D817FA">
              <w:rPr>
                <w:rFonts w:ascii="Times New Roman" w:eastAsia="Calibri" w:hAnsi="Times New Roman" w:cs="Times New Roman"/>
                <w:sz w:val="12"/>
                <w:szCs w:val="12"/>
              </w:rPr>
              <w:t>2020г.</w:t>
            </w:r>
          </w:p>
        </w:tc>
        <w:tc>
          <w:tcPr>
            <w:tcW w:w="283" w:type="dxa"/>
            <w:textDirection w:val="tbRl"/>
          </w:tcPr>
          <w:p w:rsidR="003B3710" w:rsidRPr="00D817FA" w:rsidRDefault="003B3710" w:rsidP="00D817FA">
            <w:pPr>
              <w:tabs>
                <w:tab w:val="left" w:pos="284"/>
              </w:tabs>
              <w:spacing w:after="0" w:line="240" w:lineRule="auto"/>
              <w:ind w:left="113" w:right="113"/>
              <w:rPr>
                <w:rFonts w:ascii="Times New Roman" w:eastAsia="Calibri" w:hAnsi="Times New Roman" w:cs="Times New Roman"/>
                <w:sz w:val="12"/>
                <w:szCs w:val="12"/>
              </w:rPr>
            </w:pPr>
            <w:r w:rsidRPr="00D817FA">
              <w:rPr>
                <w:rFonts w:ascii="Times New Roman" w:eastAsia="Calibri" w:hAnsi="Times New Roman" w:cs="Times New Roman"/>
                <w:sz w:val="12"/>
                <w:szCs w:val="12"/>
              </w:rPr>
              <w:t>Всего</w:t>
            </w:r>
          </w:p>
        </w:tc>
        <w:tc>
          <w:tcPr>
            <w:tcW w:w="2835" w:type="dxa"/>
            <w:vMerge w:val="restart"/>
          </w:tcPr>
          <w:p w:rsidR="003B3710" w:rsidRPr="00D817FA" w:rsidRDefault="003B3710" w:rsidP="00D817FA">
            <w:pPr>
              <w:tabs>
                <w:tab w:val="left" w:pos="284"/>
              </w:tabs>
              <w:spacing w:after="0" w:line="240" w:lineRule="auto"/>
              <w:rPr>
                <w:rFonts w:ascii="Times New Roman" w:eastAsia="Calibri" w:hAnsi="Times New Roman" w:cs="Times New Roman"/>
                <w:sz w:val="12"/>
                <w:szCs w:val="12"/>
              </w:rPr>
            </w:pPr>
          </w:p>
        </w:tc>
        <w:tc>
          <w:tcPr>
            <w:tcW w:w="567" w:type="dxa"/>
            <w:vMerge w:val="restart"/>
          </w:tcPr>
          <w:p w:rsidR="003B3710" w:rsidRPr="00D817FA" w:rsidRDefault="003B3710" w:rsidP="00D817FA">
            <w:pPr>
              <w:tabs>
                <w:tab w:val="left" w:pos="284"/>
              </w:tabs>
              <w:spacing w:after="0" w:line="240" w:lineRule="auto"/>
              <w:rPr>
                <w:rFonts w:ascii="Times New Roman" w:eastAsia="Calibri" w:hAnsi="Times New Roman" w:cs="Times New Roman"/>
                <w:sz w:val="12"/>
                <w:szCs w:val="12"/>
              </w:rPr>
            </w:pPr>
          </w:p>
        </w:tc>
      </w:tr>
      <w:tr w:rsidR="00D817FA" w:rsidRPr="00D817FA" w:rsidTr="00D817FA">
        <w:trPr>
          <w:cantSplit/>
          <w:trHeight w:val="705"/>
        </w:trPr>
        <w:tc>
          <w:tcPr>
            <w:tcW w:w="284" w:type="dxa"/>
            <w:vMerge/>
          </w:tcPr>
          <w:p w:rsidR="003B3710" w:rsidRPr="00D817FA" w:rsidRDefault="003B3710" w:rsidP="00D817FA">
            <w:pPr>
              <w:tabs>
                <w:tab w:val="left" w:pos="284"/>
              </w:tabs>
              <w:spacing w:after="0" w:line="240" w:lineRule="auto"/>
              <w:rPr>
                <w:rFonts w:ascii="Times New Roman" w:eastAsia="Calibri" w:hAnsi="Times New Roman" w:cs="Times New Roman"/>
                <w:sz w:val="12"/>
                <w:szCs w:val="12"/>
              </w:rPr>
            </w:pPr>
          </w:p>
        </w:tc>
        <w:tc>
          <w:tcPr>
            <w:tcW w:w="2268" w:type="dxa"/>
            <w:vMerge/>
          </w:tcPr>
          <w:p w:rsidR="003B3710" w:rsidRPr="00D817FA" w:rsidRDefault="003B3710" w:rsidP="00D817FA">
            <w:pPr>
              <w:tabs>
                <w:tab w:val="left" w:pos="284"/>
              </w:tabs>
              <w:spacing w:after="0" w:line="240" w:lineRule="auto"/>
              <w:rPr>
                <w:rFonts w:ascii="Times New Roman" w:eastAsia="Calibri" w:hAnsi="Times New Roman" w:cs="Times New Roman"/>
                <w:sz w:val="12"/>
                <w:szCs w:val="12"/>
              </w:rPr>
            </w:pPr>
          </w:p>
        </w:tc>
        <w:tc>
          <w:tcPr>
            <w:tcW w:w="283" w:type="dxa"/>
            <w:textDirection w:val="tbRl"/>
          </w:tcPr>
          <w:p w:rsidR="003B3710" w:rsidRPr="00D817FA" w:rsidRDefault="003B3710" w:rsidP="00D817FA">
            <w:pPr>
              <w:tabs>
                <w:tab w:val="left" w:pos="284"/>
              </w:tabs>
              <w:spacing w:after="0" w:line="240" w:lineRule="auto"/>
              <w:ind w:left="113" w:right="113"/>
              <w:rPr>
                <w:rFonts w:ascii="Times New Roman" w:eastAsia="Calibri" w:hAnsi="Times New Roman" w:cs="Times New Roman"/>
                <w:sz w:val="12"/>
                <w:szCs w:val="12"/>
              </w:rPr>
            </w:pPr>
            <w:r w:rsidRPr="00D817FA">
              <w:rPr>
                <w:rFonts w:ascii="Times New Roman" w:eastAsia="Calibri" w:hAnsi="Times New Roman" w:cs="Times New Roman"/>
                <w:sz w:val="12"/>
                <w:szCs w:val="12"/>
              </w:rPr>
              <w:t>54,934</w:t>
            </w:r>
          </w:p>
        </w:tc>
        <w:tc>
          <w:tcPr>
            <w:tcW w:w="242" w:type="dxa"/>
            <w:textDirection w:val="tbRl"/>
          </w:tcPr>
          <w:p w:rsidR="003B3710" w:rsidRPr="00D817FA" w:rsidRDefault="003B3710" w:rsidP="00D817FA">
            <w:pPr>
              <w:tabs>
                <w:tab w:val="left" w:pos="284"/>
              </w:tabs>
              <w:spacing w:after="0" w:line="240" w:lineRule="auto"/>
              <w:ind w:left="113" w:right="113"/>
              <w:rPr>
                <w:rFonts w:ascii="Times New Roman" w:eastAsia="Calibri" w:hAnsi="Times New Roman" w:cs="Times New Roman"/>
                <w:sz w:val="12"/>
                <w:szCs w:val="12"/>
              </w:rPr>
            </w:pPr>
            <w:r w:rsidRPr="00D817FA">
              <w:rPr>
                <w:rFonts w:ascii="Times New Roman" w:eastAsia="Calibri" w:hAnsi="Times New Roman" w:cs="Times New Roman"/>
                <w:sz w:val="12"/>
                <w:szCs w:val="12"/>
              </w:rPr>
              <w:t>54,968</w:t>
            </w:r>
          </w:p>
        </w:tc>
        <w:tc>
          <w:tcPr>
            <w:tcW w:w="257" w:type="dxa"/>
            <w:gridSpan w:val="2"/>
            <w:textDirection w:val="tbRl"/>
          </w:tcPr>
          <w:p w:rsidR="003B3710" w:rsidRPr="00D817FA" w:rsidRDefault="003B3710" w:rsidP="00D817FA">
            <w:pPr>
              <w:tabs>
                <w:tab w:val="left" w:pos="284"/>
              </w:tabs>
              <w:spacing w:after="0" w:line="240" w:lineRule="auto"/>
              <w:ind w:left="113" w:right="113"/>
              <w:rPr>
                <w:rFonts w:ascii="Times New Roman" w:eastAsia="Calibri" w:hAnsi="Times New Roman" w:cs="Times New Roman"/>
                <w:sz w:val="12"/>
                <w:szCs w:val="12"/>
              </w:rPr>
            </w:pPr>
            <w:r w:rsidRPr="00D817FA">
              <w:rPr>
                <w:rFonts w:ascii="Times New Roman" w:eastAsia="Calibri" w:hAnsi="Times New Roman" w:cs="Times New Roman"/>
                <w:sz w:val="12"/>
                <w:szCs w:val="12"/>
              </w:rPr>
              <w:t>55,0</w:t>
            </w:r>
          </w:p>
        </w:tc>
        <w:tc>
          <w:tcPr>
            <w:tcW w:w="236" w:type="dxa"/>
            <w:textDirection w:val="tbRl"/>
          </w:tcPr>
          <w:p w:rsidR="003B3710" w:rsidRPr="00D817FA" w:rsidRDefault="003B3710" w:rsidP="00D817FA">
            <w:pPr>
              <w:tabs>
                <w:tab w:val="left" w:pos="284"/>
              </w:tabs>
              <w:spacing w:after="0" w:line="240" w:lineRule="auto"/>
              <w:ind w:left="113" w:right="113"/>
              <w:rPr>
                <w:rFonts w:ascii="Times New Roman" w:eastAsia="Calibri" w:hAnsi="Times New Roman" w:cs="Times New Roman"/>
                <w:sz w:val="12"/>
                <w:szCs w:val="12"/>
              </w:rPr>
            </w:pPr>
            <w:r w:rsidRPr="00D817FA">
              <w:rPr>
                <w:rFonts w:ascii="Times New Roman" w:eastAsia="Calibri" w:hAnsi="Times New Roman" w:cs="Times New Roman"/>
                <w:sz w:val="12"/>
                <w:szCs w:val="12"/>
              </w:rPr>
              <w:t>55,0</w:t>
            </w:r>
          </w:p>
        </w:tc>
        <w:tc>
          <w:tcPr>
            <w:tcW w:w="258" w:type="dxa"/>
            <w:textDirection w:val="tbRl"/>
          </w:tcPr>
          <w:p w:rsidR="003B3710" w:rsidRPr="00D817FA" w:rsidRDefault="003B3710" w:rsidP="00D817FA">
            <w:pPr>
              <w:tabs>
                <w:tab w:val="left" w:pos="284"/>
              </w:tabs>
              <w:spacing w:after="0" w:line="240" w:lineRule="auto"/>
              <w:ind w:left="113" w:right="113"/>
              <w:rPr>
                <w:rFonts w:ascii="Times New Roman" w:eastAsia="Calibri" w:hAnsi="Times New Roman" w:cs="Times New Roman"/>
                <w:sz w:val="12"/>
                <w:szCs w:val="12"/>
              </w:rPr>
            </w:pPr>
            <w:r w:rsidRPr="00D817FA">
              <w:rPr>
                <w:rFonts w:ascii="Times New Roman" w:eastAsia="Calibri" w:hAnsi="Times New Roman" w:cs="Times New Roman"/>
                <w:sz w:val="12"/>
                <w:szCs w:val="12"/>
              </w:rPr>
              <w:t>55,0</w:t>
            </w:r>
          </w:p>
        </w:tc>
        <w:tc>
          <w:tcPr>
            <w:tcW w:w="283" w:type="dxa"/>
            <w:textDirection w:val="tbRl"/>
          </w:tcPr>
          <w:p w:rsidR="003B3710" w:rsidRPr="00D817FA" w:rsidRDefault="003B3710" w:rsidP="00D817FA">
            <w:pPr>
              <w:tabs>
                <w:tab w:val="left" w:pos="284"/>
              </w:tabs>
              <w:spacing w:after="0" w:line="240" w:lineRule="auto"/>
              <w:ind w:left="113" w:right="113"/>
              <w:rPr>
                <w:rFonts w:ascii="Times New Roman" w:eastAsia="Calibri" w:hAnsi="Times New Roman" w:cs="Times New Roman"/>
                <w:sz w:val="12"/>
                <w:szCs w:val="12"/>
              </w:rPr>
            </w:pPr>
            <w:r w:rsidRPr="00D817FA">
              <w:rPr>
                <w:rFonts w:ascii="Times New Roman" w:eastAsia="Calibri" w:hAnsi="Times New Roman" w:cs="Times New Roman"/>
                <w:sz w:val="12"/>
                <w:szCs w:val="12"/>
              </w:rPr>
              <w:t>274,902</w:t>
            </w:r>
          </w:p>
        </w:tc>
        <w:tc>
          <w:tcPr>
            <w:tcW w:w="2835" w:type="dxa"/>
            <w:vMerge/>
          </w:tcPr>
          <w:p w:rsidR="003B3710" w:rsidRPr="00D817FA" w:rsidRDefault="003B3710" w:rsidP="00D817FA">
            <w:pPr>
              <w:tabs>
                <w:tab w:val="left" w:pos="284"/>
              </w:tabs>
              <w:spacing w:after="0" w:line="240" w:lineRule="auto"/>
              <w:rPr>
                <w:rFonts w:ascii="Times New Roman" w:eastAsia="Calibri" w:hAnsi="Times New Roman" w:cs="Times New Roman"/>
                <w:sz w:val="12"/>
                <w:szCs w:val="12"/>
              </w:rPr>
            </w:pPr>
          </w:p>
        </w:tc>
        <w:tc>
          <w:tcPr>
            <w:tcW w:w="567" w:type="dxa"/>
            <w:vMerge/>
          </w:tcPr>
          <w:p w:rsidR="003B3710" w:rsidRPr="00D817FA" w:rsidRDefault="003B3710" w:rsidP="00D817FA">
            <w:pPr>
              <w:tabs>
                <w:tab w:val="left" w:pos="284"/>
              </w:tabs>
              <w:spacing w:after="0" w:line="240" w:lineRule="auto"/>
              <w:rPr>
                <w:rFonts w:ascii="Times New Roman" w:eastAsia="Calibri" w:hAnsi="Times New Roman" w:cs="Times New Roman"/>
                <w:sz w:val="12"/>
                <w:szCs w:val="12"/>
              </w:rPr>
            </w:pPr>
          </w:p>
        </w:tc>
      </w:tr>
    </w:tbl>
    <w:p w:rsidR="003B3710" w:rsidRPr="003B3710" w:rsidRDefault="003B3710" w:rsidP="003B3710">
      <w:pPr>
        <w:tabs>
          <w:tab w:val="left" w:pos="284"/>
        </w:tabs>
        <w:spacing w:after="0" w:line="240" w:lineRule="auto"/>
        <w:jc w:val="both"/>
        <w:rPr>
          <w:rFonts w:ascii="Times New Roman" w:eastAsia="Calibri" w:hAnsi="Times New Roman" w:cs="Times New Roman"/>
          <w:sz w:val="12"/>
          <w:szCs w:val="12"/>
        </w:rPr>
      </w:pPr>
    </w:p>
    <w:p w:rsidR="00B30F9F" w:rsidRPr="00B74316" w:rsidRDefault="00B30F9F" w:rsidP="00B30F9F">
      <w:pPr>
        <w:tabs>
          <w:tab w:val="left" w:pos="284"/>
          <w:tab w:val="left" w:pos="3828"/>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АДМИНИСТРАЦИЯ</w:t>
      </w:r>
    </w:p>
    <w:p w:rsidR="00B30F9F" w:rsidRPr="00B74316" w:rsidRDefault="00B30F9F" w:rsidP="00B30F9F">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МУНИЦИПАЛЬНОГО РАЙОНА СЕРГИЕВСКИЙ</w:t>
      </w:r>
    </w:p>
    <w:p w:rsidR="00B30F9F" w:rsidRPr="00B74316" w:rsidRDefault="00B30F9F" w:rsidP="00B30F9F">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САМАРСКОЙ ОБЛАСТИ</w:t>
      </w:r>
    </w:p>
    <w:p w:rsidR="00B30F9F" w:rsidRPr="00B74316" w:rsidRDefault="00B30F9F" w:rsidP="00B30F9F">
      <w:pPr>
        <w:tabs>
          <w:tab w:val="left" w:pos="284"/>
        </w:tabs>
        <w:spacing w:after="0" w:line="240" w:lineRule="auto"/>
        <w:jc w:val="center"/>
        <w:rPr>
          <w:rFonts w:ascii="Times New Roman" w:eastAsia="Calibri" w:hAnsi="Times New Roman" w:cs="Times New Roman"/>
          <w:sz w:val="12"/>
          <w:szCs w:val="12"/>
        </w:rPr>
      </w:pPr>
    </w:p>
    <w:p w:rsidR="00B30F9F" w:rsidRPr="00B74316" w:rsidRDefault="00B30F9F" w:rsidP="00B30F9F">
      <w:pPr>
        <w:tabs>
          <w:tab w:val="left" w:pos="284"/>
        </w:tabs>
        <w:spacing w:after="0" w:line="240" w:lineRule="auto"/>
        <w:jc w:val="center"/>
        <w:rPr>
          <w:rFonts w:ascii="Times New Roman" w:eastAsia="Calibri" w:hAnsi="Times New Roman" w:cs="Times New Roman"/>
          <w:sz w:val="12"/>
          <w:szCs w:val="12"/>
        </w:rPr>
      </w:pPr>
      <w:r w:rsidRPr="00B74316">
        <w:rPr>
          <w:rFonts w:ascii="Times New Roman" w:eastAsia="Calibri" w:hAnsi="Times New Roman" w:cs="Times New Roman"/>
          <w:sz w:val="12"/>
          <w:szCs w:val="12"/>
        </w:rPr>
        <w:t>ПОСТАНОВЛЕНИЕ</w:t>
      </w:r>
    </w:p>
    <w:p w:rsidR="00B30F9F" w:rsidRPr="00D233CA" w:rsidRDefault="00B30F9F" w:rsidP="00B30F9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09 августа </w:t>
      </w:r>
      <w:r w:rsidRPr="00B74316">
        <w:rPr>
          <w:rFonts w:ascii="Times New Roman" w:eastAsia="Calibri" w:hAnsi="Times New Roman" w:cs="Times New Roman"/>
          <w:sz w:val="12"/>
          <w:szCs w:val="12"/>
        </w:rPr>
        <w:t>201</w:t>
      </w:r>
      <w:r>
        <w:rPr>
          <w:rFonts w:ascii="Times New Roman" w:eastAsia="Calibri" w:hAnsi="Times New Roman" w:cs="Times New Roman"/>
          <w:sz w:val="12"/>
          <w:szCs w:val="12"/>
        </w:rPr>
        <w:t>7</w:t>
      </w:r>
      <w:r w:rsidRPr="00B74316">
        <w:rPr>
          <w:rFonts w:ascii="Times New Roman" w:eastAsia="Calibri" w:hAnsi="Times New Roman" w:cs="Times New Roman"/>
          <w:sz w:val="12"/>
          <w:szCs w:val="12"/>
        </w:rPr>
        <w:t>г.</w:t>
      </w:r>
      <w:r>
        <w:rPr>
          <w:rFonts w:ascii="Times New Roman" w:eastAsia="Calibri" w:hAnsi="Times New Roman" w:cs="Times New Roman"/>
          <w:sz w:val="12"/>
          <w:szCs w:val="12"/>
        </w:rPr>
        <w:t xml:space="preserve"> </w:t>
      </w:r>
      <w:r w:rsidRPr="00B7431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B7431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№972</w:t>
      </w:r>
    </w:p>
    <w:p w:rsidR="00B30F9F" w:rsidRDefault="00B30F9F" w:rsidP="00B30F9F">
      <w:pPr>
        <w:tabs>
          <w:tab w:val="left" w:pos="284"/>
        </w:tabs>
        <w:spacing w:after="0" w:line="240" w:lineRule="auto"/>
        <w:jc w:val="center"/>
        <w:rPr>
          <w:rFonts w:ascii="Times New Roman" w:eastAsia="Calibri" w:hAnsi="Times New Roman" w:cs="Times New Roman"/>
          <w:b/>
          <w:sz w:val="12"/>
          <w:szCs w:val="12"/>
        </w:rPr>
      </w:pPr>
      <w:r w:rsidRPr="00B30F9F">
        <w:rPr>
          <w:rFonts w:ascii="Times New Roman" w:eastAsia="Calibri" w:hAnsi="Times New Roman" w:cs="Times New Roman"/>
          <w:b/>
          <w:sz w:val="12"/>
          <w:szCs w:val="12"/>
        </w:rPr>
        <w:t>О внесении изменений в Приложение № 1</w:t>
      </w:r>
      <w:r>
        <w:rPr>
          <w:rFonts w:ascii="Times New Roman" w:eastAsia="Calibri" w:hAnsi="Times New Roman" w:cs="Times New Roman"/>
          <w:b/>
          <w:sz w:val="12"/>
          <w:szCs w:val="12"/>
        </w:rPr>
        <w:t xml:space="preserve"> </w:t>
      </w:r>
      <w:r w:rsidRPr="00B30F9F">
        <w:rPr>
          <w:rFonts w:ascii="Times New Roman" w:eastAsia="Calibri" w:hAnsi="Times New Roman" w:cs="Times New Roman"/>
          <w:b/>
          <w:sz w:val="12"/>
          <w:szCs w:val="12"/>
        </w:rPr>
        <w:t xml:space="preserve">к  постановлению администрации муниципального района Сергиевский </w:t>
      </w:r>
    </w:p>
    <w:p w:rsidR="00B30F9F" w:rsidRPr="00B30F9F" w:rsidRDefault="00B30F9F" w:rsidP="00B30F9F">
      <w:pPr>
        <w:tabs>
          <w:tab w:val="left" w:pos="284"/>
        </w:tabs>
        <w:spacing w:after="0" w:line="240" w:lineRule="auto"/>
        <w:jc w:val="center"/>
        <w:rPr>
          <w:rFonts w:ascii="Times New Roman" w:eastAsia="Calibri" w:hAnsi="Times New Roman" w:cs="Times New Roman"/>
          <w:b/>
          <w:sz w:val="12"/>
          <w:szCs w:val="12"/>
        </w:rPr>
      </w:pPr>
      <w:r w:rsidRPr="00B30F9F">
        <w:rPr>
          <w:rFonts w:ascii="Times New Roman" w:eastAsia="Calibri" w:hAnsi="Times New Roman" w:cs="Times New Roman"/>
          <w:b/>
          <w:sz w:val="12"/>
          <w:szCs w:val="12"/>
        </w:rPr>
        <w:lastRenderedPageBreak/>
        <w:t>№ 1120 от 17.10.2016г. «Об утверждении муниципальной Программы «Реконструкция, строительство, ремонт и укрепление материально-технической базы учреждений культуры, здравоохранения и образования, ремонт муниципальных административных зданий муниципального района Сергиевский Самарской области на 2017-2019 годы»</w:t>
      </w:r>
    </w:p>
    <w:p w:rsidR="00B30F9F" w:rsidRPr="00B30F9F" w:rsidRDefault="00B30F9F" w:rsidP="00B30F9F">
      <w:pPr>
        <w:tabs>
          <w:tab w:val="left" w:pos="284"/>
        </w:tabs>
        <w:spacing w:after="0" w:line="240" w:lineRule="auto"/>
        <w:jc w:val="both"/>
        <w:rPr>
          <w:rFonts w:ascii="Times New Roman" w:eastAsia="Calibri" w:hAnsi="Times New Roman" w:cs="Times New Roman"/>
          <w:sz w:val="12"/>
          <w:szCs w:val="12"/>
        </w:rPr>
      </w:pPr>
    </w:p>
    <w:p w:rsidR="00B30F9F" w:rsidRPr="00B30F9F" w:rsidRDefault="00B30F9F" w:rsidP="00B30F9F">
      <w:pPr>
        <w:tabs>
          <w:tab w:val="left" w:pos="284"/>
        </w:tabs>
        <w:spacing w:after="0" w:line="240" w:lineRule="auto"/>
        <w:ind w:firstLine="284"/>
        <w:jc w:val="both"/>
        <w:rPr>
          <w:rFonts w:ascii="Times New Roman" w:eastAsia="Calibri" w:hAnsi="Times New Roman" w:cs="Times New Roman"/>
          <w:sz w:val="12"/>
          <w:szCs w:val="12"/>
        </w:rPr>
      </w:pPr>
      <w:proofErr w:type="gramStart"/>
      <w:r w:rsidRPr="00B30F9F">
        <w:rPr>
          <w:rFonts w:ascii="Times New Roman" w:eastAsia="Calibri" w:hAnsi="Times New Roman" w:cs="Times New Roman"/>
          <w:sz w:val="12"/>
          <w:szCs w:val="12"/>
        </w:rPr>
        <w:t>В соответствии с Бюджетным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Уставом муниципального района Сергиевский, в целях приведения нормативных правовых актов органов местного самоуправления в соответствие с действующим законодательством и в целях уточнения объемов финансирования муниципальной Программы «Реконструкция, строительство, ремонт и укрепление материально-технической базы учреждений</w:t>
      </w:r>
      <w:proofErr w:type="gramEnd"/>
      <w:r w:rsidRPr="00B30F9F">
        <w:rPr>
          <w:rFonts w:ascii="Times New Roman" w:eastAsia="Calibri" w:hAnsi="Times New Roman" w:cs="Times New Roman"/>
          <w:sz w:val="12"/>
          <w:szCs w:val="12"/>
        </w:rPr>
        <w:t xml:space="preserve"> культуры, здравоохранения и образования, ремонт муниципальных административных зданий муниципального района Сергиевский Самарской области на 2017-2019 годы», администрация муниципального района Сергиевский,</w:t>
      </w:r>
    </w:p>
    <w:p w:rsidR="00B30F9F" w:rsidRPr="00B30F9F" w:rsidRDefault="00B30F9F" w:rsidP="00B30F9F">
      <w:pPr>
        <w:tabs>
          <w:tab w:val="left" w:pos="284"/>
        </w:tabs>
        <w:spacing w:after="0" w:line="240" w:lineRule="auto"/>
        <w:ind w:firstLine="284"/>
        <w:jc w:val="both"/>
        <w:rPr>
          <w:rFonts w:ascii="Times New Roman" w:eastAsia="Calibri" w:hAnsi="Times New Roman" w:cs="Times New Roman"/>
          <w:b/>
          <w:sz w:val="12"/>
          <w:szCs w:val="12"/>
        </w:rPr>
      </w:pPr>
      <w:r w:rsidRPr="00B30F9F">
        <w:rPr>
          <w:rFonts w:ascii="Times New Roman" w:eastAsia="Calibri" w:hAnsi="Times New Roman" w:cs="Times New Roman"/>
          <w:b/>
          <w:sz w:val="12"/>
          <w:szCs w:val="12"/>
        </w:rPr>
        <w:t>ПОСТАНОВЛЯЕТ:</w:t>
      </w:r>
    </w:p>
    <w:p w:rsidR="00B30F9F" w:rsidRPr="00B30F9F" w:rsidRDefault="00B30F9F" w:rsidP="00B30F9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B30F9F">
        <w:rPr>
          <w:rFonts w:ascii="Times New Roman" w:eastAsia="Calibri" w:hAnsi="Times New Roman" w:cs="Times New Roman"/>
          <w:sz w:val="12"/>
          <w:szCs w:val="12"/>
        </w:rPr>
        <w:t>Внести изменения в Приложение №1 к постановлению администрации муниципального района Сергиевский № 1120 от 17.10.2016 года «Об утверждении муниципальной Программы «Реконструкция, строительство, ремонт и укрепление материально-технической базы учреждений культуры, здравоохранения и образования, ремонт муниципальных административных зданий муниципального района Сергиевский Самарской области на 2017-2019 годы» (далее Программа) следующего содержания:</w:t>
      </w:r>
    </w:p>
    <w:p w:rsidR="00B30F9F" w:rsidRPr="00B30F9F" w:rsidRDefault="00B30F9F" w:rsidP="00B30F9F">
      <w:pPr>
        <w:tabs>
          <w:tab w:val="left" w:pos="284"/>
        </w:tabs>
        <w:spacing w:after="0" w:line="240" w:lineRule="auto"/>
        <w:ind w:firstLine="284"/>
        <w:jc w:val="both"/>
        <w:rPr>
          <w:rFonts w:ascii="Times New Roman" w:eastAsia="Calibri" w:hAnsi="Times New Roman" w:cs="Times New Roman"/>
          <w:sz w:val="12"/>
          <w:szCs w:val="12"/>
        </w:rPr>
      </w:pPr>
      <w:r w:rsidRPr="00B30F9F">
        <w:rPr>
          <w:rFonts w:ascii="Times New Roman" w:eastAsia="Calibri" w:hAnsi="Times New Roman" w:cs="Times New Roman"/>
          <w:sz w:val="12"/>
          <w:szCs w:val="12"/>
        </w:rPr>
        <w:t>1.1.</w:t>
      </w:r>
      <w:r>
        <w:rPr>
          <w:rFonts w:ascii="Times New Roman" w:eastAsia="Calibri" w:hAnsi="Times New Roman" w:cs="Times New Roman"/>
          <w:sz w:val="12"/>
          <w:szCs w:val="12"/>
        </w:rPr>
        <w:t xml:space="preserve"> </w:t>
      </w:r>
      <w:r w:rsidRPr="00B30F9F">
        <w:rPr>
          <w:rFonts w:ascii="Times New Roman" w:eastAsia="Calibri" w:hAnsi="Times New Roman" w:cs="Times New Roman"/>
          <w:sz w:val="12"/>
          <w:szCs w:val="12"/>
        </w:rPr>
        <w:t>В паспорте Программы раздел «Источники финансирования» изложить в следующей редакции:</w:t>
      </w:r>
    </w:p>
    <w:p w:rsidR="00B30F9F" w:rsidRPr="00B30F9F" w:rsidRDefault="00B30F9F" w:rsidP="00B30F9F">
      <w:pPr>
        <w:tabs>
          <w:tab w:val="left" w:pos="284"/>
        </w:tabs>
        <w:spacing w:after="0" w:line="240" w:lineRule="auto"/>
        <w:ind w:firstLine="284"/>
        <w:jc w:val="both"/>
        <w:rPr>
          <w:rFonts w:ascii="Times New Roman" w:eastAsia="Calibri" w:hAnsi="Times New Roman" w:cs="Times New Roman"/>
          <w:sz w:val="12"/>
          <w:szCs w:val="12"/>
        </w:rPr>
      </w:pPr>
      <w:r w:rsidRPr="00B30F9F">
        <w:rPr>
          <w:rFonts w:ascii="Times New Roman" w:eastAsia="Calibri" w:hAnsi="Times New Roman" w:cs="Times New Roman"/>
          <w:sz w:val="12"/>
          <w:szCs w:val="12"/>
        </w:rPr>
        <w:t>«Источники финансирования.</w:t>
      </w:r>
    </w:p>
    <w:p w:rsidR="00B30F9F" w:rsidRPr="00B30F9F" w:rsidRDefault="00B30F9F" w:rsidP="00B30F9F">
      <w:pPr>
        <w:tabs>
          <w:tab w:val="left" w:pos="284"/>
        </w:tabs>
        <w:spacing w:after="0" w:line="240" w:lineRule="auto"/>
        <w:ind w:firstLine="284"/>
        <w:jc w:val="both"/>
        <w:rPr>
          <w:rFonts w:ascii="Times New Roman" w:eastAsia="Calibri" w:hAnsi="Times New Roman" w:cs="Times New Roman"/>
          <w:sz w:val="12"/>
          <w:szCs w:val="12"/>
        </w:rPr>
      </w:pPr>
      <w:r w:rsidRPr="00B30F9F">
        <w:rPr>
          <w:rFonts w:ascii="Times New Roman" w:eastAsia="Calibri" w:hAnsi="Times New Roman" w:cs="Times New Roman"/>
          <w:sz w:val="12"/>
          <w:szCs w:val="12"/>
        </w:rPr>
        <w:t>Планируемый общий объем финансирования Программы составит 283 422 921,84  рублей, в том числе:</w:t>
      </w:r>
    </w:p>
    <w:p w:rsidR="00B30F9F" w:rsidRPr="00B30F9F" w:rsidRDefault="00B30F9F" w:rsidP="00B30F9F">
      <w:pPr>
        <w:tabs>
          <w:tab w:val="left" w:pos="284"/>
        </w:tabs>
        <w:spacing w:after="0" w:line="240" w:lineRule="auto"/>
        <w:ind w:firstLine="284"/>
        <w:jc w:val="both"/>
        <w:rPr>
          <w:rFonts w:ascii="Times New Roman" w:eastAsia="Calibri" w:hAnsi="Times New Roman" w:cs="Times New Roman"/>
          <w:sz w:val="12"/>
          <w:szCs w:val="12"/>
        </w:rPr>
      </w:pPr>
      <w:r w:rsidRPr="00B30F9F">
        <w:rPr>
          <w:rFonts w:ascii="Times New Roman" w:eastAsia="Calibri" w:hAnsi="Times New Roman" w:cs="Times New Roman"/>
          <w:sz w:val="12"/>
          <w:szCs w:val="12"/>
        </w:rPr>
        <w:t>- средства федерального бюджета (прогноз) – 1 987 368,00 рублей:</w:t>
      </w:r>
    </w:p>
    <w:p w:rsidR="00B30F9F" w:rsidRPr="00B30F9F" w:rsidRDefault="00B30F9F" w:rsidP="00B30F9F">
      <w:pPr>
        <w:tabs>
          <w:tab w:val="left" w:pos="284"/>
        </w:tabs>
        <w:spacing w:after="0" w:line="240" w:lineRule="auto"/>
        <w:ind w:firstLine="284"/>
        <w:jc w:val="both"/>
        <w:rPr>
          <w:rFonts w:ascii="Times New Roman" w:eastAsia="Calibri" w:hAnsi="Times New Roman" w:cs="Times New Roman"/>
          <w:sz w:val="12"/>
          <w:szCs w:val="12"/>
        </w:rPr>
      </w:pPr>
      <w:r w:rsidRPr="00B30F9F">
        <w:rPr>
          <w:rFonts w:ascii="Times New Roman" w:eastAsia="Calibri" w:hAnsi="Times New Roman" w:cs="Times New Roman"/>
          <w:sz w:val="12"/>
          <w:szCs w:val="12"/>
        </w:rPr>
        <w:t>2017 год – 1 987 368,00 рублей (прогноз)</w:t>
      </w:r>
    </w:p>
    <w:p w:rsidR="00B30F9F" w:rsidRPr="00B30F9F" w:rsidRDefault="00B30F9F" w:rsidP="00B30F9F">
      <w:pPr>
        <w:tabs>
          <w:tab w:val="left" w:pos="284"/>
        </w:tabs>
        <w:spacing w:after="0" w:line="240" w:lineRule="auto"/>
        <w:ind w:firstLine="284"/>
        <w:jc w:val="both"/>
        <w:rPr>
          <w:rFonts w:ascii="Times New Roman" w:eastAsia="Calibri" w:hAnsi="Times New Roman" w:cs="Times New Roman"/>
          <w:sz w:val="12"/>
          <w:szCs w:val="12"/>
        </w:rPr>
      </w:pPr>
      <w:r w:rsidRPr="00B30F9F">
        <w:rPr>
          <w:rFonts w:ascii="Times New Roman" w:eastAsia="Calibri" w:hAnsi="Times New Roman" w:cs="Times New Roman"/>
          <w:sz w:val="12"/>
          <w:szCs w:val="12"/>
        </w:rPr>
        <w:t>2018 год – 0,00 рублей (прогноз)</w:t>
      </w:r>
    </w:p>
    <w:p w:rsidR="00B30F9F" w:rsidRPr="00B30F9F" w:rsidRDefault="00B30F9F" w:rsidP="00B30F9F">
      <w:pPr>
        <w:tabs>
          <w:tab w:val="left" w:pos="284"/>
        </w:tabs>
        <w:spacing w:after="0" w:line="240" w:lineRule="auto"/>
        <w:ind w:firstLine="284"/>
        <w:jc w:val="both"/>
        <w:rPr>
          <w:rFonts w:ascii="Times New Roman" w:eastAsia="Calibri" w:hAnsi="Times New Roman" w:cs="Times New Roman"/>
          <w:sz w:val="12"/>
          <w:szCs w:val="12"/>
        </w:rPr>
      </w:pPr>
      <w:r w:rsidRPr="00B30F9F">
        <w:rPr>
          <w:rFonts w:ascii="Times New Roman" w:eastAsia="Calibri" w:hAnsi="Times New Roman" w:cs="Times New Roman"/>
          <w:sz w:val="12"/>
          <w:szCs w:val="12"/>
        </w:rPr>
        <w:t>2019 год – 0,00 рублей (прогноз)</w:t>
      </w:r>
    </w:p>
    <w:p w:rsidR="00B30F9F" w:rsidRPr="00B30F9F" w:rsidRDefault="00B30F9F" w:rsidP="00B30F9F">
      <w:pPr>
        <w:tabs>
          <w:tab w:val="left" w:pos="284"/>
        </w:tabs>
        <w:spacing w:after="0" w:line="240" w:lineRule="auto"/>
        <w:ind w:firstLine="284"/>
        <w:jc w:val="both"/>
        <w:rPr>
          <w:rFonts w:ascii="Times New Roman" w:eastAsia="Calibri" w:hAnsi="Times New Roman" w:cs="Times New Roman"/>
          <w:sz w:val="12"/>
          <w:szCs w:val="12"/>
        </w:rPr>
      </w:pPr>
      <w:r w:rsidRPr="00B30F9F">
        <w:rPr>
          <w:rFonts w:ascii="Times New Roman" w:eastAsia="Calibri" w:hAnsi="Times New Roman" w:cs="Times New Roman"/>
          <w:sz w:val="12"/>
          <w:szCs w:val="12"/>
        </w:rPr>
        <w:t>-средства областного бюджета (прогноз) – 224 028 390,79 рублей:</w:t>
      </w:r>
    </w:p>
    <w:p w:rsidR="00B30F9F" w:rsidRPr="00B30F9F" w:rsidRDefault="00B30F9F" w:rsidP="00B30F9F">
      <w:pPr>
        <w:tabs>
          <w:tab w:val="left" w:pos="284"/>
        </w:tabs>
        <w:spacing w:after="0" w:line="240" w:lineRule="auto"/>
        <w:ind w:firstLine="284"/>
        <w:jc w:val="both"/>
        <w:rPr>
          <w:rFonts w:ascii="Times New Roman" w:eastAsia="Calibri" w:hAnsi="Times New Roman" w:cs="Times New Roman"/>
          <w:sz w:val="12"/>
          <w:szCs w:val="12"/>
        </w:rPr>
      </w:pPr>
      <w:r w:rsidRPr="00B30F9F">
        <w:rPr>
          <w:rFonts w:ascii="Times New Roman" w:eastAsia="Calibri" w:hAnsi="Times New Roman" w:cs="Times New Roman"/>
          <w:sz w:val="12"/>
          <w:szCs w:val="12"/>
        </w:rPr>
        <w:t>2017 год – 224 028 390,79 рублей (прогноз);</w:t>
      </w:r>
    </w:p>
    <w:p w:rsidR="00B30F9F" w:rsidRPr="00B30F9F" w:rsidRDefault="00B30F9F" w:rsidP="00B30F9F">
      <w:pPr>
        <w:tabs>
          <w:tab w:val="left" w:pos="284"/>
        </w:tabs>
        <w:spacing w:after="0" w:line="240" w:lineRule="auto"/>
        <w:ind w:firstLine="284"/>
        <w:jc w:val="both"/>
        <w:rPr>
          <w:rFonts w:ascii="Times New Roman" w:eastAsia="Calibri" w:hAnsi="Times New Roman" w:cs="Times New Roman"/>
          <w:sz w:val="12"/>
          <w:szCs w:val="12"/>
        </w:rPr>
      </w:pPr>
      <w:r w:rsidRPr="00B30F9F">
        <w:rPr>
          <w:rFonts w:ascii="Times New Roman" w:eastAsia="Calibri" w:hAnsi="Times New Roman" w:cs="Times New Roman"/>
          <w:sz w:val="12"/>
          <w:szCs w:val="12"/>
        </w:rPr>
        <w:t>2018 год – 0,00 рублей (прогноз);</w:t>
      </w:r>
    </w:p>
    <w:p w:rsidR="00B30F9F" w:rsidRPr="00B30F9F" w:rsidRDefault="00B30F9F" w:rsidP="00B30F9F">
      <w:pPr>
        <w:tabs>
          <w:tab w:val="left" w:pos="284"/>
        </w:tabs>
        <w:spacing w:after="0" w:line="240" w:lineRule="auto"/>
        <w:ind w:firstLine="284"/>
        <w:jc w:val="both"/>
        <w:rPr>
          <w:rFonts w:ascii="Times New Roman" w:eastAsia="Calibri" w:hAnsi="Times New Roman" w:cs="Times New Roman"/>
          <w:sz w:val="12"/>
          <w:szCs w:val="12"/>
        </w:rPr>
      </w:pPr>
      <w:r w:rsidRPr="00B30F9F">
        <w:rPr>
          <w:rFonts w:ascii="Times New Roman" w:eastAsia="Calibri" w:hAnsi="Times New Roman" w:cs="Times New Roman"/>
          <w:sz w:val="12"/>
          <w:szCs w:val="12"/>
        </w:rPr>
        <w:t>2019 год – 0,00 рублей (прогноз).</w:t>
      </w:r>
    </w:p>
    <w:p w:rsidR="00B30F9F" w:rsidRPr="00B30F9F" w:rsidRDefault="00B30F9F" w:rsidP="00B30F9F">
      <w:pPr>
        <w:tabs>
          <w:tab w:val="left" w:pos="284"/>
        </w:tabs>
        <w:spacing w:after="0" w:line="240" w:lineRule="auto"/>
        <w:ind w:firstLine="284"/>
        <w:jc w:val="both"/>
        <w:rPr>
          <w:rFonts w:ascii="Times New Roman" w:eastAsia="Calibri" w:hAnsi="Times New Roman" w:cs="Times New Roman"/>
          <w:sz w:val="12"/>
          <w:szCs w:val="12"/>
        </w:rPr>
      </w:pPr>
      <w:r w:rsidRPr="00B30F9F">
        <w:rPr>
          <w:rFonts w:ascii="Times New Roman" w:eastAsia="Calibri" w:hAnsi="Times New Roman" w:cs="Times New Roman"/>
          <w:sz w:val="12"/>
          <w:szCs w:val="12"/>
        </w:rPr>
        <w:t>- средства местного бюджета (прогноз) – 44 396 910,83 рублей:</w:t>
      </w:r>
    </w:p>
    <w:p w:rsidR="00B30F9F" w:rsidRPr="00B30F9F" w:rsidRDefault="00B30F9F" w:rsidP="00B30F9F">
      <w:pPr>
        <w:tabs>
          <w:tab w:val="left" w:pos="284"/>
        </w:tabs>
        <w:spacing w:after="0" w:line="240" w:lineRule="auto"/>
        <w:ind w:firstLine="284"/>
        <w:jc w:val="both"/>
        <w:rPr>
          <w:rFonts w:ascii="Times New Roman" w:eastAsia="Calibri" w:hAnsi="Times New Roman" w:cs="Times New Roman"/>
          <w:sz w:val="12"/>
          <w:szCs w:val="12"/>
        </w:rPr>
      </w:pPr>
      <w:r w:rsidRPr="00B30F9F">
        <w:rPr>
          <w:rFonts w:ascii="Times New Roman" w:eastAsia="Calibri" w:hAnsi="Times New Roman" w:cs="Times New Roman"/>
          <w:sz w:val="12"/>
          <w:szCs w:val="12"/>
        </w:rPr>
        <w:t>2017 год – 38 396 910,83 рублей (прогноз);</w:t>
      </w:r>
    </w:p>
    <w:p w:rsidR="00B30F9F" w:rsidRPr="00B30F9F" w:rsidRDefault="00B30F9F" w:rsidP="00B30F9F">
      <w:pPr>
        <w:tabs>
          <w:tab w:val="left" w:pos="284"/>
        </w:tabs>
        <w:spacing w:after="0" w:line="240" w:lineRule="auto"/>
        <w:ind w:firstLine="284"/>
        <w:jc w:val="both"/>
        <w:rPr>
          <w:rFonts w:ascii="Times New Roman" w:eastAsia="Calibri" w:hAnsi="Times New Roman" w:cs="Times New Roman"/>
          <w:sz w:val="12"/>
          <w:szCs w:val="12"/>
        </w:rPr>
      </w:pPr>
      <w:r w:rsidRPr="00B30F9F">
        <w:rPr>
          <w:rFonts w:ascii="Times New Roman" w:eastAsia="Calibri" w:hAnsi="Times New Roman" w:cs="Times New Roman"/>
          <w:sz w:val="12"/>
          <w:szCs w:val="12"/>
        </w:rPr>
        <w:t>2018 год – 3 000 000,00 рублей (прогноз);</w:t>
      </w:r>
    </w:p>
    <w:p w:rsidR="00B30F9F" w:rsidRPr="00B30F9F" w:rsidRDefault="00B30F9F" w:rsidP="00B30F9F">
      <w:pPr>
        <w:tabs>
          <w:tab w:val="left" w:pos="284"/>
        </w:tabs>
        <w:spacing w:after="0" w:line="240" w:lineRule="auto"/>
        <w:ind w:firstLine="284"/>
        <w:jc w:val="both"/>
        <w:rPr>
          <w:rFonts w:ascii="Times New Roman" w:eastAsia="Calibri" w:hAnsi="Times New Roman" w:cs="Times New Roman"/>
          <w:sz w:val="12"/>
          <w:szCs w:val="12"/>
        </w:rPr>
      </w:pPr>
      <w:r w:rsidRPr="00B30F9F">
        <w:rPr>
          <w:rFonts w:ascii="Times New Roman" w:eastAsia="Calibri" w:hAnsi="Times New Roman" w:cs="Times New Roman"/>
          <w:sz w:val="12"/>
          <w:szCs w:val="12"/>
        </w:rPr>
        <w:t>2019 год – 3 000 000,00 рублей (прогноз).</w:t>
      </w:r>
    </w:p>
    <w:p w:rsidR="00B30F9F" w:rsidRPr="00B30F9F" w:rsidRDefault="00B30F9F" w:rsidP="00B30F9F">
      <w:pPr>
        <w:tabs>
          <w:tab w:val="left" w:pos="284"/>
        </w:tabs>
        <w:spacing w:after="0" w:line="240" w:lineRule="auto"/>
        <w:ind w:firstLine="284"/>
        <w:jc w:val="both"/>
        <w:rPr>
          <w:rFonts w:ascii="Times New Roman" w:eastAsia="Calibri" w:hAnsi="Times New Roman" w:cs="Times New Roman"/>
          <w:sz w:val="12"/>
          <w:szCs w:val="12"/>
        </w:rPr>
      </w:pPr>
      <w:r w:rsidRPr="00B30F9F">
        <w:rPr>
          <w:rFonts w:ascii="Times New Roman" w:eastAsia="Calibri" w:hAnsi="Times New Roman" w:cs="Times New Roman"/>
          <w:sz w:val="12"/>
          <w:szCs w:val="12"/>
        </w:rPr>
        <w:t>- внебюджетные средства (прогноз) – 13 010 252,22 рублей:</w:t>
      </w:r>
    </w:p>
    <w:p w:rsidR="00B30F9F" w:rsidRPr="00B30F9F" w:rsidRDefault="00B30F9F" w:rsidP="00B30F9F">
      <w:pPr>
        <w:tabs>
          <w:tab w:val="left" w:pos="284"/>
        </w:tabs>
        <w:spacing w:after="0" w:line="240" w:lineRule="auto"/>
        <w:ind w:firstLine="284"/>
        <w:jc w:val="both"/>
        <w:rPr>
          <w:rFonts w:ascii="Times New Roman" w:eastAsia="Calibri" w:hAnsi="Times New Roman" w:cs="Times New Roman"/>
          <w:sz w:val="12"/>
          <w:szCs w:val="12"/>
        </w:rPr>
      </w:pPr>
      <w:r w:rsidRPr="00B30F9F">
        <w:rPr>
          <w:rFonts w:ascii="Times New Roman" w:eastAsia="Calibri" w:hAnsi="Times New Roman" w:cs="Times New Roman"/>
          <w:sz w:val="12"/>
          <w:szCs w:val="12"/>
        </w:rPr>
        <w:t>2017 год – 13 010 252,22 рублей (прогноз);</w:t>
      </w:r>
    </w:p>
    <w:p w:rsidR="00B30F9F" w:rsidRPr="00B30F9F" w:rsidRDefault="00B30F9F" w:rsidP="00B30F9F">
      <w:pPr>
        <w:tabs>
          <w:tab w:val="left" w:pos="284"/>
        </w:tabs>
        <w:spacing w:after="0" w:line="240" w:lineRule="auto"/>
        <w:ind w:firstLine="284"/>
        <w:jc w:val="both"/>
        <w:rPr>
          <w:rFonts w:ascii="Times New Roman" w:eastAsia="Calibri" w:hAnsi="Times New Roman" w:cs="Times New Roman"/>
          <w:sz w:val="12"/>
          <w:szCs w:val="12"/>
        </w:rPr>
      </w:pPr>
      <w:r w:rsidRPr="00B30F9F">
        <w:rPr>
          <w:rFonts w:ascii="Times New Roman" w:eastAsia="Calibri" w:hAnsi="Times New Roman" w:cs="Times New Roman"/>
          <w:sz w:val="12"/>
          <w:szCs w:val="12"/>
        </w:rPr>
        <w:t>2018 год – 0,00 рублей (прогноз);</w:t>
      </w:r>
    </w:p>
    <w:p w:rsidR="00B30F9F" w:rsidRPr="00B30F9F" w:rsidRDefault="00B30F9F" w:rsidP="00B30F9F">
      <w:pPr>
        <w:tabs>
          <w:tab w:val="left" w:pos="284"/>
        </w:tabs>
        <w:spacing w:after="0" w:line="240" w:lineRule="auto"/>
        <w:ind w:firstLine="284"/>
        <w:jc w:val="both"/>
        <w:rPr>
          <w:rFonts w:ascii="Times New Roman" w:eastAsia="Calibri" w:hAnsi="Times New Roman" w:cs="Times New Roman"/>
          <w:sz w:val="12"/>
          <w:szCs w:val="12"/>
        </w:rPr>
      </w:pPr>
      <w:r w:rsidRPr="00B30F9F">
        <w:rPr>
          <w:rFonts w:ascii="Times New Roman" w:eastAsia="Calibri" w:hAnsi="Times New Roman" w:cs="Times New Roman"/>
          <w:sz w:val="12"/>
          <w:szCs w:val="12"/>
        </w:rPr>
        <w:t>2019 год – 0,00 рублей (прогноз)».</w:t>
      </w:r>
    </w:p>
    <w:p w:rsidR="00B30F9F" w:rsidRPr="00B30F9F" w:rsidRDefault="00B30F9F" w:rsidP="00B30F9F">
      <w:pPr>
        <w:tabs>
          <w:tab w:val="left" w:pos="284"/>
        </w:tabs>
        <w:spacing w:after="0" w:line="240" w:lineRule="auto"/>
        <w:ind w:firstLine="284"/>
        <w:jc w:val="both"/>
        <w:rPr>
          <w:rFonts w:ascii="Times New Roman" w:eastAsia="Calibri" w:hAnsi="Times New Roman" w:cs="Times New Roman"/>
          <w:sz w:val="12"/>
          <w:szCs w:val="12"/>
        </w:rPr>
      </w:pPr>
      <w:r w:rsidRPr="00B30F9F">
        <w:rPr>
          <w:rFonts w:ascii="Times New Roman" w:eastAsia="Calibri" w:hAnsi="Times New Roman" w:cs="Times New Roman"/>
          <w:sz w:val="12"/>
          <w:szCs w:val="12"/>
        </w:rPr>
        <w:t>1.2. Приложение № 1 к Программе изложить в редакции согласно приложению № 1 к настоящему Постановлению.</w:t>
      </w:r>
    </w:p>
    <w:p w:rsidR="00B30F9F" w:rsidRPr="00B30F9F" w:rsidRDefault="00B30F9F" w:rsidP="00B30F9F">
      <w:pPr>
        <w:tabs>
          <w:tab w:val="left" w:pos="284"/>
        </w:tabs>
        <w:spacing w:after="0" w:line="240" w:lineRule="auto"/>
        <w:ind w:firstLine="284"/>
        <w:jc w:val="both"/>
        <w:rPr>
          <w:rFonts w:ascii="Times New Roman" w:eastAsia="Calibri" w:hAnsi="Times New Roman" w:cs="Times New Roman"/>
          <w:sz w:val="12"/>
          <w:szCs w:val="12"/>
        </w:rPr>
      </w:pPr>
      <w:r w:rsidRPr="00B30F9F">
        <w:rPr>
          <w:rFonts w:ascii="Times New Roman" w:eastAsia="Calibri" w:hAnsi="Times New Roman" w:cs="Times New Roman"/>
          <w:sz w:val="12"/>
          <w:szCs w:val="12"/>
        </w:rPr>
        <w:t>2. Опубликовать настоящее Постановление в газете «Сергиевский вестник».</w:t>
      </w:r>
    </w:p>
    <w:p w:rsidR="00B30F9F" w:rsidRPr="00B30F9F" w:rsidRDefault="00B30F9F" w:rsidP="00B30F9F">
      <w:pPr>
        <w:tabs>
          <w:tab w:val="left" w:pos="284"/>
        </w:tabs>
        <w:spacing w:after="0" w:line="240" w:lineRule="auto"/>
        <w:ind w:firstLine="284"/>
        <w:jc w:val="both"/>
        <w:rPr>
          <w:rFonts w:ascii="Times New Roman" w:eastAsia="Calibri" w:hAnsi="Times New Roman" w:cs="Times New Roman"/>
          <w:sz w:val="12"/>
          <w:szCs w:val="12"/>
        </w:rPr>
      </w:pPr>
      <w:r w:rsidRPr="00B30F9F">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B30F9F" w:rsidRPr="00B30F9F" w:rsidRDefault="00B30F9F" w:rsidP="00B30F9F">
      <w:pPr>
        <w:tabs>
          <w:tab w:val="left" w:pos="284"/>
        </w:tabs>
        <w:spacing w:after="0" w:line="240" w:lineRule="auto"/>
        <w:ind w:firstLine="284"/>
        <w:jc w:val="both"/>
        <w:rPr>
          <w:rFonts w:ascii="Times New Roman" w:eastAsia="Calibri" w:hAnsi="Times New Roman" w:cs="Times New Roman"/>
          <w:sz w:val="12"/>
          <w:szCs w:val="12"/>
        </w:rPr>
      </w:pPr>
      <w:r w:rsidRPr="00B30F9F">
        <w:rPr>
          <w:rFonts w:ascii="Times New Roman" w:eastAsia="Calibri" w:hAnsi="Times New Roman" w:cs="Times New Roman"/>
          <w:sz w:val="12"/>
          <w:szCs w:val="12"/>
        </w:rPr>
        <w:t xml:space="preserve">4. </w:t>
      </w:r>
      <w:proofErr w:type="gramStart"/>
      <w:r w:rsidRPr="00B30F9F">
        <w:rPr>
          <w:rFonts w:ascii="Times New Roman" w:eastAsia="Calibri" w:hAnsi="Times New Roman" w:cs="Times New Roman"/>
          <w:sz w:val="12"/>
          <w:szCs w:val="12"/>
        </w:rPr>
        <w:t>Контроль за</w:t>
      </w:r>
      <w:proofErr w:type="gramEnd"/>
      <w:r w:rsidRPr="00B30F9F">
        <w:rPr>
          <w:rFonts w:ascii="Times New Roman" w:eastAsia="Calibri" w:hAnsi="Times New Roman" w:cs="Times New Roman"/>
          <w:sz w:val="12"/>
          <w:szCs w:val="12"/>
        </w:rPr>
        <w:t xml:space="preserve"> выполнением настоящего постановления возложить на руководителя муниципального казенного учреждения «Управление заказчика-застройщика, архитектуры и градостроительства» муниципального района Сергиевский Астапову Е.А.</w:t>
      </w:r>
    </w:p>
    <w:p w:rsidR="00B30F9F" w:rsidRDefault="00B30F9F" w:rsidP="00B30F9F">
      <w:pPr>
        <w:tabs>
          <w:tab w:val="left" w:pos="284"/>
        </w:tabs>
        <w:spacing w:after="0" w:line="240" w:lineRule="auto"/>
        <w:jc w:val="right"/>
        <w:rPr>
          <w:rFonts w:ascii="Times New Roman" w:eastAsia="Calibri" w:hAnsi="Times New Roman" w:cs="Times New Roman"/>
          <w:sz w:val="12"/>
          <w:szCs w:val="12"/>
        </w:rPr>
      </w:pPr>
      <w:r w:rsidRPr="00B30F9F">
        <w:rPr>
          <w:rFonts w:ascii="Times New Roman" w:eastAsia="Calibri" w:hAnsi="Times New Roman" w:cs="Times New Roman"/>
          <w:sz w:val="12"/>
          <w:szCs w:val="12"/>
        </w:rPr>
        <w:t>Глава муниципального района Сергиевский</w:t>
      </w:r>
    </w:p>
    <w:p w:rsidR="00B30F9F" w:rsidRPr="00B30F9F" w:rsidRDefault="00B30F9F" w:rsidP="00B30F9F">
      <w:pPr>
        <w:tabs>
          <w:tab w:val="left" w:pos="284"/>
        </w:tabs>
        <w:spacing w:after="0" w:line="240" w:lineRule="auto"/>
        <w:jc w:val="right"/>
        <w:rPr>
          <w:rFonts w:ascii="Times New Roman" w:eastAsia="Calibri" w:hAnsi="Times New Roman" w:cs="Times New Roman"/>
          <w:sz w:val="12"/>
          <w:szCs w:val="12"/>
        </w:rPr>
      </w:pPr>
      <w:r w:rsidRPr="00B30F9F">
        <w:rPr>
          <w:rFonts w:ascii="Times New Roman" w:eastAsia="Calibri" w:hAnsi="Times New Roman" w:cs="Times New Roman"/>
          <w:sz w:val="12"/>
          <w:szCs w:val="12"/>
        </w:rPr>
        <w:t>А.А.</w:t>
      </w:r>
      <w:r>
        <w:rPr>
          <w:rFonts w:ascii="Times New Roman" w:eastAsia="Calibri" w:hAnsi="Times New Roman" w:cs="Times New Roman"/>
          <w:sz w:val="12"/>
          <w:szCs w:val="12"/>
        </w:rPr>
        <w:t xml:space="preserve"> </w:t>
      </w:r>
      <w:r w:rsidRPr="00B30F9F">
        <w:rPr>
          <w:rFonts w:ascii="Times New Roman" w:eastAsia="Calibri" w:hAnsi="Times New Roman" w:cs="Times New Roman"/>
          <w:sz w:val="12"/>
          <w:szCs w:val="12"/>
        </w:rPr>
        <w:t>Веселов</w:t>
      </w:r>
    </w:p>
    <w:p w:rsidR="00B30F9F" w:rsidRPr="00B30F9F" w:rsidRDefault="00B30F9F" w:rsidP="00B30F9F">
      <w:pPr>
        <w:tabs>
          <w:tab w:val="left" w:pos="284"/>
        </w:tabs>
        <w:spacing w:after="0" w:line="240" w:lineRule="auto"/>
        <w:jc w:val="both"/>
        <w:rPr>
          <w:rFonts w:ascii="Times New Roman" w:eastAsia="Calibri" w:hAnsi="Times New Roman" w:cs="Times New Roman"/>
          <w:sz w:val="12"/>
          <w:szCs w:val="12"/>
        </w:rPr>
      </w:pPr>
    </w:p>
    <w:p w:rsidR="00B30F9F" w:rsidRPr="00604CA8" w:rsidRDefault="00B30F9F" w:rsidP="00B30F9F">
      <w:pPr>
        <w:spacing w:after="0" w:line="240" w:lineRule="auto"/>
        <w:jc w:val="right"/>
        <w:rPr>
          <w:rFonts w:ascii="Times New Roman" w:eastAsia="Calibri" w:hAnsi="Times New Roman" w:cs="Times New Roman"/>
          <w:i/>
          <w:sz w:val="12"/>
          <w:szCs w:val="12"/>
        </w:rPr>
      </w:pPr>
      <w:r w:rsidRPr="00604CA8">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w:t>
      </w:r>
    </w:p>
    <w:p w:rsidR="00B30F9F" w:rsidRPr="00604CA8" w:rsidRDefault="00B30F9F" w:rsidP="00B30F9F">
      <w:pPr>
        <w:spacing w:after="0" w:line="240" w:lineRule="auto"/>
        <w:jc w:val="right"/>
        <w:rPr>
          <w:rFonts w:ascii="Times New Roman" w:eastAsia="Calibri" w:hAnsi="Times New Roman" w:cs="Times New Roman"/>
          <w:i/>
          <w:sz w:val="12"/>
          <w:szCs w:val="12"/>
        </w:rPr>
      </w:pPr>
      <w:r w:rsidRPr="00604CA8">
        <w:rPr>
          <w:rFonts w:ascii="Times New Roman" w:eastAsia="Calibri" w:hAnsi="Times New Roman" w:cs="Times New Roman"/>
          <w:i/>
          <w:sz w:val="12"/>
          <w:szCs w:val="12"/>
        </w:rPr>
        <w:t>к постановлению администрации</w:t>
      </w:r>
    </w:p>
    <w:p w:rsidR="00B30F9F" w:rsidRPr="00604CA8" w:rsidRDefault="00B30F9F" w:rsidP="00B30F9F">
      <w:pPr>
        <w:spacing w:after="0" w:line="240" w:lineRule="auto"/>
        <w:jc w:val="right"/>
        <w:rPr>
          <w:rFonts w:ascii="Times New Roman" w:eastAsia="Calibri" w:hAnsi="Times New Roman" w:cs="Times New Roman"/>
          <w:i/>
          <w:sz w:val="12"/>
          <w:szCs w:val="12"/>
        </w:rPr>
      </w:pPr>
      <w:r w:rsidRPr="00604CA8">
        <w:rPr>
          <w:rFonts w:ascii="Times New Roman" w:eastAsia="Calibri" w:hAnsi="Times New Roman" w:cs="Times New Roman"/>
          <w:i/>
          <w:sz w:val="12"/>
          <w:szCs w:val="12"/>
        </w:rPr>
        <w:t>муниципального района Сергиевский Самарской области</w:t>
      </w:r>
    </w:p>
    <w:p w:rsidR="00B30F9F" w:rsidRPr="00604CA8" w:rsidRDefault="00B30F9F" w:rsidP="00B30F9F">
      <w:pPr>
        <w:tabs>
          <w:tab w:val="left" w:pos="284"/>
        </w:tabs>
        <w:spacing w:after="0" w:line="240" w:lineRule="auto"/>
        <w:jc w:val="right"/>
        <w:rPr>
          <w:rFonts w:ascii="Times New Roman" w:eastAsia="Calibri" w:hAnsi="Times New Roman" w:cs="Times New Roman"/>
          <w:i/>
          <w:sz w:val="12"/>
          <w:szCs w:val="12"/>
        </w:rPr>
      </w:pPr>
      <w:r w:rsidRPr="00604CA8">
        <w:rPr>
          <w:rFonts w:ascii="Times New Roman" w:eastAsia="Calibri" w:hAnsi="Times New Roman" w:cs="Times New Roman"/>
          <w:i/>
          <w:sz w:val="12"/>
          <w:szCs w:val="12"/>
        </w:rPr>
        <w:t>№</w:t>
      </w:r>
      <w:r>
        <w:rPr>
          <w:rFonts w:ascii="Times New Roman" w:eastAsia="Calibri" w:hAnsi="Times New Roman" w:cs="Times New Roman"/>
          <w:i/>
          <w:sz w:val="12"/>
          <w:szCs w:val="12"/>
        </w:rPr>
        <w:t>972</w:t>
      </w:r>
      <w:r w:rsidRPr="00604CA8">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09</w:t>
      </w:r>
      <w:r w:rsidRPr="00604CA8">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августа</w:t>
      </w:r>
      <w:r w:rsidRPr="00604CA8">
        <w:rPr>
          <w:rFonts w:ascii="Times New Roman" w:eastAsia="Calibri" w:hAnsi="Times New Roman" w:cs="Times New Roman"/>
          <w:i/>
          <w:sz w:val="12"/>
          <w:szCs w:val="12"/>
        </w:rPr>
        <w:t xml:space="preserve"> 2017 г.</w:t>
      </w:r>
    </w:p>
    <w:p w:rsidR="00B30F9F" w:rsidRPr="00B30F9F" w:rsidRDefault="00B30F9F" w:rsidP="00B30F9F">
      <w:pPr>
        <w:tabs>
          <w:tab w:val="left" w:pos="284"/>
        </w:tabs>
        <w:spacing w:after="0" w:line="240" w:lineRule="auto"/>
        <w:jc w:val="center"/>
        <w:rPr>
          <w:rFonts w:ascii="Times New Roman" w:eastAsia="Calibri" w:hAnsi="Times New Roman" w:cs="Times New Roman"/>
          <w:b/>
          <w:sz w:val="12"/>
          <w:szCs w:val="12"/>
        </w:rPr>
      </w:pPr>
      <w:r w:rsidRPr="00B30F9F">
        <w:rPr>
          <w:rFonts w:ascii="Times New Roman" w:eastAsia="Calibri" w:hAnsi="Times New Roman" w:cs="Times New Roman"/>
          <w:b/>
          <w:sz w:val="12"/>
          <w:szCs w:val="12"/>
        </w:rPr>
        <w:t>ОСНОВНЫЕ ИСТОЧНИКИ И ОБЪЕМЫ ФИНАНСИРОВАНИЯ МУНИЦИПАЛЬНОЙ ПРОГРАММЫ</w:t>
      </w:r>
    </w:p>
    <w:p w:rsidR="00B30F9F" w:rsidRDefault="00B30F9F" w:rsidP="00B30F9F">
      <w:pPr>
        <w:tabs>
          <w:tab w:val="left" w:pos="284"/>
        </w:tabs>
        <w:spacing w:after="0" w:line="240" w:lineRule="auto"/>
        <w:jc w:val="center"/>
        <w:rPr>
          <w:rFonts w:ascii="Times New Roman" w:eastAsia="Calibri" w:hAnsi="Times New Roman" w:cs="Times New Roman"/>
          <w:sz w:val="12"/>
          <w:szCs w:val="12"/>
        </w:rPr>
      </w:pPr>
      <w:r w:rsidRPr="00B30F9F">
        <w:rPr>
          <w:rFonts w:ascii="Times New Roman" w:eastAsia="Calibri" w:hAnsi="Times New Roman" w:cs="Times New Roman"/>
          <w:sz w:val="12"/>
          <w:szCs w:val="12"/>
        </w:rPr>
        <w:t xml:space="preserve">"Реконструкция, строительство, ремонт и укрепление материально-технической базы учреждений культуры, здравоохранения, </w:t>
      </w:r>
    </w:p>
    <w:p w:rsidR="003B3710" w:rsidRPr="00B30F9F" w:rsidRDefault="00B30F9F" w:rsidP="00B30F9F">
      <w:pPr>
        <w:tabs>
          <w:tab w:val="left" w:pos="284"/>
        </w:tabs>
        <w:spacing w:after="0" w:line="240" w:lineRule="auto"/>
        <w:jc w:val="center"/>
        <w:rPr>
          <w:rFonts w:ascii="Times New Roman" w:eastAsia="Calibri" w:hAnsi="Times New Roman" w:cs="Times New Roman"/>
          <w:sz w:val="12"/>
          <w:szCs w:val="12"/>
        </w:rPr>
      </w:pPr>
      <w:r w:rsidRPr="00B30F9F">
        <w:rPr>
          <w:rFonts w:ascii="Times New Roman" w:eastAsia="Calibri" w:hAnsi="Times New Roman" w:cs="Times New Roman"/>
          <w:sz w:val="12"/>
          <w:szCs w:val="12"/>
        </w:rPr>
        <w:t>образования и административных зданий, ремонт прочих объектов муниципального района Сергиевский Самарской области на 2017-2019 годы"</w:t>
      </w:r>
    </w:p>
    <w:p w:rsidR="003B3710" w:rsidRPr="003B3710" w:rsidRDefault="00B30F9F" w:rsidP="00B30F9F">
      <w:pPr>
        <w:tabs>
          <w:tab w:val="left" w:pos="284"/>
        </w:tabs>
        <w:spacing w:after="0" w:line="240" w:lineRule="auto"/>
        <w:jc w:val="right"/>
        <w:rPr>
          <w:rFonts w:ascii="Times New Roman" w:eastAsia="Calibri" w:hAnsi="Times New Roman" w:cs="Times New Roman"/>
          <w:sz w:val="12"/>
          <w:szCs w:val="12"/>
        </w:rPr>
      </w:pPr>
      <w:r w:rsidRPr="00B30F9F">
        <w:rPr>
          <w:rFonts w:ascii="Times New Roman" w:eastAsia="Calibri" w:hAnsi="Times New Roman" w:cs="Times New Roman"/>
          <w:sz w:val="12"/>
          <w:szCs w:val="12"/>
        </w:rPr>
        <w:t>руб.</w:t>
      </w:r>
    </w:p>
    <w:tbl>
      <w:tblPr>
        <w:tblStyle w:val="af1"/>
        <w:tblW w:w="0" w:type="auto"/>
        <w:tblInd w:w="108" w:type="dxa"/>
        <w:tblLayout w:type="fixed"/>
        <w:tblLook w:val="04A0" w:firstRow="1" w:lastRow="0" w:firstColumn="1" w:lastColumn="0" w:noHBand="0" w:noVBand="1"/>
      </w:tblPr>
      <w:tblGrid>
        <w:gridCol w:w="320"/>
        <w:gridCol w:w="2515"/>
        <w:gridCol w:w="426"/>
        <w:gridCol w:w="425"/>
        <w:gridCol w:w="425"/>
        <w:gridCol w:w="425"/>
        <w:gridCol w:w="426"/>
        <w:gridCol w:w="425"/>
        <w:gridCol w:w="425"/>
        <w:gridCol w:w="425"/>
        <w:gridCol w:w="426"/>
        <w:gridCol w:w="425"/>
        <w:gridCol w:w="425"/>
      </w:tblGrid>
      <w:tr w:rsidR="00B30F9F" w:rsidRPr="00B30F9F" w:rsidTr="00B30F9F">
        <w:trPr>
          <w:trHeight w:val="20"/>
        </w:trPr>
        <w:tc>
          <w:tcPr>
            <w:tcW w:w="320" w:type="dxa"/>
            <w:vMerge w:val="restart"/>
            <w:hideMark/>
          </w:tcPr>
          <w:p w:rsidR="00B30F9F" w:rsidRPr="00B30F9F" w:rsidRDefault="00B30F9F" w:rsidP="00B30F9F">
            <w:pPr>
              <w:tabs>
                <w:tab w:val="left" w:pos="284"/>
              </w:tabs>
              <w:rPr>
                <w:rFonts w:ascii="Times New Roman" w:eastAsia="Calibri" w:hAnsi="Times New Roman" w:cs="Times New Roman"/>
                <w:sz w:val="12"/>
                <w:szCs w:val="12"/>
              </w:rPr>
            </w:pPr>
            <w:r w:rsidRPr="00B30F9F">
              <w:rPr>
                <w:rFonts w:ascii="Times New Roman" w:eastAsia="Calibri" w:hAnsi="Times New Roman" w:cs="Times New Roman"/>
                <w:sz w:val="12"/>
                <w:szCs w:val="12"/>
              </w:rPr>
              <w:t xml:space="preserve">№ </w:t>
            </w:r>
            <w:proofErr w:type="gramStart"/>
            <w:r w:rsidRPr="00B30F9F">
              <w:rPr>
                <w:rFonts w:ascii="Times New Roman" w:eastAsia="Calibri" w:hAnsi="Times New Roman" w:cs="Times New Roman"/>
                <w:sz w:val="12"/>
                <w:szCs w:val="12"/>
              </w:rPr>
              <w:t>п</w:t>
            </w:r>
            <w:proofErr w:type="gramEnd"/>
            <w:r w:rsidRPr="00B30F9F">
              <w:rPr>
                <w:rFonts w:ascii="Times New Roman" w:eastAsia="Calibri" w:hAnsi="Times New Roman" w:cs="Times New Roman"/>
                <w:sz w:val="12"/>
                <w:szCs w:val="12"/>
              </w:rPr>
              <w:t>/п</w:t>
            </w:r>
          </w:p>
        </w:tc>
        <w:tc>
          <w:tcPr>
            <w:tcW w:w="2515" w:type="dxa"/>
            <w:vMerge w:val="restart"/>
            <w:hideMark/>
          </w:tcPr>
          <w:p w:rsidR="00B30F9F" w:rsidRPr="00B30F9F" w:rsidRDefault="00B30F9F" w:rsidP="00B30F9F">
            <w:pPr>
              <w:tabs>
                <w:tab w:val="left" w:pos="284"/>
              </w:tabs>
              <w:rPr>
                <w:rFonts w:ascii="Times New Roman" w:eastAsia="Calibri" w:hAnsi="Times New Roman" w:cs="Times New Roman"/>
                <w:sz w:val="12"/>
                <w:szCs w:val="12"/>
              </w:rPr>
            </w:pPr>
            <w:r w:rsidRPr="00B30F9F">
              <w:rPr>
                <w:rFonts w:ascii="Times New Roman" w:eastAsia="Calibri" w:hAnsi="Times New Roman" w:cs="Times New Roman"/>
                <w:sz w:val="12"/>
                <w:szCs w:val="12"/>
              </w:rPr>
              <w:t>Наименование учреждения и объекта</w:t>
            </w:r>
          </w:p>
        </w:tc>
        <w:tc>
          <w:tcPr>
            <w:tcW w:w="426" w:type="dxa"/>
            <w:vMerge w:val="restart"/>
            <w:hideMark/>
          </w:tcPr>
          <w:p w:rsidR="00B30F9F" w:rsidRPr="00B30F9F" w:rsidRDefault="00B30F9F" w:rsidP="00B30F9F">
            <w:pPr>
              <w:tabs>
                <w:tab w:val="left" w:pos="284"/>
              </w:tabs>
              <w:rPr>
                <w:rFonts w:ascii="Times New Roman" w:eastAsia="Calibri" w:hAnsi="Times New Roman" w:cs="Times New Roman"/>
                <w:sz w:val="12"/>
                <w:szCs w:val="12"/>
              </w:rPr>
            </w:pPr>
            <w:r w:rsidRPr="00B30F9F">
              <w:rPr>
                <w:rFonts w:ascii="Times New Roman" w:eastAsia="Calibri" w:hAnsi="Times New Roman" w:cs="Times New Roman"/>
                <w:sz w:val="12"/>
                <w:szCs w:val="12"/>
              </w:rPr>
              <w:t>Финансирование всего</w:t>
            </w:r>
          </w:p>
        </w:tc>
        <w:tc>
          <w:tcPr>
            <w:tcW w:w="1701" w:type="dxa"/>
            <w:gridSpan w:val="4"/>
            <w:hideMark/>
          </w:tcPr>
          <w:p w:rsidR="00B30F9F" w:rsidRPr="00B30F9F" w:rsidRDefault="00B30F9F" w:rsidP="00B30F9F">
            <w:pPr>
              <w:tabs>
                <w:tab w:val="left" w:pos="284"/>
              </w:tabs>
              <w:rPr>
                <w:rFonts w:ascii="Times New Roman" w:eastAsia="Calibri" w:hAnsi="Times New Roman" w:cs="Times New Roman"/>
                <w:sz w:val="12"/>
                <w:szCs w:val="12"/>
              </w:rPr>
            </w:pPr>
            <w:r w:rsidRPr="00B30F9F">
              <w:rPr>
                <w:rFonts w:ascii="Times New Roman" w:eastAsia="Calibri" w:hAnsi="Times New Roman" w:cs="Times New Roman"/>
                <w:sz w:val="12"/>
                <w:szCs w:val="12"/>
              </w:rPr>
              <w:t>2017</w:t>
            </w:r>
          </w:p>
        </w:tc>
        <w:tc>
          <w:tcPr>
            <w:tcW w:w="1275" w:type="dxa"/>
            <w:gridSpan w:val="3"/>
            <w:hideMark/>
          </w:tcPr>
          <w:p w:rsidR="00B30F9F" w:rsidRPr="00B30F9F" w:rsidRDefault="00B30F9F" w:rsidP="00B30F9F">
            <w:pPr>
              <w:tabs>
                <w:tab w:val="left" w:pos="284"/>
              </w:tabs>
              <w:rPr>
                <w:rFonts w:ascii="Times New Roman" w:eastAsia="Calibri" w:hAnsi="Times New Roman" w:cs="Times New Roman"/>
                <w:sz w:val="12"/>
                <w:szCs w:val="12"/>
              </w:rPr>
            </w:pPr>
            <w:r w:rsidRPr="00B30F9F">
              <w:rPr>
                <w:rFonts w:ascii="Times New Roman" w:eastAsia="Calibri" w:hAnsi="Times New Roman" w:cs="Times New Roman"/>
                <w:sz w:val="12"/>
                <w:szCs w:val="12"/>
              </w:rPr>
              <w:t>2018</w:t>
            </w:r>
          </w:p>
        </w:tc>
        <w:tc>
          <w:tcPr>
            <w:tcW w:w="1276" w:type="dxa"/>
            <w:gridSpan w:val="3"/>
            <w:hideMark/>
          </w:tcPr>
          <w:p w:rsidR="00B30F9F" w:rsidRPr="00B30F9F" w:rsidRDefault="00B30F9F" w:rsidP="00B30F9F">
            <w:pPr>
              <w:tabs>
                <w:tab w:val="left" w:pos="284"/>
              </w:tabs>
              <w:rPr>
                <w:rFonts w:ascii="Times New Roman" w:eastAsia="Calibri" w:hAnsi="Times New Roman" w:cs="Times New Roman"/>
                <w:sz w:val="12"/>
                <w:szCs w:val="12"/>
              </w:rPr>
            </w:pPr>
            <w:r w:rsidRPr="00B30F9F">
              <w:rPr>
                <w:rFonts w:ascii="Times New Roman" w:eastAsia="Calibri" w:hAnsi="Times New Roman" w:cs="Times New Roman"/>
                <w:sz w:val="12"/>
                <w:szCs w:val="12"/>
              </w:rPr>
              <w:t>2019</w:t>
            </w:r>
          </w:p>
        </w:tc>
      </w:tr>
      <w:tr w:rsidR="00B30F9F" w:rsidRPr="00B30F9F" w:rsidTr="00B30F9F">
        <w:trPr>
          <w:cantSplit/>
          <w:trHeight w:val="1134"/>
        </w:trPr>
        <w:tc>
          <w:tcPr>
            <w:tcW w:w="320" w:type="dxa"/>
            <w:vMerge/>
            <w:hideMark/>
          </w:tcPr>
          <w:p w:rsidR="00B30F9F" w:rsidRPr="00B30F9F" w:rsidRDefault="00B30F9F" w:rsidP="00B30F9F">
            <w:pPr>
              <w:tabs>
                <w:tab w:val="left" w:pos="284"/>
              </w:tabs>
              <w:rPr>
                <w:rFonts w:ascii="Times New Roman" w:eastAsia="Calibri" w:hAnsi="Times New Roman" w:cs="Times New Roman"/>
                <w:sz w:val="12"/>
                <w:szCs w:val="12"/>
              </w:rPr>
            </w:pPr>
          </w:p>
        </w:tc>
        <w:tc>
          <w:tcPr>
            <w:tcW w:w="2515" w:type="dxa"/>
            <w:vMerge/>
            <w:hideMark/>
          </w:tcPr>
          <w:p w:rsidR="00B30F9F" w:rsidRPr="00B30F9F" w:rsidRDefault="00B30F9F" w:rsidP="00B30F9F">
            <w:pPr>
              <w:tabs>
                <w:tab w:val="left" w:pos="284"/>
              </w:tabs>
              <w:rPr>
                <w:rFonts w:ascii="Times New Roman" w:eastAsia="Calibri" w:hAnsi="Times New Roman" w:cs="Times New Roman"/>
                <w:sz w:val="12"/>
                <w:szCs w:val="12"/>
              </w:rPr>
            </w:pPr>
          </w:p>
        </w:tc>
        <w:tc>
          <w:tcPr>
            <w:tcW w:w="426" w:type="dxa"/>
            <w:vMerge/>
            <w:hideMark/>
          </w:tcPr>
          <w:p w:rsidR="00B30F9F" w:rsidRPr="00B30F9F" w:rsidRDefault="00B30F9F" w:rsidP="00B30F9F">
            <w:pPr>
              <w:tabs>
                <w:tab w:val="left" w:pos="284"/>
              </w:tabs>
              <w:rPr>
                <w:rFonts w:ascii="Times New Roman" w:eastAsia="Calibri" w:hAnsi="Times New Roman" w:cs="Times New Roman"/>
                <w:sz w:val="12"/>
                <w:szCs w:val="12"/>
              </w:rPr>
            </w:pPr>
          </w:p>
        </w:tc>
        <w:tc>
          <w:tcPr>
            <w:tcW w:w="425" w:type="dxa"/>
            <w:textDirection w:val="tbRl"/>
            <w:hideMark/>
          </w:tcPr>
          <w:p w:rsidR="00B30F9F" w:rsidRPr="00B30F9F" w:rsidRDefault="00B30F9F" w:rsidP="00B30F9F">
            <w:pPr>
              <w:tabs>
                <w:tab w:val="left" w:pos="284"/>
              </w:tabs>
              <w:ind w:left="113" w:right="113"/>
              <w:rPr>
                <w:rFonts w:ascii="Times New Roman" w:eastAsia="Calibri" w:hAnsi="Times New Roman" w:cs="Times New Roman"/>
                <w:sz w:val="12"/>
                <w:szCs w:val="12"/>
              </w:rPr>
            </w:pPr>
            <w:r w:rsidRPr="00B30F9F">
              <w:rPr>
                <w:rFonts w:ascii="Times New Roman" w:eastAsia="Calibri" w:hAnsi="Times New Roman" w:cs="Times New Roman"/>
                <w:sz w:val="12"/>
                <w:szCs w:val="12"/>
              </w:rPr>
              <w:t>Местный бюджет</w:t>
            </w:r>
          </w:p>
        </w:tc>
        <w:tc>
          <w:tcPr>
            <w:tcW w:w="425" w:type="dxa"/>
            <w:textDirection w:val="tbRl"/>
            <w:hideMark/>
          </w:tcPr>
          <w:p w:rsidR="00B30F9F" w:rsidRPr="00B30F9F" w:rsidRDefault="00B30F9F" w:rsidP="00B30F9F">
            <w:pPr>
              <w:tabs>
                <w:tab w:val="left" w:pos="284"/>
              </w:tabs>
              <w:ind w:left="113" w:right="113"/>
              <w:rPr>
                <w:rFonts w:ascii="Times New Roman" w:eastAsia="Calibri" w:hAnsi="Times New Roman" w:cs="Times New Roman"/>
                <w:sz w:val="12"/>
                <w:szCs w:val="12"/>
              </w:rPr>
            </w:pPr>
            <w:r w:rsidRPr="00B30F9F">
              <w:rPr>
                <w:rFonts w:ascii="Times New Roman" w:eastAsia="Calibri" w:hAnsi="Times New Roman" w:cs="Times New Roman"/>
                <w:sz w:val="12"/>
                <w:szCs w:val="12"/>
              </w:rPr>
              <w:t>Областной бюджет</w:t>
            </w:r>
          </w:p>
        </w:tc>
        <w:tc>
          <w:tcPr>
            <w:tcW w:w="425" w:type="dxa"/>
            <w:textDirection w:val="tbRl"/>
            <w:hideMark/>
          </w:tcPr>
          <w:p w:rsidR="00B30F9F" w:rsidRPr="00B30F9F" w:rsidRDefault="00B30F9F" w:rsidP="00B30F9F">
            <w:pPr>
              <w:tabs>
                <w:tab w:val="left" w:pos="284"/>
              </w:tabs>
              <w:ind w:left="113" w:right="113"/>
              <w:rPr>
                <w:rFonts w:ascii="Times New Roman" w:eastAsia="Calibri" w:hAnsi="Times New Roman" w:cs="Times New Roman"/>
                <w:sz w:val="12"/>
                <w:szCs w:val="12"/>
              </w:rPr>
            </w:pPr>
            <w:r w:rsidRPr="00B30F9F">
              <w:rPr>
                <w:rFonts w:ascii="Times New Roman" w:eastAsia="Calibri" w:hAnsi="Times New Roman" w:cs="Times New Roman"/>
                <w:sz w:val="12"/>
                <w:szCs w:val="12"/>
              </w:rPr>
              <w:t>Федеральный бюджет</w:t>
            </w:r>
          </w:p>
        </w:tc>
        <w:tc>
          <w:tcPr>
            <w:tcW w:w="426" w:type="dxa"/>
            <w:textDirection w:val="tbRl"/>
            <w:hideMark/>
          </w:tcPr>
          <w:p w:rsidR="00B30F9F" w:rsidRPr="00B30F9F" w:rsidRDefault="00B30F9F" w:rsidP="00B30F9F">
            <w:pPr>
              <w:tabs>
                <w:tab w:val="left" w:pos="284"/>
              </w:tabs>
              <w:ind w:left="113" w:right="113"/>
              <w:rPr>
                <w:rFonts w:ascii="Times New Roman" w:eastAsia="Calibri" w:hAnsi="Times New Roman" w:cs="Times New Roman"/>
                <w:sz w:val="12"/>
                <w:szCs w:val="12"/>
              </w:rPr>
            </w:pPr>
            <w:r w:rsidRPr="00B30F9F">
              <w:rPr>
                <w:rFonts w:ascii="Times New Roman" w:eastAsia="Calibri" w:hAnsi="Times New Roman" w:cs="Times New Roman"/>
                <w:sz w:val="12"/>
                <w:szCs w:val="12"/>
              </w:rPr>
              <w:t>Внебюджетные средства</w:t>
            </w:r>
          </w:p>
        </w:tc>
        <w:tc>
          <w:tcPr>
            <w:tcW w:w="425" w:type="dxa"/>
            <w:textDirection w:val="tbRl"/>
            <w:hideMark/>
          </w:tcPr>
          <w:p w:rsidR="00B30F9F" w:rsidRPr="00B30F9F" w:rsidRDefault="00B30F9F" w:rsidP="00B30F9F">
            <w:pPr>
              <w:tabs>
                <w:tab w:val="left" w:pos="284"/>
              </w:tabs>
              <w:ind w:left="113" w:right="113"/>
              <w:rPr>
                <w:rFonts w:ascii="Times New Roman" w:eastAsia="Calibri" w:hAnsi="Times New Roman" w:cs="Times New Roman"/>
                <w:sz w:val="12"/>
                <w:szCs w:val="12"/>
              </w:rPr>
            </w:pPr>
            <w:r w:rsidRPr="00B30F9F">
              <w:rPr>
                <w:rFonts w:ascii="Times New Roman" w:eastAsia="Calibri" w:hAnsi="Times New Roman" w:cs="Times New Roman"/>
                <w:sz w:val="12"/>
                <w:szCs w:val="12"/>
              </w:rPr>
              <w:t>Местный бюджет</w:t>
            </w:r>
          </w:p>
        </w:tc>
        <w:tc>
          <w:tcPr>
            <w:tcW w:w="425" w:type="dxa"/>
            <w:textDirection w:val="tbRl"/>
            <w:hideMark/>
          </w:tcPr>
          <w:p w:rsidR="00B30F9F" w:rsidRPr="00B30F9F" w:rsidRDefault="00B30F9F" w:rsidP="00B30F9F">
            <w:pPr>
              <w:tabs>
                <w:tab w:val="left" w:pos="284"/>
              </w:tabs>
              <w:ind w:left="113" w:right="113"/>
              <w:rPr>
                <w:rFonts w:ascii="Times New Roman" w:eastAsia="Calibri" w:hAnsi="Times New Roman" w:cs="Times New Roman"/>
                <w:sz w:val="12"/>
                <w:szCs w:val="12"/>
              </w:rPr>
            </w:pPr>
            <w:r w:rsidRPr="00B30F9F">
              <w:rPr>
                <w:rFonts w:ascii="Times New Roman" w:eastAsia="Calibri" w:hAnsi="Times New Roman" w:cs="Times New Roman"/>
                <w:sz w:val="12"/>
                <w:szCs w:val="12"/>
              </w:rPr>
              <w:t>Областной бюджет</w:t>
            </w:r>
          </w:p>
        </w:tc>
        <w:tc>
          <w:tcPr>
            <w:tcW w:w="425" w:type="dxa"/>
            <w:textDirection w:val="tbRl"/>
            <w:hideMark/>
          </w:tcPr>
          <w:p w:rsidR="00B30F9F" w:rsidRPr="00B30F9F" w:rsidRDefault="00B30F9F" w:rsidP="00B30F9F">
            <w:pPr>
              <w:tabs>
                <w:tab w:val="left" w:pos="284"/>
              </w:tabs>
              <w:ind w:left="113" w:right="113"/>
              <w:rPr>
                <w:rFonts w:ascii="Times New Roman" w:eastAsia="Calibri" w:hAnsi="Times New Roman" w:cs="Times New Roman"/>
                <w:sz w:val="12"/>
                <w:szCs w:val="12"/>
              </w:rPr>
            </w:pPr>
            <w:r w:rsidRPr="00B30F9F">
              <w:rPr>
                <w:rFonts w:ascii="Times New Roman" w:eastAsia="Calibri" w:hAnsi="Times New Roman" w:cs="Times New Roman"/>
                <w:sz w:val="12"/>
                <w:szCs w:val="12"/>
              </w:rPr>
              <w:t>Внебюджетные средства</w:t>
            </w:r>
          </w:p>
        </w:tc>
        <w:tc>
          <w:tcPr>
            <w:tcW w:w="426" w:type="dxa"/>
            <w:textDirection w:val="tbRl"/>
            <w:hideMark/>
          </w:tcPr>
          <w:p w:rsidR="00B30F9F" w:rsidRPr="00B30F9F" w:rsidRDefault="00B30F9F" w:rsidP="00B30F9F">
            <w:pPr>
              <w:tabs>
                <w:tab w:val="left" w:pos="284"/>
              </w:tabs>
              <w:ind w:left="113" w:right="113"/>
              <w:rPr>
                <w:rFonts w:ascii="Times New Roman" w:eastAsia="Calibri" w:hAnsi="Times New Roman" w:cs="Times New Roman"/>
                <w:sz w:val="12"/>
                <w:szCs w:val="12"/>
              </w:rPr>
            </w:pPr>
            <w:r w:rsidRPr="00B30F9F">
              <w:rPr>
                <w:rFonts w:ascii="Times New Roman" w:eastAsia="Calibri" w:hAnsi="Times New Roman" w:cs="Times New Roman"/>
                <w:sz w:val="12"/>
                <w:szCs w:val="12"/>
              </w:rPr>
              <w:t>Местный бюджет</w:t>
            </w:r>
          </w:p>
        </w:tc>
        <w:tc>
          <w:tcPr>
            <w:tcW w:w="425" w:type="dxa"/>
            <w:textDirection w:val="tbRl"/>
            <w:hideMark/>
          </w:tcPr>
          <w:p w:rsidR="00B30F9F" w:rsidRPr="00B30F9F" w:rsidRDefault="00B30F9F" w:rsidP="00B30F9F">
            <w:pPr>
              <w:tabs>
                <w:tab w:val="left" w:pos="284"/>
              </w:tabs>
              <w:ind w:left="113" w:right="113"/>
              <w:rPr>
                <w:rFonts w:ascii="Times New Roman" w:eastAsia="Calibri" w:hAnsi="Times New Roman" w:cs="Times New Roman"/>
                <w:sz w:val="12"/>
                <w:szCs w:val="12"/>
              </w:rPr>
            </w:pPr>
            <w:r w:rsidRPr="00B30F9F">
              <w:rPr>
                <w:rFonts w:ascii="Times New Roman" w:eastAsia="Calibri" w:hAnsi="Times New Roman" w:cs="Times New Roman"/>
                <w:sz w:val="12"/>
                <w:szCs w:val="12"/>
              </w:rPr>
              <w:t>Областной бюджет</w:t>
            </w:r>
          </w:p>
        </w:tc>
        <w:tc>
          <w:tcPr>
            <w:tcW w:w="425" w:type="dxa"/>
            <w:textDirection w:val="tbRl"/>
            <w:hideMark/>
          </w:tcPr>
          <w:p w:rsidR="00B30F9F" w:rsidRPr="00B30F9F" w:rsidRDefault="00B30F9F" w:rsidP="00B30F9F">
            <w:pPr>
              <w:tabs>
                <w:tab w:val="left" w:pos="284"/>
              </w:tabs>
              <w:ind w:left="113" w:right="113"/>
              <w:rPr>
                <w:rFonts w:ascii="Times New Roman" w:eastAsia="Calibri" w:hAnsi="Times New Roman" w:cs="Times New Roman"/>
                <w:sz w:val="12"/>
                <w:szCs w:val="12"/>
              </w:rPr>
            </w:pPr>
            <w:r w:rsidRPr="00B30F9F">
              <w:rPr>
                <w:rFonts w:ascii="Times New Roman" w:eastAsia="Calibri" w:hAnsi="Times New Roman" w:cs="Times New Roman"/>
                <w:sz w:val="12"/>
                <w:szCs w:val="12"/>
              </w:rPr>
              <w:t>Внебюджетные средства</w:t>
            </w:r>
          </w:p>
        </w:tc>
      </w:tr>
      <w:tr w:rsidR="00B30F9F" w:rsidRPr="00B30F9F" w:rsidTr="00B30F9F">
        <w:trPr>
          <w:trHeight w:val="20"/>
        </w:trPr>
        <w:tc>
          <w:tcPr>
            <w:tcW w:w="320" w:type="dxa"/>
            <w:noWrap/>
            <w:hideMark/>
          </w:tcPr>
          <w:p w:rsidR="00B30F9F" w:rsidRPr="00B30F9F" w:rsidRDefault="00B30F9F" w:rsidP="00B30F9F">
            <w:pPr>
              <w:tabs>
                <w:tab w:val="left" w:pos="284"/>
              </w:tabs>
              <w:rPr>
                <w:rFonts w:ascii="Times New Roman" w:eastAsia="Calibri" w:hAnsi="Times New Roman" w:cs="Times New Roman"/>
                <w:bCs/>
                <w:sz w:val="12"/>
                <w:szCs w:val="12"/>
              </w:rPr>
            </w:pPr>
            <w:r w:rsidRPr="00B30F9F">
              <w:rPr>
                <w:rFonts w:ascii="Times New Roman" w:eastAsia="Calibri" w:hAnsi="Times New Roman" w:cs="Times New Roman"/>
                <w:bCs/>
                <w:sz w:val="12"/>
                <w:szCs w:val="12"/>
              </w:rPr>
              <w:t>1</w:t>
            </w:r>
          </w:p>
        </w:tc>
        <w:tc>
          <w:tcPr>
            <w:tcW w:w="2515" w:type="dxa"/>
            <w:hideMark/>
          </w:tcPr>
          <w:p w:rsidR="00B30F9F" w:rsidRPr="00B30F9F" w:rsidRDefault="00B30F9F" w:rsidP="00B30F9F">
            <w:pPr>
              <w:tabs>
                <w:tab w:val="left" w:pos="284"/>
              </w:tabs>
              <w:rPr>
                <w:rFonts w:ascii="Times New Roman" w:eastAsia="Calibri" w:hAnsi="Times New Roman" w:cs="Times New Roman"/>
                <w:bCs/>
                <w:sz w:val="12"/>
                <w:szCs w:val="12"/>
              </w:rPr>
            </w:pPr>
            <w:r w:rsidRPr="00B30F9F">
              <w:rPr>
                <w:rFonts w:ascii="Times New Roman" w:eastAsia="Calibri" w:hAnsi="Times New Roman" w:cs="Times New Roman"/>
                <w:bCs/>
                <w:sz w:val="12"/>
                <w:szCs w:val="12"/>
              </w:rPr>
              <w:t>Учреждения культуры:</w:t>
            </w:r>
          </w:p>
        </w:tc>
        <w:tc>
          <w:tcPr>
            <w:tcW w:w="426" w:type="dxa"/>
            <w:hideMark/>
          </w:tcPr>
          <w:p w:rsidR="00B30F9F" w:rsidRPr="00B30F9F" w:rsidRDefault="00B30F9F" w:rsidP="00B30F9F">
            <w:pPr>
              <w:tabs>
                <w:tab w:val="left" w:pos="284"/>
              </w:tabs>
              <w:rPr>
                <w:rFonts w:ascii="Times New Roman" w:eastAsia="Calibri" w:hAnsi="Times New Roman" w:cs="Times New Roman"/>
                <w:bCs/>
                <w:sz w:val="12"/>
                <w:szCs w:val="12"/>
              </w:rPr>
            </w:pPr>
            <w:r w:rsidRPr="00B30F9F">
              <w:rPr>
                <w:rFonts w:ascii="Times New Roman" w:eastAsia="Calibri" w:hAnsi="Times New Roman" w:cs="Times New Roman"/>
                <w:bCs/>
                <w:sz w:val="12"/>
                <w:szCs w:val="12"/>
              </w:rPr>
              <w:t>17 725 715,76</w:t>
            </w:r>
          </w:p>
        </w:tc>
        <w:tc>
          <w:tcPr>
            <w:tcW w:w="425" w:type="dxa"/>
            <w:hideMark/>
          </w:tcPr>
          <w:p w:rsidR="00B30F9F" w:rsidRPr="00B30F9F" w:rsidRDefault="00B30F9F" w:rsidP="00B30F9F">
            <w:pPr>
              <w:tabs>
                <w:tab w:val="left" w:pos="284"/>
              </w:tabs>
              <w:rPr>
                <w:rFonts w:ascii="Times New Roman" w:eastAsia="Calibri" w:hAnsi="Times New Roman" w:cs="Times New Roman"/>
                <w:bCs/>
                <w:sz w:val="12"/>
                <w:szCs w:val="12"/>
              </w:rPr>
            </w:pPr>
            <w:r w:rsidRPr="00B30F9F">
              <w:rPr>
                <w:rFonts w:ascii="Times New Roman" w:eastAsia="Calibri" w:hAnsi="Times New Roman" w:cs="Times New Roman"/>
                <w:bCs/>
                <w:sz w:val="12"/>
                <w:szCs w:val="12"/>
              </w:rPr>
              <w:t>5 202 899,38</w:t>
            </w:r>
          </w:p>
        </w:tc>
        <w:tc>
          <w:tcPr>
            <w:tcW w:w="425" w:type="dxa"/>
            <w:hideMark/>
          </w:tcPr>
          <w:p w:rsidR="00B30F9F" w:rsidRPr="00B30F9F" w:rsidRDefault="00B30F9F" w:rsidP="00B30F9F">
            <w:pPr>
              <w:tabs>
                <w:tab w:val="left" w:pos="284"/>
              </w:tabs>
              <w:rPr>
                <w:rFonts w:ascii="Times New Roman" w:eastAsia="Calibri" w:hAnsi="Times New Roman" w:cs="Times New Roman"/>
                <w:bCs/>
                <w:sz w:val="12"/>
                <w:szCs w:val="12"/>
              </w:rPr>
            </w:pPr>
            <w:r w:rsidRPr="00B30F9F">
              <w:rPr>
                <w:rFonts w:ascii="Times New Roman" w:eastAsia="Calibri" w:hAnsi="Times New Roman" w:cs="Times New Roman"/>
                <w:bCs/>
                <w:sz w:val="12"/>
                <w:szCs w:val="12"/>
              </w:rPr>
              <w:t>1 339 553,16</w:t>
            </w:r>
          </w:p>
        </w:tc>
        <w:tc>
          <w:tcPr>
            <w:tcW w:w="425" w:type="dxa"/>
            <w:hideMark/>
          </w:tcPr>
          <w:p w:rsidR="00B30F9F" w:rsidRPr="00B30F9F" w:rsidRDefault="00B30F9F" w:rsidP="00B30F9F">
            <w:pPr>
              <w:tabs>
                <w:tab w:val="left" w:pos="284"/>
              </w:tabs>
              <w:rPr>
                <w:rFonts w:ascii="Times New Roman" w:eastAsia="Calibri" w:hAnsi="Times New Roman" w:cs="Times New Roman"/>
                <w:bCs/>
                <w:sz w:val="12"/>
                <w:szCs w:val="12"/>
              </w:rPr>
            </w:pPr>
            <w:r w:rsidRPr="00B30F9F">
              <w:rPr>
                <w:rFonts w:ascii="Times New Roman" w:eastAsia="Calibri" w:hAnsi="Times New Roman" w:cs="Times New Roman"/>
                <w:bCs/>
                <w:sz w:val="12"/>
                <w:szCs w:val="12"/>
              </w:rPr>
              <w:t>807 390,00</w:t>
            </w:r>
          </w:p>
        </w:tc>
        <w:tc>
          <w:tcPr>
            <w:tcW w:w="426" w:type="dxa"/>
            <w:hideMark/>
          </w:tcPr>
          <w:p w:rsidR="00B30F9F" w:rsidRPr="00B30F9F" w:rsidRDefault="00B30F9F" w:rsidP="00B30F9F">
            <w:pPr>
              <w:tabs>
                <w:tab w:val="left" w:pos="284"/>
              </w:tabs>
              <w:rPr>
                <w:rFonts w:ascii="Times New Roman" w:eastAsia="Calibri" w:hAnsi="Times New Roman" w:cs="Times New Roman"/>
                <w:bCs/>
                <w:sz w:val="12"/>
                <w:szCs w:val="12"/>
              </w:rPr>
            </w:pPr>
            <w:r w:rsidRPr="00B30F9F">
              <w:rPr>
                <w:rFonts w:ascii="Times New Roman" w:eastAsia="Calibri" w:hAnsi="Times New Roman" w:cs="Times New Roman"/>
                <w:bCs/>
                <w:sz w:val="12"/>
                <w:szCs w:val="12"/>
              </w:rPr>
              <w:t>7 977 972,22</w:t>
            </w:r>
          </w:p>
        </w:tc>
        <w:tc>
          <w:tcPr>
            <w:tcW w:w="425" w:type="dxa"/>
            <w:hideMark/>
          </w:tcPr>
          <w:p w:rsidR="00B30F9F" w:rsidRPr="00B30F9F" w:rsidRDefault="00B30F9F" w:rsidP="00B30F9F">
            <w:pPr>
              <w:tabs>
                <w:tab w:val="left" w:pos="284"/>
              </w:tabs>
              <w:rPr>
                <w:rFonts w:ascii="Times New Roman" w:eastAsia="Calibri" w:hAnsi="Times New Roman" w:cs="Times New Roman"/>
                <w:bCs/>
                <w:sz w:val="12"/>
                <w:szCs w:val="12"/>
              </w:rPr>
            </w:pPr>
            <w:r w:rsidRPr="00B30F9F">
              <w:rPr>
                <w:rFonts w:ascii="Times New Roman" w:eastAsia="Calibri" w:hAnsi="Times New Roman" w:cs="Times New Roman"/>
                <w:bCs/>
                <w:sz w:val="12"/>
                <w:szCs w:val="12"/>
              </w:rPr>
              <w:t>731 120,00</w:t>
            </w:r>
          </w:p>
        </w:tc>
        <w:tc>
          <w:tcPr>
            <w:tcW w:w="425" w:type="dxa"/>
            <w:hideMark/>
          </w:tcPr>
          <w:p w:rsidR="00B30F9F" w:rsidRPr="00B30F9F" w:rsidRDefault="00B30F9F" w:rsidP="00B30F9F">
            <w:pPr>
              <w:tabs>
                <w:tab w:val="left" w:pos="284"/>
              </w:tabs>
              <w:rPr>
                <w:rFonts w:ascii="Times New Roman" w:eastAsia="Calibri" w:hAnsi="Times New Roman" w:cs="Times New Roman"/>
                <w:bCs/>
                <w:sz w:val="12"/>
                <w:szCs w:val="12"/>
              </w:rPr>
            </w:pPr>
            <w:r w:rsidRPr="00B30F9F">
              <w:rPr>
                <w:rFonts w:ascii="Times New Roman" w:eastAsia="Calibri" w:hAnsi="Times New Roman" w:cs="Times New Roman"/>
                <w:bCs/>
                <w:sz w:val="12"/>
                <w:szCs w:val="12"/>
              </w:rPr>
              <w:t>0,00</w:t>
            </w:r>
          </w:p>
        </w:tc>
        <w:tc>
          <w:tcPr>
            <w:tcW w:w="425" w:type="dxa"/>
            <w:hideMark/>
          </w:tcPr>
          <w:p w:rsidR="00B30F9F" w:rsidRPr="00B30F9F" w:rsidRDefault="00B30F9F" w:rsidP="00B30F9F">
            <w:pPr>
              <w:tabs>
                <w:tab w:val="left" w:pos="284"/>
              </w:tabs>
              <w:rPr>
                <w:rFonts w:ascii="Times New Roman" w:eastAsia="Calibri" w:hAnsi="Times New Roman" w:cs="Times New Roman"/>
                <w:bCs/>
                <w:sz w:val="12"/>
                <w:szCs w:val="12"/>
              </w:rPr>
            </w:pPr>
            <w:r w:rsidRPr="00B30F9F">
              <w:rPr>
                <w:rFonts w:ascii="Times New Roman" w:eastAsia="Calibri" w:hAnsi="Times New Roman" w:cs="Times New Roman"/>
                <w:bCs/>
                <w:sz w:val="12"/>
                <w:szCs w:val="12"/>
              </w:rPr>
              <w:t>0,00</w:t>
            </w:r>
          </w:p>
        </w:tc>
        <w:tc>
          <w:tcPr>
            <w:tcW w:w="426" w:type="dxa"/>
            <w:hideMark/>
          </w:tcPr>
          <w:p w:rsidR="00B30F9F" w:rsidRPr="00B30F9F" w:rsidRDefault="00B30F9F" w:rsidP="00B30F9F">
            <w:pPr>
              <w:tabs>
                <w:tab w:val="left" w:pos="284"/>
              </w:tabs>
              <w:rPr>
                <w:rFonts w:ascii="Times New Roman" w:eastAsia="Calibri" w:hAnsi="Times New Roman" w:cs="Times New Roman"/>
                <w:bCs/>
                <w:sz w:val="12"/>
                <w:szCs w:val="12"/>
              </w:rPr>
            </w:pPr>
            <w:r w:rsidRPr="00B30F9F">
              <w:rPr>
                <w:rFonts w:ascii="Times New Roman" w:eastAsia="Calibri" w:hAnsi="Times New Roman" w:cs="Times New Roman"/>
                <w:bCs/>
                <w:sz w:val="12"/>
                <w:szCs w:val="12"/>
              </w:rPr>
              <w:t>1 666 781,00</w:t>
            </w:r>
          </w:p>
        </w:tc>
        <w:tc>
          <w:tcPr>
            <w:tcW w:w="425" w:type="dxa"/>
            <w:hideMark/>
          </w:tcPr>
          <w:p w:rsidR="00B30F9F" w:rsidRPr="00B30F9F" w:rsidRDefault="00B30F9F" w:rsidP="00B30F9F">
            <w:pPr>
              <w:tabs>
                <w:tab w:val="left" w:pos="284"/>
              </w:tabs>
              <w:rPr>
                <w:rFonts w:ascii="Times New Roman" w:eastAsia="Calibri" w:hAnsi="Times New Roman" w:cs="Times New Roman"/>
                <w:bCs/>
                <w:sz w:val="12"/>
                <w:szCs w:val="12"/>
              </w:rPr>
            </w:pPr>
            <w:r w:rsidRPr="00B30F9F">
              <w:rPr>
                <w:rFonts w:ascii="Times New Roman" w:eastAsia="Calibri" w:hAnsi="Times New Roman" w:cs="Times New Roman"/>
                <w:bCs/>
                <w:sz w:val="12"/>
                <w:szCs w:val="12"/>
              </w:rPr>
              <w:t>0,00</w:t>
            </w:r>
          </w:p>
        </w:tc>
        <w:tc>
          <w:tcPr>
            <w:tcW w:w="425" w:type="dxa"/>
            <w:hideMark/>
          </w:tcPr>
          <w:p w:rsidR="00B30F9F" w:rsidRPr="00B30F9F" w:rsidRDefault="00B30F9F" w:rsidP="00B30F9F">
            <w:pPr>
              <w:tabs>
                <w:tab w:val="left" w:pos="284"/>
              </w:tabs>
              <w:rPr>
                <w:rFonts w:ascii="Times New Roman" w:eastAsia="Calibri" w:hAnsi="Times New Roman" w:cs="Times New Roman"/>
                <w:bCs/>
                <w:sz w:val="12"/>
                <w:szCs w:val="12"/>
              </w:rPr>
            </w:pPr>
            <w:r w:rsidRPr="00B30F9F">
              <w:rPr>
                <w:rFonts w:ascii="Times New Roman" w:eastAsia="Calibri" w:hAnsi="Times New Roman" w:cs="Times New Roman"/>
                <w:bCs/>
                <w:sz w:val="12"/>
                <w:szCs w:val="12"/>
              </w:rPr>
              <w:t>0,00</w:t>
            </w:r>
          </w:p>
        </w:tc>
      </w:tr>
      <w:tr w:rsidR="00B30F9F" w:rsidRPr="00B30F9F" w:rsidTr="00B30F9F">
        <w:trPr>
          <w:trHeight w:val="20"/>
        </w:trPr>
        <w:tc>
          <w:tcPr>
            <w:tcW w:w="320" w:type="dxa"/>
            <w:hideMark/>
          </w:tcPr>
          <w:p w:rsidR="00B30F9F" w:rsidRPr="00B30F9F" w:rsidRDefault="00B30F9F" w:rsidP="00B30F9F">
            <w:pPr>
              <w:tabs>
                <w:tab w:val="left" w:pos="284"/>
              </w:tabs>
              <w:rPr>
                <w:rFonts w:ascii="Times New Roman" w:eastAsia="Calibri" w:hAnsi="Times New Roman" w:cs="Times New Roman"/>
                <w:sz w:val="12"/>
                <w:szCs w:val="12"/>
              </w:rPr>
            </w:pPr>
            <w:r w:rsidRPr="00B30F9F">
              <w:rPr>
                <w:rFonts w:ascii="Times New Roman" w:eastAsia="Calibri" w:hAnsi="Times New Roman" w:cs="Times New Roman"/>
                <w:sz w:val="12"/>
                <w:szCs w:val="12"/>
              </w:rPr>
              <w:t>1.1.</w:t>
            </w:r>
          </w:p>
        </w:tc>
        <w:tc>
          <w:tcPr>
            <w:tcW w:w="2515" w:type="dxa"/>
            <w:hideMark/>
          </w:tcPr>
          <w:p w:rsidR="00B30F9F" w:rsidRPr="00B30F9F" w:rsidRDefault="00B30F9F" w:rsidP="00B30F9F">
            <w:pPr>
              <w:tabs>
                <w:tab w:val="left" w:pos="284"/>
              </w:tabs>
              <w:rPr>
                <w:rFonts w:ascii="Times New Roman" w:eastAsia="Calibri" w:hAnsi="Times New Roman" w:cs="Times New Roman"/>
                <w:sz w:val="12"/>
                <w:szCs w:val="12"/>
              </w:rPr>
            </w:pPr>
            <w:r w:rsidRPr="00B30F9F">
              <w:rPr>
                <w:rFonts w:ascii="Times New Roman" w:eastAsia="Calibri" w:hAnsi="Times New Roman" w:cs="Times New Roman"/>
                <w:sz w:val="12"/>
                <w:szCs w:val="12"/>
              </w:rPr>
              <w:t>Ремонтно-восстановительные работы учреждений культуры</w:t>
            </w:r>
          </w:p>
        </w:tc>
        <w:tc>
          <w:tcPr>
            <w:tcW w:w="426" w:type="dxa"/>
            <w:hideMark/>
          </w:tcPr>
          <w:p w:rsidR="00B30F9F" w:rsidRPr="00B30F9F" w:rsidRDefault="00B30F9F" w:rsidP="00B30F9F">
            <w:pPr>
              <w:tabs>
                <w:tab w:val="left" w:pos="284"/>
              </w:tabs>
              <w:rPr>
                <w:rFonts w:ascii="Times New Roman" w:eastAsia="Calibri" w:hAnsi="Times New Roman" w:cs="Times New Roman"/>
                <w:sz w:val="12"/>
                <w:szCs w:val="12"/>
              </w:rPr>
            </w:pPr>
            <w:r w:rsidRPr="00B30F9F">
              <w:rPr>
                <w:rFonts w:ascii="Times New Roman" w:eastAsia="Calibri" w:hAnsi="Times New Roman" w:cs="Times New Roman"/>
                <w:sz w:val="12"/>
                <w:szCs w:val="12"/>
              </w:rPr>
              <w:t>269 292,00</w:t>
            </w:r>
          </w:p>
        </w:tc>
        <w:tc>
          <w:tcPr>
            <w:tcW w:w="425" w:type="dxa"/>
            <w:hideMark/>
          </w:tcPr>
          <w:p w:rsidR="00B30F9F" w:rsidRPr="00B30F9F" w:rsidRDefault="00B30F9F" w:rsidP="00B30F9F">
            <w:pPr>
              <w:tabs>
                <w:tab w:val="left" w:pos="284"/>
              </w:tabs>
              <w:rPr>
                <w:rFonts w:ascii="Times New Roman" w:eastAsia="Calibri" w:hAnsi="Times New Roman" w:cs="Times New Roman"/>
                <w:sz w:val="12"/>
                <w:szCs w:val="12"/>
              </w:rPr>
            </w:pPr>
            <w:r w:rsidRPr="00B30F9F">
              <w:rPr>
                <w:rFonts w:ascii="Times New Roman" w:eastAsia="Calibri" w:hAnsi="Times New Roman" w:cs="Times New Roman"/>
                <w:sz w:val="12"/>
                <w:szCs w:val="12"/>
              </w:rPr>
              <w:t>0,00</w:t>
            </w:r>
          </w:p>
        </w:tc>
        <w:tc>
          <w:tcPr>
            <w:tcW w:w="425" w:type="dxa"/>
            <w:hideMark/>
          </w:tcPr>
          <w:p w:rsidR="00B30F9F" w:rsidRPr="00B30F9F" w:rsidRDefault="00B30F9F" w:rsidP="00B30F9F">
            <w:pPr>
              <w:tabs>
                <w:tab w:val="left" w:pos="284"/>
              </w:tabs>
              <w:rPr>
                <w:rFonts w:ascii="Times New Roman" w:eastAsia="Calibri" w:hAnsi="Times New Roman" w:cs="Times New Roman"/>
                <w:sz w:val="12"/>
                <w:szCs w:val="12"/>
              </w:rPr>
            </w:pPr>
            <w:r w:rsidRPr="00B30F9F">
              <w:rPr>
                <w:rFonts w:ascii="Times New Roman" w:eastAsia="Calibri" w:hAnsi="Times New Roman" w:cs="Times New Roman"/>
                <w:sz w:val="12"/>
                <w:szCs w:val="12"/>
              </w:rPr>
              <w:t>269 292,00</w:t>
            </w:r>
          </w:p>
        </w:tc>
        <w:tc>
          <w:tcPr>
            <w:tcW w:w="425" w:type="dxa"/>
            <w:hideMark/>
          </w:tcPr>
          <w:p w:rsidR="00B30F9F" w:rsidRPr="00B30F9F" w:rsidRDefault="00B30F9F" w:rsidP="00B30F9F">
            <w:pPr>
              <w:tabs>
                <w:tab w:val="left" w:pos="284"/>
              </w:tabs>
              <w:rPr>
                <w:rFonts w:ascii="Times New Roman" w:eastAsia="Calibri" w:hAnsi="Times New Roman" w:cs="Times New Roman"/>
                <w:sz w:val="12"/>
                <w:szCs w:val="12"/>
              </w:rPr>
            </w:pPr>
            <w:r w:rsidRPr="00B30F9F">
              <w:rPr>
                <w:rFonts w:ascii="Times New Roman" w:eastAsia="Calibri" w:hAnsi="Times New Roman" w:cs="Times New Roman"/>
                <w:sz w:val="12"/>
                <w:szCs w:val="12"/>
              </w:rPr>
              <w:t>0,00</w:t>
            </w:r>
          </w:p>
        </w:tc>
        <w:tc>
          <w:tcPr>
            <w:tcW w:w="426" w:type="dxa"/>
            <w:hideMark/>
          </w:tcPr>
          <w:p w:rsidR="00B30F9F" w:rsidRPr="00B30F9F" w:rsidRDefault="00B30F9F" w:rsidP="00B30F9F">
            <w:pPr>
              <w:tabs>
                <w:tab w:val="left" w:pos="284"/>
              </w:tabs>
              <w:rPr>
                <w:rFonts w:ascii="Times New Roman" w:eastAsia="Calibri" w:hAnsi="Times New Roman" w:cs="Times New Roman"/>
                <w:sz w:val="12"/>
                <w:szCs w:val="12"/>
              </w:rPr>
            </w:pPr>
            <w:r w:rsidRPr="00B30F9F">
              <w:rPr>
                <w:rFonts w:ascii="Times New Roman" w:eastAsia="Calibri" w:hAnsi="Times New Roman" w:cs="Times New Roman"/>
                <w:sz w:val="12"/>
                <w:szCs w:val="12"/>
              </w:rPr>
              <w:t>0,00</w:t>
            </w:r>
          </w:p>
        </w:tc>
        <w:tc>
          <w:tcPr>
            <w:tcW w:w="425" w:type="dxa"/>
            <w:hideMark/>
          </w:tcPr>
          <w:p w:rsidR="00B30F9F" w:rsidRPr="00B30F9F" w:rsidRDefault="00B30F9F" w:rsidP="00B30F9F">
            <w:pPr>
              <w:tabs>
                <w:tab w:val="left" w:pos="284"/>
              </w:tabs>
              <w:rPr>
                <w:rFonts w:ascii="Times New Roman" w:eastAsia="Calibri" w:hAnsi="Times New Roman" w:cs="Times New Roman"/>
                <w:sz w:val="12"/>
                <w:szCs w:val="12"/>
              </w:rPr>
            </w:pPr>
            <w:r w:rsidRPr="00B30F9F">
              <w:rPr>
                <w:rFonts w:ascii="Times New Roman" w:eastAsia="Calibri" w:hAnsi="Times New Roman" w:cs="Times New Roman"/>
                <w:sz w:val="12"/>
                <w:szCs w:val="12"/>
              </w:rPr>
              <w:t>0,00</w:t>
            </w:r>
          </w:p>
        </w:tc>
        <w:tc>
          <w:tcPr>
            <w:tcW w:w="425" w:type="dxa"/>
            <w:hideMark/>
          </w:tcPr>
          <w:p w:rsidR="00B30F9F" w:rsidRPr="00B30F9F" w:rsidRDefault="00B30F9F" w:rsidP="00B30F9F">
            <w:pPr>
              <w:tabs>
                <w:tab w:val="left" w:pos="284"/>
              </w:tabs>
              <w:rPr>
                <w:rFonts w:ascii="Times New Roman" w:eastAsia="Calibri" w:hAnsi="Times New Roman" w:cs="Times New Roman"/>
                <w:sz w:val="12"/>
                <w:szCs w:val="12"/>
              </w:rPr>
            </w:pPr>
            <w:r w:rsidRPr="00B30F9F">
              <w:rPr>
                <w:rFonts w:ascii="Times New Roman" w:eastAsia="Calibri" w:hAnsi="Times New Roman" w:cs="Times New Roman"/>
                <w:sz w:val="12"/>
                <w:szCs w:val="12"/>
              </w:rPr>
              <w:t>0,00</w:t>
            </w:r>
          </w:p>
        </w:tc>
        <w:tc>
          <w:tcPr>
            <w:tcW w:w="425" w:type="dxa"/>
            <w:hideMark/>
          </w:tcPr>
          <w:p w:rsidR="00B30F9F" w:rsidRPr="00B30F9F" w:rsidRDefault="00B30F9F" w:rsidP="00B30F9F">
            <w:pPr>
              <w:tabs>
                <w:tab w:val="left" w:pos="284"/>
              </w:tabs>
              <w:rPr>
                <w:rFonts w:ascii="Times New Roman" w:eastAsia="Calibri" w:hAnsi="Times New Roman" w:cs="Times New Roman"/>
                <w:sz w:val="12"/>
                <w:szCs w:val="12"/>
              </w:rPr>
            </w:pPr>
            <w:r w:rsidRPr="00B30F9F">
              <w:rPr>
                <w:rFonts w:ascii="Times New Roman" w:eastAsia="Calibri" w:hAnsi="Times New Roman" w:cs="Times New Roman"/>
                <w:sz w:val="12"/>
                <w:szCs w:val="12"/>
              </w:rPr>
              <w:t>0,00</w:t>
            </w:r>
          </w:p>
        </w:tc>
        <w:tc>
          <w:tcPr>
            <w:tcW w:w="426" w:type="dxa"/>
            <w:hideMark/>
          </w:tcPr>
          <w:p w:rsidR="00B30F9F" w:rsidRPr="00B30F9F" w:rsidRDefault="00B30F9F" w:rsidP="00B30F9F">
            <w:pPr>
              <w:tabs>
                <w:tab w:val="left" w:pos="284"/>
              </w:tabs>
              <w:rPr>
                <w:rFonts w:ascii="Times New Roman" w:eastAsia="Calibri" w:hAnsi="Times New Roman" w:cs="Times New Roman"/>
                <w:sz w:val="12"/>
                <w:szCs w:val="12"/>
              </w:rPr>
            </w:pPr>
            <w:r w:rsidRPr="00B30F9F">
              <w:rPr>
                <w:rFonts w:ascii="Times New Roman" w:eastAsia="Calibri" w:hAnsi="Times New Roman" w:cs="Times New Roman"/>
                <w:sz w:val="12"/>
                <w:szCs w:val="12"/>
              </w:rPr>
              <w:t>0,00</w:t>
            </w:r>
          </w:p>
        </w:tc>
        <w:tc>
          <w:tcPr>
            <w:tcW w:w="425" w:type="dxa"/>
            <w:hideMark/>
          </w:tcPr>
          <w:p w:rsidR="00B30F9F" w:rsidRPr="00B30F9F" w:rsidRDefault="00B30F9F" w:rsidP="00B30F9F">
            <w:pPr>
              <w:tabs>
                <w:tab w:val="left" w:pos="284"/>
              </w:tabs>
              <w:rPr>
                <w:rFonts w:ascii="Times New Roman" w:eastAsia="Calibri" w:hAnsi="Times New Roman" w:cs="Times New Roman"/>
                <w:sz w:val="12"/>
                <w:szCs w:val="12"/>
              </w:rPr>
            </w:pPr>
            <w:r w:rsidRPr="00B30F9F">
              <w:rPr>
                <w:rFonts w:ascii="Times New Roman" w:eastAsia="Calibri" w:hAnsi="Times New Roman" w:cs="Times New Roman"/>
                <w:sz w:val="12"/>
                <w:szCs w:val="12"/>
              </w:rPr>
              <w:t>0,00</w:t>
            </w:r>
          </w:p>
        </w:tc>
        <w:tc>
          <w:tcPr>
            <w:tcW w:w="425" w:type="dxa"/>
            <w:hideMark/>
          </w:tcPr>
          <w:p w:rsidR="00B30F9F" w:rsidRPr="00B30F9F" w:rsidRDefault="00B30F9F" w:rsidP="00B30F9F">
            <w:pPr>
              <w:tabs>
                <w:tab w:val="left" w:pos="284"/>
              </w:tabs>
              <w:rPr>
                <w:rFonts w:ascii="Times New Roman" w:eastAsia="Calibri" w:hAnsi="Times New Roman" w:cs="Times New Roman"/>
                <w:sz w:val="12"/>
                <w:szCs w:val="12"/>
              </w:rPr>
            </w:pPr>
            <w:r w:rsidRPr="00B30F9F">
              <w:rPr>
                <w:rFonts w:ascii="Times New Roman" w:eastAsia="Calibri" w:hAnsi="Times New Roman" w:cs="Times New Roman"/>
                <w:sz w:val="12"/>
                <w:szCs w:val="12"/>
              </w:rPr>
              <w:t>0,00</w:t>
            </w:r>
          </w:p>
        </w:tc>
      </w:tr>
      <w:tr w:rsidR="00B30F9F" w:rsidRPr="00B30F9F" w:rsidTr="00B30F9F">
        <w:trPr>
          <w:trHeight w:val="20"/>
        </w:trPr>
        <w:tc>
          <w:tcPr>
            <w:tcW w:w="320" w:type="dxa"/>
            <w:hideMark/>
          </w:tcPr>
          <w:p w:rsidR="00B30F9F" w:rsidRPr="00B30F9F" w:rsidRDefault="00B30F9F" w:rsidP="00B30F9F">
            <w:pPr>
              <w:tabs>
                <w:tab w:val="left" w:pos="284"/>
              </w:tabs>
              <w:rPr>
                <w:rFonts w:ascii="Times New Roman" w:eastAsia="Calibri" w:hAnsi="Times New Roman" w:cs="Times New Roman"/>
                <w:sz w:val="12"/>
                <w:szCs w:val="12"/>
              </w:rPr>
            </w:pPr>
            <w:r w:rsidRPr="00B30F9F">
              <w:rPr>
                <w:rFonts w:ascii="Times New Roman" w:eastAsia="Calibri" w:hAnsi="Times New Roman" w:cs="Times New Roman"/>
                <w:sz w:val="12"/>
                <w:szCs w:val="12"/>
              </w:rPr>
              <w:t>1.2.</w:t>
            </w:r>
          </w:p>
        </w:tc>
        <w:tc>
          <w:tcPr>
            <w:tcW w:w="2515" w:type="dxa"/>
            <w:hideMark/>
          </w:tcPr>
          <w:p w:rsidR="00B30F9F" w:rsidRPr="00B30F9F" w:rsidRDefault="00B30F9F" w:rsidP="00B30F9F">
            <w:pPr>
              <w:tabs>
                <w:tab w:val="left" w:pos="284"/>
              </w:tabs>
              <w:rPr>
                <w:rFonts w:ascii="Times New Roman" w:eastAsia="Calibri" w:hAnsi="Times New Roman" w:cs="Times New Roman"/>
                <w:sz w:val="12"/>
                <w:szCs w:val="12"/>
              </w:rPr>
            </w:pPr>
            <w:r w:rsidRPr="00B30F9F">
              <w:rPr>
                <w:rFonts w:ascii="Times New Roman" w:eastAsia="Calibri" w:hAnsi="Times New Roman" w:cs="Times New Roman"/>
                <w:sz w:val="12"/>
                <w:szCs w:val="12"/>
              </w:rPr>
              <w:t>Проведение проверки достоверности определения сметной стоимости по объектам культуры</w:t>
            </w:r>
          </w:p>
        </w:tc>
        <w:tc>
          <w:tcPr>
            <w:tcW w:w="426" w:type="dxa"/>
            <w:hideMark/>
          </w:tcPr>
          <w:p w:rsidR="00B30F9F" w:rsidRPr="00B30F9F" w:rsidRDefault="00B30F9F" w:rsidP="00B30F9F">
            <w:pPr>
              <w:tabs>
                <w:tab w:val="left" w:pos="284"/>
              </w:tabs>
              <w:rPr>
                <w:rFonts w:ascii="Times New Roman" w:eastAsia="Calibri" w:hAnsi="Times New Roman" w:cs="Times New Roman"/>
                <w:sz w:val="12"/>
                <w:szCs w:val="12"/>
              </w:rPr>
            </w:pPr>
            <w:r w:rsidRPr="00B30F9F">
              <w:rPr>
                <w:rFonts w:ascii="Times New Roman" w:eastAsia="Calibri" w:hAnsi="Times New Roman" w:cs="Times New Roman"/>
                <w:sz w:val="12"/>
                <w:szCs w:val="12"/>
              </w:rPr>
              <w:t>0,00</w:t>
            </w:r>
          </w:p>
        </w:tc>
        <w:tc>
          <w:tcPr>
            <w:tcW w:w="425" w:type="dxa"/>
            <w:hideMark/>
          </w:tcPr>
          <w:p w:rsidR="00B30F9F" w:rsidRPr="00B30F9F" w:rsidRDefault="00B30F9F" w:rsidP="00B30F9F">
            <w:pPr>
              <w:tabs>
                <w:tab w:val="left" w:pos="284"/>
              </w:tabs>
              <w:rPr>
                <w:rFonts w:ascii="Times New Roman" w:eastAsia="Calibri" w:hAnsi="Times New Roman" w:cs="Times New Roman"/>
                <w:sz w:val="12"/>
                <w:szCs w:val="12"/>
              </w:rPr>
            </w:pPr>
            <w:r w:rsidRPr="00B30F9F">
              <w:rPr>
                <w:rFonts w:ascii="Times New Roman" w:eastAsia="Calibri" w:hAnsi="Times New Roman" w:cs="Times New Roman"/>
                <w:sz w:val="12"/>
                <w:szCs w:val="12"/>
              </w:rPr>
              <w:t>0,00</w:t>
            </w:r>
          </w:p>
        </w:tc>
        <w:tc>
          <w:tcPr>
            <w:tcW w:w="425" w:type="dxa"/>
            <w:hideMark/>
          </w:tcPr>
          <w:p w:rsidR="00B30F9F" w:rsidRPr="00B30F9F" w:rsidRDefault="00B30F9F" w:rsidP="00B30F9F">
            <w:pPr>
              <w:tabs>
                <w:tab w:val="left" w:pos="284"/>
              </w:tabs>
              <w:rPr>
                <w:rFonts w:ascii="Times New Roman" w:eastAsia="Calibri" w:hAnsi="Times New Roman" w:cs="Times New Roman"/>
                <w:sz w:val="12"/>
                <w:szCs w:val="12"/>
              </w:rPr>
            </w:pPr>
            <w:r w:rsidRPr="00B30F9F">
              <w:rPr>
                <w:rFonts w:ascii="Times New Roman" w:eastAsia="Calibri" w:hAnsi="Times New Roman" w:cs="Times New Roman"/>
                <w:sz w:val="12"/>
                <w:szCs w:val="12"/>
              </w:rPr>
              <w:t>0,00</w:t>
            </w:r>
          </w:p>
        </w:tc>
        <w:tc>
          <w:tcPr>
            <w:tcW w:w="425" w:type="dxa"/>
            <w:hideMark/>
          </w:tcPr>
          <w:p w:rsidR="00B30F9F" w:rsidRPr="00B30F9F" w:rsidRDefault="00B30F9F" w:rsidP="00B30F9F">
            <w:pPr>
              <w:tabs>
                <w:tab w:val="left" w:pos="284"/>
              </w:tabs>
              <w:rPr>
                <w:rFonts w:ascii="Times New Roman" w:eastAsia="Calibri" w:hAnsi="Times New Roman" w:cs="Times New Roman"/>
                <w:sz w:val="12"/>
                <w:szCs w:val="12"/>
              </w:rPr>
            </w:pPr>
            <w:r w:rsidRPr="00B30F9F">
              <w:rPr>
                <w:rFonts w:ascii="Times New Roman" w:eastAsia="Calibri" w:hAnsi="Times New Roman" w:cs="Times New Roman"/>
                <w:sz w:val="12"/>
                <w:szCs w:val="12"/>
              </w:rPr>
              <w:t>0,00</w:t>
            </w:r>
          </w:p>
        </w:tc>
        <w:tc>
          <w:tcPr>
            <w:tcW w:w="426" w:type="dxa"/>
            <w:hideMark/>
          </w:tcPr>
          <w:p w:rsidR="00B30F9F" w:rsidRPr="00B30F9F" w:rsidRDefault="00B30F9F" w:rsidP="00B30F9F">
            <w:pPr>
              <w:tabs>
                <w:tab w:val="left" w:pos="284"/>
              </w:tabs>
              <w:rPr>
                <w:rFonts w:ascii="Times New Roman" w:eastAsia="Calibri" w:hAnsi="Times New Roman" w:cs="Times New Roman"/>
                <w:sz w:val="12"/>
                <w:szCs w:val="12"/>
              </w:rPr>
            </w:pPr>
            <w:r w:rsidRPr="00B30F9F">
              <w:rPr>
                <w:rFonts w:ascii="Times New Roman" w:eastAsia="Calibri" w:hAnsi="Times New Roman" w:cs="Times New Roman"/>
                <w:sz w:val="12"/>
                <w:szCs w:val="12"/>
              </w:rPr>
              <w:t>0,00</w:t>
            </w:r>
          </w:p>
        </w:tc>
        <w:tc>
          <w:tcPr>
            <w:tcW w:w="425" w:type="dxa"/>
            <w:hideMark/>
          </w:tcPr>
          <w:p w:rsidR="00B30F9F" w:rsidRPr="00B30F9F" w:rsidRDefault="00B30F9F" w:rsidP="00B30F9F">
            <w:pPr>
              <w:tabs>
                <w:tab w:val="left" w:pos="284"/>
              </w:tabs>
              <w:rPr>
                <w:rFonts w:ascii="Times New Roman" w:eastAsia="Calibri" w:hAnsi="Times New Roman" w:cs="Times New Roman"/>
                <w:sz w:val="12"/>
                <w:szCs w:val="12"/>
              </w:rPr>
            </w:pPr>
            <w:r w:rsidRPr="00B30F9F">
              <w:rPr>
                <w:rFonts w:ascii="Times New Roman" w:eastAsia="Calibri" w:hAnsi="Times New Roman" w:cs="Times New Roman"/>
                <w:sz w:val="12"/>
                <w:szCs w:val="12"/>
              </w:rPr>
              <w:t>0,00</w:t>
            </w:r>
          </w:p>
        </w:tc>
        <w:tc>
          <w:tcPr>
            <w:tcW w:w="425" w:type="dxa"/>
            <w:hideMark/>
          </w:tcPr>
          <w:p w:rsidR="00B30F9F" w:rsidRPr="00B30F9F" w:rsidRDefault="00B30F9F" w:rsidP="00B30F9F">
            <w:pPr>
              <w:tabs>
                <w:tab w:val="left" w:pos="284"/>
              </w:tabs>
              <w:rPr>
                <w:rFonts w:ascii="Times New Roman" w:eastAsia="Calibri" w:hAnsi="Times New Roman" w:cs="Times New Roman"/>
                <w:sz w:val="12"/>
                <w:szCs w:val="12"/>
              </w:rPr>
            </w:pPr>
            <w:r w:rsidRPr="00B30F9F">
              <w:rPr>
                <w:rFonts w:ascii="Times New Roman" w:eastAsia="Calibri" w:hAnsi="Times New Roman" w:cs="Times New Roman"/>
                <w:sz w:val="12"/>
                <w:szCs w:val="12"/>
              </w:rPr>
              <w:t>0,00</w:t>
            </w:r>
          </w:p>
        </w:tc>
        <w:tc>
          <w:tcPr>
            <w:tcW w:w="425" w:type="dxa"/>
            <w:hideMark/>
          </w:tcPr>
          <w:p w:rsidR="00B30F9F" w:rsidRPr="00B30F9F" w:rsidRDefault="00B30F9F" w:rsidP="00B30F9F">
            <w:pPr>
              <w:tabs>
                <w:tab w:val="left" w:pos="284"/>
              </w:tabs>
              <w:rPr>
                <w:rFonts w:ascii="Times New Roman" w:eastAsia="Calibri" w:hAnsi="Times New Roman" w:cs="Times New Roman"/>
                <w:sz w:val="12"/>
                <w:szCs w:val="12"/>
              </w:rPr>
            </w:pPr>
            <w:r w:rsidRPr="00B30F9F">
              <w:rPr>
                <w:rFonts w:ascii="Times New Roman" w:eastAsia="Calibri" w:hAnsi="Times New Roman" w:cs="Times New Roman"/>
                <w:sz w:val="12"/>
                <w:szCs w:val="12"/>
              </w:rPr>
              <w:t>0,00</w:t>
            </w:r>
          </w:p>
        </w:tc>
        <w:tc>
          <w:tcPr>
            <w:tcW w:w="426" w:type="dxa"/>
            <w:hideMark/>
          </w:tcPr>
          <w:p w:rsidR="00B30F9F" w:rsidRPr="00B30F9F" w:rsidRDefault="00B30F9F" w:rsidP="00B30F9F">
            <w:pPr>
              <w:tabs>
                <w:tab w:val="left" w:pos="284"/>
              </w:tabs>
              <w:rPr>
                <w:rFonts w:ascii="Times New Roman" w:eastAsia="Calibri" w:hAnsi="Times New Roman" w:cs="Times New Roman"/>
                <w:sz w:val="12"/>
                <w:szCs w:val="12"/>
              </w:rPr>
            </w:pPr>
            <w:r w:rsidRPr="00B30F9F">
              <w:rPr>
                <w:rFonts w:ascii="Times New Roman" w:eastAsia="Calibri" w:hAnsi="Times New Roman" w:cs="Times New Roman"/>
                <w:sz w:val="12"/>
                <w:szCs w:val="12"/>
              </w:rPr>
              <w:t>0,00</w:t>
            </w:r>
          </w:p>
        </w:tc>
        <w:tc>
          <w:tcPr>
            <w:tcW w:w="425" w:type="dxa"/>
            <w:hideMark/>
          </w:tcPr>
          <w:p w:rsidR="00B30F9F" w:rsidRPr="00B30F9F" w:rsidRDefault="00B30F9F" w:rsidP="00B30F9F">
            <w:pPr>
              <w:tabs>
                <w:tab w:val="left" w:pos="284"/>
              </w:tabs>
              <w:rPr>
                <w:rFonts w:ascii="Times New Roman" w:eastAsia="Calibri" w:hAnsi="Times New Roman" w:cs="Times New Roman"/>
                <w:sz w:val="12"/>
                <w:szCs w:val="12"/>
              </w:rPr>
            </w:pPr>
            <w:r w:rsidRPr="00B30F9F">
              <w:rPr>
                <w:rFonts w:ascii="Times New Roman" w:eastAsia="Calibri" w:hAnsi="Times New Roman" w:cs="Times New Roman"/>
                <w:sz w:val="12"/>
                <w:szCs w:val="12"/>
              </w:rPr>
              <w:t>0,00</w:t>
            </w:r>
          </w:p>
        </w:tc>
        <w:tc>
          <w:tcPr>
            <w:tcW w:w="425" w:type="dxa"/>
            <w:hideMark/>
          </w:tcPr>
          <w:p w:rsidR="00B30F9F" w:rsidRPr="00B30F9F" w:rsidRDefault="00B30F9F" w:rsidP="00B30F9F">
            <w:pPr>
              <w:tabs>
                <w:tab w:val="left" w:pos="284"/>
              </w:tabs>
              <w:rPr>
                <w:rFonts w:ascii="Times New Roman" w:eastAsia="Calibri" w:hAnsi="Times New Roman" w:cs="Times New Roman"/>
                <w:sz w:val="12"/>
                <w:szCs w:val="12"/>
              </w:rPr>
            </w:pPr>
            <w:r w:rsidRPr="00B30F9F">
              <w:rPr>
                <w:rFonts w:ascii="Times New Roman" w:eastAsia="Calibri" w:hAnsi="Times New Roman" w:cs="Times New Roman"/>
                <w:sz w:val="12"/>
                <w:szCs w:val="12"/>
              </w:rPr>
              <w:t>0,00</w:t>
            </w:r>
          </w:p>
        </w:tc>
      </w:tr>
      <w:tr w:rsidR="00B30F9F" w:rsidRPr="00B30F9F" w:rsidTr="00B30F9F">
        <w:trPr>
          <w:trHeight w:val="20"/>
        </w:trPr>
        <w:tc>
          <w:tcPr>
            <w:tcW w:w="320" w:type="dxa"/>
            <w:hideMark/>
          </w:tcPr>
          <w:p w:rsidR="00B30F9F" w:rsidRPr="00B30F9F" w:rsidRDefault="00B30F9F" w:rsidP="00B30F9F">
            <w:pPr>
              <w:tabs>
                <w:tab w:val="left" w:pos="284"/>
              </w:tabs>
              <w:rPr>
                <w:rFonts w:ascii="Times New Roman" w:eastAsia="Calibri" w:hAnsi="Times New Roman" w:cs="Times New Roman"/>
                <w:sz w:val="12"/>
                <w:szCs w:val="12"/>
              </w:rPr>
            </w:pPr>
            <w:r w:rsidRPr="00B30F9F">
              <w:rPr>
                <w:rFonts w:ascii="Times New Roman" w:eastAsia="Calibri" w:hAnsi="Times New Roman" w:cs="Times New Roman"/>
                <w:sz w:val="12"/>
                <w:szCs w:val="12"/>
              </w:rPr>
              <w:t>1.3.</w:t>
            </w:r>
          </w:p>
        </w:tc>
        <w:tc>
          <w:tcPr>
            <w:tcW w:w="2515" w:type="dxa"/>
            <w:hideMark/>
          </w:tcPr>
          <w:p w:rsidR="00B30F9F" w:rsidRPr="00B30F9F" w:rsidRDefault="00B30F9F" w:rsidP="00B30F9F">
            <w:pPr>
              <w:tabs>
                <w:tab w:val="left" w:pos="284"/>
              </w:tabs>
              <w:rPr>
                <w:rFonts w:ascii="Times New Roman" w:eastAsia="Calibri" w:hAnsi="Times New Roman" w:cs="Times New Roman"/>
                <w:sz w:val="12"/>
                <w:szCs w:val="12"/>
              </w:rPr>
            </w:pPr>
            <w:r w:rsidRPr="00B30F9F">
              <w:rPr>
                <w:rFonts w:ascii="Times New Roman" w:eastAsia="Calibri" w:hAnsi="Times New Roman" w:cs="Times New Roman"/>
                <w:sz w:val="12"/>
                <w:szCs w:val="12"/>
              </w:rPr>
              <w:t>Ремонт и оснащение здания МАУК "МКДЦ" районного дома культуры "Дружба" с.</w:t>
            </w:r>
            <w:r>
              <w:rPr>
                <w:rFonts w:ascii="Times New Roman" w:eastAsia="Calibri" w:hAnsi="Times New Roman" w:cs="Times New Roman"/>
                <w:sz w:val="12"/>
                <w:szCs w:val="12"/>
              </w:rPr>
              <w:t xml:space="preserve"> </w:t>
            </w:r>
            <w:r w:rsidRPr="00B30F9F">
              <w:rPr>
                <w:rFonts w:ascii="Times New Roman" w:eastAsia="Calibri" w:hAnsi="Times New Roman" w:cs="Times New Roman"/>
                <w:sz w:val="12"/>
                <w:szCs w:val="12"/>
              </w:rPr>
              <w:t xml:space="preserve">Сергиевск </w:t>
            </w:r>
            <w:proofErr w:type="spellStart"/>
            <w:r w:rsidRPr="00B30F9F">
              <w:rPr>
                <w:rFonts w:ascii="Times New Roman" w:eastAsia="Calibri" w:hAnsi="Times New Roman" w:cs="Times New Roman"/>
                <w:sz w:val="12"/>
                <w:szCs w:val="12"/>
              </w:rPr>
              <w:t>м.р</w:t>
            </w:r>
            <w:proofErr w:type="spellEnd"/>
            <w:r w:rsidRPr="00B30F9F">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B30F9F">
              <w:rPr>
                <w:rFonts w:ascii="Times New Roman" w:eastAsia="Calibri" w:hAnsi="Times New Roman" w:cs="Times New Roman"/>
                <w:sz w:val="12"/>
                <w:szCs w:val="12"/>
              </w:rPr>
              <w:t>Сергиевский Самарской области</w:t>
            </w:r>
          </w:p>
        </w:tc>
        <w:tc>
          <w:tcPr>
            <w:tcW w:w="426" w:type="dxa"/>
            <w:hideMark/>
          </w:tcPr>
          <w:p w:rsidR="00B30F9F" w:rsidRPr="00B30F9F" w:rsidRDefault="00B30F9F" w:rsidP="00B30F9F">
            <w:pPr>
              <w:tabs>
                <w:tab w:val="left" w:pos="284"/>
              </w:tabs>
              <w:rPr>
                <w:rFonts w:ascii="Times New Roman" w:eastAsia="Calibri" w:hAnsi="Times New Roman" w:cs="Times New Roman"/>
                <w:sz w:val="12"/>
                <w:szCs w:val="12"/>
              </w:rPr>
            </w:pPr>
            <w:r w:rsidRPr="00B30F9F">
              <w:rPr>
                <w:rFonts w:ascii="Times New Roman" w:eastAsia="Calibri" w:hAnsi="Times New Roman" w:cs="Times New Roman"/>
                <w:sz w:val="12"/>
                <w:szCs w:val="12"/>
              </w:rPr>
              <w:t>7 977 972,22</w:t>
            </w:r>
          </w:p>
        </w:tc>
        <w:tc>
          <w:tcPr>
            <w:tcW w:w="425" w:type="dxa"/>
            <w:hideMark/>
          </w:tcPr>
          <w:p w:rsidR="00B30F9F" w:rsidRPr="00B30F9F" w:rsidRDefault="00B30F9F" w:rsidP="00B30F9F">
            <w:pPr>
              <w:tabs>
                <w:tab w:val="left" w:pos="284"/>
              </w:tabs>
              <w:rPr>
                <w:rFonts w:ascii="Times New Roman" w:eastAsia="Calibri" w:hAnsi="Times New Roman" w:cs="Times New Roman"/>
                <w:sz w:val="12"/>
                <w:szCs w:val="12"/>
              </w:rPr>
            </w:pPr>
            <w:r w:rsidRPr="00B30F9F">
              <w:rPr>
                <w:rFonts w:ascii="Times New Roman" w:eastAsia="Calibri" w:hAnsi="Times New Roman" w:cs="Times New Roman"/>
                <w:sz w:val="12"/>
                <w:szCs w:val="12"/>
              </w:rPr>
              <w:t>0,00</w:t>
            </w:r>
          </w:p>
        </w:tc>
        <w:tc>
          <w:tcPr>
            <w:tcW w:w="425" w:type="dxa"/>
            <w:hideMark/>
          </w:tcPr>
          <w:p w:rsidR="00B30F9F" w:rsidRPr="00B30F9F" w:rsidRDefault="00B30F9F" w:rsidP="00B30F9F">
            <w:pPr>
              <w:tabs>
                <w:tab w:val="left" w:pos="284"/>
              </w:tabs>
              <w:rPr>
                <w:rFonts w:ascii="Times New Roman" w:eastAsia="Calibri" w:hAnsi="Times New Roman" w:cs="Times New Roman"/>
                <w:sz w:val="12"/>
                <w:szCs w:val="12"/>
              </w:rPr>
            </w:pPr>
            <w:r w:rsidRPr="00B30F9F">
              <w:rPr>
                <w:rFonts w:ascii="Times New Roman" w:eastAsia="Calibri" w:hAnsi="Times New Roman" w:cs="Times New Roman"/>
                <w:sz w:val="12"/>
                <w:szCs w:val="12"/>
              </w:rPr>
              <w:t>0,00</w:t>
            </w:r>
          </w:p>
        </w:tc>
        <w:tc>
          <w:tcPr>
            <w:tcW w:w="425" w:type="dxa"/>
            <w:hideMark/>
          </w:tcPr>
          <w:p w:rsidR="00B30F9F" w:rsidRPr="00B30F9F" w:rsidRDefault="00B30F9F" w:rsidP="00B30F9F">
            <w:pPr>
              <w:tabs>
                <w:tab w:val="left" w:pos="284"/>
              </w:tabs>
              <w:rPr>
                <w:rFonts w:ascii="Times New Roman" w:eastAsia="Calibri" w:hAnsi="Times New Roman" w:cs="Times New Roman"/>
                <w:sz w:val="12"/>
                <w:szCs w:val="12"/>
              </w:rPr>
            </w:pPr>
            <w:r w:rsidRPr="00B30F9F">
              <w:rPr>
                <w:rFonts w:ascii="Times New Roman" w:eastAsia="Calibri" w:hAnsi="Times New Roman" w:cs="Times New Roman"/>
                <w:sz w:val="12"/>
                <w:szCs w:val="12"/>
              </w:rPr>
              <w:t>0,00</w:t>
            </w:r>
          </w:p>
        </w:tc>
        <w:tc>
          <w:tcPr>
            <w:tcW w:w="426" w:type="dxa"/>
            <w:hideMark/>
          </w:tcPr>
          <w:p w:rsidR="00B30F9F" w:rsidRPr="00B30F9F" w:rsidRDefault="00B30F9F" w:rsidP="00B30F9F">
            <w:pPr>
              <w:tabs>
                <w:tab w:val="left" w:pos="284"/>
              </w:tabs>
              <w:rPr>
                <w:rFonts w:ascii="Times New Roman" w:eastAsia="Calibri" w:hAnsi="Times New Roman" w:cs="Times New Roman"/>
                <w:sz w:val="12"/>
                <w:szCs w:val="12"/>
              </w:rPr>
            </w:pPr>
            <w:r w:rsidRPr="00B30F9F">
              <w:rPr>
                <w:rFonts w:ascii="Times New Roman" w:eastAsia="Calibri" w:hAnsi="Times New Roman" w:cs="Times New Roman"/>
                <w:sz w:val="12"/>
                <w:szCs w:val="12"/>
              </w:rPr>
              <w:t>7 977 972,22</w:t>
            </w:r>
          </w:p>
        </w:tc>
        <w:tc>
          <w:tcPr>
            <w:tcW w:w="425" w:type="dxa"/>
            <w:hideMark/>
          </w:tcPr>
          <w:p w:rsidR="00B30F9F" w:rsidRPr="00B30F9F" w:rsidRDefault="00B30F9F" w:rsidP="00B30F9F">
            <w:pPr>
              <w:tabs>
                <w:tab w:val="left" w:pos="284"/>
              </w:tabs>
              <w:rPr>
                <w:rFonts w:ascii="Times New Roman" w:eastAsia="Calibri" w:hAnsi="Times New Roman" w:cs="Times New Roman"/>
                <w:sz w:val="12"/>
                <w:szCs w:val="12"/>
              </w:rPr>
            </w:pPr>
            <w:r w:rsidRPr="00B30F9F">
              <w:rPr>
                <w:rFonts w:ascii="Times New Roman" w:eastAsia="Calibri" w:hAnsi="Times New Roman" w:cs="Times New Roman"/>
                <w:sz w:val="12"/>
                <w:szCs w:val="12"/>
              </w:rPr>
              <w:t>0,00</w:t>
            </w:r>
          </w:p>
        </w:tc>
        <w:tc>
          <w:tcPr>
            <w:tcW w:w="425" w:type="dxa"/>
            <w:hideMark/>
          </w:tcPr>
          <w:p w:rsidR="00B30F9F" w:rsidRPr="00B30F9F" w:rsidRDefault="00B30F9F" w:rsidP="00B30F9F">
            <w:pPr>
              <w:tabs>
                <w:tab w:val="left" w:pos="284"/>
              </w:tabs>
              <w:rPr>
                <w:rFonts w:ascii="Times New Roman" w:eastAsia="Calibri" w:hAnsi="Times New Roman" w:cs="Times New Roman"/>
                <w:sz w:val="12"/>
                <w:szCs w:val="12"/>
              </w:rPr>
            </w:pPr>
            <w:r w:rsidRPr="00B30F9F">
              <w:rPr>
                <w:rFonts w:ascii="Times New Roman" w:eastAsia="Calibri" w:hAnsi="Times New Roman" w:cs="Times New Roman"/>
                <w:sz w:val="12"/>
                <w:szCs w:val="12"/>
              </w:rPr>
              <w:t>0,00</w:t>
            </w:r>
          </w:p>
        </w:tc>
        <w:tc>
          <w:tcPr>
            <w:tcW w:w="425" w:type="dxa"/>
            <w:hideMark/>
          </w:tcPr>
          <w:p w:rsidR="00B30F9F" w:rsidRPr="00B30F9F" w:rsidRDefault="00B30F9F" w:rsidP="00B30F9F">
            <w:pPr>
              <w:tabs>
                <w:tab w:val="left" w:pos="284"/>
              </w:tabs>
              <w:rPr>
                <w:rFonts w:ascii="Times New Roman" w:eastAsia="Calibri" w:hAnsi="Times New Roman" w:cs="Times New Roman"/>
                <w:sz w:val="12"/>
                <w:szCs w:val="12"/>
              </w:rPr>
            </w:pPr>
            <w:r w:rsidRPr="00B30F9F">
              <w:rPr>
                <w:rFonts w:ascii="Times New Roman" w:eastAsia="Calibri" w:hAnsi="Times New Roman" w:cs="Times New Roman"/>
                <w:sz w:val="12"/>
                <w:szCs w:val="12"/>
              </w:rPr>
              <w:t>0,00</w:t>
            </w:r>
          </w:p>
        </w:tc>
        <w:tc>
          <w:tcPr>
            <w:tcW w:w="426" w:type="dxa"/>
            <w:hideMark/>
          </w:tcPr>
          <w:p w:rsidR="00B30F9F" w:rsidRPr="00B30F9F" w:rsidRDefault="00B30F9F" w:rsidP="00B30F9F">
            <w:pPr>
              <w:tabs>
                <w:tab w:val="left" w:pos="284"/>
              </w:tabs>
              <w:rPr>
                <w:rFonts w:ascii="Times New Roman" w:eastAsia="Calibri" w:hAnsi="Times New Roman" w:cs="Times New Roman"/>
                <w:sz w:val="12"/>
                <w:szCs w:val="12"/>
              </w:rPr>
            </w:pPr>
            <w:r w:rsidRPr="00B30F9F">
              <w:rPr>
                <w:rFonts w:ascii="Times New Roman" w:eastAsia="Calibri" w:hAnsi="Times New Roman" w:cs="Times New Roman"/>
                <w:sz w:val="12"/>
                <w:szCs w:val="12"/>
              </w:rPr>
              <w:t>0,00</w:t>
            </w:r>
          </w:p>
        </w:tc>
        <w:tc>
          <w:tcPr>
            <w:tcW w:w="425" w:type="dxa"/>
            <w:hideMark/>
          </w:tcPr>
          <w:p w:rsidR="00B30F9F" w:rsidRPr="00B30F9F" w:rsidRDefault="00B30F9F" w:rsidP="00B30F9F">
            <w:pPr>
              <w:tabs>
                <w:tab w:val="left" w:pos="284"/>
              </w:tabs>
              <w:rPr>
                <w:rFonts w:ascii="Times New Roman" w:eastAsia="Calibri" w:hAnsi="Times New Roman" w:cs="Times New Roman"/>
                <w:sz w:val="12"/>
                <w:szCs w:val="12"/>
              </w:rPr>
            </w:pPr>
            <w:r w:rsidRPr="00B30F9F">
              <w:rPr>
                <w:rFonts w:ascii="Times New Roman" w:eastAsia="Calibri" w:hAnsi="Times New Roman" w:cs="Times New Roman"/>
                <w:sz w:val="12"/>
                <w:szCs w:val="12"/>
              </w:rPr>
              <w:t>0,00</w:t>
            </w:r>
          </w:p>
        </w:tc>
        <w:tc>
          <w:tcPr>
            <w:tcW w:w="425" w:type="dxa"/>
            <w:hideMark/>
          </w:tcPr>
          <w:p w:rsidR="00B30F9F" w:rsidRPr="00B30F9F" w:rsidRDefault="00B30F9F" w:rsidP="00B30F9F">
            <w:pPr>
              <w:tabs>
                <w:tab w:val="left" w:pos="284"/>
              </w:tabs>
              <w:rPr>
                <w:rFonts w:ascii="Times New Roman" w:eastAsia="Calibri" w:hAnsi="Times New Roman" w:cs="Times New Roman"/>
                <w:sz w:val="12"/>
                <w:szCs w:val="12"/>
              </w:rPr>
            </w:pPr>
            <w:r w:rsidRPr="00B30F9F">
              <w:rPr>
                <w:rFonts w:ascii="Times New Roman" w:eastAsia="Calibri" w:hAnsi="Times New Roman" w:cs="Times New Roman"/>
                <w:sz w:val="12"/>
                <w:szCs w:val="12"/>
              </w:rPr>
              <w:t>0,00</w:t>
            </w:r>
          </w:p>
        </w:tc>
      </w:tr>
      <w:tr w:rsidR="00B30F9F" w:rsidRPr="00B30F9F" w:rsidTr="00B30F9F">
        <w:trPr>
          <w:trHeight w:val="20"/>
        </w:trPr>
        <w:tc>
          <w:tcPr>
            <w:tcW w:w="320" w:type="dxa"/>
            <w:hideMark/>
          </w:tcPr>
          <w:p w:rsidR="00B30F9F" w:rsidRPr="00B30F9F" w:rsidRDefault="00B30F9F" w:rsidP="00B30F9F">
            <w:pPr>
              <w:tabs>
                <w:tab w:val="left" w:pos="284"/>
              </w:tabs>
              <w:rPr>
                <w:rFonts w:ascii="Times New Roman" w:eastAsia="Calibri" w:hAnsi="Times New Roman" w:cs="Times New Roman"/>
                <w:sz w:val="12"/>
                <w:szCs w:val="12"/>
              </w:rPr>
            </w:pPr>
            <w:r w:rsidRPr="00B30F9F">
              <w:rPr>
                <w:rFonts w:ascii="Times New Roman" w:eastAsia="Calibri" w:hAnsi="Times New Roman" w:cs="Times New Roman"/>
                <w:sz w:val="12"/>
                <w:szCs w:val="12"/>
              </w:rPr>
              <w:t>1.</w:t>
            </w:r>
            <w:r w:rsidRPr="00B30F9F">
              <w:rPr>
                <w:rFonts w:ascii="Times New Roman" w:eastAsia="Calibri" w:hAnsi="Times New Roman" w:cs="Times New Roman"/>
                <w:sz w:val="12"/>
                <w:szCs w:val="12"/>
              </w:rPr>
              <w:lastRenderedPageBreak/>
              <w:t>4.</w:t>
            </w:r>
          </w:p>
        </w:tc>
        <w:tc>
          <w:tcPr>
            <w:tcW w:w="2515" w:type="dxa"/>
            <w:hideMark/>
          </w:tcPr>
          <w:p w:rsidR="00B30F9F" w:rsidRPr="00B30F9F" w:rsidRDefault="00B30F9F" w:rsidP="00B30F9F">
            <w:pPr>
              <w:tabs>
                <w:tab w:val="left" w:pos="284"/>
              </w:tabs>
              <w:rPr>
                <w:rFonts w:ascii="Times New Roman" w:eastAsia="Calibri" w:hAnsi="Times New Roman" w:cs="Times New Roman"/>
                <w:sz w:val="12"/>
                <w:szCs w:val="12"/>
              </w:rPr>
            </w:pPr>
            <w:r w:rsidRPr="00B30F9F">
              <w:rPr>
                <w:rFonts w:ascii="Times New Roman" w:eastAsia="Calibri" w:hAnsi="Times New Roman" w:cs="Times New Roman"/>
                <w:sz w:val="12"/>
                <w:szCs w:val="12"/>
              </w:rPr>
              <w:lastRenderedPageBreak/>
              <w:t xml:space="preserve">Проведение проверки достоверности </w:t>
            </w:r>
            <w:r w:rsidRPr="00B30F9F">
              <w:rPr>
                <w:rFonts w:ascii="Times New Roman" w:eastAsia="Calibri" w:hAnsi="Times New Roman" w:cs="Times New Roman"/>
                <w:sz w:val="12"/>
                <w:szCs w:val="12"/>
              </w:rPr>
              <w:lastRenderedPageBreak/>
              <w:t>определения сметной стоимости по объектам культуры</w:t>
            </w:r>
          </w:p>
        </w:tc>
        <w:tc>
          <w:tcPr>
            <w:tcW w:w="426" w:type="dxa"/>
            <w:hideMark/>
          </w:tcPr>
          <w:p w:rsidR="00B30F9F" w:rsidRPr="00B30F9F" w:rsidRDefault="00B30F9F" w:rsidP="00B30F9F">
            <w:pPr>
              <w:tabs>
                <w:tab w:val="left" w:pos="284"/>
              </w:tabs>
              <w:rPr>
                <w:rFonts w:ascii="Times New Roman" w:eastAsia="Calibri" w:hAnsi="Times New Roman" w:cs="Times New Roman"/>
                <w:sz w:val="12"/>
                <w:szCs w:val="12"/>
              </w:rPr>
            </w:pPr>
            <w:r w:rsidRPr="00B30F9F">
              <w:rPr>
                <w:rFonts w:ascii="Times New Roman" w:eastAsia="Calibri" w:hAnsi="Times New Roman" w:cs="Times New Roman"/>
                <w:sz w:val="12"/>
                <w:szCs w:val="12"/>
              </w:rPr>
              <w:lastRenderedPageBreak/>
              <w:t xml:space="preserve">35 </w:t>
            </w:r>
            <w:r w:rsidRPr="00B30F9F">
              <w:rPr>
                <w:rFonts w:ascii="Times New Roman" w:eastAsia="Calibri" w:hAnsi="Times New Roman" w:cs="Times New Roman"/>
                <w:sz w:val="12"/>
                <w:szCs w:val="12"/>
              </w:rPr>
              <w:lastRenderedPageBreak/>
              <w:t>088,48</w:t>
            </w:r>
          </w:p>
        </w:tc>
        <w:tc>
          <w:tcPr>
            <w:tcW w:w="425" w:type="dxa"/>
            <w:hideMark/>
          </w:tcPr>
          <w:p w:rsidR="00B30F9F" w:rsidRPr="00B30F9F" w:rsidRDefault="00B30F9F" w:rsidP="00B30F9F">
            <w:pPr>
              <w:tabs>
                <w:tab w:val="left" w:pos="284"/>
              </w:tabs>
              <w:rPr>
                <w:rFonts w:ascii="Times New Roman" w:eastAsia="Calibri" w:hAnsi="Times New Roman" w:cs="Times New Roman"/>
                <w:sz w:val="12"/>
                <w:szCs w:val="12"/>
              </w:rPr>
            </w:pPr>
            <w:r w:rsidRPr="00B30F9F">
              <w:rPr>
                <w:rFonts w:ascii="Times New Roman" w:eastAsia="Calibri" w:hAnsi="Times New Roman" w:cs="Times New Roman"/>
                <w:sz w:val="12"/>
                <w:szCs w:val="12"/>
              </w:rPr>
              <w:lastRenderedPageBreak/>
              <w:t xml:space="preserve">35 </w:t>
            </w:r>
            <w:r w:rsidRPr="00B30F9F">
              <w:rPr>
                <w:rFonts w:ascii="Times New Roman" w:eastAsia="Calibri" w:hAnsi="Times New Roman" w:cs="Times New Roman"/>
                <w:sz w:val="12"/>
                <w:szCs w:val="12"/>
              </w:rPr>
              <w:lastRenderedPageBreak/>
              <w:t>088,48</w:t>
            </w:r>
          </w:p>
        </w:tc>
        <w:tc>
          <w:tcPr>
            <w:tcW w:w="425" w:type="dxa"/>
            <w:hideMark/>
          </w:tcPr>
          <w:p w:rsidR="00B30F9F" w:rsidRPr="00B30F9F" w:rsidRDefault="00B30F9F" w:rsidP="00B30F9F">
            <w:pPr>
              <w:tabs>
                <w:tab w:val="left" w:pos="284"/>
              </w:tabs>
              <w:rPr>
                <w:rFonts w:ascii="Times New Roman" w:eastAsia="Calibri" w:hAnsi="Times New Roman" w:cs="Times New Roman"/>
                <w:sz w:val="12"/>
                <w:szCs w:val="12"/>
              </w:rPr>
            </w:pPr>
            <w:r w:rsidRPr="00B30F9F">
              <w:rPr>
                <w:rFonts w:ascii="Times New Roman" w:eastAsia="Calibri" w:hAnsi="Times New Roman" w:cs="Times New Roman"/>
                <w:sz w:val="12"/>
                <w:szCs w:val="12"/>
              </w:rPr>
              <w:lastRenderedPageBreak/>
              <w:t>0,0</w:t>
            </w:r>
            <w:r w:rsidRPr="00B30F9F">
              <w:rPr>
                <w:rFonts w:ascii="Times New Roman" w:eastAsia="Calibri" w:hAnsi="Times New Roman" w:cs="Times New Roman"/>
                <w:sz w:val="12"/>
                <w:szCs w:val="12"/>
              </w:rPr>
              <w:lastRenderedPageBreak/>
              <w:t>0</w:t>
            </w:r>
          </w:p>
        </w:tc>
        <w:tc>
          <w:tcPr>
            <w:tcW w:w="425" w:type="dxa"/>
            <w:hideMark/>
          </w:tcPr>
          <w:p w:rsidR="00B30F9F" w:rsidRPr="00B30F9F" w:rsidRDefault="00B30F9F" w:rsidP="00B30F9F">
            <w:pPr>
              <w:tabs>
                <w:tab w:val="left" w:pos="284"/>
              </w:tabs>
              <w:rPr>
                <w:rFonts w:ascii="Times New Roman" w:eastAsia="Calibri" w:hAnsi="Times New Roman" w:cs="Times New Roman"/>
                <w:sz w:val="12"/>
                <w:szCs w:val="12"/>
              </w:rPr>
            </w:pPr>
            <w:r w:rsidRPr="00B30F9F">
              <w:rPr>
                <w:rFonts w:ascii="Times New Roman" w:eastAsia="Calibri" w:hAnsi="Times New Roman" w:cs="Times New Roman"/>
                <w:sz w:val="12"/>
                <w:szCs w:val="12"/>
              </w:rPr>
              <w:lastRenderedPageBreak/>
              <w:t>0,0</w:t>
            </w:r>
            <w:r w:rsidRPr="00B30F9F">
              <w:rPr>
                <w:rFonts w:ascii="Times New Roman" w:eastAsia="Calibri" w:hAnsi="Times New Roman" w:cs="Times New Roman"/>
                <w:sz w:val="12"/>
                <w:szCs w:val="12"/>
              </w:rPr>
              <w:lastRenderedPageBreak/>
              <w:t>0</w:t>
            </w:r>
          </w:p>
        </w:tc>
        <w:tc>
          <w:tcPr>
            <w:tcW w:w="426" w:type="dxa"/>
            <w:hideMark/>
          </w:tcPr>
          <w:p w:rsidR="00B30F9F" w:rsidRPr="00B30F9F" w:rsidRDefault="00B30F9F" w:rsidP="00B30F9F">
            <w:pPr>
              <w:tabs>
                <w:tab w:val="left" w:pos="284"/>
              </w:tabs>
              <w:rPr>
                <w:rFonts w:ascii="Times New Roman" w:eastAsia="Calibri" w:hAnsi="Times New Roman" w:cs="Times New Roman"/>
                <w:sz w:val="12"/>
                <w:szCs w:val="12"/>
              </w:rPr>
            </w:pPr>
            <w:r w:rsidRPr="00B30F9F">
              <w:rPr>
                <w:rFonts w:ascii="Times New Roman" w:eastAsia="Calibri" w:hAnsi="Times New Roman" w:cs="Times New Roman"/>
                <w:sz w:val="12"/>
                <w:szCs w:val="12"/>
              </w:rPr>
              <w:lastRenderedPageBreak/>
              <w:t>0,00</w:t>
            </w:r>
          </w:p>
        </w:tc>
        <w:tc>
          <w:tcPr>
            <w:tcW w:w="425" w:type="dxa"/>
            <w:hideMark/>
          </w:tcPr>
          <w:p w:rsidR="00B30F9F" w:rsidRPr="00B30F9F" w:rsidRDefault="00B30F9F" w:rsidP="00B30F9F">
            <w:pPr>
              <w:tabs>
                <w:tab w:val="left" w:pos="284"/>
              </w:tabs>
              <w:rPr>
                <w:rFonts w:ascii="Times New Roman" w:eastAsia="Calibri" w:hAnsi="Times New Roman" w:cs="Times New Roman"/>
                <w:sz w:val="12"/>
                <w:szCs w:val="12"/>
              </w:rPr>
            </w:pPr>
            <w:r w:rsidRPr="00B30F9F">
              <w:rPr>
                <w:rFonts w:ascii="Times New Roman" w:eastAsia="Calibri" w:hAnsi="Times New Roman" w:cs="Times New Roman"/>
                <w:sz w:val="12"/>
                <w:szCs w:val="12"/>
              </w:rPr>
              <w:t>0,0</w:t>
            </w:r>
            <w:r w:rsidRPr="00B30F9F">
              <w:rPr>
                <w:rFonts w:ascii="Times New Roman" w:eastAsia="Calibri" w:hAnsi="Times New Roman" w:cs="Times New Roman"/>
                <w:sz w:val="12"/>
                <w:szCs w:val="12"/>
              </w:rPr>
              <w:lastRenderedPageBreak/>
              <w:t>0</w:t>
            </w:r>
          </w:p>
        </w:tc>
        <w:tc>
          <w:tcPr>
            <w:tcW w:w="425" w:type="dxa"/>
            <w:hideMark/>
          </w:tcPr>
          <w:p w:rsidR="00B30F9F" w:rsidRPr="00B30F9F" w:rsidRDefault="00B30F9F" w:rsidP="00B30F9F">
            <w:pPr>
              <w:tabs>
                <w:tab w:val="left" w:pos="284"/>
              </w:tabs>
              <w:rPr>
                <w:rFonts w:ascii="Times New Roman" w:eastAsia="Calibri" w:hAnsi="Times New Roman" w:cs="Times New Roman"/>
                <w:sz w:val="12"/>
                <w:szCs w:val="12"/>
              </w:rPr>
            </w:pPr>
            <w:r w:rsidRPr="00B30F9F">
              <w:rPr>
                <w:rFonts w:ascii="Times New Roman" w:eastAsia="Calibri" w:hAnsi="Times New Roman" w:cs="Times New Roman"/>
                <w:sz w:val="12"/>
                <w:szCs w:val="12"/>
              </w:rPr>
              <w:lastRenderedPageBreak/>
              <w:t>0,0</w:t>
            </w:r>
            <w:r w:rsidRPr="00B30F9F">
              <w:rPr>
                <w:rFonts w:ascii="Times New Roman" w:eastAsia="Calibri" w:hAnsi="Times New Roman" w:cs="Times New Roman"/>
                <w:sz w:val="12"/>
                <w:szCs w:val="12"/>
              </w:rPr>
              <w:lastRenderedPageBreak/>
              <w:t>0</w:t>
            </w:r>
          </w:p>
        </w:tc>
        <w:tc>
          <w:tcPr>
            <w:tcW w:w="425" w:type="dxa"/>
            <w:hideMark/>
          </w:tcPr>
          <w:p w:rsidR="00B30F9F" w:rsidRPr="00B30F9F" w:rsidRDefault="00B30F9F" w:rsidP="00B30F9F">
            <w:pPr>
              <w:tabs>
                <w:tab w:val="left" w:pos="284"/>
              </w:tabs>
              <w:rPr>
                <w:rFonts w:ascii="Times New Roman" w:eastAsia="Calibri" w:hAnsi="Times New Roman" w:cs="Times New Roman"/>
                <w:sz w:val="12"/>
                <w:szCs w:val="12"/>
              </w:rPr>
            </w:pPr>
            <w:r w:rsidRPr="00B30F9F">
              <w:rPr>
                <w:rFonts w:ascii="Times New Roman" w:eastAsia="Calibri" w:hAnsi="Times New Roman" w:cs="Times New Roman"/>
                <w:sz w:val="12"/>
                <w:szCs w:val="12"/>
              </w:rPr>
              <w:lastRenderedPageBreak/>
              <w:t>0,0</w:t>
            </w:r>
            <w:r w:rsidRPr="00B30F9F">
              <w:rPr>
                <w:rFonts w:ascii="Times New Roman" w:eastAsia="Calibri" w:hAnsi="Times New Roman" w:cs="Times New Roman"/>
                <w:sz w:val="12"/>
                <w:szCs w:val="12"/>
              </w:rPr>
              <w:lastRenderedPageBreak/>
              <w:t>0</w:t>
            </w:r>
          </w:p>
        </w:tc>
        <w:tc>
          <w:tcPr>
            <w:tcW w:w="426" w:type="dxa"/>
            <w:hideMark/>
          </w:tcPr>
          <w:p w:rsidR="00B30F9F" w:rsidRPr="00B30F9F" w:rsidRDefault="00B30F9F" w:rsidP="00B30F9F">
            <w:pPr>
              <w:tabs>
                <w:tab w:val="left" w:pos="284"/>
              </w:tabs>
              <w:rPr>
                <w:rFonts w:ascii="Times New Roman" w:eastAsia="Calibri" w:hAnsi="Times New Roman" w:cs="Times New Roman"/>
                <w:sz w:val="12"/>
                <w:szCs w:val="12"/>
              </w:rPr>
            </w:pPr>
            <w:r w:rsidRPr="00B30F9F">
              <w:rPr>
                <w:rFonts w:ascii="Times New Roman" w:eastAsia="Calibri" w:hAnsi="Times New Roman" w:cs="Times New Roman"/>
                <w:sz w:val="12"/>
                <w:szCs w:val="12"/>
              </w:rPr>
              <w:lastRenderedPageBreak/>
              <w:t>0,00</w:t>
            </w:r>
          </w:p>
        </w:tc>
        <w:tc>
          <w:tcPr>
            <w:tcW w:w="425" w:type="dxa"/>
            <w:hideMark/>
          </w:tcPr>
          <w:p w:rsidR="00B30F9F" w:rsidRPr="00B30F9F" w:rsidRDefault="00B30F9F" w:rsidP="00B30F9F">
            <w:pPr>
              <w:tabs>
                <w:tab w:val="left" w:pos="284"/>
              </w:tabs>
              <w:rPr>
                <w:rFonts w:ascii="Times New Roman" w:eastAsia="Calibri" w:hAnsi="Times New Roman" w:cs="Times New Roman"/>
                <w:sz w:val="12"/>
                <w:szCs w:val="12"/>
              </w:rPr>
            </w:pPr>
            <w:r w:rsidRPr="00B30F9F">
              <w:rPr>
                <w:rFonts w:ascii="Times New Roman" w:eastAsia="Calibri" w:hAnsi="Times New Roman" w:cs="Times New Roman"/>
                <w:sz w:val="12"/>
                <w:szCs w:val="12"/>
              </w:rPr>
              <w:t>0,0</w:t>
            </w:r>
            <w:r w:rsidRPr="00B30F9F">
              <w:rPr>
                <w:rFonts w:ascii="Times New Roman" w:eastAsia="Calibri" w:hAnsi="Times New Roman" w:cs="Times New Roman"/>
                <w:sz w:val="12"/>
                <w:szCs w:val="12"/>
              </w:rPr>
              <w:lastRenderedPageBreak/>
              <w:t>0</w:t>
            </w:r>
          </w:p>
        </w:tc>
        <w:tc>
          <w:tcPr>
            <w:tcW w:w="425" w:type="dxa"/>
            <w:hideMark/>
          </w:tcPr>
          <w:p w:rsidR="00B30F9F" w:rsidRPr="00B30F9F" w:rsidRDefault="00B30F9F" w:rsidP="00B30F9F">
            <w:pPr>
              <w:tabs>
                <w:tab w:val="left" w:pos="284"/>
              </w:tabs>
              <w:rPr>
                <w:rFonts w:ascii="Times New Roman" w:eastAsia="Calibri" w:hAnsi="Times New Roman" w:cs="Times New Roman"/>
                <w:sz w:val="12"/>
                <w:szCs w:val="12"/>
              </w:rPr>
            </w:pPr>
            <w:r w:rsidRPr="00B30F9F">
              <w:rPr>
                <w:rFonts w:ascii="Times New Roman" w:eastAsia="Calibri" w:hAnsi="Times New Roman" w:cs="Times New Roman"/>
                <w:sz w:val="12"/>
                <w:szCs w:val="12"/>
              </w:rPr>
              <w:lastRenderedPageBreak/>
              <w:t>0,0</w:t>
            </w:r>
            <w:r w:rsidRPr="00B30F9F">
              <w:rPr>
                <w:rFonts w:ascii="Times New Roman" w:eastAsia="Calibri" w:hAnsi="Times New Roman" w:cs="Times New Roman"/>
                <w:sz w:val="12"/>
                <w:szCs w:val="12"/>
              </w:rPr>
              <w:lastRenderedPageBreak/>
              <w:t>0</w:t>
            </w:r>
          </w:p>
        </w:tc>
      </w:tr>
      <w:tr w:rsidR="00B30F9F" w:rsidRPr="00B30F9F" w:rsidTr="00B30F9F">
        <w:trPr>
          <w:trHeight w:val="20"/>
        </w:trPr>
        <w:tc>
          <w:tcPr>
            <w:tcW w:w="320" w:type="dxa"/>
            <w:hideMark/>
          </w:tcPr>
          <w:p w:rsidR="00B30F9F" w:rsidRPr="00B30F9F" w:rsidRDefault="00B30F9F" w:rsidP="00B30F9F">
            <w:pPr>
              <w:tabs>
                <w:tab w:val="left" w:pos="284"/>
              </w:tabs>
              <w:rPr>
                <w:rFonts w:ascii="Times New Roman" w:eastAsia="Calibri" w:hAnsi="Times New Roman" w:cs="Times New Roman"/>
                <w:sz w:val="12"/>
                <w:szCs w:val="12"/>
              </w:rPr>
            </w:pPr>
            <w:r w:rsidRPr="00B30F9F">
              <w:rPr>
                <w:rFonts w:ascii="Times New Roman" w:eastAsia="Calibri" w:hAnsi="Times New Roman" w:cs="Times New Roman"/>
                <w:sz w:val="12"/>
                <w:szCs w:val="12"/>
              </w:rPr>
              <w:lastRenderedPageBreak/>
              <w:t>1.3.</w:t>
            </w:r>
          </w:p>
        </w:tc>
        <w:tc>
          <w:tcPr>
            <w:tcW w:w="2515" w:type="dxa"/>
            <w:hideMark/>
          </w:tcPr>
          <w:p w:rsidR="00B30F9F" w:rsidRPr="00B30F9F" w:rsidRDefault="00B30F9F" w:rsidP="00B30F9F">
            <w:pPr>
              <w:tabs>
                <w:tab w:val="left" w:pos="284"/>
              </w:tabs>
              <w:rPr>
                <w:rFonts w:ascii="Times New Roman" w:eastAsia="Calibri" w:hAnsi="Times New Roman" w:cs="Times New Roman"/>
                <w:sz w:val="12"/>
                <w:szCs w:val="12"/>
              </w:rPr>
            </w:pPr>
            <w:r w:rsidRPr="00B30F9F">
              <w:rPr>
                <w:rFonts w:ascii="Times New Roman" w:eastAsia="Calibri" w:hAnsi="Times New Roman" w:cs="Times New Roman"/>
                <w:sz w:val="12"/>
                <w:szCs w:val="12"/>
              </w:rPr>
              <w:t xml:space="preserve">Реконструкция СДК </w:t>
            </w:r>
            <w:proofErr w:type="gramStart"/>
            <w:r w:rsidRPr="00B30F9F">
              <w:rPr>
                <w:rFonts w:ascii="Times New Roman" w:eastAsia="Calibri" w:hAnsi="Times New Roman" w:cs="Times New Roman"/>
                <w:sz w:val="12"/>
                <w:szCs w:val="12"/>
              </w:rPr>
              <w:t>с</w:t>
            </w:r>
            <w:proofErr w:type="gramEnd"/>
            <w:r w:rsidRPr="00B30F9F">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proofErr w:type="gramStart"/>
            <w:r w:rsidRPr="00B30F9F">
              <w:rPr>
                <w:rFonts w:ascii="Times New Roman" w:eastAsia="Calibri" w:hAnsi="Times New Roman" w:cs="Times New Roman"/>
                <w:sz w:val="12"/>
                <w:szCs w:val="12"/>
              </w:rPr>
              <w:t>Елшанка</w:t>
            </w:r>
            <w:proofErr w:type="gramEnd"/>
            <w:r w:rsidRPr="00B30F9F">
              <w:rPr>
                <w:rFonts w:ascii="Times New Roman" w:eastAsia="Calibri" w:hAnsi="Times New Roman" w:cs="Times New Roman"/>
                <w:sz w:val="12"/>
                <w:szCs w:val="12"/>
              </w:rPr>
              <w:t xml:space="preserve"> муниципального района Сергиевский Самарской области</w:t>
            </w:r>
          </w:p>
        </w:tc>
        <w:tc>
          <w:tcPr>
            <w:tcW w:w="426" w:type="dxa"/>
            <w:hideMark/>
          </w:tcPr>
          <w:p w:rsidR="00B30F9F" w:rsidRPr="00B30F9F" w:rsidRDefault="00B30F9F" w:rsidP="00B30F9F">
            <w:pPr>
              <w:tabs>
                <w:tab w:val="left" w:pos="284"/>
              </w:tabs>
              <w:rPr>
                <w:rFonts w:ascii="Times New Roman" w:eastAsia="Calibri" w:hAnsi="Times New Roman" w:cs="Times New Roman"/>
                <w:sz w:val="12"/>
                <w:szCs w:val="12"/>
              </w:rPr>
            </w:pPr>
            <w:r w:rsidRPr="00B30F9F">
              <w:rPr>
                <w:rFonts w:ascii="Times New Roman" w:eastAsia="Calibri" w:hAnsi="Times New Roman" w:cs="Times New Roman"/>
                <w:sz w:val="12"/>
                <w:szCs w:val="12"/>
              </w:rPr>
              <w:t>731 120,00</w:t>
            </w:r>
          </w:p>
        </w:tc>
        <w:tc>
          <w:tcPr>
            <w:tcW w:w="425" w:type="dxa"/>
            <w:hideMark/>
          </w:tcPr>
          <w:p w:rsidR="00B30F9F" w:rsidRPr="00B30F9F" w:rsidRDefault="00B30F9F" w:rsidP="00B30F9F">
            <w:pPr>
              <w:tabs>
                <w:tab w:val="left" w:pos="284"/>
              </w:tabs>
              <w:rPr>
                <w:rFonts w:ascii="Times New Roman" w:eastAsia="Calibri" w:hAnsi="Times New Roman" w:cs="Times New Roman"/>
                <w:sz w:val="12"/>
                <w:szCs w:val="12"/>
              </w:rPr>
            </w:pPr>
            <w:r w:rsidRPr="00B30F9F">
              <w:rPr>
                <w:rFonts w:ascii="Times New Roman" w:eastAsia="Calibri" w:hAnsi="Times New Roman" w:cs="Times New Roman"/>
                <w:sz w:val="12"/>
                <w:szCs w:val="12"/>
              </w:rPr>
              <w:t>0,00</w:t>
            </w:r>
          </w:p>
        </w:tc>
        <w:tc>
          <w:tcPr>
            <w:tcW w:w="425" w:type="dxa"/>
            <w:hideMark/>
          </w:tcPr>
          <w:p w:rsidR="00B30F9F" w:rsidRPr="00B30F9F" w:rsidRDefault="00B30F9F" w:rsidP="00B30F9F">
            <w:pPr>
              <w:tabs>
                <w:tab w:val="left" w:pos="284"/>
              </w:tabs>
              <w:rPr>
                <w:rFonts w:ascii="Times New Roman" w:eastAsia="Calibri" w:hAnsi="Times New Roman" w:cs="Times New Roman"/>
                <w:sz w:val="12"/>
                <w:szCs w:val="12"/>
              </w:rPr>
            </w:pPr>
            <w:r w:rsidRPr="00B30F9F">
              <w:rPr>
                <w:rFonts w:ascii="Times New Roman" w:eastAsia="Calibri" w:hAnsi="Times New Roman" w:cs="Times New Roman"/>
                <w:sz w:val="12"/>
                <w:szCs w:val="12"/>
              </w:rPr>
              <w:t>0,00</w:t>
            </w:r>
          </w:p>
        </w:tc>
        <w:tc>
          <w:tcPr>
            <w:tcW w:w="425" w:type="dxa"/>
            <w:hideMark/>
          </w:tcPr>
          <w:p w:rsidR="00B30F9F" w:rsidRPr="00B30F9F" w:rsidRDefault="00B30F9F" w:rsidP="00B30F9F">
            <w:pPr>
              <w:tabs>
                <w:tab w:val="left" w:pos="284"/>
              </w:tabs>
              <w:rPr>
                <w:rFonts w:ascii="Times New Roman" w:eastAsia="Calibri" w:hAnsi="Times New Roman" w:cs="Times New Roman"/>
                <w:sz w:val="12"/>
                <w:szCs w:val="12"/>
              </w:rPr>
            </w:pPr>
            <w:r w:rsidRPr="00B30F9F">
              <w:rPr>
                <w:rFonts w:ascii="Times New Roman" w:eastAsia="Calibri" w:hAnsi="Times New Roman" w:cs="Times New Roman"/>
                <w:sz w:val="12"/>
                <w:szCs w:val="12"/>
              </w:rPr>
              <w:t>0,00</w:t>
            </w:r>
          </w:p>
        </w:tc>
        <w:tc>
          <w:tcPr>
            <w:tcW w:w="426" w:type="dxa"/>
            <w:hideMark/>
          </w:tcPr>
          <w:p w:rsidR="00B30F9F" w:rsidRPr="00B30F9F" w:rsidRDefault="00B30F9F" w:rsidP="00B30F9F">
            <w:pPr>
              <w:tabs>
                <w:tab w:val="left" w:pos="284"/>
              </w:tabs>
              <w:rPr>
                <w:rFonts w:ascii="Times New Roman" w:eastAsia="Calibri" w:hAnsi="Times New Roman" w:cs="Times New Roman"/>
                <w:sz w:val="12"/>
                <w:szCs w:val="12"/>
              </w:rPr>
            </w:pPr>
            <w:r w:rsidRPr="00B30F9F">
              <w:rPr>
                <w:rFonts w:ascii="Times New Roman" w:eastAsia="Calibri" w:hAnsi="Times New Roman" w:cs="Times New Roman"/>
                <w:sz w:val="12"/>
                <w:szCs w:val="12"/>
              </w:rPr>
              <w:t>0,00</w:t>
            </w:r>
          </w:p>
        </w:tc>
        <w:tc>
          <w:tcPr>
            <w:tcW w:w="425" w:type="dxa"/>
            <w:hideMark/>
          </w:tcPr>
          <w:p w:rsidR="00B30F9F" w:rsidRPr="00B30F9F" w:rsidRDefault="00B30F9F" w:rsidP="00B30F9F">
            <w:pPr>
              <w:tabs>
                <w:tab w:val="left" w:pos="284"/>
              </w:tabs>
              <w:rPr>
                <w:rFonts w:ascii="Times New Roman" w:eastAsia="Calibri" w:hAnsi="Times New Roman" w:cs="Times New Roman"/>
                <w:sz w:val="12"/>
                <w:szCs w:val="12"/>
              </w:rPr>
            </w:pPr>
            <w:r w:rsidRPr="00B30F9F">
              <w:rPr>
                <w:rFonts w:ascii="Times New Roman" w:eastAsia="Calibri" w:hAnsi="Times New Roman" w:cs="Times New Roman"/>
                <w:sz w:val="12"/>
                <w:szCs w:val="12"/>
              </w:rPr>
              <w:t>731 120,00</w:t>
            </w:r>
          </w:p>
        </w:tc>
        <w:tc>
          <w:tcPr>
            <w:tcW w:w="425" w:type="dxa"/>
            <w:hideMark/>
          </w:tcPr>
          <w:p w:rsidR="00B30F9F" w:rsidRPr="00B30F9F" w:rsidRDefault="00B30F9F" w:rsidP="00B30F9F">
            <w:pPr>
              <w:tabs>
                <w:tab w:val="left" w:pos="284"/>
              </w:tabs>
              <w:rPr>
                <w:rFonts w:ascii="Times New Roman" w:eastAsia="Calibri" w:hAnsi="Times New Roman" w:cs="Times New Roman"/>
                <w:sz w:val="12"/>
                <w:szCs w:val="12"/>
              </w:rPr>
            </w:pPr>
            <w:r w:rsidRPr="00B30F9F">
              <w:rPr>
                <w:rFonts w:ascii="Times New Roman" w:eastAsia="Calibri" w:hAnsi="Times New Roman" w:cs="Times New Roman"/>
                <w:sz w:val="12"/>
                <w:szCs w:val="12"/>
              </w:rPr>
              <w:t>0,00</w:t>
            </w:r>
          </w:p>
        </w:tc>
        <w:tc>
          <w:tcPr>
            <w:tcW w:w="425" w:type="dxa"/>
            <w:hideMark/>
          </w:tcPr>
          <w:p w:rsidR="00B30F9F" w:rsidRPr="00B30F9F" w:rsidRDefault="00B30F9F" w:rsidP="00B30F9F">
            <w:pPr>
              <w:tabs>
                <w:tab w:val="left" w:pos="284"/>
              </w:tabs>
              <w:rPr>
                <w:rFonts w:ascii="Times New Roman" w:eastAsia="Calibri" w:hAnsi="Times New Roman" w:cs="Times New Roman"/>
                <w:sz w:val="12"/>
                <w:szCs w:val="12"/>
              </w:rPr>
            </w:pPr>
            <w:r w:rsidRPr="00B30F9F">
              <w:rPr>
                <w:rFonts w:ascii="Times New Roman" w:eastAsia="Calibri" w:hAnsi="Times New Roman" w:cs="Times New Roman"/>
                <w:sz w:val="12"/>
                <w:szCs w:val="12"/>
              </w:rPr>
              <w:t>0,00</w:t>
            </w:r>
          </w:p>
        </w:tc>
        <w:tc>
          <w:tcPr>
            <w:tcW w:w="426" w:type="dxa"/>
            <w:hideMark/>
          </w:tcPr>
          <w:p w:rsidR="00B30F9F" w:rsidRPr="00B30F9F" w:rsidRDefault="00B30F9F" w:rsidP="00B30F9F">
            <w:pPr>
              <w:tabs>
                <w:tab w:val="left" w:pos="284"/>
              </w:tabs>
              <w:rPr>
                <w:rFonts w:ascii="Times New Roman" w:eastAsia="Calibri" w:hAnsi="Times New Roman" w:cs="Times New Roman"/>
                <w:sz w:val="12"/>
                <w:szCs w:val="12"/>
              </w:rPr>
            </w:pPr>
            <w:r w:rsidRPr="00B30F9F">
              <w:rPr>
                <w:rFonts w:ascii="Times New Roman" w:eastAsia="Calibri" w:hAnsi="Times New Roman" w:cs="Times New Roman"/>
                <w:sz w:val="12"/>
                <w:szCs w:val="12"/>
              </w:rPr>
              <w:t>0,00</w:t>
            </w:r>
          </w:p>
        </w:tc>
        <w:tc>
          <w:tcPr>
            <w:tcW w:w="425" w:type="dxa"/>
            <w:hideMark/>
          </w:tcPr>
          <w:p w:rsidR="00B30F9F" w:rsidRPr="00B30F9F" w:rsidRDefault="00B30F9F" w:rsidP="00B30F9F">
            <w:pPr>
              <w:tabs>
                <w:tab w:val="left" w:pos="284"/>
              </w:tabs>
              <w:rPr>
                <w:rFonts w:ascii="Times New Roman" w:eastAsia="Calibri" w:hAnsi="Times New Roman" w:cs="Times New Roman"/>
                <w:sz w:val="12"/>
                <w:szCs w:val="12"/>
              </w:rPr>
            </w:pPr>
            <w:r w:rsidRPr="00B30F9F">
              <w:rPr>
                <w:rFonts w:ascii="Times New Roman" w:eastAsia="Calibri" w:hAnsi="Times New Roman" w:cs="Times New Roman"/>
                <w:sz w:val="12"/>
                <w:szCs w:val="12"/>
              </w:rPr>
              <w:t>0,00</w:t>
            </w:r>
          </w:p>
        </w:tc>
        <w:tc>
          <w:tcPr>
            <w:tcW w:w="425" w:type="dxa"/>
            <w:hideMark/>
          </w:tcPr>
          <w:p w:rsidR="00B30F9F" w:rsidRPr="00B30F9F" w:rsidRDefault="00B30F9F" w:rsidP="00B30F9F">
            <w:pPr>
              <w:tabs>
                <w:tab w:val="left" w:pos="284"/>
              </w:tabs>
              <w:rPr>
                <w:rFonts w:ascii="Times New Roman" w:eastAsia="Calibri" w:hAnsi="Times New Roman" w:cs="Times New Roman"/>
                <w:sz w:val="12"/>
                <w:szCs w:val="12"/>
              </w:rPr>
            </w:pPr>
            <w:r w:rsidRPr="00B30F9F">
              <w:rPr>
                <w:rFonts w:ascii="Times New Roman" w:eastAsia="Calibri" w:hAnsi="Times New Roman" w:cs="Times New Roman"/>
                <w:sz w:val="12"/>
                <w:szCs w:val="12"/>
              </w:rPr>
              <w:t>0,00</w:t>
            </w:r>
          </w:p>
        </w:tc>
      </w:tr>
      <w:tr w:rsidR="00B30F9F" w:rsidRPr="00B30F9F" w:rsidTr="00B30F9F">
        <w:trPr>
          <w:trHeight w:val="20"/>
        </w:trPr>
        <w:tc>
          <w:tcPr>
            <w:tcW w:w="320" w:type="dxa"/>
            <w:hideMark/>
          </w:tcPr>
          <w:p w:rsidR="00B30F9F" w:rsidRPr="00B30F9F" w:rsidRDefault="00B30F9F" w:rsidP="00B30F9F">
            <w:pPr>
              <w:tabs>
                <w:tab w:val="left" w:pos="284"/>
              </w:tabs>
              <w:rPr>
                <w:rFonts w:ascii="Times New Roman" w:eastAsia="Calibri" w:hAnsi="Times New Roman" w:cs="Times New Roman"/>
                <w:sz w:val="12"/>
                <w:szCs w:val="12"/>
              </w:rPr>
            </w:pPr>
            <w:r w:rsidRPr="00B30F9F">
              <w:rPr>
                <w:rFonts w:ascii="Times New Roman" w:eastAsia="Calibri" w:hAnsi="Times New Roman" w:cs="Times New Roman"/>
                <w:sz w:val="12"/>
                <w:szCs w:val="12"/>
              </w:rPr>
              <w:t>1.4.</w:t>
            </w:r>
          </w:p>
        </w:tc>
        <w:tc>
          <w:tcPr>
            <w:tcW w:w="2515" w:type="dxa"/>
            <w:hideMark/>
          </w:tcPr>
          <w:p w:rsidR="00B30F9F" w:rsidRPr="00B30F9F" w:rsidRDefault="00B30F9F" w:rsidP="00B30F9F">
            <w:pPr>
              <w:tabs>
                <w:tab w:val="left" w:pos="284"/>
              </w:tabs>
              <w:rPr>
                <w:rFonts w:ascii="Times New Roman" w:eastAsia="Calibri" w:hAnsi="Times New Roman" w:cs="Times New Roman"/>
                <w:sz w:val="12"/>
                <w:szCs w:val="12"/>
              </w:rPr>
            </w:pPr>
            <w:r w:rsidRPr="00B30F9F">
              <w:rPr>
                <w:rFonts w:ascii="Times New Roman" w:eastAsia="Calibri" w:hAnsi="Times New Roman" w:cs="Times New Roman"/>
                <w:sz w:val="12"/>
                <w:szCs w:val="12"/>
              </w:rPr>
              <w:t xml:space="preserve">Реконструкция сельского дома культуры, расположенного по адресу: </w:t>
            </w:r>
            <w:proofErr w:type="gramStart"/>
            <w:r w:rsidRPr="00B30F9F">
              <w:rPr>
                <w:rFonts w:ascii="Times New Roman" w:eastAsia="Calibri" w:hAnsi="Times New Roman" w:cs="Times New Roman"/>
                <w:sz w:val="12"/>
                <w:szCs w:val="12"/>
              </w:rPr>
              <w:t>с</w:t>
            </w:r>
            <w:proofErr w:type="gramEnd"/>
            <w:r w:rsidRPr="00B30F9F">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B30F9F">
              <w:rPr>
                <w:rFonts w:ascii="Times New Roman" w:eastAsia="Calibri" w:hAnsi="Times New Roman" w:cs="Times New Roman"/>
                <w:sz w:val="12"/>
                <w:szCs w:val="12"/>
              </w:rPr>
              <w:t>Спасское ул.</w:t>
            </w:r>
            <w:r>
              <w:rPr>
                <w:rFonts w:ascii="Times New Roman" w:eastAsia="Calibri" w:hAnsi="Times New Roman" w:cs="Times New Roman"/>
                <w:sz w:val="12"/>
                <w:szCs w:val="12"/>
              </w:rPr>
              <w:t xml:space="preserve"> </w:t>
            </w:r>
            <w:r w:rsidRPr="00B30F9F">
              <w:rPr>
                <w:rFonts w:ascii="Times New Roman" w:eastAsia="Calibri" w:hAnsi="Times New Roman" w:cs="Times New Roman"/>
                <w:sz w:val="12"/>
                <w:szCs w:val="12"/>
              </w:rPr>
              <w:t>Центральная, 51 муниципального района Сергиевский Самарской области</w:t>
            </w:r>
          </w:p>
        </w:tc>
        <w:tc>
          <w:tcPr>
            <w:tcW w:w="426" w:type="dxa"/>
            <w:hideMark/>
          </w:tcPr>
          <w:p w:rsidR="00B30F9F" w:rsidRPr="00B30F9F" w:rsidRDefault="00B30F9F" w:rsidP="00B30F9F">
            <w:pPr>
              <w:tabs>
                <w:tab w:val="left" w:pos="284"/>
              </w:tabs>
              <w:rPr>
                <w:rFonts w:ascii="Times New Roman" w:eastAsia="Calibri" w:hAnsi="Times New Roman" w:cs="Times New Roman"/>
                <w:sz w:val="12"/>
                <w:szCs w:val="12"/>
              </w:rPr>
            </w:pPr>
            <w:r w:rsidRPr="00B30F9F">
              <w:rPr>
                <w:rFonts w:ascii="Times New Roman" w:eastAsia="Calibri" w:hAnsi="Times New Roman" w:cs="Times New Roman"/>
                <w:sz w:val="12"/>
                <w:szCs w:val="12"/>
              </w:rPr>
              <w:t>791 781,00</w:t>
            </w:r>
          </w:p>
        </w:tc>
        <w:tc>
          <w:tcPr>
            <w:tcW w:w="425" w:type="dxa"/>
            <w:hideMark/>
          </w:tcPr>
          <w:p w:rsidR="00B30F9F" w:rsidRPr="00B30F9F" w:rsidRDefault="00B30F9F" w:rsidP="00B30F9F">
            <w:pPr>
              <w:tabs>
                <w:tab w:val="left" w:pos="284"/>
              </w:tabs>
              <w:rPr>
                <w:rFonts w:ascii="Times New Roman" w:eastAsia="Calibri" w:hAnsi="Times New Roman" w:cs="Times New Roman"/>
                <w:sz w:val="12"/>
                <w:szCs w:val="12"/>
              </w:rPr>
            </w:pPr>
            <w:r w:rsidRPr="00B30F9F">
              <w:rPr>
                <w:rFonts w:ascii="Times New Roman" w:eastAsia="Calibri" w:hAnsi="Times New Roman" w:cs="Times New Roman"/>
                <w:sz w:val="12"/>
                <w:szCs w:val="12"/>
              </w:rPr>
              <w:t>0,00</w:t>
            </w:r>
          </w:p>
        </w:tc>
        <w:tc>
          <w:tcPr>
            <w:tcW w:w="425" w:type="dxa"/>
            <w:hideMark/>
          </w:tcPr>
          <w:p w:rsidR="00B30F9F" w:rsidRPr="00B30F9F" w:rsidRDefault="00B30F9F" w:rsidP="00B30F9F">
            <w:pPr>
              <w:tabs>
                <w:tab w:val="left" w:pos="284"/>
              </w:tabs>
              <w:rPr>
                <w:rFonts w:ascii="Times New Roman" w:eastAsia="Calibri" w:hAnsi="Times New Roman" w:cs="Times New Roman"/>
                <w:sz w:val="12"/>
                <w:szCs w:val="12"/>
              </w:rPr>
            </w:pPr>
            <w:r w:rsidRPr="00B30F9F">
              <w:rPr>
                <w:rFonts w:ascii="Times New Roman" w:eastAsia="Calibri" w:hAnsi="Times New Roman" w:cs="Times New Roman"/>
                <w:sz w:val="12"/>
                <w:szCs w:val="12"/>
              </w:rPr>
              <w:t>0,00</w:t>
            </w:r>
          </w:p>
        </w:tc>
        <w:tc>
          <w:tcPr>
            <w:tcW w:w="425" w:type="dxa"/>
            <w:hideMark/>
          </w:tcPr>
          <w:p w:rsidR="00B30F9F" w:rsidRPr="00B30F9F" w:rsidRDefault="00B30F9F" w:rsidP="00B30F9F">
            <w:pPr>
              <w:tabs>
                <w:tab w:val="left" w:pos="284"/>
              </w:tabs>
              <w:rPr>
                <w:rFonts w:ascii="Times New Roman" w:eastAsia="Calibri" w:hAnsi="Times New Roman" w:cs="Times New Roman"/>
                <w:sz w:val="12"/>
                <w:szCs w:val="12"/>
              </w:rPr>
            </w:pPr>
            <w:r w:rsidRPr="00B30F9F">
              <w:rPr>
                <w:rFonts w:ascii="Times New Roman" w:eastAsia="Calibri" w:hAnsi="Times New Roman" w:cs="Times New Roman"/>
                <w:sz w:val="12"/>
                <w:szCs w:val="12"/>
              </w:rPr>
              <w:t>0,00</w:t>
            </w:r>
          </w:p>
        </w:tc>
        <w:tc>
          <w:tcPr>
            <w:tcW w:w="426" w:type="dxa"/>
            <w:hideMark/>
          </w:tcPr>
          <w:p w:rsidR="00B30F9F" w:rsidRPr="00B30F9F" w:rsidRDefault="00B30F9F" w:rsidP="00B30F9F">
            <w:pPr>
              <w:tabs>
                <w:tab w:val="left" w:pos="284"/>
              </w:tabs>
              <w:rPr>
                <w:rFonts w:ascii="Times New Roman" w:eastAsia="Calibri" w:hAnsi="Times New Roman" w:cs="Times New Roman"/>
                <w:sz w:val="12"/>
                <w:szCs w:val="12"/>
              </w:rPr>
            </w:pPr>
            <w:r w:rsidRPr="00B30F9F">
              <w:rPr>
                <w:rFonts w:ascii="Times New Roman" w:eastAsia="Calibri" w:hAnsi="Times New Roman" w:cs="Times New Roman"/>
                <w:sz w:val="12"/>
                <w:szCs w:val="12"/>
              </w:rPr>
              <w:t>0,00</w:t>
            </w:r>
          </w:p>
        </w:tc>
        <w:tc>
          <w:tcPr>
            <w:tcW w:w="425" w:type="dxa"/>
            <w:hideMark/>
          </w:tcPr>
          <w:p w:rsidR="00B30F9F" w:rsidRPr="00B30F9F" w:rsidRDefault="00B30F9F" w:rsidP="00B30F9F">
            <w:pPr>
              <w:tabs>
                <w:tab w:val="left" w:pos="284"/>
              </w:tabs>
              <w:rPr>
                <w:rFonts w:ascii="Times New Roman" w:eastAsia="Calibri" w:hAnsi="Times New Roman" w:cs="Times New Roman"/>
                <w:sz w:val="12"/>
                <w:szCs w:val="12"/>
              </w:rPr>
            </w:pPr>
            <w:r w:rsidRPr="00B30F9F">
              <w:rPr>
                <w:rFonts w:ascii="Times New Roman" w:eastAsia="Calibri" w:hAnsi="Times New Roman" w:cs="Times New Roman"/>
                <w:sz w:val="12"/>
                <w:szCs w:val="12"/>
              </w:rPr>
              <w:t>0,00</w:t>
            </w:r>
          </w:p>
        </w:tc>
        <w:tc>
          <w:tcPr>
            <w:tcW w:w="425" w:type="dxa"/>
            <w:hideMark/>
          </w:tcPr>
          <w:p w:rsidR="00B30F9F" w:rsidRPr="00B30F9F" w:rsidRDefault="00B30F9F" w:rsidP="00B30F9F">
            <w:pPr>
              <w:tabs>
                <w:tab w:val="left" w:pos="284"/>
              </w:tabs>
              <w:rPr>
                <w:rFonts w:ascii="Times New Roman" w:eastAsia="Calibri" w:hAnsi="Times New Roman" w:cs="Times New Roman"/>
                <w:sz w:val="12"/>
                <w:szCs w:val="12"/>
              </w:rPr>
            </w:pPr>
            <w:r w:rsidRPr="00B30F9F">
              <w:rPr>
                <w:rFonts w:ascii="Times New Roman" w:eastAsia="Calibri" w:hAnsi="Times New Roman" w:cs="Times New Roman"/>
                <w:sz w:val="12"/>
                <w:szCs w:val="12"/>
              </w:rPr>
              <w:t>0,00</w:t>
            </w:r>
          </w:p>
        </w:tc>
        <w:tc>
          <w:tcPr>
            <w:tcW w:w="425" w:type="dxa"/>
            <w:hideMark/>
          </w:tcPr>
          <w:p w:rsidR="00B30F9F" w:rsidRPr="00B30F9F" w:rsidRDefault="00B30F9F" w:rsidP="00B30F9F">
            <w:pPr>
              <w:tabs>
                <w:tab w:val="left" w:pos="284"/>
              </w:tabs>
              <w:rPr>
                <w:rFonts w:ascii="Times New Roman" w:eastAsia="Calibri" w:hAnsi="Times New Roman" w:cs="Times New Roman"/>
                <w:sz w:val="12"/>
                <w:szCs w:val="12"/>
              </w:rPr>
            </w:pPr>
            <w:r w:rsidRPr="00B30F9F">
              <w:rPr>
                <w:rFonts w:ascii="Times New Roman" w:eastAsia="Calibri" w:hAnsi="Times New Roman" w:cs="Times New Roman"/>
                <w:sz w:val="12"/>
                <w:szCs w:val="12"/>
              </w:rPr>
              <w:t>0,00</w:t>
            </w:r>
          </w:p>
        </w:tc>
        <w:tc>
          <w:tcPr>
            <w:tcW w:w="426" w:type="dxa"/>
            <w:hideMark/>
          </w:tcPr>
          <w:p w:rsidR="00B30F9F" w:rsidRPr="00B30F9F" w:rsidRDefault="00B30F9F" w:rsidP="00B30F9F">
            <w:pPr>
              <w:tabs>
                <w:tab w:val="left" w:pos="284"/>
              </w:tabs>
              <w:rPr>
                <w:rFonts w:ascii="Times New Roman" w:eastAsia="Calibri" w:hAnsi="Times New Roman" w:cs="Times New Roman"/>
                <w:sz w:val="12"/>
                <w:szCs w:val="12"/>
              </w:rPr>
            </w:pPr>
            <w:r w:rsidRPr="00B30F9F">
              <w:rPr>
                <w:rFonts w:ascii="Times New Roman" w:eastAsia="Calibri" w:hAnsi="Times New Roman" w:cs="Times New Roman"/>
                <w:sz w:val="12"/>
                <w:szCs w:val="12"/>
              </w:rPr>
              <w:t>791 781,00</w:t>
            </w:r>
          </w:p>
        </w:tc>
        <w:tc>
          <w:tcPr>
            <w:tcW w:w="425" w:type="dxa"/>
            <w:hideMark/>
          </w:tcPr>
          <w:p w:rsidR="00B30F9F" w:rsidRPr="00B30F9F" w:rsidRDefault="00B30F9F" w:rsidP="00B30F9F">
            <w:pPr>
              <w:tabs>
                <w:tab w:val="left" w:pos="284"/>
              </w:tabs>
              <w:rPr>
                <w:rFonts w:ascii="Times New Roman" w:eastAsia="Calibri" w:hAnsi="Times New Roman" w:cs="Times New Roman"/>
                <w:sz w:val="12"/>
                <w:szCs w:val="12"/>
              </w:rPr>
            </w:pPr>
            <w:r w:rsidRPr="00B30F9F">
              <w:rPr>
                <w:rFonts w:ascii="Times New Roman" w:eastAsia="Calibri" w:hAnsi="Times New Roman" w:cs="Times New Roman"/>
                <w:sz w:val="12"/>
                <w:szCs w:val="12"/>
              </w:rPr>
              <w:t>0,00</w:t>
            </w:r>
          </w:p>
        </w:tc>
        <w:tc>
          <w:tcPr>
            <w:tcW w:w="425" w:type="dxa"/>
            <w:hideMark/>
          </w:tcPr>
          <w:p w:rsidR="00B30F9F" w:rsidRPr="00B30F9F" w:rsidRDefault="00B30F9F" w:rsidP="00B30F9F">
            <w:pPr>
              <w:tabs>
                <w:tab w:val="left" w:pos="284"/>
              </w:tabs>
              <w:rPr>
                <w:rFonts w:ascii="Times New Roman" w:eastAsia="Calibri" w:hAnsi="Times New Roman" w:cs="Times New Roman"/>
                <w:sz w:val="12"/>
                <w:szCs w:val="12"/>
              </w:rPr>
            </w:pPr>
            <w:r w:rsidRPr="00B30F9F">
              <w:rPr>
                <w:rFonts w:ascii="Times New Roman" w:eastAsia="Calibri" w:hAnsi="Times New Roman" w:cs="Times New Roman"/>
                <w:sz w:val="12"/>
                <w:szCs w:val="12"/>
              </w:rPr>
              <w:t>0,00</w:t>
            </w:r>
          </w:p>
        </w:tc>
      </w:tr>
      <w:tr w:rsidR="00B30F9F" w:rsidRPr="00B30F9F" w:rsidTr="00B30F9F">
        <w:trPr>
          <w:trHeight w:val="20"/>
        </w:trPr>
        <w:tc>
          <w:tcPr>
            <w:tcW w:w="320" w:type="dxa"/>
            <w:hideMark/>
          </w:tcPr>
          <w:p w:rsidR="00B30F9F" w:rsidRPr="00B30F9F" w:rsidRDefault="00B30F9F" w:rsidP="00B30F9F">
            <w:pPr>
              <w:tabs>
                <w:tab w:val="left" w:pos="284"/>
              </w:tabs>
              <w:rPr>
                <w:rFonts w:ascii="Times New Roman" w:eastAsia="Calibri" w:hAnsi="Times New Roman" w:cs="Times New Roman"/>
                <w:sz w:val="12"/>
                <w:szCs w:val="12"/>
              </w:rPr>
            </w:pPr>
            <w:r w:rsidRPr="00B30F9F">
              <w:rPr>
                <w:rFonts w:ascii="Times New Roman" w:eastAsia="Calibri" w:hAnsi="Times New Roman" w:cs="Times New Roman"/>
                <w:sz w:val="12"/>
                <w:szCs w:val="12"/>
              </w:rPr>
              <w:t>1.5.</w:t>
            </w:r>
          </w:p>
        </w:tc>
        <w:tc>
          <w:tcPr>
            <w:tcW w:w="2515" w:type="dxa"/>
            <w:hideMark/>
          </w:tcPr>
          <w:p w:rsidR="00B30F9F" w:rsidRPr="00B30F9F" w:rsidRDefault="00B30F9F" w:rsidP="00B30F9F">
            <w:pPr>
              <w:tabs>
                <w:tab w:val="left" w:pos="284"/>
              </w:tabs>
              <w:rPr>
                <w:rFonts w:ascii="Times New Roman" w:eastAsia="Calibri" w:hAnsi="Times New Roman" w:cs="Times New Roman"/>
                <w:sz w:val="12"/>
                <w:szCs w:val="12"/>
              </w:rPr>
            </w:pPr>
            <w:r w:rsidRPr="00B30F9F">
              <w:rPr>
                <w:rFonts w:ascii="Times New Roman" w:eastAsia="Calibri" w:hAnsi="Times New Roman" w:cs="Times New Roman"/>
                <w:sz w:val="12"/>
                <w:szCs w:val="12"/>
              </w:rPr>
              <w:t>Реконструкция СДК с.</w:t>
            </w:r>
            <w:r>
              <w:rPr>
                <w:rFonts w:ascii="Times New Roman" w:eastAsia="Calibri" w:hAnsi="Times New Roman" w:cs="Times New Roman"/>
                <w:sz w:val="12"/>
                <w:szCs w:val="12"/>
              </w:rPr>
              <w:t xml:space="preserve"> </w:t>
            </w:r>
            <w:r w:rsidRPr="00B30F9F">
              <w:rPr>
                <w:rFonts w:ascii="Times New Roman" w:eastAsia="Calibri" w:hAnsi="Times New Roman" w:cs="Times New Roman"/>
                <w:sz w:val="12"/>
                <w:szCs w:val="12"/>
              </w:rPr>
              <w:t>Воротнее муниципального района Сергиевский Самарской области</w:t>
            </w:r>
          </w:p>
        </w:tc>
        <w:tc>
          <w:tcPr>
            <w:tcW w:w="426" w:type="dxa"/>
            <w:hideMark/>
          </w:tcPr>
          <w:p w:rsidR="00B30F9F" w:rsidRPr="00B30F9F" w:rsidRDefault="00B30F9F" w:rsidP="00B30F9F">
            <w:pPr>
              <w:tabs>
                <w:tab w:val="left" w:pos="284"/>
              </w:tabs>
              <w:rPr>
                <w:rFonts w:ascii="Times New Roman" w:eastAsia="Calibri" w:hAnsi="Times New Roman" w:cs="Times New Roman"/>
                <w:sz w:val="12"/>
                <w:szCs w:val="12"/>
              </w:rPr>
            </w:pPr>
            <w:r w:rsidRPr="00B30F9F">
              <w:rPr>
                <w:rFonts w:ascii="Times New Roman" w:eastAsia="Calibri" w:hAnsi="Times New Roman" w:cs="Times New Roman"/>
                <w:sz w:val="12"/>
                <w:szCs w:val="12"/>
              </w:rPr>
              <w:t>875 000,00</w:t>
            </w:r>
          </w:p>
        </w:tc>
        <w:tc>
          <w:tcPr>
            <w:tcW w:w="425" w:type="dxa"/>
            <w:hideMark/>
          </w:tcPr>
          <w:p w:rsidR="00B30F9F" w:rsidRPr="00B30F9F" w:rsidRDefault="00B30F9F" w:rsidP="00B30F9F">
            <w:pPr>
              <w:tabs>
                <w:tab w:val="left" w:pos="284"/>
              </w:tabs>
              <w:rPr>
                <w:rFonts w:ascii="Times New Roman" w:eastAsia="Calibri" w:hAnsi="Times New Roman" w:cs="Times New Roman"/>
                <w:sz w:val="12"/>
                <w:szCs w:val="12"/>
              </w:rPr>
            </w:pPr>
            <w:r w:rsidRPr="00B30F9F">
              <w:rPr>
                <w:rFonts w:ascii="Times New Roman" w:eastAsia="Calibri" w:hAnsi="Times New Roman" w:cs="Times New Roman"/>
                <w:sz w:val="12"/>
                <w:szCs w:val="12"/>
              </w:rPr>
              <w:t>0,00</w:t>
            </w:r>
          </w:p>
        </w:tc>
        <w:tc>
          <w:tcPr>
            <w:tcW w:w="425" w:type="dxa"/>
            <w:hideMark/>
          </w:tcPr>
          <w:p w:rsidR="00B30F9F" w:rsidRPr="00B30F9F" w:rsidRDefault="00B30F9F" w:rsidP="00B30F9F">
            <w:pPr>
              <w:tabs>
                <w:tab w:val="left" w:pos="284"/>
              </w:tabs>
              <w:rPr>
                <w:rFonts w:ascii="Times New Roman" w:eastAsia="Calibri" w:hAnsi="Times New Roman" w:cs="Times New Roman"/>
                <w:sz w:val="12"/>
                <w:szCs w:val="12"/>
              </w:rPr>
            </w:pPr>
            <w:r w:rsidRPr="00B30F9F">
              <w:rPr>
                <w:rFonts w:ascii="Times New Roman" w:eastAsia="Calibri" w:hAnsi="Times New Roman" w:cs="Times New Roman"/>
                <w:sz w:val="12"/>
                <w:szCs w:val="12"/>
              </w:rPr>
              <w:t>0,00</w:t>
            </w:r>
          </w:p>
        </w:tc>
        <w:tc>
          <w:tcPr>
            <w:tcW w:w="425" w:type="dxa"/>
            <w:hideMark/>
          </w:tcPr>
          <w:p w:rsidR="00B30F9F" w:rsidRPr="00B30F9F" w:rsidRDefault="00B30F9F" w:rsidP="00B30F9F">
            <w:pPr>
              <w:tabs>
                <w:tab w:val="left" w:pos="284"/>
              </w:tabs>
              <w:rPr>
                <w:rFonts w:ascii="Times New Roman" w:eastAsia="Calibri" w:hAnsi="Times New Roman" w:cs="Times New Roman"/>
                <w:sz w:val="12"/>
                <w:szCs w:val="12"/>
              </w:rPr>
            </w:pPr>
            <w:r w:rsidRPr="00B30F9F">
              <w:rPr>
                <w:rFonts w:ascii="Times New Roman" w:eastAsia="Calibri" w:hAnsi="Times New Roman" w:cs="Times New Roman"/>
                <w:sz w:val="12"/>
                <w:szCs w:val="12"/>
              </w:rPr>
              <w:t>0,00</w:t>
            </w:r>
          </w:p>
        </w:tc>
        <w:tc>
          <w:tcPr>
            <w:tcW w:w="426" w:type="dxa"/>
            <w:hideMark/>
          </w:tcPr>
          <w:p w:rsidR="00B30F9F" w:rsidRPr="00B30F9F" w:rsidRDefault="00B30F9F" w:rsidP="00B30F9F">
            <w:pPr>
              <w:tabs>
                <w:tab w:val="left" w:pos="284"/>
              </w:tabs>
              <w:rPr>
                <w:rFonts w:ascii="Times New Roman" w:eastAsia="Calibri" w:hAnsi="Times New Roman" w:cs="Times New Roman"/>
                <w:sz w:val="12"/>
                <w:szCs w:val="12"/>
              </w:rPr>
            </w:pPr>
            <w:r w:rsidRPr="00B30F9F">
              <w:rPr>
                <w:rFonts w:ascii="Times New Roman" w:eastAsia="Calibri" w:hAnsi="Times New Roman" w:cs="Times New Roman"/>
                <w:sz w:val="12"/>
                <w:szCs w:val="12"/>
              </w:rPr>
              <w:t>0,00</w:t>
            </w:r>
          </w:p>
        </w:tc>
        <w:tc>
          <w:tcPr>
            <w:tcW w:w="425" w:type="dxa"/>
            <w:hideMark/>
          </w:tcPr>
          <w:p w:rsidR="00B30F9F" w:rsidRPr="00B30F9F" w:rsidRDefault="00B30F9F" w:rsidP="00B30F9F">
            <w:pPr>
              <w:tabs>
                <w:tab w:val="left" w:pos="284"/>
              </w:tabs>
              <w:rPr>
                <w:rFonts w:ascii="Times New Roman" w:eastAsia="Calibri" w:hAnsi="Times New Roman" w:cs="Times New Roman"/>
                <w:sz w:val="12"/>
                <w:szCs w:val="12"/>
              </w:rPr>
            </w:pPr>
            <w:r w:rsidRPr="00B30F9F">
              <w:rPr>
                <w:rFonts w:ascii="Times New Roman" w:eastAsia="Calibri" w:hAnsi="Times New Roman" w:cs="Times New Roman"/>
                <w:sz w:val="12"/>
                <w:szCs w:val="12"/>
              </w:rPr>
              <w:t>0,00</w:t>
            </w:r>
          </w:p>
        </w:tc>
        <w:tc>
          <w:tcPr>
            <w:tcW w:w="425" w:type="dxa"/>
            <w:hideMark/>
          </w:tcPr>
          <w:p w:rsidR="00B30F9F" w:rsidRPr="00B30F9F" w:rsidRDefault="00B30F9F" w:rsidP="00B30F9F">
            <w:pPr>
              <w:tabs>
                <w:tab w:val="left" w:pos="284"/>
              </w:tabs>
              <w:rPr>
                <w:rFonts w:ascii="Times New Roman" w:eastAsia="Calibri" w:hAnsi="Times New Roman" w:cs="Times New Roman"/>
                <w:sz w:val="12"/>
                <w:szCs w:val="12"/>
              </w:rPr>
            </w:pPr>
            <w:r w:rsidRPr="00B30F9F">
              <w:rPr>
                <w:rFonts w:ascii="Times New Roman" w:eastAsia="Calibri" w:hAnsi="Times New Roman" w:cs="Times New Roman"/>
                <w:sz w:val="12"/>
                <w:szCs w:val="12"/>
              </w:rPr>
              <w:t>0,00</w:t>
            </w:r>
          </w:p>
        </w:tc>
        <w:tc>
          <w:tcPr>
            <w:tcW w:w="425" w:type="dxa"/>
            <w:hideMark/>
          </w:tcPr>
          <w:p w:rsidR="00B30F9F" w:rsidRPr="00B30F9F" w:rsidRDefault="00B30F9F" w:rsidP="00B30F9F">
            <w:pPr>
              <w:tabs>
                <w:tab w:val="left" w:pos="284"/>
              </w:tabs>
              <w:rPr>
                <w:rFonts w:ascii="Times New Roman" w:eastAsia="Calibri" w:hAnsi="Times New Roman" w:cs="Times New Roman"/>
                <w:sz w:val="12"/>
                <w:szCs w:val="12"/>
              </w:rPr>
            </w:pPr>
            <w:r w:rsidRPr="00B30F9F">
              <w:rPr>
                <w:rFonts w:ascii="Times New Roman" w:eastAsia="Calibri" w:hAnsi="Times New Roman" w:cs="Times New Roman"/>
                <w:sz w:val="12"/>
                <w:szCs w:val="12"/>
              </w:rPr>
              <w:t>0,00</w:t>
            </w:r>
          </w:p>
        </w:tc>
        <w:tc>
          <w:tcPr>
            <w:tcW w:w="426" w:type="dxa"/>
            <w:hideMark/>
          </w:tcPr>
          <w:p w:rsidR="00B30F9F" w:rsidRPr="00B30F9F" w:rsidRDefault="00B30F9F" w:rsidP="00B30F9F">
            <w:pPr>
              <w:tabs>
                <w:tab w:val="left" w:pos="284"/>
              </w:tabs>
              <w:rPr>
                <w:rFonts w:ascii="Times New Roman" w:eastAsia="Calibri" w:hAnsi="Times New Roman" w:cs="Times New Roman"/>
                <w:sz w:val="12"/>
                <w:szCs w:val="12"/>
              </w:rPr>
            </w:pPr>
            <w:r w:rsidRPr="00B30F9F">
              <w:rPr>
                <w:rFonts w:ascii="Times New Roman" w:eastAsia="Calibri" w:hAnsi="Times New Roman" w:cs="Times New Roman"/>
                <w:sz w:val="12"/>
                <w:szCs w:val="12"/>
              </w:rPr>
              <w:t>875 000,00</w:t>
            </w:r>
          </w:p>
        </w:tc>
        <w:tc>
          <w:tcPr>
            <w:tcW w:w="425" w:type="dxa"/>
            <w:hideMark/>
          </w:tcPr>
          <w:p w:rsidR="00B30F9F" w:rsidRPr="00B30F9F" w:rsidRDefault="00B30F9F" w:rsidP="00B30F9F">
            <w:pPr>
              <w:tabs>
                <w:tab w:val="left" w:pos="284"/>
              </w:tabs>
              <w:rPr>
                <w:rFonts w:ascii="Times New Roman" w:eastAsia="Calibri" w:hAnsi="Times New Roman" w:cs="Times New Roman"/>
                <w:sz w:val="12"/>
                <w:szCs w:val="12"/>
              </w:rPr>
            </w:pPr>
            <w:r w:rsidRPr="00B30F9F">
              <w:rPr>
                <w:rFonts w:ascii="Times New Roman" w:eastAsia="Calibri" w:hAnsi="Times New Roman" w:cs="Times New Roman"/>
                <w:sz w:val="12"/>
                <w:szCs w:val="12"/>
              </w:rPr>
              <w:t>0,00</w:t>
            </w:r>
          </w:p>
        </w:tc>
        <w:tc>
          <w:tcPr>
            <w:tcW w:w="425" w:type="dxa"/>
            <w:hideMark/>
          </w:tcPr>
          <w:p w:rsidR="00B30F9F" w:rsidRPr="00B30F9F" w:rsidRDefault="00B30F9F" w:rsidP="00B30F9F">
            <w:pPr>
              <w:tabs>
                <w:tab w:val="left" w:pos="284"/>
              </w:tabs>
              <w:rPr>
                <w:rFonts w:ascii="Times New Roman" w:eastAsia="Calibri" w:hAnsi="Times New Roman" w:cs="Times New Roman"/>
                <w:sz w:val="12"/>
                <w:szCs w:val="12"/>
              </w:rPr>
            </w:pPr>
            <w:r w:rsidRPr="00B30F9F">
              <w:rPr>
                <w:rFonts w:ascii="Times New Roman" w:eastAsia="Calibri" w:hAnsi="Times New Roman" w:cs="Times New Roman"/>
                <w:sz w:val="12"/>
                <w:szCs w:val="12"/>
              </w:rPr>
              <w:t>0,00</w:t>
            </w:r>
          </w:p>
        </w:tc>
      </w:tr>
      <w:tr w:rsidR="00B30F9F" w:rsidRPr="00B30F9F" w:rsidTr="00B30F9F">
        <w:trPr>
          <w:trHeight w:val="20"/>
        </w:trPr>
        <w:tc>
          <w:tcPr>
            <w:tcW w:w="320" w:type="dxa"/>
            <w:hideMark/>
          </w:tcPr>
          <w:p w:rsidR="00B30F9F" w:rsidRPr="00B30F9F" w:rsidRDefault="00B30F9F" w:rsidP="00B30F9F">
            <w:pPr>
              <w:tabs>
                <w:tab w:val="left" w:pos="284"/>
              </w:tabs>
              <w:rPr>
                <w:rFonts w:ascii="Times New Roman" w:eastAsia="Calibri" w:hAnsi="Times New Roman" w:cs="Times New Roman"/>
                <w:sz w:val="12"/>
                <w:szCs w:val="12"/>
              </w:rPr>
            </w:pPr>
            <w:r w:rsidRPr="00B30F9F">
              <w:rPr>
                <w:rFonts w:ascii="Times New Roman" w:eastAsia="Calibri" w:hAnsi="Times New Roman" w:cs="Times New Roman"/>
                <w:sz w:val="12"/>
                <w:szCs w:val="12"/>
              </w:rPr>
              <w:t>1.6.</w:t>
            </w:r>
          </w:p>
        </w:tc>
        <w:tc>
          <w:tcPr>
            <w:tcW w:w="2515" w:type="dxa"/>
            <w:hideMark/>
          </w:tcPr>
          <w:p w:rsidR="00B30F9F" w:rsidRPr="00B30F9F" w:rsidRDefault="00B30F9F" w:rsidP="00B30F9F">
            <w:pPr>
              <w:tabs>
                <w:tab w:val="left" w:pos="284"/>
              </w:tabs>
              <w:rPr>
                <w:rFonts w:ascii="Times New Roman" w:eastAsia="Calibri" w:hAnsi="Times New Roman" w:cs="Times New Roman"/>
                <w:sz w:val="12"/>
                <w:szCs w:val="12"/>
              </w:rPr>
            </w:pPr>
            <w:r w:rsidRPr="00B30F9F">
              <w:rPr>
                <w:rFonts w:ascii="Times New Roman" w:eastAsia="Calibri" w:hAnsi="Times New Roman" w:cs="Times New Roman"/>
                <w:sz w:val="12"/>
                <w:szCs w:val="12"/>
              </w:rPr>
              <w:t>Материально-техническое оснащение</w:t>
            </w:r>
          </w:p>
        </w:tc>
        <w:tc>
          <w:tcPr>
            <w:tcW w:w="426" w:type="dxa"/>
            <w:hideMark/>
          </w:tcPr>
          <w:p w:rsidR="00B30F9F" w:rsidRPr="00B30F9F" w:rsidRDefault="001B114B" w:rsidP="00B30F9F">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3490</w:t>
            </w:r>
            <w:r w:rsidR="00B30F9F" w:rsidRPr="00B30F9F">
              <w:rPr>
                <w:rFonts w:ascii="Times New Roman" w:eastAsia="Calibri" w:hAnsi="Times New Roman" w:cs="Times New Roman"/>
                <w:sz w:val="12"/>
                <w:szCs w:val="12"/>
              </w:rPr>
              <w:t>699,41</w:t>
            </w:r>
          </w:p>
        </w:tc>
        <w:tc>
          <w:tcPr>
            <w:tcW w:w="425" w:type="dxa"/>
            <w:hideMark/>
          </w:tcPr>
          <w:p w:rsidR="00B30F9F" w:rsidRPr="00B30F9F" w:rsidRDefault="001B114B" w:rsidP="00B30F9F">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3490</w:t>
            </w:r>
            <w:r w:rsidR="00B30F9F" w:rsidRPr="00B30F9F">
              <w:rPr>
                <w:rFonts w:ascii="Times New Roman" w:eastAsia="Calibri" w:hAnsi="Times New Roman" w:cs="Times New Roman"/>
                <w:sz w:val="12"/>
                <w:szCs w:val="12"/>
              </w:rPr>
              <w:t>699,41</w:t>
            </w:r>
          </w:p>
        </w:tc>
        <w:tc>
          <w:tcPr>
            <w:tcW w:w="425" w:type="dxa"/>
            <w:hideMark/>
          </w:tcPr>
          <w:p w:rsidR="00B30F9F" w:rsidRPr="00B30F9F" w:rsidRDefault="00B30F9F" w:rsidP="00B30F9F">
            <w:pPr>
              <w:tabs>
                <w:tab w:val="left" w:pos="284"/>
              </w:tabs>
              <w:rPr>
                <w:rFonts w:ascii="Times New Roman" w:eastAsia="Calibri" w:hAnsi="Times New Roman" w:cs="Times New Roman"/>
                <w:sz w:val="12"/>
                <w:szCs w:val="12"/>
              </w:rPr>
            </w:pPr>
            <w:r w:rsidRPr="00B30F9F">
              <w:rPr>
                <w:rFonts w:ascii="Times New Roman" w:eastAsia="Calibri" w:hAnsi="Times New Roman" w:cs="Times New Roman"/>
                <w:sz w:val="12"/>
                <w:szCs w:val="12"/>
              </w:rPr>
              <w:t>0,00</w:t>
            </w:r>
          </w:p>
        </w:tc>
        <w:tc>
          <w:tcPr>
            <w:tcW w:w="425" w:type="dxa"/>
            <w:hideMark/>
          </w:tcPr>
          <w:p w:rsidR="00B30F9F" w:rsidRPr="00B30F9F" w:rsidRDefault="00B30F9F" w:rsidP="00B30F9F">
            <w:pPr>
              <w:tabs>
                <w:tab w:val="left" w:pos="284"/>
              </w:tabs>
              <w:rPr>
                <w:rFonts w:ascii="Times New Roman" w:eastAsia="Calibri" w:hAnsi="Times New Roman" w:cs="Times New Roman"/>
                <w:sz w:val="12"/>
                <w:szCs w:val="12"/>
              </w:rPr>
            </w:pPr>
            <w:r w:rsidRPr="00B30F9F">
              <w:rPr>
                <w:rFonts w:ascii="Times New Roman" w:eastAsia="Calibri" w:hAnsi="Times New Roman" w:cs="Times New Roman"/>
                <w:sz w:val="12"/>
                <w:szCs w:val="12"/>
              </w:rPr>
              <w:t>0,00</w:t>
            </w:r>
          </w:p>
        </w:tc>
        <w:tc>
          <w:tcPr>
            <w:tcW w:w="426" w:type="dxa"/>
            <w:hideMark/>
          </w:tcPr>
          <w:p w:rsidR="00B30F9F" w:rsidRPr="00B30F9F" w:rsidRDefault="00B30F9F" w:rsidP="00B30F9F">
            <w:pPr>
              <w:tabs>
                <w:tab w:val="left" w:pos="284"/>
              </w:tabs>
              <w:rPr>
                <w:rFonts w:ascii="Times New Roman" w:eastAsia="Calibri" w:hAnsi="Times New Roman" w:cs="Times New Roman"/>
                <w:sz w:val="12"/>
                <w:szCs w:val="12"/>
              </w:rPr>
            </w:pPr>
            <w:r w:rsidRPr="00B30F9F">
              <w:rPr>
                <w:rFonts w:ascii="Times New Roman" w:eastAsia="Calibri" w:hAnsi="Times New Roman" w:cs="Times New Roman"/>
                <w:sz w:val="12"/>
                <w:szCs w:val="12"/>
              </w:rPr>
              <w:t>0,00</w:t>
            </w:r>
          </w:p>
        </w:tc>
        <w:tc>
          <w:tcPr>
            <w:tcW w:w="425" w:type="dxa"/>
            <w:hideMark/>
          </w:tcPr>
          <w:p w:rsidR="00B30F9F" w:rsidRPr="00B30F9F" w:rsidRDefault="00B30F9F" w:rsidP="00B30F9F">
            <w:pPr>
              <w:tabs>
                <w:tab w:val="left" w:pos="284"/>
              </w:tabs>
              <w:rPr>
                <w:rFonts w:ascii="Times New Roman" w:eastAsia="Calibri" w:hAnsi="Times New Roman" w:cs="Times New Roman"/>
                <w:sz w:val="12"/>
                <w:szCs w:val="12"/>
              </w:rPr>
            </w:pPr>
            <w:r w:rsidRPr="00B30F9F">
              <w:rPr>
                <w:rFonts w:ascii="Times New Roman" w:eastAsia="Calibri" w:hAnsi="Times New Roman" w:cs="Times New Roman"/>
                <w:sz w:val="12"/>
                <w:szCs w:val="12"/>
              </w:rPr>
              <w:t>0,00</w:t>
            </w:r>
          </w:p>
        </w:tc>
        <w:tc>
          <w:tcPr>
            <w:tcW w:w="425" w:type="dxa"/>
            <w:hideMark/>
          </w:tcPr>
          <w:p w:rsidR="00B30F9F" w:rsidRPr="00B30F9F" w:rsidRDefault="00B30F9F" w:rsidP="00B30F9F">
            <w:pPr>
              <w:tabs>
                <w:tab w:val="left" w:pos="284"/>
              </w:tabs>
              <w:rPr>
                <w:rFonts w:ascii="Times New Roman" w:eastAsia="Calibri" w:hAnsi="Times New Roman" w:cs="Times New Roman"/>
                <w:sz w:val="12"/>
                <w:szCs w:val="12"/>
              </w:rPr>
            </w:pPr>
            <w:r w:rsidRPr="00B30F9F">
              <w:rPr>
                <w:rFonts w:ascii="Times New Roman" w:eastAsia="Calibri" w:hAnsi="Times New Roman" w:cs="Times New Roman"/>
                <w:sz w:val="12"/>
                <w:szCs w:val="12"/>
              </w:rPr>
              <w:t>0,00</w:t>
            </w:r>
          </w:p>
        </w:tc>
        <w:tc>
          <w:tcPr>
            <w:tcW w:w="425" w:type="dxa"/>
            <w:hideMark/>
          </w:tcPr>
          <w:p w:rsidR="00B30F9F" w:rsidRPr="00B30F9F" w:rsidRDefault="00B30F9F" w:rsidP="00B30F9F">
            <w:pPr>
              <w:tabs>
                <w:tab w:val="left" w:pos="284"/>
              </w:tabs>
              <w:rPr>
                <w:rFonts w:ascii="Times New Roman" w:eastAsia="Calibri" w:hAnsi="Times New Roman" w:cs="Times New Roman"/>
                <w:sz w:val="12"/>
                <w:szCs w:val="12"/>
              </w:rPr>
            </w:pPr>
            <w:r w:rsidRPr="00B30F9F">
              <w:rPr>
                <w:rFonts w:ascii="Times New Roman" w:eastAsia="Calibri" w:hAnsi="Times New Roman" w:cs="Times New Roman"/>
                <w:sz w:val="12"/>
                <w:szCs w:val="12"/>
              </w:rPr>
              <w:t>0,00</w:t>
            </w:r>
          </w:p>
        </w:tc>
        <w:tc>
          <w:tcPr>
            <w:tcW w:w="426" w:type="dxa"/>
            <w:hideMark/>
          </w:tcPr>
          <w:p w:rsidR="00B30F9F" w:rsidRPr="00B30F9F" w:rsidRDefault="00B30F9F" w:rsidP="00B30F9F">
            <w:pPr>
              <w:tabs>
                <w:tab w:val="left" w:pos="284"/>
              </w:tabs>
              <w:rPr>
                <w:rFonts w:ascii="Times New Roman" w:eastAsia="Calibri" w:hAnsi="Times New Roman" w:cs="Times New Roman"/>
                <w:sz w:val="12"/>
                <w:szCs w:val="12"/>
              </w:rPr>
            </w:pPr>
            <w:r w:rsidRPr="00B30F9F">
              <w:rPr>
                <w:rFonts w:ascii="Times New Roman" w:eastAsia="Calibri" w:hAnsi="Times New Roman" w:cs="Times New Roman"/>
                <w:sz w:val="12"/>
                <w:szCs w:val="12"/>
              </w:rPr>
              <w:t>0,00</w:t>
            </w:r>
          </w:p>
        </w:tc>
        <w:tc>
          <w:tcPr>
            <w:tcW w:w="425" w:type="dxa"/>
            <w:hideMark/>
          </w:tcPr>
          <w:p w:rsidR="00B30F9F" w:rsidRPr="00B30F9F" w:rsidRDefault="00B30F9F" w:rsidP="00B30F9F">
            <w:pPr>
              <w:tabs>
                <w:tab w:val="left" w:pos="284"/>
              </w:tabs>
              <w:rPr>
                <w:rFonts w:ascii="Times New Roman" w:eastAsia="Calibri" w:hAnsi="Times New Roman" w:cs="Times New Roman"/>
                <w:sz w:val="12"/>
                <w:szCs w:val="12"/>
              </w:rPr>
            </w:pPr>
            <w:r w:rsidRPr="00B30F9F">
              <w:rPr>
                <w:rFonts w:ascii="Times New Roman" w:eastAsia="Calibri" w:hAnsi="Times New Roman" w:cs="Times New Roman"/>
                <w:sz w:val="12"/>
                <w:szCs w:val="12"/>
              </w:rPr>
              <w:t>0,00</w:t>
            </w:r>
          </w:p>
        </w:tc>
        <w:tc>
          <w:tcPr>
            <w:tcW w:w="425" w:type="dxa"/>
            <w:hideMark/>
          </w:tcPr>
          <w:p w:rsidR="00B30F9F" w:rsidRPr="00B30F9F" w:rsidRDefault="00B30F9F" w:rsidP="00B30F9F">
            <w:pPr>
              <w:tabs>
                <w:tab w:val="left" w:pos="284"/>
              </w:tabs>
              <w:rPr>
                <w:rFonts w:ascii="Times New Roman" w:eastAsia="Calibri" w:hAnsi="Times New Roman" w:cs="Times New Roman"/>
                <w:sz w:val="12"/>
                <w:szCs w:val="12"/>
              </w:rPr>
            </w:pPr>
            <w:r w:rsidRPr="00B30F9F">
              <w:rPr>
                <w:rFonts w:ascii="Times New Roman" w:eastAsia="Calibri" w:hAnsi="Times New Roman" w:cs="Times New Roman"/>
                <w:sz w:val="12"/>
                <w:szCs w:val="12"/>
              </w:rPr>
              <w:t>0,00</w:t>
            </w:r>
          </w:p>
        </w:tc>
      </w:tr>
      <w:tr w:rsidR="00B30F9F" w:rsidRPr="00B30F9F" w:rsidTr="00B30F9F">
        <w:trPr>
          <w:trHeight w:val="20"/>
        </w:trPr>
        <w:tc>
          <w:tcPr>
            <w:tcW w:w="320" w:type="dxa"/>
            <w:hideMark/>
          </w:tcPr>
          <w:p w:rsidR="00B30F9F" w:rsidRPr="00B30F9F" w:rsidRDefault="00B30F9F" w:rsidP="00B30F9F">
            <w:pPr>
              <w:tabs>
                <w:tab w:val="left" w:pos="284"/>
              </w:tabs>
              <w:rPr>
                <w:rFonts w:ascii="Times New Roman" w:eastAsia="Calibri" w:hAnsi="Times New Roman" w:cs="Times New Roman"/>
                <w:sz w:val="12"/>
                <w:szCs w:val="12"/>
              </w:rPr>
            </w:pPr>
            <w:r w:rsidRPr="00B30F9F">
              <w:rPr>
                <w:rFonts w:ascii="Times New Roman" w:eastAsia="Calibri" w:hAnsi="Times New Roman" w:cs="Times New Roman"/>
                <w:sz w:val="12"/>
                <w:szCs w:val="12"/>
              </w:rPr>
              <w:t>1.7.</w:t>
            </w:r>
          </w:p>
        </w:tc>
        <w:tc>
          <w:tcPr>
            <w:tcW w:w="2515" w:type="dxa"/>
            <w:hideMark/>
          </w:tcPr>
          <w:p w:rsidR="00B30F9F" w:rsidRPr="00B30F9F" w:rsidRDefault="00B30F9F" w:rsidP="00B30F9F">
            <w:pPr>
              <w:tabs>
                <w:tab w:val="left" w:pos="284"/>
              </w:tabs>
              <w:rPr>
                <w:rFonts w:ascii="Times New Roman" w:eastAsia="Calibri" w:hAnsi="Times New Roman" w:cs="Times New Roman"/>
                <w:sz w:val="12"/>
                <w:szCs w:val="12"/>
              </w:rPr>
            </w:pPr>
            <w:r w:rsidRPr="00B30F9F">
              <w:rPr>
                <w:rFonts w:ascii="Times New Roman" w:eastAsia="Calibri" w:hAnsi="Times New Roman" w:cs="Times New Roman"/>
                <w:sz w:val="12"/>
                <w:szCs w:val="12"/>
              </w:rPr>
              <w:t xml:space="preserve">Обустройство и приспособление приоритетных муниципальных объектов в сфере культуры с целью обеспечения их доступности для инвалидов (Сергиевская центральная библиотека и Сергиевская центральная детская библиотека МБУ культуры "МЦБ", </w:t>
            </w:r>
            <w:proofErr w:type="spellStart"/>
            <w:r w:rsidRPr="00B30F9F">
              <w:rPr>
                <w:rFonts w:ascii="Times New Roman" w:eastAsia="Calibri" w:hAnsi="Times New Roman" w:cs="Times New Roman"/>
                <w:sz w:val="12"/>
                <w:szCs w:val="12"/>
              </w:rPr>
              <w:t>Кармало-Аделяковский</w:t>
            </w:r>
            <w:proofErr w:type="spellEnd"/>
            <w:r w:rsidRPr="00B30F9F">
              <w:rPr>
                <w:rFonts w:ascii="Times New Roman" w:eastAsia="Calibri" w:hAnsi="Times New Roman" w:cs="Times New Roman"/>
                <w:sz w:val="12"/>
                <w:szCs w:val="12"/>
              </w:rPr>
              <w:t xml:space="preserve"> СДК МАУ культуры МКДЦ")</w:t>
            </w:r>
          </w:p>
        </w:tc>
        <w:tc>
          <w:tcPr>
            <w:tcW w:w="426" w:type="dxa"/>
            <w:hideMark/>
          </w:tcPr>
          <w:p w:rsidR="00B30F9F" w:rsidRPr="00B30F9F" w:rsidRDefault="00B30F9F" w:rsidP="00B30F9F">
            <w:pPr>
              <w:tabs>
                <w:tab w:val="left" w:pos="284"/>
              </w:tabs>
              <w:rPr>
                <w:rFonts w:ascii="Times New Roman" w:eastAsia="Calibri" w:hAnsi="Times New Roman" w:cs="Times New Roman"/>
                <w:sz w:val="12"/>
                <w:szCs w:val="12"/>
              </w:rPr>
            </w:pPr>
            <w:r w:rsidRPr="00B30F9F">
              <w:rPr>
                <w:rFonts w:ascii="Times New Roman" w:eastAsia="Calibri" w:hAnsi="Times New Roman" w:cs="Times New Roman"/>
                <w:sz w:val="12"/>
                <w:szCs w:val="12"/>
              </w:rPr>
              <w:t>2 503 551,90</w:t>
            </w:r>
          </w:p>
        </w:tc>
        <w:tc>
          <w:tcPr>
            <w:tcW w:w="425" w:type="dxa"/>
            <w:hideMark/>
          </w:tcPr>
          <w:p w:rsidR="00B30F9F" w:rsidRPr="00B30F9F" w:rsidRDefault="00B30F9F" w:rsidP="00B30F9F">
            <w:pPr>
              <w:tabs>
                <w:tab w:val="left" w:pos="284"/>
              </w:tabs>
              <w:rPr>
                <w:rFonts w:ascii="Times New Roman" w:eastAsia="Calibri" w:hAnsi="Times New Roman" w:cs="Times New Roman"/>
                <w:sz w:val="12"/>
                <w:szCs w:val="12"/>
              </w:rPr>
            </w:pPr>
            <w:r w:rsidRPr="00B30F9F">
              <w:rPr>
                <w:rFonts w:ascii="Times New Roman" w:eastAsia="Calibri" w:hAnsi="Times New Roman" w:cs="Times New Roman"/>
                <w:sz w:val="12"/>
                <w:szCs w:val="12"/>
              </w:rPr>
              <w:t>625 900,74</w:t>
            </w:r>
          </w:p>
        </w:tc>
        <w:tc>
          <w:tcPr>
            <w:tcW w:w="425" w:type="dxa"/>
            <w:hideMark/>
          </w:tcPr>
          <w:p w:rsidR="00B30F9F" w:rsidRPr="00B30F9F" w:rsidRDefault="00B30F9F" w:rsidP="00B30F9F">
            <w:pPr>
              <w:tabs>
                <w:tab w:val="left" w:pos="284"/>
              </w:tabs>
              <w:rPr>
                <w:rFonts w:ascii="Times New Roman" w:eastAsia="Calibri" w:hAnsi="Times New Roman" w:cs="Times New Roman"/>
                <w:sz w:val="12"/>
                <w:szCs w:val="12"/>
              </w:rPr>
            </w:pPr>
            <w:r w:rsidRPr="00B30F9F">
              <w:rPr>
                <w:rFonts w:ascii="Times New Roman" w:eastAsia="Calibri" w:hAnsi="Times New Roman" w:cs="Times New Roman"/>
                <w:sz w:val="12"/>
                <w:szCs w:val="12"/>
              </w:rPr>
              <w:t>1 070 261,16</w:t>
            </w:r>
          </w:p>
        </w:tc>
        <w:tc>
          <w:tcPr>
            <w:tcW w:w="425" w:type="dxa"/>
            <w:hideMark/>
          </w:tcPr>
          <w:p w:rsidR="00B30F9F" w:rsidRPr="00B30F9F" w:rsidRDefault="00B30F9F" w:rsidP="00B30F9F">
            <w:pPr>
              <w:tabs>
                <w:tab w:val="left" w:pos="284"/>
              </w:tabs>
              <w:rPr>
                <w:rFonts w:ascii="Times New Roman" w:eastAsia="Calibri" w:hAnsi="Times New Roman" w:cs="Times New Roman"/>
                <w:sz w:val="12"/>
                <w:szCs w:val="12"/>
              </w:rPr>
            </w:pPr>
            <w:r w:rsidRPr="00B30F9F">
              <w:rPr>
                <w:rFonts w:ascii="Times New Roman" w:eastAsia="Calibri" w:hAnsi="Times New Roman" w:cs="Times New Roman"/>
                <w:sz w:val="12"/>
                <w:szCs w:val="12"/>
              </w:rPr>
              <w:t>807 390,00</w:t>
            </w:r>
          </w:p>
        </w:tc>
        <w:tc>
          <w:tcPr>
            <w:tcW w:w="426" w:type="dxa"/>
            <w:hideMark/>
          </w:tcPr>
          <w:p w:rsidR="00B30F9F" w:rsidRPr="00B30F9F" w:rsidRDefault="00B30F9F" w:rsidP="00B30F9F">
            <w:pPr>
              <w:tabs>
                <w:tab w:val="left" w:pos="284"/>
              </w:tabs>
              <w:rPr>
                <w:rFonts w:ascii="Times New Roman" w:eastAsia="Calibri" w:hAnsi="Times New Roman" w:cs="Times New Roman"/>
                <w:sz w:val="12"/>
                <w:szCs w:val="12"/>
              </w:rPr>
            </w:pPr>
            <w:r w:rsidRPr="00B30F9F">
              <w:rPr>
                <w:rFonts w:ascii="Times New Roman" w:eastAsia="Calibri" w:hAnsi="Times New Roman" w:cs="Times New Roman"/>
                <w:sz w:val="12"/>
                <w:szCs w:val="12"/>
              </w:rPr>
              <w:t>0,00</w:t>
            </w:r>
          </w:p>
        </w:tc>
        <w:tc>
          <w:tcPr>
            <w:tcW w:w="425" w:type="dxa"/>
            <w:hideMark/>
          </w:tcPr>
          <w:p w:rsidR="00B30F9F" w:rsidRPr="00B30F9F" w:rsidRDefault="00B30F9F" w:rsidP="00B30F9F">
            <w:pPr>
              <w:tabs>
                <w:tab w:val="left" w:pos="284"/>
              </w:tabs>
              <w:rPr>
                <w:rFonts w:ascii="Times New Roman" w:eastAsia="Calibri" w:hAnsi="Times New Roman" w:cs="Times New Roman"/>
                <w:sz w:val="12"/>
                <w:szCs w:val="12"/>
              </w:rPr>
            </w:pPr>
            <w:r w:rsidRPr="00B30F9F">
              <w:rPr>
                <w:rFonts w:ascii="Times New Roman" w:eastAsia="Calibri" w:hAnsi="Times New Roman" w:cs="Times New Roman"/>
                <w:sz w:val="12"/>
                <w:szCs w:val="12"/>
              </w:rPr>
              <w:t>0,00</w:t>
            </w:r>
          </w:p>
        </w:tc>
        <w:tc>
          <w:tcPr>
            <w:tcW w:w="425" w:type="dxa"/>
            <w:hideMark/>
          </w:tcPr>
          <w:p w:rsidR="00B30F9F" w:rsidRPr="00B30F9F" w:rsidRDefault="00B30F9F" w:rsidP="00B30F9F">
            <w:pPr>
              <w:tabs>
                <w:tab w:val="left" w:pos="284"/>
              </w:tabs>
              <w:rPr>
                <w:rFonts w:ascii="Times New Roman" w:eastAsia="Calibri" w:hAnsi="Times New Roman" w:cs="Times New Roman"/>
                <w:sz w:val="12"/>
                <w:szCs w:val="12"/>
              </w:rPr>
            </w:pPr>
            <w:r w:rsidRPr="00B30F9F">
              <w:rPr>
                <w:rFonts w:ascii="Times New Roman" w:eastAsia="Calibri" w:hAnsi="Times New Roman" w:cs="Times New Roman"/>
                <w:sz w:val="12"/>
                <w:szCs w:val="12"/>
              </w:rPr>
              <w:t>0,00</w:t>
            </w:r>
          </w:p>
        </w:tc>
        <w:tc>
          <w:tcPr>
            <w:tcW w:w="425" w:type="dxa"/>
            <w:hideMark/>
          </w:tcPr>
          <w:p w:rsidR="00B30F9F" w:rsidRPr="00B30F9F" w:rsidRDefault="00B30F9F" w:rsidP="00B30F9F">
            <w:pPr>
              <w:tabs>
                <w:tab w:val="left" w:pos="284"/>
              </w:tabs>
              <w:rPr>
                <w:rFonts w:ascii="Times New Roman" w:eastAsia="Calibri" w:hAnsi="Times New Roman" w:cs="Times New Roman"/>
                <w:sz w:val="12"/>
                <w:szCs w:val="12"/>
              </w:rPr>
            </w:pPr>
            <w:r w:rsidRPr="00B30F9F">
              <w:rPr>
                <w:rFonts w:ascii="Times New Roman" w:eastAsia="Calibri" w:hAnsi="Times New Roman" w:cs="Times New Roman"/>
                <w:sz w:val="12"/>
                <w:szCs w:val="12"/>
              </w:rPr>
              <w:t>0,00</w:t>
            </w:r>
          </w:p>
        </w:tc>
        <w:tc>
          <w:tcPr>
            <w:tcW w:w="426" w:type="dxa"/>
            <w:hideMark/>
          </w:tcPr>
          <w:p w:rsidR="00B30F9F" w:rsidRPr="00B30F9F" w:rsidRDefault="00B30F9F" w:rsidP="00B30F9F">
            <w:pPr>
              <w:tabs>
                <w:tab w:val="left" w:pos="284"/>
              </w:tabs>
              <w:rPr>
                <w:rFonts w:ascii="Times New Roman" w:eastAsia="Calibri" w:hAnsi="Times New Roman" w:cs="Times New Roman"/>
                <w:sz w:val="12"/>
                <w:szCs w:val="12"/>
              </w:rPr>
            </w:pPr>
            <w:r w:rsidRPr="00B30F9F">
              <w:rPr>
                <w:rFonts w:ascii="Times New Roman" w:eastAsia="Calibri" w:hAnsi="Times New Roman" w:cs="Times New Roman"/>
                <w:sz w:val="12"/>
                <w:szCs w:val="12"/>
              </w:rPr>
              <w:t>0,00</w:t>
            </w:r>
          </w:p>
        </w:tc>
        <w:tc>
          <w:tcPr>
            <w:tcW w:w="425" w:type="dxa"/>
            <w:hideMark/>
          </w:tcPr>
          <w:p w:rsidR="00B30F9F" w:rsidRPr="00B30F9F" w:rsidRDefault="00B30F9F" w:rsidP="00B30F9F">
            <w:pPr>
              <w:tabs>
                <w:tab w:val="left" w:pos="284"/>
              </w:tabs>
              <w:rPr>
                <w:rFonts w:ascii="Times New Roman" w:eastAsia="Calibri" w:hAnsi="Times New Roman" w:cs="Times New Roman"/>
                <w:sz w:val="12"/>
                <w:szCs w:val="12"/>
              </w:rPr>
            </w:pPr>
            <w:r w:rsidRPr="00B30F9F">
              <w:rPr>
                <w:rFonts w:ascii="Times New Roman" w:eastAsia="Calibri" w:hAnsi="Times New Roman" w:cs="Times New Roman"/>
                <w:sz w:val="12"/>
                <w:szCs w:val="12"/>
              </w:rPr>
              <w:t>0,00</w:t>
            </w:r>
          </w:p>
        </w:tc>
        <w:tc>
          <w:tcPr>
            <w:tcW w:w="425" w:type="dxa"/>
            <w:hideMark/>
          </w:tcPr>
          <w:p w:rsidR="00B30F9F" w:rsidRPr="00B30F9F" w:rsidRDefault="00B30F9F" w:rsidP="00B30F9F">
            <w:pPr>
              <w:tabs>
                <w:tab w:val="left" w:pos="284"/>
              </w:tabs>
              <w:rPr>
                <w:rFonts w:ascii="Times New Roman" w:eastAsia="Calibri" w:hAnsi="Times New Roman" w:cs="Times New Roman"/>
                <w:sz w:val="12"/>
                <w:szCs w:val="12"/>
              </w:rPr>
            </w:pPr>
            <w:r w:rsidRPr="00B30F9F">
              <w:rPr>
                <w:rFonts w:ascii="Times New Roman" w:eastAsia="Calibri" w:hAnsi="Times New Roman" w:cs="Times New Roman"/>
                <w:sz w:val="12"/>
                <w:szCs w:val="12"/>
              </w:rPr>
              <w:t>0,00</w:t>
            </w:r>
          </w:p>
        </w:tc>
      </w:tr>
      <w:tr w:rsidR="00B30F9F" w:rsidRPr="00B30F9F" w:rsidTr="00B30F9F">
        <w:trPr>
          <w:trHeight w:val="20"/>
        </w:trPr>
        <w:tc>
          <w:tcPr>
            <w:tcW w:w="320" w:type="dxa"/>
            <w:hideMark/>
          </w:tcPr>
          <w:p w:rsidR="00B30F9F" w:rsidRPr="00B30F9F" w:rsidRDefault="00B30F9F" w:rsidP="00B30F9F">
            <w:pPr>
              <w:tabs>
                <w:tab w:val="left" w:pos="284"/>
              </w:tabs>
              <w:rPr>
                <w:rFonts w:ascii="Times New Roman" w:eastAsia="Calibri" w:hAnsi="Times New Roman" w:cs="Times New Roman"/>
                <w:sz w:val="12"/>
                <w:szCs w:val="12"/>
              </w:rPr>
            </w:pPr>
            <w:r w:rsidRPr="00B30F9F">
              <w:rPr>
                <w:rFonts w:ascii="Times New Roman" w:eastAsia="Calibri" w:hAnsi="Times New Roman" w:cs="Times New Roman"/>
                <w:sz w:val="12"/>
                <w:szCs w:val="12"/>
              </w:rPr>
              <w:t>1.8.</w:t>
            </w:r>
          </w:p>
        </w:tc>
        <w:tc>
          <w:tcPr>
            <w:tcW w:w="2515" w:type="dxa"/>
            <w:hideMark/>
          </w:tcPr>
          <w:p w:rsidR="00B30F9F" w:rsidRPr="00B30F9F" w:rsidRDefault="00B30F9F" w:rsidP="00B30F9F">
            <w:pPr>
              <w:tabs>
                <w:tab w:val="left" w:pos="284"/>
              </w:tabs>
              <w:rPr>
                <w:rFonts w:ascii="Times New Roman" w:eastAsia="Calibri" w:hAnsi="Times New Roman" w:cs="Times New Roman"/>
                <w:sz w:val="12"/>
                <w:szCs w:val="12"/>
              </w:rPr>
            </w:pPr>
            <w:r w:rsidRPr="00B30F9F">
              <w:rPr>
                <w:rFonts w:ascii="Times New Roman" w:eastAsia="Calibri" w:hAnsi="Times New Roman" w:cs="Times New Roman"/>
                <w:sz w:val="12"/>
                <w:szCs w:val="12"/>
              </w:rPr>
              <w:t>Ремонт отопления и утепление стен в здании Сергиевской центральной библиотеки и Сергиевской центральной детской библиотеки МБУ культуры "МЦБ"</w:t>
            </w:r>
          </w:p>
        </w:tc>
        <w:tc>
          <w:tcPr>
            <w:tcW w:w="426" w:type="dxa"/>
            <w:hideMark/>
          </w:tcPr>
          <w:p w:rsidR="00B30F9F" w:rsidRPr="00B30F9F" w:rsidRDefault="00B30F9F" w:rsidP="00B30F9F">
            <w:pPr>
              <w:tabs>
                <w:tab w:val="left" w:pos="284"/>
              </w:tabs>
              <w:rPr>
                <w:rFonts w:ascii="Times New Roman" w:eastAsia="Calibri" w:hAnsi="Times New Roman" w:cs="Times New Roman"/>
                <w:sz w:val="12"/>
                <w:szCs w:val="12"/>
              </w:rPr>
            </w:pPr>
            <w:r w:rsidRPr="00B30F9F">
              <w:rPr>
                <w:rFonts w:ascii="Times New Roman" w:eastAsia="Calibri" w:hAnsi="Times New Roman" w:cs="Times New Roman"/>
                <w:sz w:val="12"/>
                <w:szCs w:val="12"/>
              </w:rPr>
              <w:t>1 051 210,75</w:t>
            </w:r>
          </w:p>
        </w:tc>
        <w:tc>
          <w:tcPr>
            <w:tcW w:w="425" w:type="dxa"/>
            <w:hideMark/>
          </w:tcPr>
          <w:p w:rsidR="00B30F9F" w:rsidRPr="00B30F9F" w:rsidRDefault="00B30F9F" w:rsidP="00B30F9F">
            <w:pPr>
              <w:tabs>
                <w:tab w:val="left" w:pos="284"/>
              </w:tabs>
              <w:rPr>
                <w:rFonts w:ascii="Times New Roman" w:eastAsia="Calibri" w:hAnsi="Times New Roman" w:cs="Times New Roman"/>
                <w:sz w:val="12"/>
                <w:szCs w:val="12"/>
              </w:rPr>
            </w:pPr>
            <w:r w:rsidRPr="00B30F9F">
              <w:rPr>
                <w:rFonts w:ascii="Times New Roman" w:eastAsia="Calibri" w:hAnsi="Times New Roman" w:cs="Times New Roman"/>
                <w:sz w:val="12"/>
                <w:szCs w:val="12"/>
              </w:rPr>
              <w:t>1 051 210,75</w:t>
            </w:r>
          </w:p>
        </w:tc>
        <w:tc>
          <w:tcPr>
            <w:tcW w:w="425" w:type="dxa"/>
            <w:hideMark/>
          </w:tcPr>
          <w:p w:rsidR="00B30F9F" w:rsidRPr="00B30F9F" w:rsidRDefault="00B30F9F" w:rsidP="00B30F9F">
            <w:pPr>
              <w:tabs>
                <w:tab w:val="left" w:pos="284"/>
              </w:tabs>
              <w:rPr>
                <w:rFonts w:ascii="Times New Roman" w:eastAsia="Calibri" w:hAnsi="Times New Roman" w:cs="Times New Roman"/>
                <w:sz w:val="12"/>
                <w:szCs w:val="12"/>
              </w:rPr>
            </w:pPr>
            <w:r w:rsidRPr="00B30F9F">
              <w:rPr>
                <w:rFonts w:ascii="Times New Roman" w:eastAsia="Calibri" w:hAnsi="Times New Roman" w:cs="Times New Roman"/>
                <w:sz w:val="12"/>
                <w:szCs w:val="12"/>
              </w:rPr>
              <w:t>0,00</w:t>
            </w:r>
          </w:p>
        </w:tc>
        <w:tc>
          <w:tcPr>
            <w:tcW w:w="425" w:type="dxa"/>
            <w:hideMark/>
          </w:tcPr>
          <w:p w:rsidR="00B30F9F" w:rsidRPr="00B30F9F" w:rsidRDefault="00B30F9F" w:rsidP="00B30F9F">
            <w:pPr>
              <w:tabs>
                <w:tab w:val="left" w:pos="284"/>
              </w:tabs>
              <w:rPr>
                <w:rFonts w:ascii="Times New Roman" w:eastAsia="Calibri" w:hAnsi="Times New Roman" w:cs="Times New Roman"/>
                <w:sz w:val="12"/>
                <w:szCs w:val="12"/>
              </w:rPr>
            </w:pPr>
            <w:r w:rsidRPr="00B30F9F">
              <w:rPr>
                <w:rFonts w:ascii="Times New Roman" w:eastAsia="Calibri" w:hAnsi="Times New Roman" w:cs="Times New Roman"/>
                <w:sz w:val="12"/>
                <w:szCs w:val="12"/>
              </w:rPr>
              <w:t>0,00</w:t>
            </w:r>
          </w:p>
        </w:tc>
        <w:tc>
          <w:tcPr>
            <w:tcW w:w="426" w:type="dxa"/>
            <w:hideMark/>
          </w:tcPr>
          <w:p w:rsidR="00B30F9F" w:rsidRPr="00B30F9F" w:rsidRDefault="00B30F9F" w:rsidP="00B30F9F">
            <w:pPr>
              <w:tabs>
                <w:tab w:val="left" w:pos="284"/>
              </w:tabs>
              <w:rPr>
                <w:rFonts w:ascii="Times New Roman" w:eastAsia="Calibri" w:hAnsi="Times New Roman" w:cs="Times New Roman"/>
                <w:sz w:val="12"/>
                <w:szCs w:val="12"/>
              </w:rPr>
            </w:pPr>
            <w:r w:rsidRPr="00B30F9F">
              <w:rPr>
                <w:rFonts w:ascii="Times New Roman" w:eastAsia="Calibri" w:hAnsi="Times New Roman" w:cs="Times New Roman"/>
                <w:sz w:val="12"/>
                <w:szCs w:val="12"/>
              </w:rPr>
              <w:t>0,00</w:t>
            </w:r>
          </w:p>
        </w:tc>
        <w:tc>
          <w:tcPr>
            <w:tcW w:w="425" w:type="dxa"/>
            <w:hideMark/>
          </w:tcPr>
          <w:p w:rsidR="00B30F9F" w:rsidRPr="00B30F9F" w:rsidRDefault="00B30F9F" w:rsidP="00B30F9F">
            <w:pPr>
              <w:tabs>
                <w:tab w:val="left" w:pos="284"/>
              </w:tabs>
              <w:rPr>
                <w:rFonts w:ascii="Times New Roman" w:eastAsia="Calibri" w:hAnsi="Times New Roman" w:cs="Times New Roman"/>
                <w:sz w:val="12"/>
                <w:szCs w:val="12"/>
              </w:rPr>
            </w:pPr>
            <w:r w:rsidRPr="00B30F9F">
              <w:rPr>
                <w:rFonts w:ascii="Times New Roman" w:eastAsia="Calibri" w:hAnsi="Times New Roman" w:cs="Times New Roman"/>
                <w:sz w:val="12"/>
                <w:szCs w:val="12"/>
              </w:rPr>
              <w:t>0,00</w:t>
            </w:r>
          </w:p>
        </w:tc>
        <w:tc>
          <w:tcPr>
            <w:tcW w:w="425" w:type="dxa"/>
            <w:hideMark/>
          </w:tcPr>
          <w:p w:rsidR="00B30F9F" w:rsidRPr="00B30F9F" w:rsidRDefault="00B30F9F" w:rsidP="00B30F9F">
            <w:pPr>
              <w:tabs>
                <w:tab w:val="left" w:pos="284"/>
              </w:tabs>
              <w:rPr>
                <w:rFonts w:ascii="Times New Roman" w:eastAsia="Calibri" w:hAnsi="Times New Roman" w:cs="Times New Roman"/>
                <w:sz w:val="12"/>
                <w:szCs w:val="12"/>
              </w:rPr>
            </w:pPr>
            <w:r w:rsidRPr="00B30F9F">
              <w:rPr>
                <w:rFonts w:ascii="Times New Roman" w:eastAsia="Calibri" w:hAnsi="Times New Roman" w:cs="Times New Roman"/>
                <w:sz w:val="12"/>
                <w:szCs w:val="12"/>
              </w:rPr>
              <w:t>0,00</w:t>
            </w:r>
          </w:p>
        </w:tc>
        <w:tc>
          <w:tcPr>
            <w:tcW w:w="425" w:type="dxa"/>
            <w:hideMark/>
          </w:tcPr>
          <w:p w:rsidR="00B30F9F" w:rsidRPr="00B30F9F" w:rsidRDefault="00B30F9F" w:rsidP="00B30F9F">
            <w:pPr>
              <w:tabs>
                <w:tab w:val="left" w:pos="284"/>
              </w:tabs>
              <w:rPr>
                <w:rFonts w:ascii="Times New Roman" w:eastAsia="Calibri" w:hAnsi="Times New Roman" w:cs="Times New Roman"/>
                <w:sz w:val="12"/>
                <w:szCs w:val="12"/>
              </w:rPr>
            </w:pPr>
            <w:r w:rsidRPr="00B30F9F">
              <w:rPr>
                <w:rFonts w:ascii="Times New Roman" w:eastAsia="Calibri" w:hAnsi="Times New Roman" w:cs="Times New Roman"/>
                <w:sz w:val="12"/>
                <w:szCs w:val="12"/>
              </w:rPr>
              <w:t>0,00</w:t>
            </w:r>
          </w:p>
        </w:tc>
        <w:tc>
          <w:tcPr>
            <w:tcW w:w="426" w:type="dxa"/>
            <w:hideMark/>
          </w:tcPr>
          <w:p w:rsidR="00B30F9F" w:rsidRPr="00B30F9F" w:rsidRDefault="00B30F9F" w:rsidP="00B30F9F">
            <w:pPr>
              <w:tabs>
                <w:tab w:val="left" w:pos="284"/>
              </w:tabs>
              <w:rPr>
                <w:rFonts w:ascii="Times New Roman" w:eastAsia="Calibri" w:hAnsi="Times New Roman" w:cs="Times New Roman"/>
                <w:sz w:val="12"/>
                <w:szCs w:val="12"/>
              </w:rPr>
            </w:pPr>
            <w:r w:rsidRPr="00B30F9F">
              <w:rPr>
                <w:rFonts w:ascii="Times New Roman" w:eastAsia="Calibri" w:hAnsi="Times New Roman" w:cs="Times New Roman"/>
                <w:sz w:val="12"/>
                <w:szCs w:val="12"/>
              </w:rPr>
              <w:t>0,00</w:t>
            </w:r>
          </w:p>
        </w:tc>
        <w:tc>
          <w:tcPr>
            <w:tcW w:w="425" w:type="dxa"/>
            <w:hideMark/>
          </w:tcPr>
          <w:p w:rsidR="00B30F9F" w:rsidRPr="00B30F9F" w:rsidRDefault="00B30F9F" w:rsidP="00B30F9F">
            <w:pPr>
              <w:tabs>
                <w:tab w:val="left" w:pos="284"/>
              </w:tabs>
              <w:rPr>
                <w:rFonts w:ascii="Times New Roman" w:eastAsia="Calibri" w:hAnsi="Times New Roman" w:cs="Times New Roman"/>
                <w:sz w:val="12"/>
                <w:szCs w:val="12"/>
              </w:rPr>
            </w:pPr>
            <w:r w:rsidRPr="00B30F9F">
              <w:rPr>
                <w:rFonts w:ascii="Times New Roman" w:eastAsia="Calibri" w:hAnsi="Times New Roman" w:cs="Times New Roman"/>
                <w:sz w:val="12"/>
                <w:szCs w:val="12"/>
              </w:rPr>
              <w:t>0,00</w:t>
            </w:r>
          </w:p>
        </w:tc>
        <w:tc>
          <w:tcPr>
            <w:tcW w:w="425" w:type="dxa"/>
            <w:hideMark/>
          </w:tcPr>
          <w:p w:rsidR="00B30F9F" w:rsidRPr="00B30F9F" w:rsidRDefault="00B30F9F" w:rsidP="00B30F9F">
            <w:pPr>
              <w:tabs>
                <w:tab w:val="left" w:pos="284"/>
              </w:tabs>
              <w:rPr>
                <w:rFonts w:ascii="Times New Roman" w:eastAsia="Calibri" w:hAnsi="Times New Roman" w:cs="Times New Roman"/>
                <w:sz w:val="12"/>
                <w:szCs w:val="12"/>
              </w:rPr>
            </w:pPr>
            <w:r w:rsidRPr="00B30F9F">
              <w:rPr>
                <w:rFonts w:ascii="Times New Roman" w:eastAsia="Calibri" w:hAnsi="Times New Roman" w:cs="Times New Roman"/>
                <w:sz w:val="12"/>
                <w:szCs w:val="12"/>
              </w:rPr>
              <w:t>0,00</w:t>
            </w:r>
          </w:p>
        </w:tc>
      </w:tr>
      <w:tr w:rsidR="00B30F9F" w:rsidRPr="00B30F9F" w:rsidTr="00B30F9F">
        <w:trPr>
          <w:trHeight w:val="20"/>
        </w:trPr>
        <w:tc>
          <w:tcPr>
            <w:tcW w:w="320" w:type="dxa"/>
            <w:hideMark/>
          </w:tcPr>
          <w:p w:rsidR="00B30F9F" w:rsidRPr="00B30F9F" w:rsidRDefault="00B30F9F" w:rsidP="00B30F9F">
            <w:pPr>
              <w:tabs>
                <w:tab w:val="left" w:pos="284"/>
              </w:tabs>
              <w:rPr>
                <w:rFonts w:ascii="Times New Roman" w:eastAsia="Calibri" w:hAnsi="Times New Roman" w:cs="Times New Roman"/>
                <w:bCs/>
                <w:sz w:val="12"/>
                <w:szCs w:val="12"/>
              </w:rPr>
            </w:pPr>
            <w:r w:rsidRPr="00B30F9F">
              <w:rPr>
                <w:rFonts w:ascii="Times New Roman" w:eastAsia="Calibri" w:hAnsi="Times New Roman" w:cs="Times New Roman"/>
                <w:bCs/>
                <w:sz w:val="12"/>
                <w:szCs w:val="12"/>
              </w:rPr>
              <w:t>2</w:t>
            </w:r>
          </w:p>
        </w:tc>
        <w:tc>
          <w:tcPr>
            <w:tcW w:w="2515" w:type="dxa"/>
            <w:hideMark/>
          </w:tcPr>
          <w:p w:rsidR="00B30F9F" w:rsidRPr="00B30F9F" w:rsidRDefault="00B30F9F" w:rsidP="00B30F9F">
            <w:pPr>
              <w:tabs>
                <w:tab w:val="left" w:pos="284"/>
              </w:tabs>
              <w:rPr>
                <w:rFonts w:ascii="Times New Roman" w:eastAsia="Calibri" w:hAnsi="Times New Roman" w:cs="Times New Roman"/>
                <w:bCs/>
                <w:sz w:val="12"/>
                <w:szCs w:val="12"/>
              </w:rPr>
            </w:pPr>
            <w:r w:rsidRPr="00B30F9F">
              <w:rPr>
                <w:rFonts w:ascii="Times New Roman" w:eastAsia="Calibri" w:hAnsi="Times New Roman" w:cs="Times New Roman"/>
                <w:bCs/>
                <w:sz w:val="12"/>
                <w:szCs w:val="12"/>
              </w:rPr>
              <w:t>Учреждения образования:</w:t>
            </w:r>
          </w:p>
        </w:tc>
        <w:tc>
          <w:tcPr>
            <w:tcW w:w="426" w:type="dxa"/>
            <w:hideMark/>
          </w:tcPr>
          <w:p w:rsidR="00B30F9F" w:rsidRPr="00B30F9F" w:rsidRDefault="00B30F9F" w:rsidP="00B30F9F">
            <w:pPr>
              <w:tabs>
                <w:tab w:val="left" w:pos="284"/>
              </w:tabs>
              <w:rPr>
                <w:rFonts w:ascii="Times New Roman" w:eastAsia="Calibri" w:hAnsi="Times New Roman" w:cs="Times New Roman"/>
                <w:bCs/>
                <w:sz w:val="12"/>
                <w:szCs w:val="12"/>
              </w:rPr>
            </w:pPr>
            <w:r w:rsidRPr="00B30F9F">
              <w:rPr>
                <w:rFonts w:ascii="Times New Roman" w:eastAsia="Calibri" w:hAnsi="Times New Roman" w:cs="Times New Roman"/>
                <w:bCs/>
                <w:sz w:val="12"/>
                <w:szCs w:val="12"/>
              </w:rPr>
              <w:t>248 751 645,27</w:t>
            </w:r>
          </w:p>
        </w:tc>
        <w:tc>
          <w:tcPr>
            <w:tcW w:w="425" w:type="dxa"/>
            <w:hideMark/>
          </w:tcPr>
          <w:p w:rsidR="00B30F9F" w:rsidRPr="00B30F9F" w:rsidRDefault="00B30F9F" w:rsidP="00B30F9F">
            <w:pPr>
              <w:tabs>
                <w:tab w:val="left" w:pos="284"/>
              </w:tabs>
              <w:rPr>
                <w:rFonts w:ascii="Times New Roman" w:eastAsia="Calibri" w:hAnsi="Times New Roman" w:cs="Times New Roman"/>
                <w:bCs/>
                <w:sz w:val="12"/>
                <w:szCs w:val="12"/>
              </w:rPr>
            </w:pPr>
            <w:r w:rsidRPr="00B30F9F">
              <w:rPr>
                <w:rFonts w:ascii="Times New Roman" w:eastAsia="Calibri" w:hAnsi="Times New Roman" w:cs="Times New Roman"/>
                <w:bCs/>
                <w:sz w:val="12"/>
                <w:szCs w:val="12"/>
              </w:rPr>
              <w:t>24 978 085,76</w:t>
            </w:r>
          </w:p>
        </w:tc>
        <w:tc>
          <w:tcPr>
            <w:tcW w:w="425" w:type="dxa"/>
            <w:hideMark/>
          </w:tcPr>
          <w:p w:rsidR="00B30F9F" w:rsidRPr="00B30F9F" w:rsidRDefault="00B30F9F" w:rsidP="00B30F9F">
            <w:pPr>
              <w:tabs>
                <w:tab w:val="left" w:pos="284"/>
              </w:tabs>
              <w:rPr>
                <w:rFonts w:ascii="Times New Roman" w:eastAsia="Calibri" w:hAnsi="Times New Roman" w:cs="Times New Roman"/>
                <w:bCs/>
                <w:sz w:val="12"/>
                <w:szCs w:val="12"/>
              </w:rPr>
            </w:pPr>
            <w:r w:rsidRPr="00B30F9F">
              <w:rPr>
                <w:rFonts w:ascii="Times New Roman" w:eastAsia="Calibri" w:hAnsi="Times New Roman" w:cs="Times New Roman"/>
                <w:bCs/>
                <w:sz w:val="12"/>
                <w:szCs w:val="12"/>
              </w:rPr>
              <w:t>218 991 482,51</w:t>
            </w:r>
          </w:p>
        </w:tc>
        <w:tc>
          <w:tcPr>
            <w:tcW w:w="425" w:type="dxa"/>
            <w:hideMark/>
          </w:tcPr>
          <w:p w:rsidR="00B30F9F" w:rsidRPr="00B30F9F" w:rsidRDefault="00B30F9F" w:rsidP="00B30F9F">
            <w:pPr>
              <w:tabs>
                <w:tab w:val="left" w:pos="284"/>
              </w:tabs>
              <w:rPr>
                <w:rFonts w:ascii="Times New Roman" w:eastAsia="Calibri" w:hAnsi="Times New Roman" w:cs="Times New Roman"/>
                <w:bCs/>
                <w:sz w:val="12"/>
                <w:szCs w:val="12"/>
              </w:rPr>
            </w:pPr>
            <w:r w:rsidRPr="00B30F9F">
              <w:rPr>
                <w:rFonts w:ascii="Times New Roman" w:eastAsia="Calibri" w:hAnsi="Times New Roman" w:cs="Times New Roman"/>
                <w:bCs/>
                <w:sz w:val="12"/>
                <w:szCs w:val="12"/>
              </w:rPr>
              <w:t>1 179 978,00</w:t>
            </w:r>
          </w:p>
        </w:tc>
        <w:tc>
          <w:tcPr>
            <w:tcW w:w="426" w:type="dxa"/>
            <w:hideMark/>
          </w:tcPr>
          <w:p w:rsidR="00B30F9F" w:rsidRPr="00B30F9F" w:rsidRDefault="00B30F9F" w:rsidP="00B30F9F">
            <w:pPr>
              <w:tabs>
                <w:tab w:val="left" w:pos="284"/>
              </w:tabs>
              <w:rPr>
                <w:rFonts w:ascii="Times New Roman" w:eastAsia="Calibri" w:hAnsi="Times New Roman" w:cs="Times New Roman"/>
                <w:bCs/>
                <w:sz w:val="12"/>
                <w:szCs w:val="12"/>
              </w:rPr>
            </w:pPr>
            <w:r w:rsidRPr="00B30F9F">
              <w:rPr>
                <w:rFonts w:ascii="Times New Roman" w:eastAsia="Calibri" w:hAnsi="Times New Roman" w:cs="Times New Roman"/>
                <w:bCs/>
                <w:sz w:val="12"/>
                <w:szCs w:val="12"/>
              </w:rPr>
              <w:t>0,00</w:t>
            </w:r>
          </w:p>
        </w:tc>
        <w:tc>
          <w:tcPr>
            <w:tcW w:w="425" w:type="dxa"/>
            <w:hideMark/>
          </w:tcPr>
          <w:p w:rsidR="00B30F9F" w:rsidRPr="00B30F9F" w:rsidRDefault="00B30F9F" w:rsidP="00B30F9F">
            <w:pPr>
              <w:tabs>
                <w:tab w:val="left" w:pos="284"/>
              </w:tabs>
              <w:rPr>
                <w:rFonts w:ascii="Times New Roman" w:eastAsia="Calibri" w:hAnsi="Times New Roman" w:cs="Times New Roman"/>
                <w:bCs/>
                <w:sz w:val="12"/>
                <w:szCs w:val="12"/>
              </w:rPr>
            </w:pPr>
            <w:r w:rsidRPr="00B30F9F">
              <w:rPr>
                <w:rFonts w:ascii="Times New Roman" w:eastAsia="Calibri" w:hAnsi="Times New Roman" w:cs="Times New Roman"/>
                <w:bCs/>
                <w:sz w:val="12"/>
                <w:szCs w:val="12"/>
              </w:rPr>
              <w:t>2 268 880,00</w:t>
            </w:r>
          </w:p>
        </w:tc>
        <w:tc>
          <w:tcPr>
            <w:tcW w:w="425" w:type="dxa"/>
            <w:hideMark/>
          </w:tcPr>
          <w:p w:rsidR="00B30F9F" w:rsidRPr="00B30F9F" w:rsidRDefault="00B30F9F" w:rsidP="00B30F9F">
            <w:pPr>
              <w:tabs>
                <w:tab w:val="left" w:pos="284"/>
              </w:tabs>
              <w:rPr>
                <w:rFonts w:ascii="Times New Roman" w:eastAsia="Calibri" w:hAnsi="Times New Roman" w:cs="Times New Roman"/>
                <w:bCs/>
                <w:sz w:val="12"/>
                <w:szCs w:val="12"/>
              </w:rPr>
            </w:pPr>
            <w:r w:rsidRPr="00B30F9F">
              <w:rPr>
                <w:rFonts w:ascii="Times New Roman" w:eastAsia="Calibri" w:hAnsi="Times New Roman" w:cs="Times New Roman"/>
                <w:bCs/>
                <w:sz w:val="12"/>
                <w:szCs w:val="12"/>
              </w:rPr>
              <w:t>0,00</w:t>
            </w:r>
          </w:p>
        </w:tc>
        <w:tc>
          <w:tcPr>
            <w:tcW w:w="425" w:type="dxa"/>
            <w:hideMark/>
          </w:tcPr>
          <w:p w:rsidR="00B30F9F" w:rsidRPr="00B30F9F" w:rsidRDefault="00B30F9F" w:rsidP="00B30F9F">
            <w:pPr>
              <w:tabs>
                <w:tab w:val="left" w:pos="284"/>
              </w:tabs>
              <w:rPr>
                <w:rFonts w:ascii="Times New Roman" w:eastAsia="Calibri" w:hAnsi="Times New Roman" w:cs="Times New Roman"/>
                <w:bCs/>
                <w:sz w:val="12"/>
                <w:szCs w:val="12"/>
              </w:rPr>
            </w:pPr>
            <w:r w:rsidRPr="00B30F9F">
              <w:rPr>
                <w:rFonts w:ascii="Times New Roman" w:eastAsia="Calibri" w:hAnsi="Times New Roman" w:cs="Times New Roman"/>
                <w:bCs/>
                <w:sz w:val="12"/>
                <w:szCs w:val="12"/>
              </w:rPr>
              <w:t>0,00</w:t>
            </w:r>
          </w:p>
        </w:tc>
        <w:tc>
          <w:tcPr>
            <w:tcW w:w="426" w:type="dxa"/>
            <w:hideMark/>
          </w:tcPr>
          <w:p w:rsidR="00B30F9F" w:rsidRPr="00B30F9F" w:rsidRDefault="00B30F9F" w:rsidP="00B30F9F">
            <w:pPr>
              <w:tabs>
                <w:tab w:val="left" w:pos="284"/>
              </w:tabs>
              <w:rPr>
                <w:rFonts w:ascii="Times New Roman" w:eastAsia="Calibri" w:hAnsi="Times New Roman" w:cs="Times New Roman"/>
                <w:bCs/>
                <w:sz w:val="12"/>
                <w:szCs w:val="12"/>
              </w:rPr>
            </w:pPr>
            <w:r w:rsidRPr="00B30F9F">
              <w:rPr>
                <w:rFonts w:ascii="Times New Roman" w:eastAsia="Calibri" w:hAnsi="Times New Roman" w:cs="Times New Roman"/>
                <w:bCs/>
                <w:sz w:val="12"/>
                <w:szCs w:val="12"/>
              </w:rPr>
              <w:t>1 333 219,00</w:t>
            </w:r>
          </w:p>
        </w:tc>
        <w:tc>
          <w:tcPr>
            <w:tcW w:w="425" w:type="dxa"/>
            <w:hideMark/>
          </w:tcPr>
          <w:p w:rsidR="00B30F9F" w:rsidRPr="00B30F9F" w:rsidRDefault="00B30F9F" w:rsidP="00B30F9F">
            <w:pPr>
              <w:tabs>
                <w:tab w:val="left" w:pos="284"/>
              </w:tabs>
              <w:rPr>
                <w:rFonts w:ascii="Times New Roman" w:eastAsia="Calibri" w:hAnsi="Times New Roman" w:cs="Times New Roman"/>
                <w:bCs/>
                <w:sz w:val="12"/>
                <w:szCs w:val="12"/>
              </w:rPr>
            </w:pPr>
            <w:r w:rsidRPr="00B30F9F">
              <w:rPr>
                <w:rFonts w:ascii="Times New Roman" w:eastAsia="Calibri" w:hAnsi="Times New Roman" w:cs="Times New Roman"/>
                <w:bCs/>
                <w:sz w:val="12"/>
                <w:szCs w:val="12"/>
              </w:rPr>
              <w:t>0,00</w:t>
            </w:r>
          </w:p>
        </w:tc>
        <w:tc>
          <w:tcPr>
            <w:tcW w:w="425" w:type="dxa"/>
            <w:hideMark/>
          </w:tcPr>
          <w:p w:rsidR="00B30F9F" w:rsidRPr="00B30F9F" w:rsidRDefault="00B30F9F" w:rsidP="00B30F9F">
            <w:pPr>
              <w:tabs>
                <w:tab w:val="left" w:pos="284"/>
              </w:tabs>
              <w:rPr>
                <w:rFonts w:ascii="Times New Roman" w:eastAsia="Calibri" w:hAnsi="Times New Roman" w:cs="Times New Roman"/>
                <w:bCs/>
                <w:sz w:val="12"/>
                <w:szCs w:val="12"/>
              </w:rPr>
            </w:pPr>
            <w:r w:rsidRPr="00B30F9F">
              <w:rPr>
                <w:rFonts w:ascii="Times New Roman" w:eastAsia="Calibri" w:hAnsi="Times New Roman" w:cs="Times New Roman"/>
                <w:bCs/>
                <w:sz w:val="12"/>
                <w:szCs w:val="12"/>
              </w:rPr>
              <w:t>0,00</w:t>
            </w:r>
          </w:p>
        </w:tc>
      </w:tr>
      <w:tr w:rsidR="00B30F9F" w:rsidRPr="00B30F9F" w:rsidTr="00B30F9F">
        <w:trPr>
          <w:trHeight w:val="20"/>
        </w:trPr>
        <w:tc>
          <w:tcPr>
            <w:tcW w:w="320" w:type="dxa"/>
            <w:hideMark/>
          </w:tcPr>
          <w:p w:rsidR="00B30F9F" w:rsidRPr="00B30F9F" w:rsidRDefault="00B30F9F" w:rsidP="00B30F9F">
            <w:pPr>
              <w:tabs>
                <w:tab w:val="left" w:pos="284"/>
              </w:tabs>
              <w:rPr>
                <w:rFonts w:ascii="Times New Roman" w:eastAsia="Calibri" w:hAnsi="Times New Roman" w:cs="Times New Roman"/>
                <w:sz w:val="12"/>
                <w:szCs w:val="12"/>
              </w:rPr>
            </w:pPr>
            <w:r w:rsidRPr="00B30F9F">
              <w:rPr>
                <w:rFonts w:ascii="Times New Roman" w:eastAsia="Calibri" w:hAnsi="Times New Roman" w:cs="Times New Roman"/>
                <w:sz w:val="12"/>
                <w:szCs w:val="12"/>
              </w:rPr>
              <w:t>2.1.</w:t>
            </w:r>
          </w:p>
        </w:tc>
        <w:tc>
          <w:tcPr>
            <w:tcW w:w="2515" w:type="dxa"/>
            <w:hideMark/>
          </w:tcPr>
          <w:p w:rsidR="00B30F9F" w:rsidRPr="00B30F9F" w:rsidRDefault="00B30F9F" w:rsidP="00B30F9F">
            <w:pPr>
              <w:tabs>
                <w:tab w:val="left" w:pos="284"/>
              </w:tabs>
              <w:rPr>
                <w:rFonts w:ascii="Times New Roman" w:eastAsia="Calibri" w:hAnsi="Times New Roman" w:cs="Times New Roman"/>
                <w:sz w:val="12"/>
                <w:szCs w:val="12"/>
              </w:rPr>
            </w:pPr>
            <w:r w:rsidRPr="00B30F9F">
              <w:rPr>
                <w:rFonts w:ascii="Times New Roman" w:eastAsia="Calibri" w:hAnsi="Times New Roman" w:cs="Times New Roman"/>
                <w:sz w:val="12"/>
                <w:szCs w:val="12"/>
              </w:rPr>
              <w:t>Ремонтно-восстановительные работы образовательных учреждений</w:t>
            </w:r>
          </w:p>
        </w:tc>
        <w:tc>
          <w:tcPr>
            <w:tcW w:w="426" w:type="dxa"/>
            <w:hideMark/>
          </w:tcPr>
          <w:p w:rsidR="00B30F9F" w:rsidRPr="00B30F9F" w:rsidRDefault="00B30F9F" w:rsidP="00B30F9F">
            <w:pPr>
              <w:tabs>
                <w:tab w:val="left" w:pos="284"/>
              </w:tabs>
              <w:rPr>
                <w:rFonts w:ascii="Times New Roman" w:eastAsia="Calibri" w:hAnsi="Times New Roman" w:cs="Times New Roman"/>
                <w:sz w:val="12"/>
                <w:szCs w:val="12"/>
              </w:rPr>
            </w:pPr>
            <w:r w:rsidRPr="00B30F9F">
              <w:rPr>
                <w:rFonts w:ascii="Times New Roman" w:eastAsia="Calibri" w:hAnsi="Times New Roman" w:cs="Times New Roman"/>
                <w:sz w:val="12"/>
                <w:szCs w:val="12"/>
              </w:rPr>
              <w:t>6 661 781,99</w:t>
            </w:r>
          </w:p>
        </w:tc>
        <w:tc>
          <w:tcPr>
            <w:tcW w:w="425" w:type="dxa"/>
            <w:hideMark/>
          </w:tcPr>
          <w:p w:rsidR="00B30F9F" w:rsidRPr="00B30F9F" w:rsidRDefault="00B30F9F" w:rsidP="00B30F9F">
            <w:pPr>
              <w:tabs>
                <w:tab w:val="left" w:pos="284"/>
              </w:tabs>
              <w:rPr>
                <w:rFonts w:ascii="Times New Roman" w:eastAsia="Calibri" w:hAnsi="Times New Roman" w:cs="Times New Roman"/>
                <w:sz w:val="12"/>
                <w:szCs w:val="12"/>
              </w:rPr>
            </w:pPr>
            <w:r w:rsidRPr="00B30F9F">
              <w:rPr>
                <w:rFonts w:ascii="Times New Roman" w:eastAsia="Calibri" w:hAnsi="Times New Roman" w:cs="Times New Roman"/>
                <w:sz w:val="12"/>
                <w:szCs w:val="12"/>
              </w:rPr>
              <w:t>3 026 368,48</w:t>
            </w:r>
          </w:p>
        </w:tc>
        <w:tc>
          <w:tcPr>
            <w:tcW w:w="425" w:type="dxa"/>
            <w:hideMark/>
          </w:tcPr>
          <w:p w:rsidR="00B30F9F" w:rsidRPr="00B30F9F" w:rsidRDefault="00B30F9F" w:rsidP="00B30F9F">
            <w:pPr>
              <w:tabs>
                <w:tab w:val="left" w:pos="284"/>
              </w:tabs>
              <w:rPr>
                <w:rFonts w:ascii="Times New Roman" w:eastAsia="Calibri" w:hAnsi="Times New Roman" w:cs="Times New Roman"/>
                <w:sz w:val="12"/>
                <w:szCs w:val="12"/>
              </w:rPr>
            </w:pPr>
            <w:r w:rsidRPr="00B30F9F">
              <w:rPr>
                <w:rFonts w:ascii="Times New Roman" w:eastAsia="Calibri" w:hAnsi="Times New Roman" w:cs="Times New Roman"/>
                <w:sz w:val="12"/>
                <w:szCs w:val="12"/>
              </w:rPr>
              <w:t>33 314,51</w:t>
            </w:r>
          </w:p>
        </w:tc>
        <w:tc>
          <w:tcPr>
            <w:tcW w:w="425" w:type="dxa"/>
            <w:hideMark/>
          </w:tcPr>
          <w:p w:rsidR="00B30F9F" w:rsidRPr="00B30F9F" w:rsidRDefault="00B30F9F" w:rsidP="00B30F9F">
            <w:pPr>
              <w:tabs>
                <w:tab w:val="left" w:pos="284"/>
              </w:tabs>
              <w:rPr>
                <w:rFonts w:ascii="Times New Roman" w:eastAsia="Calibri" w:hAnsi="Times New Roman" w:cs="Times New Roman"/>
                <w:sz w:val="12"/>
                <w:szCs w:val="12"/>
              </w:rPr>
            </w:pPr>
            <w:r w:rsidRPr="00B30F9F">
              <w:rPr>
                <w:rFonts w:ascii="Times New Roman" w:eastAsia="Calibri" w:hAnsi="Times New Roman" w:cs="Times New Roman"/>
                <w:sz w:val="12"/>
                <w:szCs w:val="12"/>
              </w:rPr>
              <w:t>0,00</w:t>
            </w:r>
          </w:p>
        </w:tc>
        <w:tc>
          <w:tcPr>
            <w:tcW w:w="426" w:type="dxa"/>
            <w:hideMark/>
          </w:tcPr>
          <w:p w:rsidR="00B30F9F" w:rsidRPr="00B30F9F" w:rsidRDefault="00B30F9F" w:rsidP="00B30F9F">
            <w:pPr>
              <w:tabs>
                <w:tab w:val="left" w:pos="284"/>
              </w:tabs>
              <w:rPr>
                <w:rFonts w:ascii="Times New Roman" w:eastAsia="Calibri" w:hAnsi="Times New Roman" w:cs="Times New Roman"/>
                <w:sz w:val="12"/>
                <w:szCs w:val="12"/>
              </w:rPr>
            </w:pPr>
            <w:r w:rsidRPr="00B30F9F">
              <w:rPr>
                <w:rFonts w:ascii="Times New Roman" w:eastAsia="Calibri" w:hAnsi="Times New Roman" w:cs="Times New Roman"/>
                <w:sz w:val="12"/>
                <w:szCs w:val="12"/>
              </w:rPr>
              <w:t>0,00</w:t>
            </w:r>
          </w:p>
        </w:tc>
        <w:tc>
          <w:tcPr>
            <w:tcW w:w="425" w:type="dxa"/>
            <w:hideMark/>
          </w:tcPr>
          <w:p w:rsidR="00B30F9F" w:rsidRPr="00B30F9F" w:rsidRDefault="00B30F9F" w:rsidP="00B30F9F">
            <w:pPr>
              <w:tabs>
                <w:tab w:val="left" w:pos="284"/>
              </w:tabs>
              <w:rPr>
                <w:rFonts w:ascii="Times New Roman" w:eastAsia="Calibri" w:hAnsi="Times New Roman" w:cs="Times New Roman"/>
                <w:sz w:val="12"/>
                <w:szCs w:val="12"/>
              </w:rPr>
            </w:pPr>
            <w:r w:rsidRPr="00B30F9F">
              <w:rPr>
                <w:rFonts w:ascii="Times New Roman" w:eastAsia="Calibri" w:hAnsi="Times New Roman" w:cs="Times New Roman"/>
                <w:sz w:val="12"/>
                <w:szCs w:val="12"/>
              </w:rPr>
              <w:t>2 268 880,00</w:t>
            </w:r>
          </w:p>
        </w:tc>
        <w:tc>
          <w:tcPr>
            <w:tcW w:w="425" w:type="dxa"/>
            <w:hideMark/>
          </w:tcPr>
          <w:p w:rsidR="00B30F9F" w:rsidRPr="00B30F9F" w:rsidRDefault="00B30F9F" w:rsidP="00B30F9F">
            <w:pPr>
              <w:tabs>
                <w:tab w:val="left" w:pos="284"/>
              </w:tabs>
              <w:rPr>
                <w:rFonts w:ascii="Times New Roman" w:eastAsia="Calibri" w:hAnsi="Times New Roman" w:cs="Times New Roman"/>
                <w:sz w:val="12"/>
                <w:szCs w:val="12"/>
              </w:rPr>
            </w:pPr>
            <w:r w:rsidRPr="00B30F9F">
              <w:rPr>
                <w:rFonts w:ascii="Times New Roman" w:eastAsia="Calibri" w:hAnsi="Times New Roman" w:cs="Times New Roman"/>
                <w:sz w:val="12"/>
                <w:szCs w:val="12"/>
              </w:rPr>
              <w:t>0,00</w:t>
            </w:r>
          </w:p>
        </w:tc>
        <w:tc>
          <w:tcPr>
            <w:tcW w:w="425" w:type="dxa"/>
            <w:hideMark/>
          </w:tcPr>
          <w:p w:rsidR="00B30F9F" w:rsidRPr="00B30F9F" w:rsidRDefault="00B30F9F" w:rsidP="00B30F9F">
            <w:pPr>
              <w:tabs>
                <w:tab w:val="left" w:pos="284"/>
              </w:tabs>
              <w:rPr>
                <w:rFonts w:ascii="Times New Roman" w:eastAsia="Calibri" w:hAnsi="Times New Roman" w:cs="Times New Roman"/>
                <w:sz w:val="12"/>
                <w:szCs w:val="12"/>
              </w:rPr>
            </w:pPr>
            <w:r w:rsidRPr="00B30F9F">
              <w:rPr>
                <w:rFonts w:ascii="Times New Roman" w:eastAsia="Calibri" w:hAnsi="Times New Roman" w:cs="Times New Roman"/>
                <w:sz w:val="12"/>
                <w:szCs w:val="12"/>
              </w:rPr>
              <w:t>0,00</w:t>
            </w:r>
          </w:p>
        </w:tc>
        <w:tc>
          <w:tcPr>
            <w:tcW w:w="426" w:type="dxa"/>
            <w:hideMark/>
          </w:tcPr>
          <w:p w:rsidR="00B30F9F" w:rsidRPr="00B30F9F" w:rsidRDefault="00B30F9F" w:rsidP="00B30F9F">
            <w:pPr>
              <w:tabs>
                <w:tab w:val="left" w:pos="284"/>
              </w:tabs>
              <w:rPr>
                <w:rFonts w:ascii="Times New Roman" w:eastAsia="Calibri" w:hAnsi="Times New Roman" w:cs="Times New Roman"/>
                <w:sz w:val="12"/>
                <w:szCs w:val="12"/>
              </w:rPr>
            </w:pPr>
            <w:r w:rsidRPr="00B30F9F">
              <w:rPr>
                <w:rFonts w:ascii="Times New Roman" w:eastAsia="Calibri" w:hAnsi="Times New Roman" w:cs="Times New Roman"/>
                <w:sz w:val="12"/>
                <w:szCs w:val="12"/>
              </w:rPr>
              <w:t>1 333 219,00</w:t>
            </w:r>
          </w:p>
        </w:tc>
        <w:tc>
          <w:tcPr>
            <w:tcW w:w="425" w:type="dxa"/>
            <w:hideMark/>
          </w:tcPr>
          <w:p w:rsidR="00B30F9F" w:rsidRPr="00B30F9F" w:rsidRDefault="00B30F9F" w:rsidP="00B30F9F">
            <w:pPr>
              <w:tabs>
                <w:tab w:val="left" w:pos="284"/>
              </w:tabs>
              <w:rPr>
                <w:rFonts w:ascii="Times New Roman" w:eastAsia="Calibri" w:hAnsi="Times New Roman" w:cs="Times New Roman"/>
                <w:sz w:val="12"/>
                <w:szCs w:val="12"/>
              </w:rPr>
            </w:pPr>
            <w:r w:rsidRPr="00B30F9F">
              <w:rPr>
                <w:rFonts w:ascii="Times New Roman" w:eastAsia="Calibri" w:hAnsi="Times New Roman" w:cs="Times New Roman"/>
                <w:sz w:val="12"/>
                <w:szCs w:val="12"/>
              </w:rPr>
              <w:t>0,00</w:t>
            </w:r>
          </w:p>
        </w:tc>
        <w:tc>
          <w:tcPr>
            <w:tcW w:w="425" w:type="dxa"/>
            <w:hideMark/>
          </w:tcPr>
          <w:p w:rsidR="00B30F9F" w:rsidRPr="00B30F9F" w:rsidRDefault="00B30F9F" w:rsidP="00B30F9F">
            <w:pPr>
              <w:tabs>
                <w:tab w:val="left" w:pos="284"/>
              </w:tabs>
              <w:rPr>
                <w:rFonts w:ascii="Times New Roman" w:eastAsia="Calibri" w:hAnsi="Times New Roman" w:cs="Times New Roman"/>
                <w:sz w:val="12"/>
                <w:szCs w:val="12"/>
              </w:rPr>
            </w:pPr>
            <w:r w:rsidRPr="00B30F9F">
              <w:rPr>
                <w:rFonts w:ascii="Times New Roman" w:eastAsia="Calibri" w:hAnsi="Times New Roman" w:cs="Times New Roman"/>
                <w:sz w:val="12"/>
                <w:szCs w:val="12"/>
              </w:rPr>
              <w:t>0,00</w:t>
            </w:r>
          </w:p>
        </w:tc>
      </w:tr>
      <w:tr w:rsidR="00B30F9F" w:rsidRPr="00B30F9F" w:rsidTr="00B30F9F">
        <w:trPr>
          <w:trHeight w:val="20"/>
        </w:trPr>
        <w:tc>
          <w:tcPr>
            <w:tcW w:w="320" w:type="dxa"/>
            <w:hideMark/>
          </w:tcPr>
          <w:p w:rsidR="00B30F9F" w:rsidRPr="00B30F9F" w:rsidRDefault="00B30F9F" w:rsidP="00B30F9F">
            <w:pPr>
              <w:tabs>
                <w:tab w:val="left" w:pos="284"/>
              </w:tabs>
              <w:rPr>
                <w:rFonts w:ascii="Times New Roman" w:eastAsia="Calibri" w:hAnsi="Times New Roman" w:cs="Times New Roman"/>
                <w:sz w:val="12"/>
                <w:szCs w:val="12"/>
              </w:rPr>
            </w:pPr>
            <w:r w:rsidRPr="00B30F9F">
              <w:rPr>
                <w:rFonts w:ascii="Times New Roman" w:eastAsia="Calibri" w:hAnsi="Times New Roman" w:cs="Times New Roman"/>
                <w:sz w:val="12"/>
                <w:szCs w:val="12"/>
              </w:rPr>
              <w:t>2.2.</w:t>
            </w:r>
          </w:p>
        </w:tc>
        <w:tc>
          <w:tcPr>
            <w:tcW w:w="2515" w:type="dxa"/>
            <w:hideMark/>
          </w:tcPr>
          <w:p w:rsidR="00B30F9F" w:rsidRPr="00B30F9F" w:rsidRDefault="00B30F9F" w:rsidP="00B30F9F">
            <w:pPr>
              <w:tabs>
                <w:tab w:val="left" w:pos="284"/>
              </w:tabs>
              <w:rPr>
                <w:rFonts w:ascii="Times New Roman" w:eastAsia="Calibri" w:hAnsi="Times New Roman" w:cs="Times New Roman"/>
                <w:sz w:val="12"/>
                <w:szCs w:val="12"/>
              </w:rPr>
            </w:pPr>
            <w:r w:rsidRPr="00B30F9F">
              <w:rPr>
                <w:rFonts w:ascii="Times New Roman" w:eastAsia="Calibri" w:hAnsi="Times New Roman" w:cs="Times New Roman"/>
                <w:sz w:val="12"/>
                <w:szCs w:val="12"/>
              </w:rPr>
              <w:t>Проведение проверки достоверности определения сметной стоимости по объектам образования</w:t>
            </w:r>
          </w:p>
        </w:tc>
        <w:tc>
          <w:tcPr>
            <w:tcW w:w="426" w:type="dxa"/>
            <w:hideMark/>
          </w:tcPr>
          <w:p w:rsidR="00B30F9F" w:rsidRPr="00B30F9F" w:rsidRDefault="00B30F9F" w:rsidP="00B30F9F">
            <w:pPr>
              <w:tabs>
                <w:tab w:val="left" w:pos="284"/>
              </w:tabs>
              <w:rPr>
                <w:rFonts w:ascii="Times New Roman" w:eastAsia="Calibri" w:hAnsi="Times New Roman" w:cs="Times New Roman"/>
                <w:sz w:val="12"/>
                <w:szCs w:val="12"/>
              </w:rPr>
            </w:pPr>
            <w:r w:rsidRPr="00B30F9F">
              <w:rPr>
                <w:rFonts w:ascii="Times New Roman" w:eastAsia="Calibri" w:hAnsi="Times New Roman" w:cs="Times New Roman"/>
                <w:sz w:val="12"/>
                <w:szCs w:val="12"/>
              </w:rPr>
              <w:t>38 012,52</w:t>
            </w:r>
          </w:p>
        </w:tc>
        <w:tc>
          <w:tcPr>
            <w:tcW w:w="425" w:type="dxa"/>
            <w:hideMark/>
          </w:tcPr>
          <w:p w:rsidR="00B30F9F" w:rsidRPr="00B30F9F" w:rsidRDefault="00B30F9F" w:rsidP="00B30F9F">
            <w:pPr>
              <w:tabs>
                <w:tab w:val="left" w:pos="284"/>
              </w:tabs>
              <w:rPr>
                <w:rFonts w:ascii="Times New Roman" w:eastAsia="Calibri" w:hAnsi="Times New Roman" w:cs="Times New Roman"/>
                <w:sz w:val="12"/>
                <w:szCs w:val="12"/>
              </w:rPr>
            </w:pPr>
            <w:r w:rsidRPr="00B30F9F">
              <w:rPr>
                <w:rFonts w:ascii="Times New Roman" w:eastAsia="Calibri" w:hAnsi="Times New Roman" w:cs="Times New Roman"/>
                <w:sz w:val="12"/>
                <w:szCs w:val="12"/>
              </w:rPr>
              <w:t>38 012,52</w:t>
            </w:r>
          </w:p>
        </w:tc>
        <w:tc>
          <w:tcPr>
            <w:tcW w:w="425" w:type="dxa"/>
            <w:hideMark/>
          </w:tcPr>
          <w:p w:rsidR="00B30F9F" w:rsidRPr="00B30F9F" w:rsidRDefault="00B30F9F" w:rsidP="00B30F9F">
            <w:pPr>
              <w:tabs>
                <w:tab w:val="left" w:pos="284"/>
              </w:tabs>
              <w:rPr>
                <w:rFonts w:ascii="Times New Roman" w:eastAsia="Calibri" w:hAnsi="Times New Roman" w:cs="Times New Roman"/>
                <w:sz w:val="12"/>
                <w:szCs w:val="12"/>
              </w:rPr>
            </w:pPr>
            <w:r w:rsidRPr="00B30F9F">
              <w:rPr>
                <w:rFonts w:ascii="Times New Roman" w:eastAsia="Calibri" w:hAnsi="Times New Roman" w:cs="Times New Roman"/>
                <w:sz w:val="12"/>
                <w:szCs w:val="12"/>
              </w:rPr>
              <w:t>0,00</w:t>
            </w:r>
          </w:p>
        </w:tc>
        <w:tc>
          <w:tcPr>
            <w:tcW w:w="425" w:type="dxa"/>
            <w:hideMark/>
          </w:tcPr>
          <w:p w:rsidR="00B30F9F" w:rsidRPr="00B30F9F" w:rsidRDefault="00B30F9F" w:rsidP="00B30F9F">
            <w:pPr>
              <w:tabs>
                <w:tab w:val="left" w:pos="284"/>
              </w:tabs>
              <w:rPr>
                <w:rFonts w:ascii="Times New Roman" w:eastAsia="Calibri" w:hAnsi="Times New Roman" w:cs="Times New Roman"/>
                <w:sz w:val="12"/>
                <w:szCs w:val="12"/>
              </w:rPr>
            </w:pPr>
            <w:r w:rsidRPr="00B30F9F">
              <w:rPr>
                <w:rFonts w:ascii="Times New Roman" w:eastAsia="Calibri" w:hAnsi="Times New Roman" w:cs="Times New Roman"/>
                <w:sz w:val="12"/>
                <w:szCs w:val="12"/>
              </w:rPr>
              <w:t>0,00</w:t>
            </w:r>
          </w:p>
        </w:tc>
        <w:tc>
          <w:tcPr>
            <w:tcW w:w="426" w:type="dxa"/>
            <w:hideMark/>
          </w:tcPr>
          <w:p w:rsidR="00B30F9F" w:rsidRPr="00B30F9F" w:rsidRDefault="00B30F9F" w:rsidP="00B30F9F">
            <w:pPr>
              <w:tabs>
                <w:tab w:val="left" w:pos="284"/>
              </w:tabs>
              <w:rPr>
                <w:rFonts w:ascii="Times New Roman" w:eastAsia="Calibri" w:hAnsi="Times New Roman" w:cs="Times New Roman"/>
                <w:sz w:val="12"/>
                <w:szCs w:val="12"/>
              </w:rPr>
            </w:pPr>
            <w:r w:rsidRPr="00B30F9F">
              <w:rPr>
                <w:rFonts w:ascii="Times New Roman" w:eastAsia="Calibri" w:hAnsi="Times New Roman" w:cs="Times New Roman"/>
                <w:sz w:val="12"/>
                <w:szCs w:val="12"/>
              </w:rPr>
              <w:t>0,00</w:t>
            </w:r>
          </w:p>
        </w:tc>
        <w:tc>
          <w:tcPr>
            <w:tcW w:w="425" w:type="dxa"/>
            <w:hideMark/>
          </w:tcPr>
          <w:p w:rsidR="00B30F9F" w:rsidRPr="00B30F9F" w:rsidRDefault="00B30F9F" w:rsidP="00B30F9F">
            <w:pPr>
              <w:tabs>
                <w:tab w:val="left" w:pos="284"/>
              </w:tabs>
              <w:rPr>
                <w:rFonts w:ascii="Times New Roman" w:eastAsia="Calibri" w:hAnsi="Times New Roman" w:cs="Times New Roman"/>
                <w:sz w:val="12"/>
                <w:szCs w:val="12"/>
              </w:rPr>
            </w:pPr>
            <w:r w:rsidRPr="00B30F9F">
              <w:rPr>
                <w:rFonts w:ascii="Times New Roman" w:eastAsia="Calibri" w:hAnsi="Times New Roman" w:cs="Times New Roman"/>
                <w:sz w:val="12"/>
                <w:szCs w:val="12"/>
              </w:rPr>
              <w:t>0,00</w:t>
            </w:r>
          </w:p>
        </w:tc>
        <w:tc>
          <w:tcPr>
            <w:tcW w:w="425" w:type="dxa"/>
            <w:hideMark/>
          </w:tcPr>
          <w:p w:rsidR="00B30F9F" w:rsidRPr="00B30F9F" w:rsidRDefault="00B30F9F" w:rsidP="00B30F9F">
            <w:pPr>
              <w:tabs>
                <w:tab w:val="left" w:pos="284"/>
              </w:tabs>
              <w:rPr>
                <w:rFonts w:ascii="Times New Roman" w:eastAsia="Calibri" w:hAnsi="Times New Roman" w:cs="Times New Roman"/>
                <w:sz w:val="12"/>
                <w:szCs w:val="12"/>
              </w:rPr>
            </w:pPr>
            <w:r w:rsidRPr="00B30F9F">
              <w:rPr>
                <w:rFonts w:ascii="Times New Roman" w:eastAsia="Calibri" w:hAnsi="Times New Roman" w:cs="Times New Roman"/>
                <w:sz w:val="12"/>
                <w:szCs w:val="12"/>
              </w:rPr>
              <w:t>0,00</w:t>
            </w:r>
          </w:p>
        </w:tc>
        <w:tc>
          <w:tcPr>
            <w:tcW w:w="425" w:type="dxa"/>
            <w:hideMark/>
          </w:tcPr>
          <w:p w:rsidR="00B30F9F" w:rsidRPr="00B30F9F" w:rsidRDefault="00B30F9F" w:rsidP="00B30F9F">
            <w:pPr>
              <w:tabs>
                <w:tab w:val="left" w:pos="284"/>
              </w:tabs>
              <w:rPr>
                <w:rFonts w:ascii="Times New Roman" w:eastAsia="Calibri" w:hAnsi="Times New Roman" w:cs="Times New Roman"/>
                <w:sz w:val="12"/>
                <w:szCs w:val="12"/>
              </w:rPr>
            </w:pPr>
            <w:r w:rsidRPr="00B30F9F">
              <w:rPr>
                <w:rFonts w:ascii="Times New Roman" w:eastAsia="Calibri" w:hAnsi="Times New Roman" w:cs="Times New Roman"/>
                <w:sz w:val="12"/>
                <w:szCs w:val="12"/>
              </w:rPr>
              <w:t>0,00</w:t>
            </w:r>
          </w:p>
        </w:tc>
        <w:tc>
          <w:tcPr>
            <w:tcW w:w="426" w:type="dxa"/>
            <w:hideMark/>
          </w:tcPr>
          <w:p w:rsidR="00B30F9F" w:rsidRPr="00B30F9F" w:rsidRDefault="00B30F9F" w:rsidP="00B30F9F">
            <w:pPr>
              <w:tabs>
                <w:tab w:val="left" w:pos="284"/>
              </w:tabs>
              <w:rPr>
                <w:rFonts w:ascii="Times New Roman" w:eastAsia="Calibri" w:hAnsi="Times New Roman" w:cs="Times New Roman"/>
                <w:sz w:val="12"/>
                <w:szCs w:val="12"/>
              </w:rPr>
            </w:pPr>
            <w:r w:rsidRPr="00B30F9F">
              <w:rPr>
                <w:rFonts w:ascii="Times New Roman" w:eastAsia="Calibri" w:hAnsi="Times New Roman" w:cs="Times New Roman"/>
                <w:sz w:val="12"/>
                <w:szCs w:val="12"/>
              </w:rPr>
              <w:t>0,00</w:t>
            </w:r>
          </w:p>
        </w:tc>
        <w:tc>
          <w:tcPr>
            <w:tcW w:w="425" w:type="dxa"/>
            <w:hideMark/>
          </w:tcPr>
          <w:p w:rsidR="00B30F9F" w:rsidRPr="00B30F9F" w:rsidRDefault="00B30F9F" w:rsidP="00B30F9F">
            <w:pPr>
              <w:tabs>
                <w:tab w:val="left" w:pos="284"/>
              </w:tabs>
              <w:rPr>
                <w:rFonts w:ascii="Times New Roman" w:eastAsia="Calibri" w:hAnsi="Times New Roman" w:cs="Times New Roman"/>
                <w:sz w:val="12"/>
                <w:szCs w:val="12"/>
              </w:rPr>
            </w:pPr>
            <w:r w:rsidRPr="00B30F9F">
              <w:rPr>
                <w:rFonts w:ascii="Times New Roman" w:eastAsia="Calibri" w:hAnsi="Times New Roman" w:cs="Times New Roman"/>
                <w:sz w:val="12"/>
                <w:szCs w:val="12"/>
              </w:rPr>
              <w:t>0,00</w:t>
            </w:r>
          </w:p>
        </w:tc>
        <w:tc>
          <w:tcPr>
            <w:tcW w:w="425" w:type="dxa"/>
            <w:hideMark/>
          </w:tcPr>
          <w:p w:rsidR="00B30F9F" w:rsidRPr="00B30F9F" w:rsidRDefault="00B30F9F" w:rsidP="00B30F9F">
            <w:pPr>
              <w:tabs>
                <w:tab w:val="left" w:pos="284"/>
              </w:tabs>
              <w:rPr>
                <w:rFonts w:ascii="Times New Roman" w:eastAsia="Calibri" w:hAnsi="Times New Roman" w:cs="Times New Roman"/>
                <w:sz w:val="12"/>
                <w:szCs w:val="12"/>
              </w:rPr>
            </w:pPr>
            <w:r w:rsidRPr="00B30F9F">
              <w:rPr>
                <w:rFonts w:ascii="Times New Roman" w:eastAsia="Calibri" w:hAnsi="Times New Roman" w:cs="Times New Roman"/>
                <w:sz w:val="12"/>
                <w:szCs w:val="12"/>
              </w:rPr>
              <w:t>0,00</w:t>
            </w:r>
          </w:p>
        </w:tc>
      </w:tr>
      <w:tr w:rsidR="00B30F9F" w:rsidRPr="00B30F9F" w:rsidTr="00B30F9F">
        <w:trPr>
          <w:trHeight w:val="20"/>
        </w:trPr>
        <w:tc>
          <w:tcPr>
            <w:tcW w:w="320" w:type="dxa"/>
            <w:hideMark/>
          </w:tcPr>
          <w:p w:rsidR="00B30F9F" w:rsidRPr="00B30F9F" w:rsidRDefault="00B30F9F" w:rsidP="00B30F9F">
            <w:pPr>
              <w:tabs>
                <w:tab w:val="left" w:pos="284"/>
              </w:tabs>
              <w:rPr>
                <w:rFonts w:ascii="Times New Roman" w:eastAsia="Calibri" w:hAnsi="Times New Roman" w:cs="Times New Roman"/>
                <w:sz w:val="12"/>
                <w:szCs w:val="12"/>
              </w:rPr>
            </w:pPr>
            <w:r w:rsidRPr="00B30F9F">
              <w:rPr>
                <w:rFonts w:ascii="Times New Roman" w:eastAsia="Calibri" w:hAnsi="Times New Roman" w:cs="Times New Roman"/>
                <w:sz w:val="12"/>
                <w:szCs w:val="12"/>
              </w:rPr>
              <w:t>2.3.</w:t>
            </w:r>
          </w:p>
        </w:tc>
        <w:tc>
          <w:tcPr>
            <w:tcW w:w="2515" w:type="dxa"/>
            <w:hideMark/>
          </w:tcPr>
          <w:p w:rsidR="00B30F9F" w:rsidRPr="00B30F9F" w:rsidRDefault="00B30F9F" w:rsidP="00B30F9F">
            <w:pPr>
              <w:tabs>
                <w:tab w:val="left" w:pos="284"/>
              </w:tabs>
              <w:rPr>
                <w:rFonts w:ascii="Times New Roman" w:eastAsia="Calibri" w:hAnsi="Times New Roman" w:cs="Times New Roman"/>
                <w:sz w:val="12"/>
                <w:szCs w:val="12"/>
              </w:rPr>
            </w:pPr>
            <w:r w:rsidRPr="00B30F9F">
              <w:rPr>
                <w:rFonts w:ascii="Times New Roman" w:eastAsia="Calibri" w:hAnsi="Times New Roman" w:cs="Times New Roman"/>
                <w:sz w:val="12"/>
                <w:szCs w:val="12"/>
              </w:rPr>
              <w:t xml:space="preserve">Реконструкция здания Сергиевской школы №1 под общеобразовательный центр </w:t>
            </w:r>
            <w:proofErr w:type="gramStart"/>
            <w:r w:rsidRPr="00B30F9F">
              <w:rPr>
                <w:rFonts w:ascii="Times New Roman" w:eastAsia="Calibri" w:hAnsi="Times New Roman" w:cs="Times New Roman"/>
                <w:sz w:val="12"/>
                <w:szCs w:val="12"/>
              </w:rPr>
              <w:t>в</w:t>
            </w:r>
            <w:proofErr w:type="gramEnd"/>
            <w:r w:rsidRPr="00B30F9F">
              <w:rPr>
                <w:rFonts w:ascii="Times New Roman" w:eastAsia="Calibri" w:hAnsi="Times New Roman" w:cs="Times New Roman"/>
                <w:sz w:val="12"/>
                <w:szCs w:val="12"/>
              </w:rPr>
              <w:t xml:space="preserve"> с.</w:t>
            </w:r>
            <w:r w:rsidR="001B114B">
              <w:rPr>
                <w:rFonts w:ascii="Times New Roman" w:eastAsia="Calibri" w:hAnsi="Times New Roman" w:cs="Times New Roman"/>
                <w:sz w:val="12"/>
                <w:szCs w:val="12"/>
              </w:rPr>
              <w:t xml:space="preserve"> </w:t>
            </w:r>
            <w:r w:rsidRPr="00B30F9F">
              <w:rPr>
                <w:rFonts w:ascii="Times New Roman" w:eastAsia="Calibri" w:hAnsi="Times New Roman" w:cs="Times New Roman"/>
                <w:sz w:val="12"/>
                <w:szCs w:val="12"/>
              </w:rPr>
              <w:t>Сергиевск</w:t>
            </w:r>
          </w:p>
        </w:tc>
        <w:tc>
          <w:tcPr>
            <w:tcW w:w="426" w:type="dxa"/>
            <w:hideMark/>
          </w:tcPr>
          <w:p w:rsidR="00B30F9F" w:rsidRPr="00B30F9F" w:rsidRDefault="00B30F9F" w:rsidP="00B30F9F">
            <w:pPr>
              <w:tabs>
                <w:tab w:val="left" w:pos="284"/>
              </w:tabs>
              <w:rPr>
                <w:rFonts w:ascii="Times New Roman" w:eastAsia="Calibri" w:hAnsi="Times New Roman" w:cs="Times New Roman"/>
                <w:sz w:val="12"/>
                <w:szCs w:val="12"/>
              </w:rPr>
            </w:pPr>
            <w:r w:rsidRPr="00B30F9F">
              <w:rPr>
                <w:rFonts w:ascii="Times New Roman" w:eastAsia="Calibri" w:hAnsi="Times New Roman" w:cs="Times New Roman"/>
                <w:sz w:val="12"/>
                <w:szCs w:val="12"/>
              </w:rPr>
              <w:t>228 835 800,00</w:t>
            </w:r>
          </w:p>
        </w:tc>
        <w:tc>
          <w:tcPr>
            <w:tcW w:w="425" w:type="dxa"/>
            <w:hideMark/>
          </w:tcPr>
          <w:p w:rsidR="00B30F9F" w:rsidRPr="00B30F9F" w:rsidRDefault="00B30F9F" w:rsidP="00B30F9F">
            <w:pPr>
              <w:tabs>
                <w:tab w:val="left" w:pos="284"/>
              </w:tabs>
              <w:rPr>
                <w:rFonts w:ascii="Times New Roman" w:eastAsia="Calibri" w:hAnsi="Times New Roman" w:cs="Times New Roman"/>
                <w:sz w:val="12"/>
                <w:szCs w:val="12"/>
              </w:rPr>
            </w:pPr>
            <w:r w:rsidRPr="00B30F9F">
              <w:rPr>
                <w:rFonts w:ascii="Times New Roman" w:eastAsia="Calibri" w:hAnsi="Times New Roman" w:cs="Times New Roman"/>
                <w:sz w:val="12"/>
                <w:szCs w:val="12"/>
              </w:rPr>
              <w:t>11 441 790,00</w:t>
            </w:r>
          </w:p>
        </w:tc>
        <w:tc>
          <w:tcPr>
            <w:tcW w:w="425" w:type="dxa"/>
            <w:hideMark/>
          </w:tcPr>
          <w:p w:rsidR="00B30F9F" w:rsidRPr="00B30F9F" w:rsidRDefault="00B30F9F" w:rsidP="00B30F9F">
            <w:pPr>
              <w:tabs>
                <w:tab w:val="left" w:pos="284"/>
              </w:tabs>
              <w:rPr>
                <w:rFonts w:ascii="Times New Roman" w:eastAsia="Calibri" w:hAnsi="Times New Roman" w:cs="Times New Roman"/>
                <w:sz w:val="12"/>
                <w:szCs w:val="12"/>
              </w:rPr>
            </w:pPr>
            <w:r w:rsidRPr="00B30F9F">
              <w:rPr>
                <w:rFonts w:ascii="Times New Roman" w:eastAsia="Calibri" w:hAnsi="Times New Roman" w:cs="Times New Roman"/>
                <w:sz w:val="12"/>
                <w:szCs w:val="12"/>
              </w:rPr>
              <w:t>217 394 010,00</w:t>
            </w:r>
          </w:p>
        </w:tc>
        <w:tc>
          <w:tcPr>
            <w:tcW w:w="425" w:type="dxa"/>
            <w:hideMark/>
          </w:tcPr>
          <w:p w:rsidR="00B30F9F" w:rsidRPr="00B30F9F" w:rsidRDefault="00B30F9F" w:rsidP="00B30F9F">
            <w:pPr>
              <w:tabs>
                <w:tab w:val="left" w:pos="284"/>
              </w:tabs>
              <w:rPr>
                <w:rFonts w:ascii="Times New Roman" w:eastAsia="Calibri" w:hAnsi="Times New Roman" w:cs="Times New Roman"/>
                <w:sz w:val="12"/>
                <w:szCs w:val="12"/>
              </w:rPr>
            </w:pPr>
            <w:r w:rsidRPr="00B30F9F">
              <w:rPr>
                <w:rFonts w:ascii="Times New Roman" w:eastAsia="Calibri" w:hAnsi="Times New Roman" w:cs="Times New Roman"/>
                <w:sz w:val="12"/>
                <w:szCs w:val="12"/>
              </w:rPr>
              <w:t>0,00</w:t>
            </w:r>
          </w:p>
        </w:tc>
        <w:tc>
          <w:tcPr>
            <w:tcW w:w="426" w:type="dxa"/>
            <w:hideMark/>
          </w:tcPr>
          <w:p w:rsidR="00B30F9F" w:rsidRPr="00B30F9F" w:rsidRDefault="00B30F9F" w:rsidP="00B30F9F">
            <w:pPr>
              <w:tabs>
                <w:tab w:val="left" w:pos="284"/>
              </w:tabs>
              <w:rPr>
                <w:rFonts w:ascii="Times New Roman" w:eastAsia="Calibri" w:hAnsi="Times New Roman" w:cs="Times New Roman"/>
                <w:sz w:val="12"/>
                <w:szCs w:val="12"/>
              </w:rPr>
            </w:pPr>
            <w:r w:rsidRPr="00B30F9F">
              <w:rPr>
                <w:rFonts w:ascii="Times New Roman" w:eastAsia="Calibri" w:hAnsi="Times New Roman" w:cs="Times New Roman"/>
                <w:sz w:val="12"/>
                <w:szCs w:val="12"/>
              </w:rPr>
              <w:t>0,00</w:t>
            </w:r>
          </w:p>
        </w:tc>
        <w:tc>
          <w:tcPr>
            <w:tcW w:w="425" w:type="dxa"/>
            <w:hideMark/>
          </w:tcPr>
          <w:p w:rsidR="00B30F9F" w:rsidRPr="00B30F9F" w:rsidRDefault="00B30F9F" w:rsidP="00B30F9F">
            <w:pPr>
              <w:tabs>
                <w:tab w:val="left" w:pos="284"/>
              </w:tabs>
              <w:rPr>
                <w:rFonts w:ascii="Times New Roman" w:eastAsia="Calibri" w:hAnsi="Times New Roman" w:cs="Times New Roman"/>
                <w:sz w:val="12"/>
                <w:szCs w:val="12"/>
              </w:rPr>
            </w:pPr>
            <w:r w:rsidRPr="00B30F9F">
              <w:rPr>
                <w:rFonts w:ascii="Times New Roman" w:eastAsia="Calibri" w:hAnsi="Times New Roman" w:cs="Times New Roman"/>
                <w:sz w:val="12"/>
                <w:szCs w:val="12"/>
              </w:rPr>
              <w:t>0,00</w:t>
            </w:r>
          </w:p>
        </w:tc>
        <w:tc>
          <w:tcPr>
            <w:tcW w:w="425" w:type="dxa"/>
            <w:hideMark/>
          </w:tcPr>
          <w:p w:rsidR="00B30F9F" w:rsidRPr="00B30F9F" w:rsidRDefault="00B30F9F" w:rsidP="00B30F9F">
            <w:pPr>
              <w:tabs>
                <w:tab w:val="left" w:pos="284"/>
              </w:tabs>
              <w:rPr>
                <w:rFonts w:ascii="Times New Roman" w:eastAsia="Calibri" w:hAnsi="Times New Roman" w:cs="Times New Roman"/>
                <w:sz w:val="12"/>
                <w:szCs w:val="12"/>
              </w:rPr>
            </w:pPr>
            <w:r w:rsidRPr="00B30F9F">
              <w:rPr>
                <w:rFonts w:ascii="Times New Roman" w:eastAsia="Calibri" w:hAnsi="Times New Roman" w:cs="Times New Roman"/>
                <w:sz w:val="12"/>
                <w:szCs w:val="12"/>
              </w:rPr>
              <w:t>0,00</w:t>
            </w:r>
          </w:p>
        </w:tc>
        <w:tc>
          <w:tcPr>
            <w:tcW w:w="425" w:type="dxa"/>
            <w:hideMark/>
          </w:tcPr>
          <w:p w:rsidR="00B30F9F" w:rsidRPr="00B30F9F" w:rsidRDefault="00B30F9F" w:rsidP="00B30F9F">
            <w:pPr>
              <w:tabs>
                <w:tab w:val="left" w:pos="284"/>
              </w:tabs>
              <w:rPr>
                <w:rFonts w:ascii="Times New Roman" w:eastAsia="Calibri" w:hAnsi="Times New Roman" w:cs="Times New Roman"/>
                <w:sz w:val="12"/>
                <w:szCs w:val="12"/>
              </w:rPr>
            </w:pPr>
            <w:r w:rsidRPr="00B30F9F">
              <w:rPr>
                <w:rFonts w:ascii="Times New Roman" w:eastAsia="Calibri" w:hAnsi="Times New Roman" w:cs="Times New Roman"/>
                <w:sz w:val="12"/>
                <w:szCs w:val="12"/>
              </w:rPr>
              <w:t>0,00</w:t>
            </w:r>
          </w:p>
        </w:tc>
        <w:tc>
          <w:tcPr>
            <w:tcW w:w="426" w:type="dxa"/>
            <w:hideMark/>
          </w:tcPr>
          <w:p w:rsidR="00B30F9F" w:rsidRPr="00B30F9F" w:rsidRDefault="00B30F9F" w:rsidP="00B30F9F">
            <w:pPr>
              <w:tabs>
                <w:tab w:val="left" w:pos="284"/>
              </w:tabs>
              <w:rPr>
                <w:rFonts w:ascii="Times New Roman" w:eastAsia="Calibri" w:hAnsi="Times New Roman" w:cs="Times New Roman"/>
                <w:sz w:val="12"/>
                <w:szCs w:val="12"/>
              </w:rPr>
            </w:pPr>
            <w:r w:rsidRPr="00B30F9F">
              <w:rPr>
                <w:rFonts w:ascii="Times New Roman" w:eastAsia="Calibri" w:hAnsi="Times New Roman" w:cs="Times New Roman"/>
                <w:sz w:val="12"/>
                <w:szCs w:val="12"/>
              </w:rPr>
              <w:t>0,00</w:t>
            </w:r>
          </w:p>
        </w:tc>
        <w:tc>
          <w:tcPr>
            <w:tcW w:w="425" w:type="dxa"/>
            <w:hideMark/>
          </w:tcPr>
          <w:p w:rsidR="00B30F9F" w:rsidRPr="00B30F9F" w:rsidRDefault="00B30F9F" w:rsidP="00B30F9F">
            <w:pPr>
              <w:tabs>
                <w:tab w:val="left" w:pos="284"/>
              </w:tabs>
              <w:rPr>
                <w:rFonts w:ascii="Times New Roman" w:eastAsia="Calibri" w:hAnsi="Times New Roman" w:cs="Times New Roman"/>
                <w:sz w:val="12"/>
                <w:szCs w:val="12"/>
              </w:rPr>
            </w:pPr>
            <w:r w:rsidRPr="00B30F9F">
              <w:rPr>
                <w:rFonts w:ascii="Times New Roman" w:eastAsia="Calibri" w:hAnsi="Times New Roman" w:cs="Times New Roman"/>
                <w:sz w:val="12"/>
                <w:szCs w:val="12"/>
              </w:rPr>
              <w:t>0,00</w:t>
            </w:r>
          </w:p>
        </w:tc>
        <w:tc>
          <w:tcPr>
            <w:tcW w:w="425" w:type="dxa"/>
            <w:hideMark/>
          </w:tcPr>
          <w:p w:rsidR="00B30F9F" w:rsidRPr="00B30F9F" w:rsidRDefault="00B30F9F" w:rsidP="00B30F9F">
            <w:pPr>
              <w:tabs>
                <w:tab w:val="left" w:pos="284"/>
              </w:tabs>
              <w:rPr>
                <w:rFonts w:ascii="Times New Roman" w:eastAsia="Calibri" w:hAnsi="Times New Roman" w:cs="Times New Roman"/>
                <w:sz w:val="12"/>
                <w:szCs w:val="12"/>
              </w:rPr>
            </w:pPr>
            <w:r w:rsidRPr="00B30F9F">
              <w:rPr>
                <w:rFonts w:ascii="Times New Roman" w:eastAsia="Calibri" w:hAnsi="Times New Roman" w:cs="Times New Roman"/>
                <w:sz w:val="12"/>
                <w:szCs w:val="12"/>
              </w:rPr>
              <w:t>0,00</w:t>
            </w:r>
          </w:p>
        </w:tc>
      </w:tr>
      <w:tr w:rsidR="00B30F9F" w:rsidRPr="00B30F9F" w:rsidTr="00B30F9F">
        <w:trPr>
          <w:trHeight w:val="20"/>
        </w:trPr>
        <w:tc>
          <w:tcPr>
            <w:tcW w:w="320" w:type="dxa"/>
            <w:hideMark/>
          </w:tcPr>
          <w:p w:rsidR="00B30F9F" w:rsidRPr="00B30F9F" w:rsidRDefault="00B30F9F" w:rsidP="00B30F9F">
            <w:pPr>
              <w:tabs>
                <w:tab w:val="left" w:pos="284"/>
              </w:tabs>
              <w:rPr>
                <w:rFonts w:ascii="Times New Roman" w:eastAsia="Calibri" w:hAnsi="Times New Roman" w:cs="Times New Roman"/>
                <w:sz w:val="12"/>
                <w:szCs w:val="12"/>
              </w:rPr>
            </w:pPr>
            <w:r w:rsidRPr="00B30F9F">
              <w:rPr>
                <w:rFonts w:ascii="Times New Roman" w:eastAsia="Calibri" w:hAnsi="Times New Roman" w:cs="Times New Roman"/>
                <w:sz w:val="12"/>
                <w:szCs w:val="12"/>
              </w:rPr>
              <w:t>2.4.</w:t>
            </w:r>
          </w:p>
        </w:tc>
        <w:tc>
          <w:tcPr>
            <w:tcW w:w="2515" w:type="dxa"/>
            <w:hideMark/>
          </w:tcPr>
          <w:p w:rsidR="00B30F9F" w:rsidRPr="00B30F9F" w:rsidRDefault="00B30F9F" w:rsidP="00B30F9F">
            <w:pPr>
              <w:tabs>
                <w:tab w:val="left" w:pos="284"/>
              </w:tabs>
              <w:rPr>
                <w:rFonts w:ascii="Times New Roman" w:eastAsia="Calibri" w:hAnsi="Times New Roman" w:cs="Times New Roman"/>
                <w:sz w:val="12"/>
                <w:szCs w:val="12"/>
              </w:rPr>
            </w:pPr>
            <w:r w:rsidRPr="00B30F9F">
              <w:rPr>
                <w:rFonts w:ascii="Times New Roman" w:eastAsia="Calibri" w:hAnsi="Times New Roman" w:cs="Times New Roman"/>
                <w:sz w:val="12"/>
                <w:szCs w:val="12"/>
              </w:rPr>
              <w:t>Материально-техническое оснащение</w:t>
            </w:r>
          </w:p>
        </w:tc>
        <w:tc>
          <w:tcPr>
            <w:tcW w:w="426" w:type="dxa"/>
            <w:hideMark/>
          </w:tcPr>
          <w:p w:rsidR="00B30F9F" w:rsidRPr="00B30F9F" w:rsidRDefault="00B30F9F" w:rsidP="00B30F9F">
            <w:pPr>
              <w:tabs>
                <w:tab w:val="left" w:pos="284"/>
              </w:tabs>
              <w:rPr>
                <w:rFonts w:ascii="Times New Roman" w:eastAsia="Calibri" w:hAnsi="Times New Roman" w:cs="Times New Roman"/>
                <w:sz w:val="12"/>
                <w:szCs w:val="12"/>
              </w:rPr>
            </w:pPr>
            <w:r w:rsidRPr="00B30F9F">
              <w:rPr>
                <w:rFonts w:ascii="Times New Roman" w:eastAsia="Calibri" w:hAnsi="Times New Roman" w:cs="Times New Roman"/>
                <w:sz w:val="12"/>
                <w:szCs w:val="12"/>
              </w:rPr>
              <w:t>10 014 556,36</w:t>
            </w:r>
          </w:p>
        </w:tc>
        <w:tc>
          <w:tcPr>
            <w:tcW w:w="425" w:type="dxa"/>
            <w:hideMark/>
          </w:tcPr>
          <w:p w:rsidR="00B30F9F" w:rsidRPr="00B30F9F" w:rsidRDefault="00B30F9F" w:rsidP="00B30F9F">
            <w:pPr>
              <w:tabs>
                <w:tab w:val="left" w:pos="284"/>
              </w:tabs>
              <w:rPr>
                <w:rFonts w:ascii="Times New Roman" w:eastAsia="Calibri" w:hAnsi="Times New Roman" w:cs="Times New Roman"/>
                <w:sz w:val="12"/>
                <w:szCs w:val="12"/>
              </w:rPr>
            </w:pPr>
            <w:r w:rsidRPr="00B30F9F">
              <w:rPr>
                <w:rFonts w:ascii="Times New Roman" w:eastAsia="Calibri" w:hAnsi="Times New Roman" w:cs="Times New Roman"/>
                <w:sz w:val="12"/>
                <w:szCs w:val="12"/>
              </w:rPr>
              <w:t>10 014 556,36</w:t>
            </w:r>
          </w:p>
        </w:tc>
        <w:tc>
          <w:tcPr>
            <w:tcW w:w="425" w:type="dxa"/>
            <w:hideMark/>
          </w:tcPr>
          <w:p w:rsidR="00B30F9F" w:rsidRPr="00B30F9F" w:rsidRDefault="00B30F9F" w:rsidP="00B30F9F">
            <w:pPr>
              <w:tabs>
                <w:tab w:val="left" w:pos="284"/>
              </w:tabs>
              <w:rPr>
                <w:rFonts w:ascii="Times New Roman" w:eastAsia="Calibri" w:hAnsi="Times New Roman" w:cs="Times New Roman"/>
                <w:sz w:val="12"/>
                <w:szCs w:val="12"/>
              </w:rPr>
            </w:pPr>
            <w:r w:rsidRPr="00B30F9F">
              <w:rPr>
                <w:rFonts w:ascii="Times New Roman" w:eastAsia="Calibri" w:hAnsi="Times New Roman" w:cs="Times New Roman"/>
                <w:sz w:val="12"/>
                <w:szCs w:val="12"/>
              </w:rPr>
              <w:t>0,00</w:t>
            </w:r>
          </w:p>
        </w:tc>
        <w:tc>
          <w:tcPr>
            <w:tcW w:w="425" w:type="dxa"/>
            <w:hideMark/>
          </w:tcPr>
          <w:p w:rsidR="00B30F9F" w:rsidRPr="00B30F9F" w:rsidRDefault="00B30F9F" w:rsidP="00B30F9F">
            <w:pPr>
              <w:tabs>
                <w:tab w:val="left" w:pos="284"/>
              </w:tabs>
              <w:rPr>
                <w:rFonts w:ascii="Times New Roman" w:eastAsia="Calibri" w:hAnsi="Times New Roman" w:cs="Times New Roman"/>
                <w:sz w:val="12"/>
                <w:szCs w:val="12"/>
              </w:rPr>
            </w:pPr>
            <w:r w:rsidRPr="00B30F9F">
              <w:rPr>
                <w:rFonts w:ascii="Times New Roman" w:eastAsia="Calibri" w:hAnsi="Times New Roman" w:cs="Times New Roman"/>
                <w:sz w:val="12"/>
                <w:szCs w:val="12"/>
              </w:rPr>
              <w:t>0,00</w:t>
            </w:r>
          </w:p>
        </w:tc>
        <w:tc>
          <w:tcPr>
            <w:tcW w:w="426" w:type="dxa"/>
            <w:hideMark/>
          </w:tcPr>
          <w:p w:rsidR="00B30F9F" w:rsidRPr="00B30F9F" w:rsidRDefault="00B30F9F" w:rsidP="00B30F9F">
            <w:pPr>
              <w:tabs>
                <w:tab w:val="left" w:pos="284"/>
              </w:tabs>
              <w:rPr>
                <w:rFonts w:ascii="Times New Roman" w:eastAsia="Calibri" w:hAnsi="Times New Roman" w:cs="Times New Roman"/>
                <w:sz w:val="12"/>
                <w:szCs w:val="12"/>
              </w:rPr>
            </w:pPr>
            <w:r w:rsidRPr="00B30F9F">
              <w:rPr>
                <w:rFonts w:ascii="Times New Roman" w:eastAsia="Calibri" w:hAnsi="Times New Roman" w:cs="Times New Roman"/>
                <w:sz w:val="12"/>
                <w:szCs w:val="12"/>
              </w:rPr>
              <w:t>0,00</w:t>
            </w:r>
          </w:p>
        </w:tc>
        <w:tc>
          <w:tcPr>
            <w:tcW w:w="425" w:type="dxa"/>
            <w:hideMark/>
          </w:tcPr>
          <w:p w:rsidR="00B30F9F" w:rsidRPr="00B30F9F" w:rsidRDefault="00B30F9F" w:rsidP="00B30F9F">
            <w:pPr>
              <w:tabs>
                <w:tab w:val="left" w:pos="284"/>
              </w:tabs>
              <w:rPr>
                <w:rFonts w:ascii="Times New Roman" w:eastAsia="Calibri" w:hAnsi="Times New Roman" w:cs="Times New Roman"/>
                <w:sz w:val="12"/>
                <w:szCs w:val="12"/>
              </w:rPr>
            </w:pPr>
            <w:r w:rsidRPr="00B30F9F">
              <w:rPr>
                <w:rFonts w:ascii="Times New Roman" w:eastAsia="Calibri" w:hAnsi="Times New Roman" w:cs="Times New Roman"/>
                <w:sz w:val="12"/>
                <w:szCs w:val="12"/>
              </w:rPr>
              <w:t>0,00</w:t>
            </w:r>
          </w:p>
        </w:tc>
        <w:tc>
          <w:tcPr>
            <w:tcW w:w="425" w:type="dxa"/>
            <w:hideMark/>
          </w:tcPr>
          <w:p w:rsidR="00B30F9F" w:rsidRPr="00B30F9F" w:rsidRDefault="00B30F9F" w:rsidP="00B30F9F">
            <w:pPr>
              <w:tabs>
                <w:tab w:val="left" w:pos="284"/>
              </w:tabs>
              <w:rPr>
                <w:rFonts w:ascii="Times New Roman" w:eastAsia="Calibri" w:hAnsi="Times New Roman" w:cs="Times New Roman"/>
                <w:sz w:val="12"/>
                <w:szCs w:val="12"/>
              </w:rPr>
            </w:pPr>
            <w:r w:rsidRPr="00B30F9F">
              <w:rPr>
                <w:rFonts w:ascii="Times New Roman" w:eastAsia="Calibri" w:hAnsi="Times New Roman" w:cs="Times New Roman"/>
                <w:sz w:val="12"/>
                <w:szCs w:val="12"/>
              </w:rPr>
              <w:t>0,00</w:t>
            </w:r>
          </w:p>
        </w:tc>
        <w:tc>
          <w:tcPr>
            <w:tcW w:w="425" w:type="dxa"/>
            <w:hideMark/>
          </w:tcPr>
          <w:p w:rsidR="00B30F9F" w:rsidRPr="00B30F9F" w:rsidRDefault="00B30F9F" w:rsidP="00B30F9F">
            <w:pPr>
              <w:tabs>
                <w:tab w:val="left" w:pos="284"/>
              </w:tabs>
              <w:rPr>
                <w:rFonts w:ascii="Times New Roman" w:eastAsia="Calibri" w:hAnsi="Times New Roman" w:cs="Times New Roman"/>
                <w:sz w:val="12"/>
                <w:szCs w:val="12"/>
              </w:rPr>
            </w:pPr>
            <w:r w:rsidRPr="00B30F9F">
              <w:rPr>
                <w:rFonts w:ascii="Times New Roman" w:eastAsia="Calibri" w:hAnsi="Times New Roman" w:cs="Times New Roman"/>
                <w:sz w:val="12"/>
                <w:szCs w:val="12"/>
              </w:rPr>
              <w:t>0,00</w:t>
            </w:r>
          </w:p>
        </w:tc>
        <w:tc>
          <w:tcPr>
            <w:tcW w:w="426" w:type="dxa"/>
            <w:hideMark/>
          </w:tcPr>
          <w:p w:rsidR="00B30F9F" w:rsidRPr="00B30F9F" w:rsidRDefault="00B30F9F" w:rsidP="00B30F9F">
            <w:pPr>
              <w:tabs>
                <w:tab w:val="left" w:pos="284"/>
              </w:tabs>
              <w:rPr>
                <w:rFonts w:ascii="Times New Roman" w:eastAsia="Calibri" w:hAnsi="Times New Roman" w:cs="Times New Roman"/>
                <w:sz w:val="12"/>
                <w:szCs w:val="12"/>
              </w:rPr>
            </w:pPr>
            <w:r w:rsidRPr="00B30F9F">
              <w:rPr>
                <w:rFonts w:ascii="Times New Roman" w:eastAsia="Calibri" w:hAnsi="Times New Roman" w:cs="Times New Roman"/>
                <w:sz w:val="12"/>
                <w:szCs w:val="12"/>
              </w:rPr>
              <w:t>0,00</w:t>
            </w:r>
          </w:p>
        </w:tc>
        <w:tc>
          <w:tcPr>
            <w:tcW w:w="425" w:type="dxa"/>
            <w:hideMark/>
          </w:tcPr>
          <w:p w:rsidR="00B30F9F" w:rsidRPr="00B30F9F" w:rsidRDefault="00B30F9F" w:rsidP="00B30F9F">
            <w:pPr>
              <w:tabs>
                <w:tab w:val="left" w:pos="284"/>
              </w:tabs>
              <w:rPr>
                <w:rFonts w:ascii="Times New Roman" w:eastAsia="Calibri" w:hAnsi="Times New Roman" w:cs="Times New Roman"/>
                <w:sz w:val="12"/>
                <w:szCs w:val="12"/>
              </w:rPr>
            </w:pPr>
            <w:r w:rsidRPr="00B30F9F">
              <w:rPr>
                <w:rFonts w:ascii="Times New Roman" w:eastAsia="Calibri" w:hAnsi="Times New Roman" w:cs="Times New Roman"/>
                <w:sz w:val="12"/>
                <w:szCs w:val="12"/>
              </w:rPr>
              <w:t>0,00</w:t>
            </w:r>
          </w:p>
        </w:tc>
        <w:tc>
          <w:tcPr>
            <w:tcW w:w="425" w:type="dxa"/>
            <w:hideMark/>
          </w:tcPr>
          <w:p w:rsidR="00B30F9F" w:rsidRPr="00B30F9F" w:rsidRDefault="00B30F9F" w:rsidP="00B30F9F">
            <w:pPr>
              <w:tabs>
                <w:tab w:val="left" w:pos="284"/>
              </w:tabs>
              <w:rPr>
                <w:rFonts w:ascii="Times New Roman" w:eastAsia="Calibri" w:hAnsi="Times New Roman" w:cs="Times New Roman"/>
                <w:sz w:val="12"/>
                <w:szCs w:val="12"/>
              </w:rPr>
            </w:pPr>
            <w:r w:rsidRPr="00B30F9F">
              <w:rPr>
                <w:rFonts w:ascii="Times New Roman" w:eastAsia="Calibri" w:hAnsi="Times New Roman" w:cs="Times New Roman"/>
                <w:sz w:val="12"/>
                <w:szCs w:val="12"/>
              </w:rPr>
              <w:t>0,00</w:t>
            </w:r>
          </w:p>
        </w:tc>
      </w:tr>
      <w:tr w:rsidR="00B30F9F" w:rsidRPr="00B30F9F" w:rsidTr="00B30F9F">
        <w:trPr>
          <w:trHeight w:val="20"/>
        </w:trPr>
        <w:tc>
          <w:tcPr>
            <w:tcW w:w="320" w:type="dxa"/>
            <w:hideMark/>
          </w:tcPr>
          <w:p w:rsidR="00B30F9F" w:rsidRPr="00B30F9F" w:rsidRDefault="00B30F9F" w:rsidP="00B30F9F">
            <w:pPr>
              <w:tabs>
                <w:tab w:val="left" w:pos="284"/>
              </w:tabs>
              <w:rPr>
                <w:rFonts w:ascii="Times New Roman" w:eastAsia="Calibri" w:hAnsi="Times New Roman" w:cs="Times New Roman"/>
                <w:sz w:val="12"/>
                <w:szCs w:val="12"/>
              </w:rPr>
            </w:pPr>
            <w:r w:rsidRPr="00B30F9F">
              <w:rPr>
                <w:rFonts w:ascii="Times New Roman" w:eastAsia="Calibri" w:hAnsi="Times New Roman" w:cs="Times New Roman"/>
                <w:sz w:val="12"/>
                <w:szCs w:val="12"/>
              </w:rPr>
              <w:t>2.5.</w:t>
            </w:r>
          </w:p>
        </w:tc>
        <w:tc>
          <w:tcPr>
            <w:tcW w:w="2515" w:type="dxa"/>
            <w:hideMark/>
          </w:tcPr>
          <w:p w:rsidR="00B30F9F" w:rsidRPr="00B30F9F" w:rsidRDefault="00B30F9F" w:rsidP="00B30F9F">
            <w:pPr>
              <w:tabs>
                <w:tab w:val="left" w:pos="284"/>
              </w:tabs>
              <w:rPr>
                <w:rFonts w:ascii="Times New Roman" w:eastAsia="Calibri" w:hAnsi="Times New Roman" w:cs="Times New Roman"/>
                <w:sz w:val="12"/>
                <w:szCs w:val="12"/>
              </w:rPr>
            </w:pPr>
            <w:r w:rsidRPr="00B30F9F">
              <w:rPr>
                <w:rFonts w:ascii="Times New Roman" w:eastAsia="Calibri" w:hAnsi="Times New Roman" w:cs="Times New Roman"/>
                <w:sz w:val="12"/>
                <w:szCs w:val="12"/>
              </w:rPr>
              <w:t>Ремонт и оснащение спортивных залов в ГБОУ СОШ пос.</w:t>
            </w:r>
            <w:r w:rsidR="001B114B">
              <w:rPr>
                <w:rFonts w:ascii="Times New Roman" w:eastAsia="Calibri" w:hAnsi="Times New Roman" w:cs="Times New Roman"/>
                <w:sz w:val="12"/>
                <w:szCs w:val="12"/>
              </w:rPr>
              <w:t xml:space="preserve"> </w:t>
            </w:r>
            <w:r w:rsidRPr="00B30F9F">
              <w:rPr>
                <w:rFonts w:ascii="Times New Roman" w:eastAsia="Calibri" w:hAnsi="Times New Roman" w:cs="Times New Roman"/>
                <w:sz w:val="12"/>
                <w:szCs w:val="12"/>
              </w:rPr>
              <w:t>Сургут и в Антоновском филиале ГБОУ СОШ пос.</w:t>
            </w:r>
            <w:r w:rsidR="001B114B">
              <w:rPr>
                <w:rFonts w:ascii="Times New Roman" w:eastAsia="Calibri" w:hAnsi="Times New Roman" w:cs="Times New Roman"/>
                <w:sz w:val="12"/>
                <w:szCs w:val="12"/>
              </w:rPr>
              <w:t xml:space="preserve"> </w:t>
            </w:r>
            <w:r w:rsidRPr="00B30F9F">
              <w:rPr>
                <w:rFonts w:ascii="Times New Roman" w:eastAsia="Calibri" w:hAnsi="Times New Roman" w:cs="Times New Roman"/>
                <w:sz w:val="12"/>
                <w:szCs w:val="12"/>
              </w:rPr>
              <w:t>Серноводск</w:t>
            </w:r>
          </w:p>
        </w:tc>
        <w:tc>
          <w:tcPr>
            <w:tcW w:w="426" w:type="dxa"/>
            <w:hideMark/>
          </w:tcPr>
          <w:p w:rsidR="00B30F9F" w:rsidRPr="00B30F9F" w:rsidRDefault="001B114B" w:rsidP="00B30F9F">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3201</w:t>
            </w:r>
            <w:r w:rsidR="00B30F9F" w:rsidRPr="00B30F9F">
              <w:rPr>
                <w:rFonts w:ascii="Times New Roman" w:eastAsia="Calibri" w:hAnsi="Times New Roman" w:cs="Times New Roman"/>
                <w:sz w:val="12"/>
                <w:szCs w:val="12"/>
              </w:rPr>
              <w:t>494,40</w:t>
            </w:r>
          </w:p>
        </w:tc>
        <w:tc>
          <w:tcPr>
            <w:tcW w:w="425" w:type="dxa"/>
            <w:hideMark/>
          </w:tcPr>
          <w:p w:rsidR="00B30F9F" w:rsidRPr="00B30F9F" w:rsidRDefault="00B30F9F" w:rsidP="00B30F9F">
            <w:pPr>
              <w:tabs>
                <w:tab w:val="left" w:pos="284"/>
              </w:tabs>
              <w:rPr>
                <w:rFonts w:ascii="Times New Roman" w:eastAsia="Calibri" w:hAnsi="Times New Roman" w:cs="Times New Roman"/>
                <w:sz w:val="12"/>
                <w:szCs w:val="12"/>
              </w:rPr>
            </w:pPr>
            <w:r w:rsidRPr="00B30F9F">
              <w:rPr>
                <w:rFonts w:ascii="Times New Roman" w:eastAsia="Calibri" w:hAnsi="Times New Roman" w:cs="Times New Roman"/>
                <w:sz w:val="12"/>
                <w:szCs w:val="12"/>
              </w:rPr>
              <w:t>457 358,40</w:t>
            </w:r>
          </w:p>
        </w:tc>
        <w:tc>
          <w:tcPr>
            <w:tcW w:w="425" w:type="dxa"/>
            <w:hideMark/>
          </w:tcPr>
          <w:p w:rsidR="00B30F9F" w:rsidRPr="00B30F9F" w:rsidRDefault="001B114B" w:rsidP="00B30F9F">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1564</w:t>
            </w:r>
            <w:r w:rsidR="00B30F9F" w:rsidRPr="00B30F9F">
              <w:rPr>
                <w:rFonts w:ascii="Times New Roman" w:eastAsia="Calibri" w:hAnsi="Times New Roman" w:cs="Times New Roman"/>
                <w:sz w:val="12"/>
                <w:szCs w:val="12"/>
              </w:rPr>
              <w:t>158,00</w:t>
            </w:r>
          </w:p>
        </w:tc>
        <w:tc>
          <w:tcPr>
            <w:tcW w:w="425" w:type="dxa"/>
            <w:hideMark/>
          </w:tcPr>
          <w:p w:rsidR="00B30F9F" w:rsidRPr="00B30F9F" w:rsidRDefault="001B114B" w:rsidP="00B30F9F">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1179</w:t>
            </w:r>
            <w:r w:rsidR="00B30F9F" w:rsidRPr="00B30F9F">
              <w:rPr>
                <w:rFonts w:ascii="Times New Roman" w:eastAsia="Calibri" w:hAnsi="Times New Roman" w:cs="Times New Roman"/>
                <w:sz w:val="12"/>
                <w:szCs w:val="12"/>
              </w:rPr>
              <w:t>978,00</w:t>
            </w:r>
          </w:p>
        </w:tc>
        <w:tc>
          <w:tcPr>
            <w:tcW w:w="426" w:type="dxa"/>
            <w:hideMark/>
          </w:tcPr>
          <w:p w:rsidR="00B30F9F" w:rsidRPr="00B30F9F" w:rsidRDefault="00B30F9F" w:rsidP="00B30F9F">
            <w:pPr>
              <w:tabs>
                <w:tab w:val="left" w:pos="284"/>
              </w:tabs>
              <w:rPr>
                <w:rFonts w:ascii="Times New Roman" w:eastAsia="Calibri" w:hAnsi="Times New Roman" w:cs="Times New Roman"/>
                <w:sz w:val="12"/>
                <w:szCs w:val="12"/>
              </w:rPr>
            </w:pPr>
            <w:r w:rsidRPr="00B30F9F">
              <w:rPr>
                <w:rFonts w:ascii="Times New Roman" w:eastAsia="Calibri" w:hAnsi="Times New Roman" w:cs="Times New Roman"/>
                <w:sz w:val="12"/>
                <w:szCs w:val="12"/>
              </w:rPr>
              <w:t>0,00</w:t>
            </w:r>
          </w:p>
        </w:tc>
        <w:tc>
          <w:tcPr>
            <w:tcW w:w="425" w:type="dxa"/>
            <w:hideMark/>
          </w:tcPr>
          <w:p w:rsidR="00B30F9F" w:rsidRPr="00B30F9F" w:rsidRDefault="00B30F9F" w:rsidP="00B30F9F">
            <w:pPr>
              <w:tabs>
                <w:tab w:val="left" w:pos="284"/>
              </w:tabs>
              <w:rPr>
                <w:rFonts w:ascii="Times New Roman" w:eastAsia="Calibri" w:hAnsi="Times New Roman" w:cs="Times New Roman"/>
                <w:sz w:val="12"/>
                <w:szCs w:val="12"/>
              </w:rPr>
            </w:pPr>
            <w:r w:rsidRPr="00B30F9F">
              <w:rPr>
                <w:rFonts w:ascii="Times New Roman" w:eastAsia="Calibri" w:hAnsi="Times New Roman" w:cs="Times New Roman"/>
                <w:sz w:val="12"/>
                <w:szCs w:val="12"/>
              </w:rPr>
              <w:t>0,00</w:t>
            </w:r>
          </w:p>
        </w:tc>
        <w:tc>
          <w:tcPr>
            <w:tcW w:w="425" w:type="dxa"/>
            <w:hideMark/>
          </w:tcPr>
          <w:p w:rsidR="00B30F9F" w:rsidRPr="00B30F9F" w:rsidRDefault="00B30F9F" w:rsidP="00B30F9F">
            <w:pPr>
              <w:tabs>
                <w:tab w:val="left" w:pos="284"/>
              </w:tabs>
              <w:rPr>
                <w:rFonts w:ascii="Times New Roman" w:eastAsia="Calibri" w:hAnsi="Times New Roman" w:cs="Times New Roman"/>
                <w:sz w:val="12"/>
                <w:szCs w:val="12"/>
              </w:rPr>
            </w:pPr>
            <w:r w:rsidRPr="00B30F9F">
              <w:rPr>
                <w:rFonts w:ascii="Times New Roman" w:eastAsia="Calibri" w:hAnsi="Times New Roman" w:cs="Times New Roman"/>
                <w:sz w:val="12"/>
                <w:szCs w:val="12"/>
              </w:rPr>
              <w:t>0,00</w:t>
            </w:r>
          </w:p>
        </w:tc>
        <w:tc>
          <w:tcPr>
            <w:tcW w:w="425" w:type="dxa"/>
            <w:hideMark/>
          </w:tcPr>
          <w:p w:rsidR="00B30F9F" w:rsidRPr="00B30F9F" w:rsidRDefault="00B30F9F" w:rsidP="00B30F9F">
            <w:pPr>
              <w:tabs>
                <w:tab w:val="left" w:pos="284"/>
              </w:tabs>
              <w:rPr>
                <w:rFonts w:ascii="Times New Roman" w:eastAsia="Calibri" w:hAnsi="Times New Roman" w:cs="Times New Roman"/>
                <w:sz w:val="12"/>
                <w:szCs w:val="12"/>
              </w:rPr>
            </w:pPr>
            <w:r w:rsidRPr="00B30F9F">
              <w:rPr>
                <w:rFonts w:ascii="Times New Roman" w:eastAsia="Calibri" w:hAnsi="Times New Roman" w:cs="Times New Roman"/>
                <w:sz w:val="12"/>
                <w:szCs w:val="12"/>
              </w:rPr>
              <w:t>0,00</w:t>
            </w:r>
          </w:p>
        </w:tc>
        <w:tc>
          <w:tcPr>
            <w:tcW w:w="426" w:type="dxa"/>
            <w:hideMark/>
          </w:tcPr>
          <w:p w:rsidR="00B30F9F" w:rsidRPr="00B30F9F" w:rsidRDefault="00B30F9F" w:rsidP="00B30F9F">
            <w:pPr>
              <w:tabs>
                <w:tab w:val="left" w:pos="284"/>
              </w:tabs>
              <w:rPr>
                <w:rFonts w:ascii="Times New Roman" w:eastAsia="Calibri" w:hAnsi="Times New Roman" w:cs="Times New Roman"/>
                <w:sz w:val="12"/>
                <w:szCs w:val="12"/>
              </w:rPr>
            </w:pPr>
            <w:r w:rsidRPr="00B30F9F">
              <w:rPr>
                <w:rFonts w:ascii="Times New Roman" w:eastAsia="Calibri" w:hAnsi="Times New Roman" w:cs="Times New Roman"/>
                <w:sz w:val="12"/>
                <w:szCs w:val="12"/>
              </w:rPr>
              <w:t>0,00</w:t>
            </w:r>
          </w:p>
        </w:tc>
        <w:tc>
          <w:tcPr>
            <w:tcW w:w="425" w:type="dxa"/>
            <w:hideMark/>
          </w:tcPr>
          <w:p w:rsidR="00B30F9F" w:rsidRPr="00B30F9F" w:rsidRDefault="00B30F9F" w:rsidP="00B30F9F">
            <w:pPr>
              <w:tabs>
                <w:tab w:val="left" w:pos="284"/>
              </w:tabs>
              <w:rPr>
                <w:rFonts w:ascii="Times New Roman" w:eastAsia="Calibri" w:hAnsi="Times New Roman" w:cs="Times New Roman"/>
                <w:sz w:val="12"/>
                <w:szCs w:val="12"/>
              </w:rPr>
            </w:pPr>
            <w:r w:rsidRPr="00B30F9F">
              <w:rPr>
                <w:rFonts w:ascii="Times New Roman" w:eastAsia="Calibri" w:hAnsi="Times New Roman" w:cs="Times New Roman"/>
                <w:sz w:val="12"/>
                <w:szCs w:val="12"/>
              </w:rPr>
              <w:t>0,00</w:t>
            </w:r>
          </w:p>
        </w:tc>
        <w:tc>
          <w:tcPr>
            <w:tcW w:w="425" w:type="dxa"/>
            <w:hideMark/>
          </w:tcPr>
          <w:p w:rsidR="00B30F9F" w:rsidRPr="00B30F9F" w:rsidRDefault="00B30F9F" w:rsidP="00B30F9F">
            <w:pPr>
              <w:tabs>
                <w:tab w:val="left" w:pos="284"/>
              </w:tabs>
              <w:rPr>
                <w:rFonts w:ascii="Times New Roman" w:eastAsia="Calibri" w:hAnsi="Times New Roman" w:cs="Times New Roman"/>
                <w:sz w:val="12"/>
                <w:szCs w:val="12"/>
              </w:rPr>
            </w:pPr>
            <w:r w:rsidRPr="00B30F9F">
              <w:rPr>
                <w:rFonts w:ascii="Times New Roman" w:eastAsia="Calibri" w:hAnsi="Times New Roman" w:cs="Times New Roman"/>
                <w:sz w:val="12"/>
                <w:szCs w:val="12"/>
              </w:rPr>
              <w:t>0,00</w:t>
            </w:r>
          </w:p>
        </w:tc>
      </w:tr>
      <w:tr w:rsidR="00B30F9F" w:rsidRPr="00B30F9F" w:rsidTr="00B30F9F">
        <w:trPr>
          <w:trHeight w:val="20"/>
        </w:trPr>
        <w:tc>
          <w:tcPr>
            <w:tcW w:w="320" w:type="dxa"/>
            <w:hideMark/>
          </w:tcPr>
          <w:p w:rsidR="00B30F9F" w:rsidRPr="00B30F9F" w:rsidRDefault="00B30F9F" w:rsidP="00B30F9F">
            <w:pPr>
              <w:tabs>
                <w:tab w:val="left" w:pos="284"/>
              </w:tabs>
              <w:rPr>
                <w:rFonts w:ascii="Times New Roman" w:eastAsia="Calibri" w:hAnsi="Times New Roman" w:cs="Times New Roman"/>
                <w:bCs/>
                <w:sz w:val="12"/>
                <w:szCs w:val="12"/>
              </w:rPr>
            </w:pPr>
            <w:r w:rsidRPr="00B30F9F">
              <w:rPr>
                <w:rFonts w:ascii="Times New Roman" w:eastAsia="Calibri" w:hAnsi="Times New Roman" w:cs="Times New Roman"/>
                <w:bCs/>
                <w:sz w:val="12"/>
                <w:szCs w:val="12"/>
              </w:rPr>
              <w:t>3</w:t>
            </w:r>
          </w:p>
        </w:tc>
        <w:tc>
          <w:tcPr>
            <w:tcW w:w="2515" w:type="dxa"/>
            <w:hideMark/>
          </w:tcPr>
          <w:p w:rsidR="00B30F9F" w:rsidRPr="00B30F9F" w:rsidRDefault="00B30F9F" w:rsidP="00B30F9F">
            <w:pPr>
              <w:tabs>
                <w:tab w:val="left" w:pos="284"/>
              </w:tabs>
              <w:rPr>
                <w:rFonts w:ascii="Times New Roman" w:eastAsia="Calibri" w:hAnsi="Times New Roman" w:cs="Times New Roman"/>
                <w:bCs/>
                <w:sz w:val="12"/>
                <w:szCs w:val="12"/>
              </w:rPr>
            </w:pPr>
            <w:r w:rsidRPr="00B30F9F">
              <w:rPr>
                <w:rFonts w:ascii="Times New Roman" w:eastAsia="Calibri" w:hAnsi="Times New Roman" w:cs="Times New Roman"/>
                <w:bCs/>
                <w:sz w:val="12"/>
                <w:szCs w:val="12"/>
              </w:rPr>
              <w:t>Муниципальные административные здания и прочие сооружения</w:t>
            </w:r>
          </w:p>
        </w:tc>
        <w:tc>
          <w:tcPr>
            <w:tcW w:w="426" w:type="dxa"/>
            <w:hideMark/>
          </w:tcPr>
          <w:p w:rsidR="00B30F9F" w:rsidRPr="00B30F9F" w:rsidRDefault="00B30F9F" w:rsidP="00B30F9F">
            <w:pPr>
              <w:tabs>
                <w:tab w:val="left" w:pos="284"/>
              </w:tabs>
              <w:rPr>
                <w:rFonts w:ascii="Times New Roman" w:eastAsia="Calibri" w:hAnsi="Times New Roman" w:cs="Times New Roman"/>
                <w:bCs/>
                <w:sz w:val="12"/>
                <w:szCs w:val="12"/>
              </w:rPr>
            </w:pPr>
            <w:r w:rsidRPr="00B30F9F">
              <w:rPr>
                <w:rFonts w:ascii="Times New Roman" w:eastAsia="Calibri" w:hAnsi="Times New Roman" w:cs="Times New Roman"/>
                <w:bCs/>
                <w:sz w:val="12"/>
                <w:szCs w:val="12"/>
              </w:rPr>
              <w:t>11 913 280,81</w:t>
            </w:r>
          </w:p>
        </w:tc>
        <w:tc>
          <w:tcPr>
            <w:tcW w:w="425" w:type="dxa"/>
            <w:hideMark/>
          </w:tcPr>
          <w:p w:rsidR="00B30F9F" w:rsidRPr="00B30F9F" w:rsidRDefault="00B30F9F" w:rsidP="00B30F9F">
            <w:pPr>
              <w:tabs>
                <w:tab w:val="left" w:pos="284"/>
              </w:tabs>
              <w:rPr>
                <w:rFonts w:ascii="Times New Roman" w:eastAsia="Calibri" w:hAnsi="Times New Roman" w:cs="Times New Roman"/>
                <w:bCs/>
                <w:sz w:val="12"/>
                <w:szCs w:val="12"/>
              </w:rPr>
            </w:pPr>
            <w:r w:rsidRPr="00B30F9F">
              <w:rPr>
                <w:rFonts w:ascii="Times New Roman" w:eastAsia="Calibri" w:hAnsi="Times New Roman" w:cs="Times New Roman"/>
                <w:bCs/>
                <w:sz w:val="12"/>
                <w:szCs w:val="12"/>
              </w:rPr>
              <w:t>8 215 925,69</w:t>
            </w:r>
          </w:p>
        </w:tc>
        <w:tc>
          <w:tcPr>
            <w:tcW w:w="425" w:type="dxa"/>
            <w:hideMark/>
          </w:tcPr>
          <w:p w:rsidR="00B30F9F" w:rsidRPr="00B30F9F" w:rsidRDefault="00B30F9F" w:rsidP="00B30F9F">
            <w:pPr>
              <w:tabs>
                <w:tab w:val="left" w:pos="284"/>
              </w:tabs>
              <w:rPr>
                <w:rFonts w:ascii="Times New Roman" w:eastAsia="Calibri" w:hAnsi="Times New Roman" w:cs="Times New Roman"/>
                <w:bCs/>
                <w:sz w:val="12"/>
                <w:szCs w:val="12"/>
              </w:rPr>
            </w:pPr>
            <w:r w:rsidRPr="00B30F9F">
              <w:rPr>
                <w:rFonts w:ascii="Times New Roman" w:eastAsia="Calibri" w:hAnsi="Times New Roman" w:cs="Times New Roman"/>
                <w:bCs/>
                <w:sz w:val="12"/>
                <w:szCs w:val="12"/>
              </w:rPr>
              <w:t>3 697 355,12</w:t>
            </w:r>
          </w:p>
        </w:tc>
        <w:tc>
          <w:tcPr>
            <w:tcW w:w="425" w:type="dxa"/>
            <w:hideMark/>
          </w:tcPr>
          <w:p w:rsidR="00B30F9F" w:rsidRPr="00B30F9F" w:rsidRDefault="00B30F9F" w:rsidP="00B30F9F">
            <w:pPr>
              <w:tabs>
                <w:tab w:val="left" w:pos="284"/>
              </w:tabs>
              <w:rPr>
                <w:rFonts w:ascii="Times New Roman" w:eastAsia="Calibri" w:hAnsi="Times New Roman" w:cs="Times New Roman"/>
                <w:bCs/>
                <w:sz w:val="12"/>
                <w:szCs w:val="12"/>
              </w:rPr>
            </w:pPr>
            <w:r w:rsidRPr="00B30F9F">
              <w:rPr>
                <w:rFonts w:ascii="Times New Roman" w:eastAsia="Calibri" w:hAnsi="Times New Roman" w:cs="Times New Roman"/>
                <w:bCs/>
                <w:sz w:val="12"/>
                <w:szCs w:val="12"/>
              </w:rPr>
              <w:t>0,00</w:t>
            </w:r>
          </w:p>
        </w:tc>
        <w:tc>
          <w:tcPr>
            <w:tcW w:w="426" w:type="dxa"/>
            <w:hideMark/>
          </w:tcPr>
          <w:p w:rsidR="00B30F9F" w:rsidRPr="00B30F9F" w:rsidRDefault="00B30F9F" w:rsidP="00B30F9F">
            <w:pPr>
              <w:tabs>
                <w:tab w:val="left" w:pos="284"/>
              </w:tabs>
              <w:rPr>
                <w:rFonts w:ascii="Times New Roman" w:eastAsia="Calibri" w:hAnsi="Times New Roman" w:cs="Times New Roman"/>
                <w:bCs/>
                <w:sz w:val="12"/>
                <w:szCs w:val="12"/>
              </w:rPr>
            </w:pPr>
            <w:r w:rsidRPr="00B30F9F">
              <w:rPr>
                <w:rFonts w:ascii="Times New Roman" w:eastAsia="Calibri" w:hAnsi="Times New Roman" w:cs="Times New Roman"/>
                <w:bCs/>
                <w:sz w:val="12"/>
                <w:szCs w:val="12"/>
              </w:rPr>
              <w:t>0,00</w:t>
            </w:r>
          </w:p>
        </w:tc>
        <w:tc>
          <w:tcPr>
            <w:tcW w:w="425" w:type="dxa"/>
            <w:hideMark/>
          </w:tcPr>
          <w:p w:rsidR="00B30F9F" w:rsidRPr="00B30F9F" w:rsidRDefault="00B30F9F" w:rsidP="00B30F9F">
            <w:pPr>
              <w:tabs>
                <w:tab w:val="left" w:pos="284"/>
              </w:tabs>
              <w:rPr>
                <w:rFonts w:ascii="Times New Roman" w:eastAsia="Calibri" w:hAnsi="Times New Roman" w:cs="Times New Roman"/>
                <w:bCs/>
                <w:sz w:val="12"/>
                <w:szCs w:val="12"/>
              </w:rPr>
            </w:pPr>
            <w:r w:rsidRPr="00B30F9F">
              <w:rPr>
                <w:rFonts w:ascii="Times New Roman" w:eastAsia="Calibri" w:hAnsi="Times New Roman" w:cs="Times New Roman"/>
                <w:bCs/>
                <w:sz w:val="12"/>
                <w:szCs w:val="12"/>
              </w:rPr>
              <w:t>0,00</w:t>
            </w:r>
          </w:p>
        </w:tc>
        <w:tc>
          <w:tcPr>
            <w:tcW w:w="425" w:type="dxa"/>
            <w:hideMark/>
          </w:tcPr>
          <w:p w:rsidR="00B30F9F" w:rsidRPr="00B30F9F" w:rsidRDefault="00B30F9F" w:rsidP="00B30F9F">
            <w:pPr>
              <w:tabs>
                <w:tab w:val="left" w:pos="284"/>
              </w:tabs>
              <w:rPr>
                <w:rFonts w:ascii="Times New Roman" w:eastAsia="Calibri" w:hAnsi="Times New Roman" w:cs="Times New Roman"/>
                <w:bCs/>
                <w:sz w:val="12"/>
                <w:szCs w:val="12"/>
              </w:rPr>
            </w:pPr>
            <w:r w:rsidRPr="00B30F9F">
              <w:rPr>
                <w:rFonts w:ascii="Times New Roman" w:eastAsia="Calibri" w:hAnsi="Times New Roman" w:cs="Times New Roman"/>
                <w:bCs/>
                <w:sz w:val="12"/>
                <w:szCs w:val="12"/>
              </w:rPr>
              <w:t>0,00</w:t>
            </w:r>
          </w:p>
        </w:tc>
        <w:tc>
          <w:tcPr>
            <w:tcW w:w="425" w:type="dxa"/>
            <w:hideMark/>
          </w:tcPr>
          <w:p w:rsidR="00B30F9F" w:rsidRPr="00B30F9F" w:rsidRDefault="00B30F9F" w:rsidP="00B30F9F">
            <w:pPr>
              <w:tabs>
                <w:tab w:val="left" w:pos="284"/>
              </w:tabs>
              <w:rPr>
                <w:rFonts w:ascii="Times New Roman" w:eastAsia="Calibri" w:hAnsi="Times New Roman" w:cs="Times New Roman"/>
                <w:bCs/>
                <w:sz w:val="12"/>
                <w:szCs w:val="12"/>
              </w:rPr>
            </w:pPr>
            <w:r w:rsidRPr="00B30F9F">
              <w:rPr>
                <w:rFonts w:ascii="Times New Roman" w:eastAsia="Calibri" w:hAnsi="Times New Roman" w:cs="Times New Roman"/>
                <w:bCs/>
                <w:sz w:val="12"/>
                <w:szCs w:val="12"/>
              </w:rPr>
              <w:t>0,00</w:t>
            </w:r>
          </w:p>
        </w:tc>
        <w:tc>
          <w:tcPr>
            <w:tcW w:w="426" w:type="dxa"/>
            <w:hideMark/>
          </w:tcPr>
          <w:p w:rsidR="00B30F9F" w:rsidRPr="00B30F9F" w:rsidRDefault="00B30F9F" w:rsidP="00B30F9F">
            <w:pPr>
              <w:tabs>
                <w:tab w:val="left" w:pos="284"/>
              </w:tabs>
              <w:rPr>
                <w:rFonts w:ascii="Times New Roman" w:eastAsia="Calibri" w:hAnsi="Times New Roman" w:cs="Times New Roman"/>
                <w:bCs/>
                <w:sz w:val="12"/>
                <w:szCs w:val="12"/>
              </w:rPr>
            </w:pPr>
            <w:r w:rsidRPr="00B30F9F">
              <w:rPr>
                <w:rFonts w:ascii="Times New Roman" w:eastAsia="Calibri" w:hAnsi="Times New Roman" w:cs="Times New Roman"/>
                <w:bCs/>
                <w:sz w:val="12"/>
                <w:szCs w:val="12"/>
              </w:rPr>
              <w:t>0,00</w:t>
            </w:r>
          </w:p>
        </w:tc>
        <w:tc>
          <w:tcPr>
            <w:tcW w:w="425" w:type="dxa"/>
            <w:hideMark/>
          </w:tcPr>
          <w:p w:rsidR="00B30F9F" w:rsidRPr="00B30F9F" w:rsidRDefault="00B30F9F" w:rsidP="00B30F9F">
            <w:pPr>
              <w:tabs>
                <w:tab w:val="left" w:pos="284"/>
              </w:tabs>
              <w:rPr>
                <w:rFonts w:ascii="Times New Roman" w:eastAsia="Calibri" w:hAnsi="Times New Roman" w:cs="Times New Roman"/>
                <w:bCs/>
                <w:sz w:val="12"/>
                <w:szCs w:val="12"/>
              </w:rPr>
            </w:pPr>
            <w:r w:rsidRPr="00B30F9F">
              <w:rPr>
                <w:rFonts w:ascii="Times New Roman" w:eastAsia="Calibri" w:hAnsi="Times New Roman" w:cs="Times New Roman"/>
                <w:bCs/>
                <w:sz w:val="12"/>
                <w:szCs w:val="12"/>
              </w:rPr>
              <w:t>0,00</w:t>
            </w:r>
          </w:p>
        </w:tc>
        <w:tc>
          <w:tcPr>
            <w:tcW w:w="425" w:type="dxa"/>
            <w:hideMark/>
          </w:tcPr>
          <w:p w:rsidR="00B30F9F" w:rsidRPr="00B30F9F" w:rsidRDefault="00B30F9F" w:rsidP="00B30F9F">
            <w:pPr>
              <w:tabs>
                <w:tab w:val="left" w:pos="284"/>
              </w:tabs>
              <w:rPr>
                <w:rFonts w:ascii="Times New Roman" w:eastAsia="Calibri" w:hAnsi="Times New Roman" w:cs="Times New Roman"/>
                <w:bCs/>
                <w:sz w:val="12"/>
                <w:szCs w:val="12"/>
              </w:rPr>
            </w:pPr>
            <w:r w:rsidRPr="00B30F9F">
              <w:rPr>
                <w:rFonts w:ascii="Times New Roman" w:eastAsia="Calibri" w:hAnsi="Times New Roman" w:cs="Times New Roman"/>
                <w:bCs/>
                <w:sz w:val="12"/>
                <w:szCs w:val="12"/>
              </w:rPr>
              <w:t>0,00</w:t>
            </w:r>
          </w:p>
        </w:tc>
      </w:tr>
      <w:tr w:rsidR="00B30F9F" w:rsidRPr="00B30F9F" w:rsidTr="00B30F9F">
        <w:trPr>
          <w:trHeight w:val="20"/>
        </w:trPr>
        <w:tc>
          <w:tcPr>
            <w:tcW w:w="320" w:type="dxa"/>
            <w:hideMark/>
          </w:tcPr>
          <w:p w:rsidR="00B30F9F" w:rsidRPr="00B30F9F" w:rsidRDefault="00B30F9F" w:rsidP="00B30F9F">
            <w:pPr>
              <w:tabs>
                <w:tab w:val="left" w:pos="284"/>
              </w:tabs>
              <w:rPr>
                <w:rFonts w:ascii="Times New Roman" w:eastAsia="Calibri" w:hAnsi="Times New Roman" w:cs="Times New Roman"/>
                <w:sz w:val="12"/>
                <w:szCs w:val="12"/>
              </w:rPr>
            </w:pPr>
            <w:r w:rsidRPr="00B30F9F">
              <w:rPr>
                <w:rFonts w:ascii="Times New Roman" w:eastAsia="Calibri" w:hAnsi="Times New Roman" w:cs="Times New Roman"/>
                <w:sz w:val="12"/>
                <w:szCs w:val="12"/>
              </w:rPr>
              <w:t>3.1.</w:t>
            </w:r>
          </w:p>
        </w:tc>
        <w:tc>
          <w:tcPr>
            <w:tcW w:w="2515" w:type="dxa"/>
            <w:hideMark/>
          </w:tcPr>
          <w:p w:rsidR="00B30F9F" w:rsidRPr="00B30F9F" w:rsidRDefault="00B30F9F" w:rsidP="00B30F9F">
            <w:pPr>
              <w:tabs>
                <w:tab w:val="left" w:pos="284"/>
              </w:tabs>
              <w:rPr>
                <w:rFonts w:ascii="Times New Roman" w:eastAsia="Calibri" w:hAnsi="Times New Roman" w:cs="Times New Roman"/>
                <w:sz w:val="12"/>
                <w:szCs w:val="12"/>
              </w:rPr>
            </w:pPr>
            <w:r w:rsidRPr="00B30F9F">
              <w:rPr>
                <w:rFonts w:ascii="Times New Roman" w:eastAsia="Calibri" w:hAnsi="Times New Roman" w:cs="Times New Roman"/>
                <w:sz w:val="12"/>
                <w:szCs w:val="12"/>
              </w:rPr>
              <w:t>Создание, организация деятельности и развитию многофункционального центра предоставления государственных и муниципальных услуг</w:t>
            </w:r>
          </w:p>
        </w:tc>
        <w:tc>
          <w:tcPr>
            <w:tcW w:w="426" w:type="dxa"/>
            <w:hideMark/>
          </w:tcPr>
          <w:p w:rsidR="00B30F9F" w:rsidRPr="00B30F9F" w:rsidRDefault="00B30F9F" w:rsidP="00B30F9F">
            <w:pPr>
              <w:tabs>
                <w:tab w:val="left" w:pos="284"/>
              </w:tabs>
              <w:rPr>
                <w:rFonts w:ascii="Times New Roman" w:eastAsia="Calibri" w:hAnsi="Times New Roman" w:cs="Times New Roman"/>
                <w:sz w:val="12"/>
                <w:szCs w:val="12"/>
              </w:rPr>
            </w:pPr>
            <w:r w:rsidRPr="00B30F9F">
              <w:rPr>
                <w:rFonts w:ascii="Times New Roman" w:eastAsia="Calibri" w:hAnsi="Times New Roman" w:cs="Times New Roman"/>
                <w:sz w:val="12"/>
                <w:szCs w:val="12"/>
              </w:rPr>
              <w:t>3 819 482,00</w:t>
            </w:r>
          </w:p>
        </w:tc>
        <w:tc>
          <w:tcPr>
            <w:tcW w:w="425" w:type="dxa"/>
            <w:hideMark/>
          </w:tcPr>
          <w:p w:rsidR="00B30F9F" w:rsidRPr="00B30F9F" w:rsidRDefault="00B30F9F" w:rsidP="00B30F9F">
            <w:pPr>
              <w:tabs>
                <w:tab w:val="left" w:pos="284"/>
              </w:tabs>
              <w:rPr>
                <w:rFonts w:ascii="Times New Roman" w:eastAsia="Calibri" w:hAnsi="Times New Roman" w:cs="Times New Roman"/>
                <w:sz w:val="12"/>
                <w:szCs w:val="12"/>
              </w:rPr>
            </w:pPr>
            <w:r w:rsidRPr="00B30F9F">
              <w:rPr>
                <w:rFonts w:ascii="Times New Roman" w:eastAsia="Calibri" w:hAnsi="Times New Roman" w:cs="Times New Roman"/>
                <w:sz w:val="12"/>
                <w:szCs w:val="12"/>
              </w:rPr>
              <w:t>122 126,88</w:t>
            </w:r>
          </w:p>
        </w:tc>
        <w:tc>
          <w:tcPr>
            <w:tcW w:w="425" w:type="dxa"/>
            <w:hideMark/>
          </w:tcPr>
          <w:p w:rsidR="00B30F9F" w:rsidRPr="00B30F9F" w:rsidRDefault="00B30F9F" w:rsidP="00B30F9F">
            <w:pPr>
              <w:tabs>
                <w:tab w:val="left" w:pos="284"/>
              </w:tabs>
              <w:rPr>
                <w:rFonts w:ascii="Times New Roman" w:eastAsia="Calibri" w:hAnsi="Times New Roman" w:cs="Times New Roman"/>
                <w:sz w:val="12"/>
                <w:szCs w:val="12"/>
              </w:rPr>
            </w:pPr>
            <w:r w:rsidRPr="00B30F9F">
              <w:rPr>
                <w:rFonts w:ascii="Times New Roman" w:eastAsia="Calibri" w:hAnsi="Times New Roman" w:cs="Times New Roman"/>
                <w:sz w:val="12"/>
                <w:szCs w:val="12"/>
              </w:rPr>
              <w:t>3 697 355,12</w:t>
            </w:r>
          </w:p>
        </w:tc>
        <w:tc>
          <w:tcPr>
            <w:tcW w:w="425" w:type="dxa"/>
            <w:hideMark/>
          </w:tcPr>
          <w:p w:rsidR="00B30F9F" w:rsidRPr="00B30F9F" w:rsidRDefault="00B30F9F" w:rsidP="00B30F9F">
            <w:pPr>
              <w:tabs>
                <w:tab w:val="left" w:pos="284"/>
              </w:tabs>
              <w:rPr>
                <w:rFonts w:ascii="Times New Roman" w:eastAsia="Calibri" w:hAnsi="Times New Roman" w:cs="Times New Roman"/>
                <w:sz w:val="12"/>
                <w:szCs w:val="12"/>
              </w:rPr>
            </w:pPr>
            <w:r w:rsidRPr="00B30F9F">
              <w:rPr>
                <w:rFonts w:ascii="Times New Roman" w:eastAsia="Calibri" w:hAnsi="Times New Roman" w:cs="Times New Roman"/>
                <w:sz w:val="12"/>
                <w:szCs w:val="12"/>
              </w:rPr>
              <w:t>0,00</w:t>
            </w:r>
          </w:p>
        </w:tc>
        <w:tc>
          <w:tcPr>
            <w:tcW w:w="426" w:type="dxa"/>
            <w:hideMark/>
          </w:tcPr>
          <w:p w:rsidR="00B30F9F" w:rsidRPr="00B30F9F" w:rsidRDefault="00B30F9F" w:rsidP="00B30F9F">
            <w:pPr>
              <w:tabs>
                <w:tab w:val="left" w:pos="284"/>
              </w:tabs>
              <w:rPr>
                <w:rFonts w:ascii="Times New Roman" w:eastAsia="Calibri" w:hAnsi="Times New Roman" w:cs="Times New Roman"/>
                <w:sz w:val="12"/>
                <w:szCs w:val="12"/>
              </w:rPr>
            </w:pPr>
            <w:r w:rsidRPr="00B30F9F">
              <w:rPr>
                <w:rFonts w:ascii="Times New Roman" w:eastAsia="Calibri" w:hAnsi="Times New Roman" w:cs="Times New Roman"/>
                <w:sz w:val="12"/>
                <w:szCs w:val="12"/>
              </w:rPr>
              <w:t>0,00</w:t>
            </w:r>
          </w:p>
        </w:tc>
        <w:tc>
          <w:tcPr>
            <w:tcW w:w="425" w:type="dxa"/>
            <w:hideMark/>
          </w:tcPr>
          <w:p w:rsidR="00B30F9F" w:rsidRPr="00B30F9F" w:rsidRDefault="00B30F9F" w:rsidP="00B30F9F">
            <w:pPr>
              <w:tabs>
                <w:tab w:val="left" w:pos="284"/>
              </w:tabs>
              <w:rPr>
                <w:rFonts w:ascii="Times New Roman" w:eastAsia="Calibri" w:hAnsi="Times New Roman" w:cs="Times New Roman"/>
                <w:sz w:val="12"/>
                <w:szCs w:val="12"/>
              </w:rPr>
            </w:pPr>
            <w:r w:rsidRPr="00B30F9F">
              <w:rPr>
                <w:rFonts w:ascii="Times New Roman" w:eastAsia="Calibri" w:hAnsi="Times New Roman" w:cs="Times New Roman"/>
                <w:sz w:val="12"/>
                <w:szCs w:val="12"/>
              </w:rPr>
              <w:t>0,00</w:t>
            </w:r>
          </w:p>
        </w:tc>
        <w:tc>
          <w:tcPr>
            <w:tcW w:w="425" w:type="dxa"/>
            <w:hideMark/>
          </w:tcPr>
          <w:p w:rsidR="00B30F9F" w:rsidRPr="00B30F9F" w:rsidRDefault="00B30F9F" w:rsidP="00B30F9F">
            <w:pPr>
              <w:tabs>
                <w:tab w:val="left" w:pos="284"/>
              </w:tabs>
              <w:rPr>
                <w:rFonts w:ascii="Times New Roman" w:eastAsia="Calibri" w:hAnsi="Times New Roman" w:cs="Times New Roman"/>
                <w:sz w:val="12"/>
                <w:szCs w:val="12"/>
              </w:rPr>
            </w:pPr>
            <w:r w:rsidRPr="00B30F9F">
              <w:rPr>
                <w:rFonts w:ascii="Times New Roman" w:eastAsia="Calibri" w:hAnsi="Times New Roman" w:cs="Times New Roman"/>
                <w:sz w:val="12"/>
                <w:szCs w:val="12"/>
              </w:rPr>
              <w:t>0,00</w:t>
            </w:r>
          </w:p>
        </w:tc>
        <w:tc>
          <w:tcPr>
            <w:tcW w:w="425" w:type="dxa"/>
            <w:hideMark/>
          </w:tcPr>
          <w:p w:rsidR="00B30F9F" w:rsidRPr="00B30F9F" w:rsidRDefault="00B30F9F" w:rsidP="00B30F9F">
            <w:pPr>
              <w:tabs>
                <w:tab w:val="left" w:pos="284"/>
              </w:tabs>
              <w:rPr>
                <w:rFonts w:ascii="Times New Roman" w:eastAsia="Calibri" w:hAnsi="Times New Roman" w:cs="Times New Roman"/>
                <w:sz w:val="12"/>
                <w:szCs w:val="12"/>
              </w:rPr>
            </w:pPr>
            <w:r w:rsidRPr="00B30F9F">
              <w:rPr>
                <w:rFonts w:ascii="Times New Roman" w:eastAsia="Calibri" w:hAnsi="Times New Roman" w:cs="Times New Roman"/>
                <w:sz w:val="12"/>
                <w:szCs w:val="12"/>
              </w:rPr>
              <w:t>0,00</w:t>
            </w:r>
          </w:p>
        </w:tc>
        <w:tc>
          <w:tcPr>
            <w:tcW w:w="426" w:type="dxa"/>
            <w:hideMark/>
          </w:tcPr>
          <w:p w:rsidR="00B30F9F" w:rsidRPr="00B30F9F" w:rsidRDefault="00B30F9F" w:rsidP="00B30F9F">
            <w:pPr>
              <w:tabs>
                <w:tab w:val="left" w:pos="284"/>
              </w:tabs>
              <w:rPr>
                <w:rFonts w:ascii="Times New Roman" w:eastAsia="Calibri" w:hAnsi="Times New Roman" w:cs="Times New Roman"/>
                <w:sz w:val="12"/>
                <w:szCs w:val="12"/>
              </w:rPr>
            </w:pPr>
            <w:r w:rsidRPr="00B30F9F">
              <w:rPr>
                <w:rFonts w:ascii="Times New Roman" w:eastAsia="Calibri" w:hAnsi="Times New Roman" w:cs="Times New Roman"/>
                <w:sz w:val="12"/>
                <w:szCs w:val="12"/>
              </w:rPr>
              <w:t>0,00</w:t>
            </w:r>
          </w:p>
        </w:tc>
        <w:tc>
          <w:tcPr>
            <w:tcW w:w="425" w:type="dxa"/>
            <w:hideMark/>
          </w:tcPr>
          <w:p w:rsidR="00B30F9F" w:rsidRPr="00B30F9F" w:rsidRDefault="00B30F9F" w:rsidP="00B30F9F">
            <w:pPr>
              <w:tabs>
                <w:tab w:val="left" w:pos="284"/>
              </w:tabs>
              <w:rPr>
                <w:rFonts w:ascii="Times New Roman" w:eastAsia="Calibri" w:hAnsi="Times New Roman" w:cs="Times New Roman"/>
                <w:sz w:val="12"/>
                <w:szCs w:val="12"/>
              </w:rPr>
            </w:pPr>
            <w:r w:rsidRPr="00B30F9F">
              <w:rPr>
                <w:rFonts w:ascii="Times New Roman" w:eastAsia="Calibri" w:hAnsi="Times New Roman" w:cs="Times New Roman"/>
                <w:sz w:val="12"/>
                <w:szCs w:val="12"/>
              </w:rPr>
              <w:t>0,00</w:t>
            </w:r>
          </w:p>
        </w:tc>
        <w:tc>
          <w:tcPr>
            <w:tcW w:w="425" w:type="dxa"/>
            <w:hideMark/>
          </w:tcPr>
          <w:p w:rsidR="00B30F9F" w:rsidRPr="00B30F9F" w:rsidRDefault="00B30F9F" w:rsidP="00B30F9F">
            <w:pPr>
              <w:tabs>
                <w:tab w:val="left" w:pos="284"/>
              </w:tabs>
              <w:rPr>
                <w:rFonts w:ascii="Times New Roman" w:eastAsia="Calibri" w:hAnsi="Times New Roman" w:cs="Times New Roman"/>
                <w:sz w:val="12"/>
                <w:szCs w:val="12"/>
              </w:rPr>
            </w:pPr>
            <w:r w:rsidRPr="00B30F9F">
              <w:rPr>
                <w:rFonts w:ascii="Times New Roman" w:eastAsia="Calibri" w:hAnsi="Times New Roman" w:cs="Times New Roman"/>
                <w:sz w:val="12"/>
                <w:szCs w:val="12"/>
              </w:rPr>
              <w:t>0,00</w:t>
            </w:r>
          </w:p>
        </w:tc>
      </w:tr>
      <w:tr w:rsidR="00B30F9F" w:rsidRPr="00B30F9F" w:rsidTr="00B30F9F">
        <w:trPr>
          <w:trHeight w:val="20"/>
        </w:trPr>
        <w:tc>
          <w:tcPr>
            <w:tcW w:w="320" w:type="dxa"/>
            <w:hideMark/>
          </w:tcPr>
          <w:p w:rsidR="00B30F9F" w:rsidRPr="00B30F9F" w:rsidRDefault="00B30F9F" w:rsidP="00B30F9F">
            <w:pPr>
              <w:tabs>
                <w:tab w:val="left" w:pos="284"/>
              </w:tabs>
              <w:rPr>
                <w:rFonts w:ascii="Times New Roman" w:eastAsia="Calibri" w:hAnsi="Times New Roman" w:cs="Times New Roman"/>
                <w:sz w:val="12"/>
                <w:szCs w:val="12"/>
              </w:rPr>
            </w:pPr>
            <w:r w:rsidRPr="00B30F9F">
              <w:rPr>
                <w:rFonts w:ascii="Times New Roman" w:eastAsia="Calibri" w:hAnsi="Times New Roman" w:cs="Times New Roman"/>
                <w:sz w:val="12"/>
                <w:szCs w:val="12"/>
              </w:rPr>
              <w:t>3.2.</w:t>
            </w:r>
          </w:p>
        </w:tc>
        <w:tc>
          <w:tcPr>
            <w:tcW w:w="2515" w:type="dxa"/>
            <w:hideMark/>
          </w:tcPr>
          <w:p w:rsidR="00B30F9F" w:rsidRPr="00B30F9F" w:rsidRDefault="00B30F9F" w:rsidP="00B30F9F">
            <w:pPr>
              <w:tabs>
                <w:tab w:val="left" w:pos="284"/>
              </w:tabs>
              <w:rPr>
                <w:rFonts w:ascii="Times New Roman" w:eastAsia="Calibri" w:hAnsi="Times New Roman" w:cs="Times New Roman"/>
                <w:sz w:val="12"/>
                <w:szCs w:val="12"/>
              </w:rPr>
            </w:pPr>
            <w:r w:rsidRPr="00B30F9F">
              <w:rPr>
                <w:rFonts w:ascii="Times New Roman" w:eastAsia="Calibri" w:hAnsi="Times New Roman" w:cs="Times New Roman"/>
                <w:sz w:val="12"/>
                <w:szCs w:val="12"/>
              </w:rPr>
              <w:t>Материально-техническое оснащение</w:t>
            </w:r>
          </w:p>
        </w:tc>
        <w:tc>
          <w:tcPr>
            <w:tcW w:w="426" w:type="dxa"/>
            <w:hideMark/>
          </w:tcPr>
          <w:p w:rsidR="00B30F9F" w:rsidRPr="00B30F9F" w:rsidRDefault="001B114B" w:rsidP="00B30F9F">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7543</w:t>
            </w:r>
            <w:r w:rsidR="00B30F9F" w:rsidRPr="00B30F9F">
              <w:rPr>
                <w:rFonts w:ascii="Times New Roman" w:eastAsia="Calibri" w:hAnsi="Times New Roman" w:cs="Times New Roman"/>
                <w:sz w:val="12"/>
                <w:szCs w:val="12"/>
              </w:rPr>
              <w:t>286,65</w:t>
            </w:r>
          </w:p>
        </w:tc>
        <w:tc>
          <w:tcPr>
            <w:tcW w:w="425" w:type="dxa"/>
            <w:hideMark/>
          </w:tcPr>
          <w:p w:rsidR="00B30F9F" w:rsidRPr="00B30F9F" w:rsidRDefault="001B114B" w:rsidP="00B30F9F">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7543</w:t>
            </w:r>
            <w:r w:rsidR="00B30F9F" w:rsidRPr="00B30F9F">
              <w:rPr>
                <w:rFonts w:ascii="Times New Roman" w:eastAsia="Calibri" w:hAnsi="Times New Roman" w:cs="Times New Roman"/>
                <w:sz w:val="12"/>
                <w:szCs w:val="12"/>
              </w:rPr>
              <w:t>286,65</w:t>
            </w:r>
          </w:p>
        </w:tc>
        <w:tc>
          <w:tcPr>
            <w:tcW w:w="425" w:type="dxa"/>
            <w:hideMark/>
          </w:tcPr>
          <w:p w:rsidR="00B30F9F" w:rsidRPr="00B30F9F" w:rsidRDefault="00B30F9F" w:rsidP="00B30F9F">
            <w:pPr>
              <w:tabs>
                <w:tab w:val="left" w:pos="284"/>
              </w:tabs>
              <w:rPr>
                <w:rFonts w:ascii="Times New Roman" w:eastAsia="Calibri" w:hAnsi="Times New Roman" w:cs="Times New Roman"/>
                <w:sz w:val="12"/>
                <w:szCs w:val="12"/>
              </w:rPr>
            </w:pPr>
            <w:r w:rsidRPr="00B30F9F">
              <w:rPr>
                <w:rFonts w:ascii="Times New Roman" w:eastAsia="Calibri" w:hAnsi="Times New Roman" w:cs="Times New Roman"/>
                <w:sz w:val="12"/>
                <w:szCs w:val="12"/>
              </w:rPr>
              <w:t>0,00</w:t>
            </w:r>
          </w:p>
        </w:tc>
        <w:tc>
          <w:tcPr>
            <w:tcW w:w="425" w:type="dxa"/>
            <w:hideMark/>
          </w:tcPr>
          <w:p w:rsidR="00B30F9F" w:rsidRPr="00B30F9F" w:rsidRDefault="00B30F9F" w:rsidP="00B30F9F">
            <w:pPr>
              <w:tabs>
                <w:tab w:val="left" w:pos="284"/>
              </w:tabs>
              <w:rPr>
                <w:rFonts w:ascii="Times New Roman" w:eastAsia="Calibri" w:hAnsi="Times New Roman" w:cs="Times New Roman"/>
                <w:sz w:val="12"/>
                <w:szCs w:val="12"/>
              </w:rPr>
            </w:pPr>
            <w:r w:rsidRPr="00B30F9F">
              <w:rPr>
                <w:rFonts w:ascii="Times New Roman" w:eastAsia="Calibri" w:hAnsi="Times New Roman" w:cs="Times New Roman"/>
                <w:sz w:val="12"/>
                <w:szCs w:val="12"/>
              </w:rPr>
              <w:t>0,00</w:t>
            </w:r>
          </w:p>
        </w:tc>
        <w:tc>
          <w:tcPr>
            <w:tcW w:w="426" w:type="dxa"/>
            <w:hideMark/>
          </w:tcPr>
          <w:p w:rsidR="00B30F9F" w:rsidRPr="00B30F9F" w:rsidRDefault="00B30F9F" w:rsidP="00B30F9F">
            <w:pPr>
              <w:tabs>
                <w:tab w:val="left" w:pos="284"/>
              </w:tabs>
              <w:rPr>
                <w:rFonts w:ascii="Times New Roman" w:eastAsia="Calibri" w:hAnsi="Times New Roman" w:cs="Times New Roman"/>
                <w:sz w:val="12"/>
                <w:szCs w:val="12"/>
              </w:rPr>
            </w:pPr>
            <w:r w:rsidRPr="00B30F9F">
              <w:rPr>
                <w:rFonts w:ascii="Times New Roman" w:eastAsia="Calibri" w:hAnsi="Times New Roman" w:cs="Times New Roman"/>
                <w:sz w:val="12"/>
                <w:szCs w:val="12"/>
              </w:rPr>
              <w:t>0,00</w:t>
            </w:r>
          </w:p>
        </w:tc>
        <w:tc>
          <w:tcPr>
            <w:tcW w:w="425" w:type="dxa"/>
            <w:hideMark/>
          </w:tcPr>
          <w:p w:rsidR="00B30F9F" w:rsidRPr="00B30F9F" w:rsidRDefault="00B30F9F" w:rsidP="00B30F9F">
            <w:pPr>
              <w:tabs>
                <w:tab w:val="left" w:pos="284"/>
              </w:tabs>
              <w:rPr>
                <w:rFonts w:ascii="Times New Roman" w:eastAsia="Calibri" w:hAnsi="Times New Roman" w:cs="Times New Roman"/>
                <w:sz w:val="12"/>
                <w:szCs w:val="12"/>
              </w:rPr>
            </w:pPr>
            <w:r w:rsidRPr="00B30F9F">
              <w:rPr>
                <w:rFonts w:ascii="Times New Roman" w:eastAsia="Calibri" w:hAnsi="Times New Roman" w:cs="Times New Roman"/>
                <w:sz w:val="12"/>
                <w:szCs w:val="12"/>
              </w:rPr>
              <w:t>0,00</w:t>
            </w:r>
          </w:p>
        </w:tc>
        <w:tc>
          <w:tcPr>
            <w:tcW w:w="425" w:type="dxa"/>
            <w:hideMark/>
          </w:tcPr>
          <w:p w:rsidR="00B30F9F" w:rsidRPr="00B30F9F" w:rsidRDefault="00B30F9F" w:rsidP="00B30F9F">
            <w:pPr>
              <w:tabs>
                <w:tab w:val="left" w:pos="284"/>
              </w:tabs>
              <w:rPr>
                <w:rFonts w:ascii="Times New Roman" w:eastAsia="Calibri" w:hAnsi="Times New Roman" w:cs="Times New Roman"/>
                <w:sz w:val="12"/>
                <w:szCs w:val="12"/>
              </w:rPr>
            </w:pPr>
            <w:r w:rsidRPr="00B30F9F">
              <w:rPr>
                <w:rFonts w:ascii="Times New Roman" w:eastAsia="Calibri" w:hAnsi="Times New Roman" w:cs="Times New Roman"/>
                <w:sz w:val="12"/>
                <w:szCs w:val="12"/>
              </w:rPr>
              <w:t>0,00</w:t>
            </w:r>
          </w:p>
        </w:tc>
        <w:tc>
          <w:tcPr>
            <w:tcW w:w="425" w:type="dxa"/>
            <w:hideMark/>
          </w:tcPr>
          <w:p w:rsidR="00B30F9F" w:rsidRPr="00B30F9F" w:rsidRDefault="00B30F9F" w:rsidP="00B30F9F">
            <w:pPr>
              <w:tabs>
                <w:tab w:val="left" w:pos="284"/>
              </w:tabs>
              <w:rPr>
                <w:rFonts w:ascii="Times New Roman" w:eastAsia="Calibri" w:hAnsi="Times New Roman" w:cs="Times New Roman"/>
                <w:sz w:val="12"/>
                <w:szCs w:val="12"/>
              </w:rPr>
            </w:pPr>
            <w:r w:rsidRPr="00B30F9F">
              <w:rPr>
                <w:rFonts w:ascii="Times New Roman" w:eastAsia="Calibri" w:hAnsi="Times New Roman" w:cs="Times New Roman"/>
                <w:sz w:val="12"/>
                <w:szCs w:val="12"/>
              </w:rPr>
              <w:t>0,00</w:t>
            </w:r>
          </w:p>
        </w:tc>
        <w:tc>
          <w:tcPr>
            <w:tcW w:w="426" w:type="dxa"/>
            <w:hideMark/>
          </w:tcPr>
          <w:p w:rsidR="00B30F9F" w:rsidRPr="00B30F9F" w:rsidRDefault="00B30F9F" w:rsidP="00B30F9F">
            <w:pPr>
              <w:tabs>
                <w:tab w:val="left" w:pos="284"/>
              </w:tabs>
              <w:rPr>
                <w:rFonts w:ascii="Times New Roman" w:eastAsia="Calibri" w:hAnsi="Times New Roman" w:cs="Times New Roman"/>
                <w:sz w:val="12"/>
                <w:szCs w:val="12"/>
              </w:rPr>
            </w:pPr>
            <w:r w:rsidRPr="00B30F9F">
              <w:rPr>
                <w:rFonts w:ascii="Times New Roman" w:eastAsia="Calibri" w:hAnsi="Times New Roman" w:cs="Times New Roman"/>
                <w:sz w:val="12"/>
                <w:szCs w:val="12"/>
              </w:rPr>
              <w:t>0,00</w:t>
            </w:r>
          </w:p>
        </w:tc>
        <w:tc>
          <w:tcPr>
            <w:tcW w:w="425" w:type="dxa"/>
            <w:hideMark/>
          </w:tcPr>
          <w:p w:rsidR="00B30F9F" w:rsidRPr="00B30F9F" w:rsidRDefault="00B30F9F" w:rsidP="00B30F9F">
            <w:pPr>
              <w:tabs>
                <w:tab w:val="left" w:pos="284"/>
              </w:tabs>
              <w:rPr>
                <w:rFonts w:ascii="Times New Roman" w:eastAsia="Calibri" w:hAnsi="Times New Roman" w:cs="Times New Roman"/>
                <w:sz w:val="12"/>
                <w:szCs w:val="12"/>
              </w:rPr>
            </w:pPr>
            <w:r w:rsidRPr="00B30F9F">
              <w:rPr>
                <w:rFonts w:ascii="Times New Roman" w:eastAsia="Calibri" w:hAnsi="Times New Roman" w:cs="Times New Roman"/>
                <w:sz w:val="12"/>
                <w:szCs w:val="12"/>
              </w:rPr>
              <w:t>0,00</w:t>
            </w:r>
          </w:p>
        </w:tc>
        <w:tc>
          <w:tcPr>
            <w:tcW w:w="425" w:type="dxa"/>
            <w:hideMark/>
          </w:tcPr>
          <w:p w:rsidR="00B30F9F" w:rsidRPr="00B30F9F" w:rsidRDefault="00B30F9F" w:rsidP="00B30F9F">
            <w:pPr>
              <w:tabs>
                <w:tab w:val="left" w:pos="284"/>
              </w:tabs>
              <w:rPr>
                <w:rFonts w:ascii="Times New Roman" w:eastAsia="Calibri" w:hAnsi="Times New Roman" w:cs="Times New Roman"/>
                <w:sz w:val="12"/>
                <w:szCs w:val="12"/>
              </w:rPr>
            </w:pPr>
            <w:r w:rsidRPr="00B30F9F">
              <w:rPr>
                <w:rFonts w:ascii="Times New Roman" w:eastAsia="Calibri" w:hAnsi="Times New Roman" w:cs="Times New Roman"/>
                <w:sz w:val="12"/>
                <w:szCs w:val="12"/>
              </w:rPr>
              <w:t>0,00</w:t>
            </w:r>
          </w:p>
        </w:tc>
      </w:tr>
      <w:tr w:rsidR="00B30F9F" w:rsidRPr="00B30F9F" w:rsidTr="00B30F9F">
        <w:trPr>
          <w:trHeight w:val="20"/>
        </w:trPr>
        <w:tc>
          <w:tcPr>
            <w:tcW w:w="320" w:type="dxa"/>
            <w:hideMark/>
          </w:tcPr>
          <w:p w:rsidR="00B30F9F" w:rsidRPr="00B30F9F" w:rsidRDefault="00B30F9F" w:rsidP="00B30F9F">
            <w:pPr>
              <w:tabs>
                <w:tab w:val="left" w:pos="284"/>
              </w:tabs>
              <w:rPr>
                <w:rFonts w:ascii="Times New Roman" w:eastAsia="Calibri" w:hAnsi="Times New Roman" w:cs="Times New Roman"/>
                <w:sz w:val="12"/>
                <w:szCs w:val="12"/>
              </w:rPr>
            </w:pPr>
            <w:r w:rsidRPr="00B30F9F">
              <w:rPr>
                <w:rFonts w:ascii="Times New Roman" w:eastAsia="Calibri" w:hAnsi="Times New Roman" w:cs="Times New Roman"/>
                <w:sz w:val="12"/>
                <w:szCs w:val="12"/>
              </w:rPr>
              <w:t>3.3.</w:t>
            </w:r>
          </w:p>
        </w:tc>
        <w:tc>
          <w:tcPr>
            <w:tcW w:w="2515" w:type="dxa"/>
            <w:hideMark/>
          </w:tcPr>
          <w:p w:rsidR="00B30F9F" w:rsidRPr="00B30F9F" w:rsidRDefault="00B30F9F" w:rsidP="00B30F9F">
            <w:pPr>
              <w:tabs>
                <w:tab w:val="left" w:pos="284"/>
              </w:tabs>
              <w:rPr>
                <w:rFonts w:ascii="Times New Roman" w:eastAsia="Calibri" w:hAnsi="Times New Roman" w:cs="Times New Roman"/>
                <w:sz w:val="12"/>
                <w:szCs w:val="12"/>
              </w:rPr>
            </w:pPr>
            <w:r w:rsidRPr="00B30F9F">
              <w:rPr>
                <w:rFonts w:ascii="Times New Roman" w:eastAsia="Calibri" w:hAnsi="Times New Roman" w:cs="Times New Roman"/>
                <w:sz w:val="12"/>
                <w:szCs w:val="12"/>
              </w:rPr>
              <w:t>Прочие муниципальные административные здания</w:t>
            </w:r>
          </w:p>
        </w:tc>
        <w:tc>
          <w:tcPr>
            <w:tcW w:w="426" w:type="dxa"/>
            <w:hideMark/>
          </w:tcPr>
          <w:p w:rsidR="00B30F9F" w:rsidRPr="00B30F9F" w:rsidRDefault="00B30F9F" w:rsidP="00B30F9F">
            <w:pPr>
              <w:tabs>
                <w:tab w:val="left" w:pos="284"/>
              </w:tabs>
              <w:rPr>
                <w:rFonts w:ascii="Times New Roman" w:eastAsia="Calibri" w:hAnsi="Times New Roman" w:cs="Times New Roman"/>
                <w:sz w:val="12"/>
                <w:szCs w:val="12"/>
              </w:rPr>
            </w:pPr>
            <w:r w:rsidRPr="00B30F9F">
              <w:rPr>
                <w:rFonts w:ascii="Times New Roman" w:eastAsia="Calibri" w:hAnsi="Times New Roman" w:cs="Times New Roman"/>
                <w:sz w:val="12"/>
                <w:szCs w:val="12"/>
              </w:rPr>
              <w:t>550 512,16</w:t>
            </w:r>
          </w:p>
        </w:tc>
        <w:tc>
          <w:tcPr>
            <w:tcW w:w="425" w:type="dxa"/>
            <w:hideMark/>
          </w:tcPr>
          <w:p w:rsidR="00B30F9F" w:rsidRPr="00B30F9F" w:rsidRDefault="00B30F9F" w:rsidP="00B30F9F">
            <w:pPr>
              <w:tabs>
                <w:tab w:val="left" w:pos="284"/>
              </w:tabs>
              <w:rPr>
                <w:rFonts w:ascii="Times New Roman" w:eastAsia="Calibri" w:hAnsi="Times New Roman" w:cs="Times New Roman"/>
                <w:sz w:val="12"/>
                <w:szCs w:val="12"/>
              </w:rPr>
            </w:pPr>
            <w:r w:rsidRPr="00B30F9F">
              <w:rPr>
                <w:rFonts w:ascii="Times New Roman" w:eastAsia="Calibri" w:hAnsi="Times New Roman" w:cs="Times New Roman"/>
                <w:sz w:val="12"/>
                <w:szCs w:val="12"/>
              </w:rPr>
              <w:t>550 512,16</w:t>
            </w:r>
          </w:p>
        </w:tc>
        <w:tc>
          <w:tcPr>
            <w:tcW w:w="425" w:type="dxa"/>
            <w:hideMark/>
          </w:tcPr>
          <w:p w:rsidR="00B30F9F" w:rsidRPr="00B30F9F" w:rsidRDefault="00B30F9F" w:rsidP="00B30F9F">
            <w:pPr>
              <w:tabs>
                <w:tab w:val="left" w:pos="284"/>
              </w:tabs>
              <w:rPr>
                <w:rFonts w:ascii="Times New Roman" w:eastAsia="Calibri" w:hAnsi="Times New Roman" w:cs="Times New Roman"/>
                <w:sz w:val="12"/>
                <w:szCs w:val="12"/>
              </w:rPr>
            </w:pPr>
            <w:r w:rsidRPr="00B30F9F">
              <w:rPr>
                <w:rFonts w:ascii="Times New Roman" w:eastAsia="Calibri" w:hAnsi="Times New Roman" w:cs="Times New Roman"/>
                <w:sz w:val="12"/>
                <w:szCs w:val="12"/>
              </w:rPr>
              <w:t>0,00</w:t>
            </w:r>
          </w:p>
        </w:tc>
        <w:tc>
          <w:tcPr>
            <w:tcW w:w="425" w:type="dxa"/>
            <w:hideMark/>
          </w:tcPr>
          <w:p w:rsidR="00B30F9F" w:rsidRPr="00B30F9F" w:rsidRDefault="00B30F9F" w:rsidP="00B30F9F">
            <w:pPr>
              <w:tabs>
                <w:tab w:val="left" w:pos="284"/>
              </w:tabs>
              <w:rPr>
                <w:rFonts w:ascii="Times New Roman" w:eastAsia="Calibri" w:hAnsi="Times New Roman" w:cs="Times New Roman"/>
                <w:sz w:val="12"/>
                <w:szCs w:val="12"/>
              </w:rPr>
            </w:pPr>
            <w:r w:rsidRPr="00B30F9F">
              <w:rPr>
                <w:rFonts w:ascii="Times New Roman" w:eastAsia="Calibri" w:hAnsi="Times New Roman" w:cs="Times New Roman"/>
                <w:sz w:val="12"/>
                <w:szCs w:val="12"/>
              </w:rPr>
              <w:t>0,00</w:t>
            </w:r>
          </w:p>
        </w:tc>
        <w:tc>
          <w:tcPr>
            <w:tcW w:w="426" w:type="dxa"/>
            <w:hideMark/>
          </w:tcPr>
          <w:p w:rsidR="00B30F9F" w:rsidRPr="00B30F9F" w:rsidRDefault="00B30F9F" w:rsidP="00B30F9F">
            <w:pPr>
              <w:tabs>
                <w:tab w:val="left" w:pos="284"/>
              </w:tabs>
              <w:rPr>
                <w:rFonts w:ascii="Times New Roman" w:eastAsia="Calibri" w:hAnsi="Times New Roman" w:cs="Times New Roman"/>
                <w:sz w:val="12"/>
                <w:szCs w:val="12"/>
              </w:rPr>
            </w:pPr>
            <w:r w:rsidRPr="00B30F9F">
              <w:rPr>
                <w:rFonts w:ascii="Times New Roman" w:eastAsia="Calibri" w:hAnsi="Times New Roman" w:cs="Times New Roman"/>
                <w:sz w:val="12"/>
                <w:szCs w:val="12"/>
              </w:rPr>
              <w:t>0,00</w:t>
            </w:r>
          </w:p>
        </w:tc>
        <w:tc>
          <w:tcPr>
            <w:tcW w:w="425" w:type="dxa"/>
            <w:hideMark/>
          </w:tcPr>
          <w:p w:rsidR="00B30F9F" w:rsidRPr="00B30F9F" w:rsidRDefault="00B30F9F" w:rsidP="00B30F9F">
            <w:pPr>
              <w:tabs>
                <w:tab w:val="left" w:pos="284"/>
              </w:tabs>
              <w:rPr>
                <w:rFonts w:ascii="Times New Roman" w:eastAsia="Calibri" w:hAnsi="Times New Roman" w:cs="Times New Roman"/>
                <w:sz w:val="12"/>
                <w:szCs w:val="12"/>
              </w:rPr>
            </w:pPr>
            <w:r w:rsidRPr="00B30F9F">
              <w:rPr>
                <w:rFonts w:ascii="Times New Roman" w:eastAsia="Calibri" w:hAnsi="Times New Roman" w:cs="Times New Roman"/>
                <w:sz w:val="12"/>
                <w:szCs w:val="12"/>
              </w:rPr>
              <w:t>0,00</w:t>
            </w:r>
          </w:p>
        </w:tc>
        <w:tc>
          <w:tcPr>
            <w:tcW w:w="425" w:type="dxa"/>
            <w:hideMark/>
          </w:tcPr>
          <w:p w:rsidR="00B30F9F" w:rsidRPr="00B30F9F" w:rsidRDefault="00B30F9F" w:rsidP="00B30F9F">
            <w:pPr>
              <w:tabs>
                <w:tab w:val="left" w:pos="284"/>
              </w:tabs>
              <w:rPr>
                <w:rFonts w:ascii="Times New Roman" w:eastAsia="Calibri" w:hAnsi="Times New Roman" w:cs="Times New Roman"/>
                <w:sz w:val="12"/>
                <w:szCs w:val="12"/>
              </w:rPr>
            </w:pPr>
            <w:r w:rsidRPr="00B30F9F">
              <w:rPr>
                <w:rFonts w:ascii="Times New Roman" w:eastAsia="Calibri" w:hAnsi="Times New Roman" w:cs="Times New Roman"/>
                <w:sz w:val="12"/>
                <w:szCs w:val="12"/>
              </w:rPr>
              <w:t>0,00</w:t>
            </w:r>
          </w:p>
        </w:tc>
        <w:tc>
          <w:tcPr>
            <w:tcW w:w="425" w:type="dxa"/>
            <w:hideMark/>
          </w:tcPr>
          <w:p w:rsidR="00B30F9F" w:rsidRPr="00B30F9F" w:rsidRDefault="00B30F9F" w:rsidP="00B30F9F">
            <w:pPr>
              <w:tabs>
                <w:tab w:val="left" w:pos="284"/>
              </w:tabs>
              <w:rPr>
                <w:rFonts w:ascii="Times New Roman" w:eastAsia="Calibri" w:hAnsi="Times New Roman" w:cs="Times New Roman"/>
                <w:sz w:val="12"/>
                <w:szCs w:val="12"/>
              </w:rPr>
            </w:pPr>
            <w:r w:rsidRPr="00B30F9F">
              <w:rPr>
                <w:rFonts w:ascii="Times New Roman" w:eastAsia="Calibri" w:hAnsi="Times New Roman" w:cs="Times New Roman"/>
                <w:sz w:val="12"/>
                <w:szCs w:val="12"/>
              </w:rPr>
              <w:t>0,00</w:t>
            </w:r>
          </w:p>
        </w:tc>
        <w:tc>
          <w:tcPr>
            <w:tcW w:w="426" w:type="dxa"/>
            <w:hideMark/>
          </w:tcPr>
          <w:p w:rsidR="00B30F9F" w:rsidRPr="00B30F9F" w:rsidRDefault="00B30F9F" w:rsidP="00B30F9F">
            <w:pPr>
              <w:tabs>
                <w:tab w:val="left" w:pos="284"/>
              </w:tabs>
              <w:rPr>
                <w:rFonts w:ascii="Times New Roman" w:eastAsia="Calibri" w:hAnsi="Times New Roman" w:cs="Times New Roman"/>
                <w:sz w:val="12"/>
                <w:szCs w:val="12"/>
              </w:rPr>
            </w:pPr>
            <w:r w:rsidRPr="00B30F9F">
              <w:rPr>
                <w:rFonts w:ascii="Times New Roman" w:eastAsia="Calibri" w:hAnsi="Times New Roman" w:cs="Times New Roman"/>
                <w:sz w:val="12"/>
                <w:szCs w:val="12"/>
              </w:rPr>
              <w:t>0,00</w:t>
            </w:r>
          </w:p>
        </w:tc>
        <w:tc>
          <w:tcPr>
            <w:tcW w:w="425" w:type="dxa"/>
            <w:hideMark/>
          </w:tcPr>
          <w:p w:rsidR="00B30F9F" w:rsidRPr="00B30F9F" w:rsidRDefault="00B30F9F" w:rsidP="00B30F9F">
            <w:pPr>
              <w:tabs>
                <w:tab w:val="left" w:pos="284"/>
              </w:tabs>
              <w:rPr>
                <w:rFonts w:ascii="Times New Roman" w:eastAsia="Calibri" w:hAnsi="Times New Roman" w:cs="Times New Roman"/>
                <w:sz w:val="12"/>
                <w:szCs w:val="12"/>
              </w:rPr>
            </w:pPr>
            <w:r w:rsidRPr="00B30F9F">
              <w:rPr>
                <w:rFonts w:ascii="Times New Roman" w:eastAsia="Calibri" w:hAnsi="Times New Roman" w:cs="Times New Roman"/>
                <w:sz w:val="12"/>
                <w:szCs w:val="12"/>
              </w:rPr>
              <w:t>0,00</w:t>
            </w:r>
          </w:p>
        </w:tc>
        <w:tc>
          <w:tcPr>
            <w:tcW w:w="425" w:type="dxa"/>
            <w:hideMark/>
          </w:tcPr>
          <w:p w:rsidR="00B30F9F" w:rsidRPr="00B30F9F" w:rsidRDefault="00B30F9F" w:rsidP="00B30F9F">
            <w:pPr>
              <w:tabs>
                <w:tab w:val="left" w:pos="284"/>
              </w:tabs>
              <w:rPr>
                <w:rFonts w:ascii="Times New Roman" w:eastAsia="Calibri" w:hAnsi="Times New Roman" w:cs="Times New Roman"/>
                <w:sz w:val="12"/>
                <w:szCs w:val="12"/>
              </w:rPr>
            </w:pPr>
            <w:r w:rsidRPr="00B30F9F">
              <w:rPr>
                <w:rFonts w:ascii="Times New Roman" w:eastAsia="Calibri" w:hAnsi="Times New Roman" w:cs="Times New Roman"/>
                <w:sz w:val="12"/>
                <w:szCs w:val="12"/>
              </w:rPr>
              <w:t>0,00</w:t>
            </w:r>
          </w:p>
        </w:tc>
      </w:tr>
      <w:tr w:rsidR="00B30F9F" w:rsidRPr="00B30F9F" w:rsidTr="00B30F9F">
        <w:trPr>
          <w:trHeight w:val="20"/>
        </w:trPr>
        <w:tc>
          <w:tcPr>
            <w:tcW w:w="320" w:type="dxa"/>
            <w:hideMark/>
          </w:tcPr>
          <w:p w:rsidR="00B30F9F" w:rsidRPr="00B30F9F" w:rsidRDefault="00B30F9F" w:rsidP="00B30F9F">
            <w:pPr>
              <w:tabs>
                <w:tab w:val="left" w:pos="284"/>
              </w:tabs>
              <w:rPr>
                <w:rFonts w:ascii="Times New Roman" w:eastAsia="Calibri" w:hAnsi="Times New Roman" w:cs="Times New Roman"/>
                <w:bCs/>
                <w:sz w:val="12"/>
                <w:szCs w:val="12"/>
              </w:rPr>
            </w:pPr>
            <w:r w:rsidRPr="00B30F9F">
              <w:rPr>
                <w:rFonts w:ascii="Times New Roman" w:eastAsia="Calibri" w:hAnsi="Times New Roman" w:cs="Times New Roman"/>
                <w:bCs/>
                <w:sz w:val="12"/>
                <w:szCs w:val="12"/>
              </w:rPr>
              <w:t>4</w:t>
            </w:r>
          </w:p>
        </w:tc>
        <w:tc>
          <w:tcPr>
            <w:tcW w:w="2515" w:type="dxa"/>
            <w:hideMark/>
          </w:tcPr>
          <w:p w:rsidR="00B30F9F" w:rsidRPr="00B30F9F" w:rsidRDefault="00B30F9F" w:rsidP="00B30F9F">
            <w:pPr>
              <w:tabs>
                <w:tab w:val="left" w:pos="284"/>
              </w:tabs>
              <w:rPr>
                <w:rFonts w:ascii="Times New Roman" w:eastAsia="Calibri" w:hAnsi="Times New Roman" w:cs="Times New Roman"/>
                <w:bCs/>
                <w:sz w:val="12"/>
                <w:szCs w:val="12"/>
              </w:rPr>
            </w:pPr>
            <w:r w:rsidRPr="00B30F9F">
              <w:rPr>
                <w:rFonts w:ascii="Times New Roman" w:eastAsia="Calibri" w:hAnsi="Times New Roman" w:cs="Times New Roman"/>
                <w:bCs/>
                <w:sz w:val="12"/>
                <w:szCs w:val="12"/>
              </w:rPr>
              <w:t>Прочие объекты и сооружения</w:t>
            </w:r>
          </w:p>
        </w:tc>
        <w:tc>
          <w:tcPr>
            <w:tcW w:w="426" w:type="dxa"/>
            <w:hideMark/>
          </w:tcPr>
          <w:p w:rsidR="00B30F9F" w:rsidRPr="00B30F9F" w:rsidRDefault="001B114B" w:rsidP="00B30F9F">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5032</w:t>
            </w:r>
            <w:r w:rsidR="00B30F9F" w:rsidRPr="00B30F9F">
              <w:rPr>
                <w:rFonts w:ascii="Times New Roman" w:eastAsia="Calibri" w:hAnsi="Times New Roman" w:cs="Times New Roman"/>
                <w:bCs/>
                <w:sz w:val="12"/>
                <w:szCs w:val="12"/>
              </w:rPr>
              <w:t>280,00</w:t>
            </w:r>
          </w:p>
        </w:tc>
        <w:tc>
          <w:tcPr>
            <w:tcW w:w="425" w:type="dxa"/>
            <w:hideMark/>
          </w:tcPr>
          <w:p w:rsidR="00B30F9F" w:rsidRPr="00B30F9F" w:rsidRDefault="00B30F9F" w:rsidP="00B30F9F">
            <w:pPr>
              <w:tabs>
                <w:tab w:val="left" w:pos="284"/>
              </w:tabs>
              <w:rPr>
                <w:rFonts w:ascii="Times New Roman" w:eastAsia="Calibri" w:hAnsi="Times New Roman" w:cs="Times New Roman"/>
                <w:bCs/>
                <w:sz w:val="12"/>
                <w:szCs w:val="12"/>
              </w:rPr>
            </w:pPr>
            <w:r w:rsidRPr="00B30F9F">
              <w:rPr>
                <w:rFonts w:ascii="Times New Roman" w:eastAsia="Calibri" w:hAnsi="Times New Roman" w:cs="Times New Roman"/>
                <w:bCs/>
                <w:sz w:val="12"/>
                <w:szCs w:val="12"/>
              </w:rPr>
              <w:t>0,00</w:t>
            </w:r>
          </w:p>
        </w:tc>
        <w:tc>
          <w:tcPr>
            <w:tcW w:w="425" w:type="dxa"/>
            <w:hideMark/>
          </w:tcPr>
          <w:p w:rsidR="00B30F9F" w:rsidRPr="00B30F9F" w:rsidRDefault="00B30F9F" w:rsidP="00B30F9F">
            <w:pPr>
              <w:tabs>
                <w:tab w:val="left" w:pos="284"/>
              </w:tabs>
              <w:rPr>
                <w:rFonts w:ascii="Times New Roman" w:eastAsia="Calibri" w:hAnsi="Times New Roman" w:cs="Times New Roman"/>
                <w:bCs/>
                <w:sz w:val="12"/>
                <w:szCs w:val="12"/>
              </w:rPr>
            </w:pPr>
            <w:r w:rsidRPr="00B30F9F">
              <w:rPr>
                <w:rFonts w:ascii="Times New Roman" w:eastAsia="Calibri" w:hAnsi="Times New Roman" w:cs="Times New Roman"/>
                <w:bCs/>
                <w:sz w:val="12"/>
                <w:szCs w:val="12"/>
              </w:rPr>
              <w:t>0,00</w:t>
            </w:r>
          </w:p>
        </w:tc>
        <w:tc>
          <w:tcPr>
            <w:tcW w:w="425" w:type="dxa"/>
            <w:hideMark/>
          </w:tcPr>
          <w:p w:rsidR="00B30F9F" w:rsidRPr="00B30F9F" w:rsidRDefault="00B30F9F" w:rsidP="00B30F9F">
            <w:pPr>
              <w:tabs>
                <w:tab w:val="left" w:pos="284"/>
              </w:tabs>
              <w:rPr>
                <w:rFonts w:ascii="Times New Roman" w:eastAsia="Calibri" w:hAnsi="Times New Roman" w:cs="Times New Roman"/>
                <w:bCs/>
                <w:sz w:val="12"/>
                <w:szCs w:val="12"/>
              </w:rPr>
            </w:pPr>
            <w:r w:rsidRPr="00B30F9F">
              <w:rPr>
                <w:rFonts w:ascii="Times New Roman" w:eastAsia="Calibri" w:hAnsi="Times New Roman" w:cs="Times New Roman"/>
                <w:bCs/>
                <w:sz w:val="12"/>
                <w:szCs w:val="12"/>
              </w:rPr>
              <w:t>0,00</w:t>
            </w:r>
          </w:p>
        </w:tc>
        <w:tc>
          <w:tcPr>
            <w:tcW w:w="426" w:type="dxa"/>
            <w:hideMark/>
          </w:tcPr>
          <w:p w:rsidR="00B30F9F" w:rsidRPr="00B30F9F" w:rsidRDefault="001B114B" w:rsidP="00B30F9F">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5032</w:t>
            </w:r>
            <w:r w:rsidR="00B30F9F" w:rsidRPr="00B30F9F">
              <w:rPr>
                <w:rFonts w:ascii="Times New Roman" w:eastAsia="Calibri" w:hAnsi="Times New Roman" w:cs="Times New Roman"/>
                <w:bCs/>
                <w:sz w:val="12"/>
                <w:szCs w:val="12"/>
              </w:rPr>
              <w:t>280,00</w:t>
            </w:r>
          </w:p>
        </w:tc>
        <w:tc>
          <w:tcPr>
            <w:tcW w:w="425" w:type="dxa"/>
            <w:hideMark/>
          </w:tcPr>
          <w:p w:rsidR="00B30F9F" w:rsidRPr="00B30F9F" w:rsidRDefault="00B30F9F" w:rsidP="00B30F9F">
            <w:pPr>
              <w:tabs>
                <w:tab w:val="left" w:pos="284"/>
              </w:tabs>
              <w:rPr>
                <w:rFonts w:ascii="Times New Roman" w:eastAsia="Calibri" w:hAnsi="Times New Roman" w:cs="Times New Roman"/>
                <w:bCs/>
                <w:sz w:val="12"/>
                <w:szCs w:val="12"/>
              </w:rPr>
            </w:pPr>
            <w:r w:rsidRPr="00B30F9F">
              <w:rPr>
                <w:rFonts w:ascii="Times New Roman" w:eastAsia="Calibri" w:hAnsi="Times New Roman" w:cs="Times New Roman"/>
                <w:bCs/>
                <w:sz w:val="12"/>
                <w:szCs w:val="12"/>
              </w:rPr>
              <w:t>0,00</w:t>
            </w:r>
          </w:p>
        </w:tc>
        <w:tc>
          <w:tcPr>
            <w:tcW w:w="425" w:type="dxa"/>
            <w:hideMark/>
          </w:tcPr>
          <w:p w:rsidR="00B30F9F" w:rsidRPr="00B30F9F" w:rsidRDefault="00B30F9F" w:rsidP="00B30F9F">
            <w:pPr>
              <w:tabs>
                <w:tab w:val="left" w:pos="284"/>
              </w:tabs>
              <w:rPr>
                <w:rFonts w:ascii="Times New Roman" w:eastAsia="Calibri" w:hAnsi="Times New Roman" w:cs="Times New Roman"/>
                <w:bCs/>
                <w:sz w:val="12"/>
                <w:szCs w:val="12"/>
              </w:rPr>
            </w:pPr>
            <w:r w:rsidRPr="00B30F9F">
              <w:rPr>
                <w:rFonts w:ascii="Times New Roman" w:eastAsia="Calibri" w:hAnsi="Times New Roman" w:cs="Times New Roman"/>
                <w:bCs/>
                <w:sz w:val="12"/>
                <w:szCs w:val="12"/>
              </w:rPr>
              <w:t>0,00</w:t>
            </w:r>
          </w:p>
        </w:tc>
        <w:tc>
          <w:tcPr>
            <w:tcW w:w="425" w:type="dxa"/>
            <w:hideMark/>
          </w:tcPr>
          <w:p w:rsidR="00B30F9F" w:rsidRPr="00B30F9F" w:rsidRDefault="00B30F9F" w:rsidP="00B30F9F">
            <w:pPr>
              <w:tabs>
                <w:tab w:val="left" w:pos="284"/>
              </w:tabs>
              <w:rPr>
                <w:rFonts w:ascii="Times New Roman" w:eastAsia="Calibri" w:hAnsi="Times New Roman" w:cs="Times New Roman"/>
                <w:bCs/>
                <w:sz w:val="12"/>
                <w:szCs w:val="12"/>
              </w:rPr>
            </w:pPr>
            <w:r w:rsidRPr="00B30F9F">
              <w:rPr>
                <w:rFonts w:ascii="Times New Roman" w:eastAsia="Calibri" w:hAnsi="Times New Roman" w:cs="Times New Roman"/>
                <w:bCs/>
                <w:sz w:val="12"/>
                <w:szCs w:val="12"/>
              </w:rPr>
              <w:t>0,00</w:t>
            </w:r>
          </w:p>
        </w:tc>
        <w:tc>
          <w:tcPr>
            <w:tcW w:w="426" w:type="dxa"/>
            <w:hideMark/>
          </w:tcPr>
          <w:p w:rsidR="00B30F9F" w:rsidRPr="00B30F9F" w:rsidRDefault="00B30F9F" w:rsidP="00B30F9F">
            <w:pPr>
              <w:tabs>
                <w:tab w:val="left" w:pos="284"/>
              </w:tabs>
              <w:rPr>
                <w:rFonts w:ascii="Times New Roman" w:eastAsia="Calibri" w:hAnsi="Times New Roman" w:cs="Times New Roman"/>
                <w:bCs/>
                <w:sz w:val="12"/>
                <w:szCs w:val="12"/>
              </w:rPr>
            </w:pPr>
            <w:r w:rsidRPr="00B30F9F">
              <w:rPr>
                <w:rFonts w:ascii="Times New Roman" w:eastAsia="Calibri" w:hAnsi="Times New Roman" w:cs="Times New Roman"/>
                <w:bCs/>
                <w:sz w:val="12"/>
                <w:szCs w:val="12"/>
              </w:rPr>
              <w:t>0,00</w:t>
            </w:r>
          </w:p>
        </w:tc>
        <w:tc>
          <w:tcPr>
            <w:tcW w:w="425" w:type="dxa"/>
            <w:hideMark/>
          </w:tcPr>
          <w:p w:rsidR="00B30F9F" w:rsidRPr="00B30F9F" w:rsidRDefault="00B30F9F" w:rsidP="00B30F9F">
            <w:pPr>
              <w:tabs>
                <w:tab w:val="left" w:pos="284"/>
              </w:tabs>
              <w:rPr>
                <w:rFonts w:ascii="Times New Roman" w:eastAsia="Calibri" w:hAnsi="Times New Roman" w:cs="Times New Roman"/>
                <w:bCs/>
                <w:sz w:val="12"/>
                <w:szCs w:val="12"/>
              </w:rPr>
            </w:pPr>
            <w:r w:rsidRPr="00B30F9F">
              <w:rPr>
                <w:rFonts w:ascii="Times New Roman" w:eastAsia="Calibri" w:hAnsi="Times New Roman" w:cs="Times New Roman"/>
                <w:bCs/>
                <w:sz w:val="12"/>
                <w:szCs w:val="12"/>
              </w:rPr>
              <w:t>0,00</w:t>
            </w:r>
          </w:p>
        </w:tc>
        <w:tc>
          <w:tcPr>
            <w:tcW w:w="425" w:type="dxa"/>
            <w:hideMark/>
          </w:tcPr>
          <w:p w:rsidR="00B30F9F" w:rsidRPr="00B30F9F" w:rsidRDefault="00B30F9F" w:rsidP="00B30F9F">
            <w:pPr>
              <w:tabs>
                <w:tab w:val="left" w:pos="284"/>
              </w:tabs>
              <w:rPr>
                <w:rFonts w:ascii="Times New Roman" w:eastAsia="Calibri" w:hAnsi="Times New Roman" w:cs="Times New Roman"/>
                <w:bCs/>
                <w:sz w:val="12"/>
                <w:szCs w:val="12"/>
              </w:rPr>
            </w:pPr>
            <w:r w:rsidRPr="00B30F9F">
              <w:rPr>
                <w:rFonts w:ascii="Times New Roman" w:eastAsia="Calibri" w:hAnsi="Times New Roman" w:cs="Times New Roman"/>
                <w:bCs/>
                <w:sz w:val="12"/>
                <w:szCs w:val="12"/>
              </w:rPr>
              <w:t>0,00</w:t>
            </w:r>
          </w:p>
        </w:tc>
      </w:tr>
      <w:tr w:rsidR="00B30F9F" w:rsidRPr="00B30F9F" w:rsidTr="00B30F9F">
        <w:trPr>
          <w:trHeight w:val="20"/>
        </w:trPr>
        <w:tc>
          <w:tcPr>
            <w:tcW w:w="320" w:type="dxa"/>
            <w:hideMark/>
          </w:tcPr>
          <w:p w:rsidR="00B30F9F" w:rsidRPr="00B30F9F" w:rsidRDefault="00B30F9F" w:rsidP="00B30F9F">
            <w:pPr>
              <w:tabs>
                <w:tab w:val="left" w:pos="284"/>
              </w:tabs>
              <w:rPr>
                <w:rFonts w:ascii="Times New Roman" w:eastAsia="Calibri" w:hAnsi="Times New Roman" w:cs="Times New Roman"/>
                <w:sz w:val="12"/>
                <w:szCs w:val="12"/>
              </w:rPr>
            </w:pPr>
            <w:r w:rsidRPr="00B30F9F">
              <w:rPr>
                <w:rFonts w:ascii="Times New Roman" w:eastAsia="Calibri" w:hAnsi="Times New Roman" w:cs="Times New Roman"/>
                <w:sz w:val="12"/>
                <w:szCs w:val="12"/>
              </w:rPr>
              <w:t>4.1.</w:t>
            </w:r>
          </w:p>
        </w:tc>
        <w:tc>
          <w:tcPr>
            <w:tcW w:w="2515" w:type="dxa"/>
            <w:hideMark/>
          </w:tcPr>
          <w:p w:rsidR="00B30F9F" w:rsidRPr="00B30F9F" w:rsidRDefault="00B30F9F" w:rsidP="00B30F9F">
            <w:pPr>
              <w:tabs>
                <w:tab w:val="left" w:pos="284"/>
              </w:tabs>
              <w:rPr>
                <w:rFonts w:ascii="Times New Roman" w:eastAsia="Calibri" w:hAnsi="Times New Roman" w:cs="Times New Roman"/>
                <w:sz w:val="12"/>
                <w:szCs w:val="12"/>
              </w:rPr>
            </w:pPr>
            <w:r w:rsidRPr="00B30F9F">
              <w:rPr>
                <w:rFonts w:ascii="Times New Roman" w:eastAsia="Calibri" w:hAnsi="Times New Roman" w:cs="Times New Roman"/>
                <w:sz w:val="12"/>
                <w:szCs w:val="12"/>
              </w:rPr>
              <w:t>Приобретение и проведение работ по установке универсальной спортивной площадки для развития массового спорта в с.</w:t>
            </w:r>
            <w:r w:rsidR="001B114B">
              <w:rPr>
                <w:rFonts w:ascii="Times New Roman" w:eastAsia="Calibri" w:hAnsi="Times New Roman" w:cs="Times New Roman"/>
                <w:sz w:val="12"/>
                <w:szCs w:val="12"/>
              </w:rPr>
              <w:t xml:space="preserve"> </w:t>
            </w:r>
            <w:r w:rsidRPr="00B30F9F">
              <w:rPr>
                <w:rFonts w:ascii="Times New Roman" w:eastAsia="Calibri" w:hAnsi="Times New Roman" w:cs="Times New Roman"/>
                <w:sz w:val="12"/>
                <w:szCs w:val="12"/>
              </w:rPr>
              <w:t>Воротнее Сергиевского района Самарской области</w:t>
            </w:r>
          </w:p>
        </w:tc>
        <w:tc>
          <w:tcPr>
            <w:tcW w:w="426" w:type="dxa"/>
            <w:hideMark/>
          </w:tcPr>
          <w:p w:rsidR="00B30F9F" w:rsidRPr="00B30F9F" w:rsidRDefault="00B30F9F" w:rsidP="00B30F9F">
            <w:pPr>
              <w:tabs>
                <w:tab w:val="left" w:pos="284"/>
              </w:tabs>
              <w:rPr>
                <w:rFonts w:ascii="Times New Roman" w:eastAsia="Calibri" w:hAnsi="Times New Roman" w:cs="Times New Roman"/>
                <w:sz w:val="12"/>
                <w:szCs w:val="12"/>
              </w:rPr>
            </w:pPr>
            <w:r w:rsidRPr="00B30F9F">
              <w:rPr>
                <w:rFonts w:ascii="Times New Roman" w:eastAsia="Calibri" w:hAnsi="Times New Roman" w:cs="Times New Roman"/>
                <w:sz w:val="12"/>
                <w:szCs w:val="12"/>
              </w:rPr>
              <w:t>5 032 280,00</w:t>
            </w:r>
          </w:p>
        </w:tc>
        <w:tc>
          <w:tcPr>
            <w:tcW w:w="425" w:type="dxa"/>
            <w:hideMark/>
          </w:tcPr>
          <w:p w:rsidR="00B30F9F" w:rsidRPr="00B30F9F" w:rsidRDefault="00B30F9F" w:rsidP="00B30F9F">
            <w:pPr>
              <w:tabs>
                <w:tab w:val="left" w:pos="284"/>
              </w:tabs>
              <w:rPr>
                <w:rFonts w:ascii="Times New Roman" w:eastAsia="Calibri" w:hAnsi="Times New Roman" w:cs="Times New Roman"/>
                <w:sz w:val="12"/>
                <w:szCs w:val="12"/>
              </w:rPr>
            </w:pPr>
            <w:r w:rsidRPr="00B30F9F">
              <w:rPr>
                <w:rFonts w:ascii="Times New Roman" w:eastAsia="Calibri" w:hAnsi="Times New Roman" w:cs="Times New Roman"/>
                <w:sz w:val="12"/>
                <w:szCs w:val="12"/>
              </w:rPr>
              <w:t>0,00</w:t>
            </w:r>
          </w:p>
        </w:tc>
        <w:tc>
          <w:tcPr>
            <w:tcW w:w="425" w:type="dxa"/>
            <w:hideMark/>
          </w:tcPr>
          <w:p w:rsidR="00B30F9F" w:rsidRPr="00B30F9F" w:rsidRDefault="00B30F9F" w:rsidP="00B30F9F">
            <w:pPr>
              <w:tabs>
                <w:tab w:val="left" w:pos="284"/>
              </w:tabs>
              <w:rPr>
                <w:rFonts w:ascii="Times New Roman" w:eastAsia="Calibri" w:hAnsi="Times New Roman" w:cs="Times New Roman"/>
                <w:sz w:val="12"/>
                <w:szCs w:val="12"/>
              </w:rPr>
            </w:pPr>
            <w:r w:rsidRPr="00B30F9F">
              <w:rPr>
                <w:rFonts w:ascii="Times New Roman" w:eastAsia="Calibri" w:hAnsi="Times New Roman" w:cs="Times New Roman"/>
                <w:sz w:val="12"/>
                <w:szCs w:val="12"/>
              </w:rPr>
              <w:t>0,00</w:t>
            </w:r>
          </w:p>
        </w:tc>
        <w:tc>
          <w:tcPr>
            <w:tcW w:w="425" w:type="dxa"/>
            <w:hideMark/>
          </w:tcPr>
          <w:p w:rsidR="00B30F9F" w:rsidRPr="00B30F9F" w:rsidRDefault="00B30F9F" w:rsidP="00B30F9F">
            <w:pPr>
              <w:tabs>
                <w:tab w:val="left" w:pos="284"/>
              </w:tabs>
              <w:rPr>
                <w:rFonts w:ascii="Times New Roman" w:eastAsia="Calibri" w:hAnsi="Times New Roman" w:cs="Times New Roman"/>
                <w:sz w:val="12"/>
                <w:szCs w:val="12"/>
              </w:rPr>
            </w:pPr>
            <w:r w:rsidRPr="00B30F9F">
              <w:rPr>
                <w:rFonts w:ascii="Times New Roman" w:eastAsia="Calibri" w:hAnsi="Times New Roman" w:cs="Times New Roman"/>
                <w:sz w:val="12"/>
                <w:szCs w:val="12"/>
              </w:rPr>
              <w:t>0,00</w:t>
            </w:r>
          </w:p>
        </w:tc>
        <w:tc>
          <w:tcPr>
            <w:tcW w:w="426" w:type="dxa"/>
            <w:hideMark/>
          </w:tcPr>
          <w:p w:rsidR="00B30F9F" w:rsidRPr="00B30F9F" w:rsidRDefault="00B30F9F" w:rsidP="00B30F9F">
            <w:pPr>
              <w:tabs>
                <w:tab w:val="left" w:pos="284"/>
              </w:tabs>
              <w:rPr>
                <w:rFonts w:ascii="Times New Roman" w:eastAsia="Calibri" w:hAnsi="Times New Roman" w:cs="Times New Roman"/>
                <w:sz w:val="12"/>
                <w:szCs w:val="12"/>
              </w:rPr>
            </w:pPr>
            <w:r w:rsidRPr="00B30F9F">
              <w:rPr>
                <w:rFonts w:ascii="Times New Roman" w:eastAsia="Calibri" w:hAnsi="Times New Roman" w:cs="Times New Roman"/>
                <w:sz w:val="12"/>
                <w:szCs w:val="12"/>
              </w:rPr>
              <w:t>5 032 280,00</w:t>
            </w:r>
          </w:p>
        </w:tc>
        <w:tc>
          <w:tcPr>
            <w:tcW w:w="425" w:type="dxa"/>
            <w:hideMark/>
          </w:tcPr>
          <w:p w:rsidR="00B30F9F" w:rsidRPr="00B30F9F" w:rsidRDefault="00B30F9F" w:rsidP="00B30F9F">
            <w:pPr>
              <w:tabs>
                <w:tab w:val="left" w:pos="284"/>
              </w:tabs>
              <w:rPr>
                <w:rFonts w:ascii="Times New Roman" w:eastAsia="Calibri" w:hAnsi="Times New Roman" w:cs="Times New Roman"/>
                <w:sz w:val="12"/>
                <w:szCs w:val="12"/>
              </w:rPr>
            </w:pPr>
            <w:r w:rsidRPr="00B30F9F">
              <w:rPr>
                <w:rFonts w:ascii="Times New Roman" w:eastAsia="Calibri" w:hAnsi="Times New Roman" w:cs="Times New Roman"/>
                <w:sz w:val="12"/>
                <w:szCs w:val="12"/>
              </w:rPr>
              <w:t>0,00</w:t>
            </w:r>
          </w:p>
        </w:tc>
        <w:tc>
          <w:tcPr>
            <w:tcW w:w="425" w:type="dxa"/>
            <w:hideMark/>
          </w:tcPr>
          <w:p w:rsidR="00B30F9F" w:rsidRPr="00B30F9F" w:rsidRDefault="00B30F9F" w:rsidP="00B30F9F">
            <w:pPr>
              <w:tabs>
                <w:tab w:val="left" w:pos="284"/>
              </w:tabs>
              <w:rPr>
                <w:rFonts w:ascii="Times New Roman" w:eastAsia="Calibri" w:hAnsi="Times New Roman" w:cs="Times New Roman"/>
                <w:sz w:val="12"/>
                <w:szCs w:val="12"/>
              </w:rPr>
            </w:pPr>
            <w:r w:rsidRPr="00B30F9F">
              <w:rPr>
                <w:rFonts w:ascii="Times New Roman" w:eastAsia="Calibri" w:hAnsi="Times New Roman" w:cs="Times New Roman"/>
                <w:sz w:val="12"/>
                <w:szCs w:val="12"/>
              </w:rPr>
              <w:t>0,00</w:t>
            </w:r>
          </w:p>
        </w:tc>
        <w:tc>
          <w:tcPr>
            <w:tcW w:w="425" w:type="dxa"/>
            <w:hideMark/>
          </w:tcPr>
          <w:p w:rsidR="00B30F9F" w:rsidRPr="00B30F9F" w:rsidRDefault="00B30F9F" w:rsidP="00B30F9F">
            <w:pPr>
              <w:tabs>
                <w:tab w:val="left" w:pos="284"/>
              </w:tabs>
              <w:rPr>
                <w:rFonts w:ascii="Times New Roman" w:eastAsia="Calibri" w:hAnsi="Times New Roman" w:cs="Times New Roman"/>
                <w:sz w:val="12"/>
                <w:szCs w:val="12"/>
              </w:rPr>
            </w:pPr>
            <w:r w:rsidRPr="00B30F9F">
              <w:rPr>
                <w:rFonts w:ascii="Times New Roman" w:eastAsia="Calibri" w:hAnsi="Times New Roman" w:cs="Times New Roman"/>
                <w:sz w:val="12"/>
                <w:szCs w:val="12"/>
              </w:rPr>
              <w:t>0,00</w:t>
            </w:r>
          </w:p>
        </w:tc>
        <w:tc>
          <w:tcPr>
            <w:tcW w:w="426" w:type="dxa"/>
            <w:hideMark/>
          </w:tcPr>
          <w:p w:rsidR="00B30F9F" w:rsidRPr="00B30F9F" w:rsidRDefault="00B30F9F" w:rsidP="00B30F9F">
            <w:pPr>
              <w:tabs>
                <w:tab w:val="left" w:pos="284"/>
              </w:tabs>
              <w:rPr>
                <w:rFonts w:ascii="Times New Roman" w:eastAsia="Calibri" w:hAnsi="Times New Roman" w:cs="Times New Roman"/>
                <w:sz w:val="12"/>
                <w:szCs w:val="12"/>
              </w:rPr>
            </w:pPr>
            <w:r w:rsidRPr="00B30F9F">
              <w:rPr>
                <w:rFonts w:ascii="Times New Roman" w:eastAsia="Calibri" w:hAnsi="Times New Roman" w:cs="Times New Roman"/>
                <w:sz w:val="12"/>
                <w:szCs w:val="12"/>
              </w:rPr>
              <w:t>0,00</w:t>
            </w:r>
          </w:p>
        </w:tc>
        <w:tc>
          <w:tcPr>
            <w:tcW w:w="425" w:type="dxa"/>
            <w:hideMark/>
          </w:tcPr>
          <w:p w:rsidR="00B30F9F" w:rsidRPr="00B30F9F" w:rsidRDefault="00B30F9F" w:rsidP="00B30F9F">
            <w:pPr>
              <w:tabs>
                <w:tab w:val="left" w:pos="284"/>
              </w:tabs>
              <w:rPr>
                <w:rFonts w:ascii="Times New Roman" w:eastAsia="Calibri" w:hAnsi="Times New Roman" w:cs="Times New Roman"/>
                <w:sz w:val="12"/>
                <w:szCs w:val="12"/>
              </w:rPr>
            </w:pPr>
            <w:r w:rsidRPr="00B30F9F">
              <w:rPr>
                <w:rFonts w:ascii="Times New Roman" w:eastAsia="Calibri" w:hAnsi="Times New Roman" w:cs="Times New Roman"/>
                <w:sz w:val="12"/>
                <w:szCs w:val="12"/>
              </w:rPr>
              <w:t>0,00</w:t>
            </w:r>
          </w:p>
        </w:tc>
        <w:tc>
          <w:tcPr>
            <w:tcW w:w="425" w:type="dxa"/>
            <w:hideMark/>
          </w:tcPr>
          <w:p w:rsidR="00B30F9F" w:rsidRPr="00B30F9F" w:rsidRDefault="00B30F9F" w:rsidP="00B30F9F">
            <w:pPr>
              <w:tabs>
                <w:tab w:val="left" w:pos="284"/>
              </w:tabs>
              <w:rPr>
                <w:rFonts w:ascii="Times New Roman" w:eastAsia="Calibri" w:hAnsi="Times New Roman" w:cs="Times New Roman"/>
                <w:sz w:val="12"/>
                <w:szCs w:val="12"/>
              </w:rPr>
            </w:pPr>
            <w:r w:rsidRPr="00B30F9F">
              <w:rPr>
                <w:rFonts w:ascii="Times New Roman" w:eastAsia="Calibri" w:hAnsi="Times New Roman" w:cs="Times New Roman"/>
                <w:sz w:val="12"/>
                <w:szCs w:val="12"/>
              </w:rPr>
              <w:t>0,00</w:t>
            </w:r>
          </w:p>
        </w:tc>
      </w:tr>
      <w:tr w:rsidR="00B30F9F" w:rsidRPr="00B30F9F" w:rsidTr="00B30F9F">
        <w:trPr>
          <w:trHeight w:val="20"/>
        </w:trPr>
        <w:tc>
          <w:tcPr>
            <w:tcW w:w="2835" w:type="dxa"/>
            <w:gridSpan w:val="2"/>
            <w:noWrap/>
            <w:hideMark/>
          </w:tcPr>
          <w:p w:rsidR="00B30F9F" w:rsidRPr="00B30F9F" w:rsidRDefault="00B30F9F" w:rsidP="00B30F9F">
            <w:pPr>
              <w:tabs>
                <w:tab w:val="left" w:pos="284"/>
              </w:tabs>
              <w:rPr>
                <w:rFonts w:ascii="Times New Roman" w:eastAsia="Calibri" w:hAnsi="Times New Roman" w:cs="Times New Roman"/>
                <w:bCs/>
                <w:sz w:val="12"/>
                <w:szCs w:val="12"/>
              </w:rPr>
            </w:pPr>
            <w:r w:rsidRPr="00B30F9F">
              <w:rPr>
                <w:rFonts w:ascii="Times New Roman" w:eastAsia="Calibri" w:hAnsi="Times New Roman" w:cs="Times New Roman"/>
                <w:bCs/>
                <w:sz w:val="12"/>
                <w:szCs w:val="12"/>
              </w:rPr>
              <w:lastRenderedPageBreak/>
              <w:t>ИТОГО</w:t>
            </w:r>
          </w:p>
        </w:tc>
        <w:tc>
          <w:tcPr>
            <w:tcW w:w="426" w:type="dxa"/>
            <w:noWrap/>
            <w:hideMark/>
          </w:tcPr>
          <w:p w:rsidR="00B30F9F" w:rsidRPr="00B30F9F" w:rsidRDefault="00B30F9F" w:rsidP="00B30F9F">
            <w:pPr>
              <w:tabs>
                <w:tab w:val="left" w:pos="284"/>
              </w:tabs>
              <w:rPr>
                <w:rFonts w:ascii="Times New Roman" w:eastAsia="Calibri" w:hAnsi="Times New Roman" w:cs="Times New Roman"/>
                <w:bCs/>
                <w:sz w:val="12"/>
                <w:szCs w:val="12"/>
              </w:rPr>
            </w:pPr>
            <w:r w:rsidRPr="00B30F9F">
              <w:rPr>
                <w:rFonts w:ascii="Times New Roman" w:eastAsia="Calibri" w:hAnsi="Times New Roman" w:cs="Times New Roman"/>
                <w:bCs/>
                <w:sz w:val="12"/>
                <w:szCs w:val="12"/>
              </w:rPr>
              <w:t>283 422 921,84</w:t>
            </w:r>
          </w:p>
        </w:tc>
        <w:tc>
          <w:tcPr>
            <w:tcW w:w="425" w:type="dxa"/>
            <w:noWrap/>
            <w:hideMark/>
          </w:tcPr>
          <w:p w:rsidR="00B30F9F" w:rsidRPr="00B30F9F" w:rsidRDefault="00B30F9F" w:rsidP="00B30F9F">
            <w:pPr>
              <w:tabs>
                <w:tab w:val="left" w:pos="284"/>
              </w:tabs>
              <w:rPr>
                <w:rFonts w:ascii="Times New Roman" w:eastAsia="Calibri" w:hAnsi="Times New Roman" w:cs="Times New Roman"/>
                <w:bCs/>
                <w:sz w:val="12"/>
                <w:szCs w:val="12"/>
              </w:rPr>
            </w:pPr>
            <w:r w:rsidRPr="00B30F9F">
              <w:rPr>
                <w:rFonts w:ascii="Times New Roman" w:eastAsia="Calibri" w:hAnsi="Times New Roman" w:cs="Times New Roman"/>
                <w:bCs/>
                <w:sz w:val="12"/>
                <w:szCs w:val="12"/>
              </w:rPr>
              <w:t>38 396 910,83</w:t>
            </w:r>
          </w:p>
        </w:tc>
        <w:tc>
          <w:tcPr>
            <w:tcW w:w="425" w:type="dxa"/>
            <w:noWrap/>
            <w:hideMark/>
          </w:tcPr>
          <w:p w:rsidR="00B30F9F" w:rsidRPr="00B30F9F" w:rsidRDefault="00B30F9F" w:rsidP="00B30F9F">
            <w:pPr>
              <w:tabs>
                <w:tab w:val="left" w:pos="284"/>
              </w:tabs>
              <w:rPr>
                <w:rFonts w:ascii="Times New Roman" w:eastAsia="Calibri" w:hAnsi="Times New Roman" w:cs="Times New Roman"/>
                <w:bCs/>
                <w:sz w:val="12"/>
                <w:szCs w:val="12"/>
              </w:rPr>
            </w:pPr>
            <w:r w:rsidRPr="00B30F9F">
              <w:rPr>
                <w:rFonts w:ascii="Times New Roman" w:eastAsia="Calibri" w:hAnsi="Times New Roman" w:cs="Times New Roman"/>
                <w:bCs/>
                <w:sz w:val="12"/>
                <w:szCs w:val="12"/>
              </w:rPr>
              <w:t>224 028 390,79</w:t>
            </w:r>
          </w:p>
        </w:tc>
        <w:tc>
          <w:tcPr>
            <w:tcW w:w="425" w:type="dxa"/>
            <w:noWrap/>
            <w:hideMark/>
          </w:tcPr>
          <w:p w:rsidR="00B30F9F" w:rsidRPr="00B30F9F" w:rsidRDefault="00B30F9F" w:rsidP="00B30F9F">
            <w:pPr>
              <w:tabs>
                <w:tab w:val="left" w:pos="284"/>
              </w:tabs>
              <w:rPr>
                <w:rFonts w:ascii="Times New Roman" w:eastAsia="Calibri" w:hAnsi="Times New Roman" w:cs="Times New Roman"/>
                <w:bCs/>
                <w:sz w:val="12"/>
                <w:szCs w:val="12"/>
              </w:rPr>
            </w:pPr>
            <w:r w:rsidRPr="00B30F9F">
              <w:rPr>
                <w:rFonts w:ascii="Times New Roman" w:eastAsia="Calibri" w:hAnsi="Times New Roman" w:cs="Times New Roman"/>
                <w:bCs/>
                <w:sz w:val="12"/>
                <w:szCs w:val="12"/>
              </w:rPr>
              <w:t>1 987 368,00</w:t>
            </w:r>
          </w:p>
        </w:tc>
        <w:tc>
          <w:tcPr>
            <w:tcW w:w="426" w:type="dxa"/>
            <w:noWrap/>
            <w:hideMark/>
          </w:tcPr>
          <w:p w:rsidR="00B30F9F" w:rsidRPr="00B30F9F" w:rsidRDefault="00B30F9F" w:rsidP="00B30F9F">
            <w:pPr>
              <w:tabs>
                <w:tab w:val="left" w:pos="284"/>
              </w:tabs>
              <w:rPr>
                <w:rFonts w:ascii="Times New Roman" w:eastAsia="Calibri" w:hAnsi="Times New Roman" w:cs="Times New Roman"/>
                <w:bCs/>
                <w:sz w:val="12"/>
                <w:szCs w:val="12"/>
              </w:rPr>
            </w:pPr>
            <w:r w:rsidRPr="00B30F9F">
              <w:rPr>
                <w:rFonts w:ascii="Times New Roman" w:eastAsia="Calibri" w:hAnsi="Times New Roman" w:cs="Times New Roman"/>
                <w:bCs/>
                <w:sz w:val="12"/>
                <w:szCs w:val="12"/>
              </w:rPr>
              <w:t>13 010 252,22</w:t>
            </w:r>
          </w:p>
        </w:tc>
        <w:tc>
          <w:tcPr>
            <w:tcW w:w="425" w:type="dxa"/>
            <w:noWrap/>
            <w:hideMark/>
          </w:tcPr>
          <w:p w:rsidR="00B30F9F" w:rsidRPr="00B30F9F" w:rsidRDefault="00B30F9F" w:rsidP="00B30F9F">
            <w:pPr>
              <w:tabs>
                <w:tab w:val="left" w:pos="284"/>
              </w:tabs>
              <w:rPr>
                <w:rFonts w:ascii="Times New Roman" w:eastAsia="Calibri" w:hAnsi="Times New Roman" w:cs="Times New Roman"/>
                <w:bCs/>
                <w:sz w:val="12"/>
                <w:szCs w:val="12"/>
              </w:rPr>
            </w:pPr>
            <w:r w:rsidRPr="00B30F9F">
              <w:rPr>
                <w:rFonts w:ascii="Times New Roman" w:eastAsia="Calibri" w:hAnsi="Times New Roman" w:cs="Times New Roman"/>
                <w:bCs/>
                <w:sz w:val="12"/>
                <w:szCs w:val="12"/>
              </w:rPr>
              <w:t>3 000 000,00</w:t>
            </w:r>
          </w:p>
        </w:tc>
        <w:tc>
          <w:tcPr>
            <w:tcW w:w="425" w:type="dxa"/>
            <w:noWrap/>
            <w:hideMark/>
          </w:tcPr>
          <w:p w:rsidR="00B30F9F" w:rsidRPr="00B30F9F" w:rsidRDefault="00B30F9F" w:rsidP="00B30F9F">
            <w:pPr>
              <w:tabs>
                <w:tab w:val="left" w:pos="284"/>
              </w:tabs>
              <w:rPr>
                <w:rFonts w:ascii="Times New Roman" w:eastAsia="Calibri" w:hAnsi="Times New Roman" w:cs="Times New Roman"/>
                <w:bCs/>
                <w:sz w:val="12"/>
                <w:szCs w:val="12"/>
              </w:rPr>
            </w:pPr>
            <w:r w:rsidRPr="00B30F9F">
              <w:rPr>
                <w:rFonts w:ascii="Times New Roman" w:eastAsia="Calibri" w:hAnsi="Times New Roman" w:cs="Times New Roman"/>
                <w:bCs/>
                <w:sz w:val="12"/>
                <w:szCs w:val="12"/>
              </w:rPr>
              <w:t>0,00</w:t>
            </w:r>
          </w:p>
        </w:tc>
        <w:tc>
          <w:tcPr>
            <w:tcW w:w="425" w:type="dxa"/>
            <w:noWrap/>
            <w:hideMark/>
          </w:tcPr>
          <w:p w:rsidR="00B30F9F" w:rsidRPr="00B30F9F" w:rsidRDefault="00B30F9F" w:rsidP="00B30F9F">
            <w:pPr>
              <w:tabs>
                <w:tab w:val="left" w:pos="284"/>
              </w:tabs>
              <w:rPr>
                <w:rFonts w:ascii="Times New Roman" w:eastAsia="Calibri" w:hAnsi="Times New Roman" w:cs="Times New Roman"/>
                <w:bCs/>
                <w:sz w:val="12"/>
                <w:szCs w:val="12"/>
              </w:rPr>
            </w:pPr>
            <w:r w:rsidRPr="00B30F9F">
              <w:rPr>
                <w:rFonts w:ascii="Times New Roman" w:eastAsia="Calibri" w:hAnsi="Times New Roman" w:cs="Times New Roman"/>
                <w:bCs/>
                <w:sz w:val="12"/>
                <w:szCs w:val="12"/>
              </w:rPr>
              <w:t>0,00</w:t>
            </w:r>
          </w:p>
        </w:tc>
        <w:tc>
          <w:tcPr>
            <w:tcW w:w="426" w:type="dxa"/>
            <w:noWrap/>
            <w:hideMark/>
          </w:tcPr>
          <w:p w:rsidR="00B30F9F" w:rsidRPr="00B30F9F" w:rsidRDefault="00B30F9F" w:rsidP="00B30F9F">
            <w:pPr>
              <w:tabs>
                <w:tab w:val="left" w:pos="284"/>
              </w:tabs>
              <w:rPr>
                <w:rFonts w:ascii="Times New Roman" w:eastAsia="Calibri" w:hAnsi="Times New Roman" w:cs="Times New Roman"/>
                <w:bCs/>
                <w:sz w:val="12"/>
                <w:szCs w:val="12"/>
              </w:rPr>
            </w:pPr>
            <w:r w:rsidRPr="00B30F9F">
              <w:rPr>
                <w:rFonts w:ascii="Times New Roman" w:eastAsia="Calibri" w:hAnsi="Times New Roman" w:cs="Times New Roman"/>
                <w:bCs/>
                <w:sz w:val="12"/>
                <w:szCs w:val="12"/>
              </w:rPr>
              <w:t>3 000 000,00</w:t>
            </w:r>
          </w:p>
        </w:tc>
        <w:tc>
          <w:tcPr>
            <w:tcW w:w="425" w:type="dxa"/>
            <w:noWrap/>
            <w:hideMark/>
          </w:tcPr>
          <w:p w:rsidR="00B30F9F" w:rsidRPr="00B30F9F" w:rsidRDefault="00B30F9F" w:rsidP="00B30F9F">
            <w:pPr>
              <w:tabs>
                <w:tab w:val="left" w:pos="284"/>
              </w:tabs>
              <w:rPr>
                <w:rFonts w:ascii="Times New Roman" w:eastAsia="Calibri" w:hAnsi="Times New Roman" w:cs="Times New Roman"/>
                <w:bCs/>
                <w:sz w:val="12"/>
                <w:szCs w:val="12"/>
              </w:rPr>
            </w:pPr>
            <w:r w:rsidRPr="00B30F9F">
              <w:rPr>
                <w:rFonts w:ascii="Times New Roman" w:eastAsia="Calibri" w:hAnsi="Times New Roman" w:cs="Times New Roman"/>
                <w:bCs/>
                <w:sz w:val="12"/>
                <w:szCs w:val="12"/>
              </w:rPr>
              <w:t>0,00</w:t>
            </w:r>
          </w:p>
        </w:tc>
        <w:tc>
          <w:tcPr>
            <w:tcW w:w="425" w:type="dxa"/>
            <w:noWrap/>
            <w:hideMark/>
          </w:tcPr>
          <w:p w:rsidR="00B30F9F" w:rsidRPr="00B30F9F" w:rsidRDefault="00B30F9F" w:rsidP="00B30F9F">
            <w:pPr>
              <w:tabs>
                <w:tab w:val="left" w:pos="284"/>
              </w:tabs>
              <w:rPr>
                <w:rFonts w:ascii="Times New Roman" w:eastAsia="Calibri" w:hAnsi="Times New Roman" w:cs="Times New Roman"/>
                <w:bCs/>
                <w:sz w:val="12"/>
                <w:szCs w:val="12"/>
              </w:rPr>
            </w:pPr>
            <w:r w:rsidRPr="00B30F9F">
              <w:rPr>
                <w:rFonts w:ascii="Times New Roman" w:eastAsia="Calibri" w:hAnsi="Times New Roman" w:cs="Times New Roman"/>
                <w:bCs/>
                <w:sz w:val="12"/>
                <w:szCs w:val="12"/>
              </w:rPr>
              <w:t>0,00</w:t>
            </w:r>
          </w:p>
        </w:tc>
      </w:tr>
    </w:tbl>
    <w:p w:rsidR="003B3710" w:rsidRPr="003B3710" w:rsidRDefault="003B3710" w:rsidP="003B3710">
      <w:pPr>
        <w:tabs>
          <w:tab w:val="left" w:pos="284"/>
        </w:tabs>
        <w:spacing w:after="0" w:line="240" w:lineRule="auto"/>
        <w:jc w:val="both"/>
        <w:rPr>
          <w:rFonts w:ascii="Times New Roman" w:eastAsia="Calibri" w:hAnsi="Times New Roman" w:cs="Times New Roman"/>
          <w:sz w:val="12"/>
          <w:szCs w:val="12"/>
        </w:rPr>
      </w:pPr>
    </w:p>
    <w:p w:rsidR="00736E55" w:rsidRPr="00B74316" w:rsidRDefault="00736E55" w:rsidP="00736E55">
      <w:pPr>
        <w:tabs>
          <w:tab w:val="left" w:pos="284"/>
          <w:tab w:val="left" w:pos="3828"/>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АДМИНИСТРАЦИЯ</w:t>
      </w:r>
    </w:p>
    <w:p w:rsidR="00736E55" w:rsidRPr="00B74316" w:rsidRDefault="00736E55" w:rsidP="00736E55">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МУНИЦИПАЛЬНОГО РАЙОНА СЕРГИЕВСКИЙ</w:t>
      </w:r>
    </w:p>
    <w:p w:rsidR="00736E55" w:rsidRPr="00B74316" w:rsidRDefault="00736E55" w:rsidP="00736E55">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САМАРСКОЙ ОБЛАСТИ</w:t>
      </w:r>
    </w:p>
    <w:p w:rsidR="00736E55" w:rsidRPr="00B74316" w:rsidRDefault="00736E55" w:rsidP="00736E55">
      <w:pPr>
        <w:tabs>
          <w:tab w:val="left" w:pos="284"/>
        </w:tabs>
        <w:spacing w:after="0" w:line="240" w:lineRule="auto"/>
        <w:jc w:val="center"/>
        <w:rPr>
          <w:rFonts w:ascii="Times New Roman" w:eastAsia="Calibri" w:hAnsi="Times New Roman" w:cs="Times New Roman"/>
          <w:sz w:val="12"/>
          <w:szCs w:val="12"/>
        </w:rPr>
      </w:pPr>
    </w:p>
    <w:p w:rsidR="00736E55" w:rsidRPr="00B74316" w:rsidRDefault="00736E55" w:rsidP="00736E55">
      <w:pPr>
        <w:tabs>
          <w:tab w:val="left" w:pos="284"/>
        </w:tabs>
        <w:spacing w:after="0" w:line="240" w:lineRule="auto"/>
        <w:jc w:val="center"/>
        <w:rPr>
          <w:rFonts w:ascii="Times New Roman" w:eastAsia="Calibri" w:hAnsi="Times New Roman" w:cs="Times New Roman"/>
          <w:sz w:val="12"/>
          <w:szCs w:val="12"/>
        </w:rPr>
      </w:pPr>
      <w:r w:rsidRPr="00B74316">
        <w:rPr>
          <w:rFonts w:ascii="Times New Roman" w:eastAsia="Calibri" w:hAnsi="Times New Roman" w:cs="Times New Roman"/>
          <w:sz w:val="12"/>
          <w:szCs w:val="12"/>
        </w:rPr>
        <w:t>ПОСТАНОВЛЕНИЕ</w:t>
      </w:r>
    </w:p>
    <w:p w:rsidR="00736E55" w:rsidRPr="00D233CA" w:rsidRDefault="00736E55" w:rsidP="00736E5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10 августа </w:t>
      </w:r>
      <w:r w:rsidRPr="00B74316">
        <w:rPr>
          <w:rFonts w:ascii="Times New Roman" w:eastAsia="Calibri" w:hAnsi="Times New Roman" w:cs="Times New Roman"/>
          <w:sz w:val="12"/>
          <w:szCs w:val="12"/>
        </w:rPr>
        <w:t>201</w:t>
      </w:r>
      <w:r>
        <w:rPr>
          <w:rFonts w:ascii="Times New Roman" w:eastAsia="Calibri" w:hAnsi="Times New Roman" w:cs="Times New Roman"/>
          <w:sz w:val="12"/>
          <w:szCs w:val="12"/>
        </w:rPr>
        <w:t>7</w:t>
      </w:r>
      <w:r w:rsidRPr="00B74316">
        <w:rPr>
          <w:rFonts w:ascii="Times New Roman" w:eastAsia="Calibri" w:hAnsi="Times New Roman" w:cs="Times New Roman"/>
          <w:sz w:val="12"/>
          <w:szCs w:val="12"/>
        </w:rPr>
        <w:t>г.</w:t>
      </w:r>
      <w:r>
        <w:rPr>
          <w:rFonts w:ascii="Times New Roman" w:eastAsia="Calibri" w:hAnsi="Times New Roman" w:cs="Times New Roman"/>
          <w:sz w:val="12"/>
          <w:szCs w:val="12"/>
        </w:rPr>
        <w:t xml:space="preserve"> </w:t>
      </w:r>
      <w:r w:rsidRPr="00B7431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B7431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№973</w:t>
      </w:r>
    </w:p>
    <w:p w:rsidR="00736E55" w:rsidRDefault="00736E55" w:rsidP="00736E55">
      <w:pPr>
        <w:tabs>
          <w:tab w:val="left" w:pos="284"/>
        </w:tabs>
        <w:spacing w:after="0" w:line="240" w:lineRule="auto"/>
        <w:jc w:val="center"/>
        <w:rPr>
          <w:rFonts w:ascii="Times New Roman" w:eastAsia="Calibri" w:hAnsi="Times New Roman" w:cs="Times New Roman"/>
          <w:b/>
          <w:sz w:val="12"/>
          <w:szCs w:val="12"/>
        </w:rPr>
      </w:pPr>
      <w:r w:rsidRPr="00736E55">
        <w:rPr>
          <w:rFonts w:ascii="Times New Roman" w:eastAsia="Calibri" w:hAnsi="Times New Roman" w:cs="Times New Roman"/>
          <w:b/>
          <w:sz w:val="12"/>
          <w:szCs w:val="12"/>
        </w:rPr>
        <w:t xml:space="preserve">Об утверждении Порядка проведения общественных обсуждений проекта </w:t>
      </w:r>
    </w:p>
    <w:p w:rsidR="00736E55" w:rsidRPr="00736E55" w:rsidRDefault="00736E55" w:rsidP="00736E55">
      <w:pPr>
        <w:tabs>
          <w:tab w:val="left" w:pos="284"/>
        </w:tabs>
        <w:spacing w:after="0" w:line="240" w:lineRule="auto"/>
        <w:jc w:val="center"/>
        <w:rPr>
          <w:rFonts w:ascii="Times New Roman" w:eastAsia="Calibri" w:hAnsi="Times New Roman" w:cs="Times New Roman"/>
          <w:b/>
          <w:sz w:val="12"/>
          <w:szCs w:val="12"/>
        </w:rPr>
      </w:pPr>
      <w:r w:rsidRPr="00736E55">
        <w:rPr>
          <w:rFonts w:ascii="Times New Roman" w:eastAsia="Calibri" w:hAnsi="Times New Roman" w:cs="Times New Roman"/>
          <w:b/>
          <w:sz w:val="12"/>
          <w:szCs w:val="12"/>
        </w:rPr>
        <w:t>муниципальной программы «Формирования комфортной городской среды на 2018-2022 годы»</w:t>
      </w:r>
    </w:p>
    <w:p w:rsidR="00736E55" w:rsidRPr="00736E55" w:rsidRDefault="00736E55" w:rsidP="00736E55">
      <w:pPr>
        <w:tabs>
          <w:tab w:val="left" w:pos="284"/>
        </w:tabs>
        <w:spacing w:after="0" w:line="240" w:lineRule="auto"/>
        <w:jc w:val="both"/>
        <w:rPr>
          <w:rFonts w:ascii="Times New Roman" w:eastAsia="Calibri" w:hAnsi="Times New Roman" w:cs="Times New Roman"/>
          <w:sz w:val="12"/>
          <w:szCs w:val="12"/>
        </w:rPr>
      </w:pPr>
    </w:p>
    <w:p w:rsidR="00736E55" w:rsidRPr="00736E55" w:rsidRDefault="00736E55" w:rsidP="00736E55">
      <w:pPr>
        <w:tabs>
          <w:tab w:val="left" w:pos="284"/>
        </w:tabs>
        <w:spacing w:after="0" w:line="240" w:lineRule="auto"/>
        <w:ind w:firstLine="284"/>
        <w:jc w:val="both"/>
        <w:rPr>
          <w:rFonts w:ascii="Times New Roman" w:eastAsia="Calibri" w:hAnsi="Times New Roman" w:cs="Times New Roman"/>
          <w:sz w:val="12"/>
          <w:szCs w:val="12"/>
        </w:rPr>
      </w:pPr>
      <w:proofErr w:type="gramStart"/>
      <w:r w:rsidRPr="00736E55">
        <w:rPr>
          <w:rFonts w:ascii="Times New Roman" w:eastAsia="Calibri" w:hAnsi="Times New Roman" w:cs="Times New Roman"/>
          <w:sz w:val="12"/>
          <w:szCs w:val="12"/>
        </w:rPr>
        <w:t>В соответствии Бюджетным кодексом Российской Федерации Федеральным законом Российской Федерации от 06.10.2003г. № 131-ФЗ «Об общих принципах организации местного самоуправления в Российской Федерации», постановлением Правительства Российской Федерации от 10.02.2017г.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Уставом</w:t>
      </w:r>
      <w:proofErr w:type="gramEnd"/>
      <w:r w:rsidRPr="00736E55">
        <w:rPr>
          <w:rFonts w:ascii="Times New Roman" w:eastAsia="Calibri" w:hAnsi="Times New Roman" w:cs="Times New Roman"/>
          <w:sz w:val="12"/>
          <w:szCs w:val="12"/>
        </w:rPr>
        <w:t xml:space="preserve"> муниципального района Сергиевский, в целях </w:t>
      </w:r>
      <w:proofErr w:type="gramStart"/>
      <w:r w:rsidRPr="00736E55">
        <w:rPr>
          <w:rFonts w:ascii="Times New Roman" w:eastAsia="Calibri" w:hAnsi="Times New Roman" w:cs="Times New Roman"/>
          <w:sz w:val="12"/>
          <w:szCs w:val="12"/>
        </w:rPr>
        <w:t>организации процедуры проведения общественного обсуждения проекта муниципальной</w:t>
      </w:r>
      <w:proofErr w:type="gramEnd"/>
      <w:r w:rsidRPr="00736E55">
        <w:rPr>
          <w:rFonts w:ascii="Times New Roman" w:eastAsia="Calibri" w:hAnsi="Times New Roman" w:cs="Times New Roman"/>
          <w:sz w:val="12"/>
          <w:szCs w:val="12"/>
        </w:rPr>
        <w:t xml:space="preserve"> программы «Формирование комфортной городской среды на 2018-2022 годы», администрация муниципального района Сергиевский</w:t>
      </w:r>
    </w:p>
    <w:p w:rsidR="00736E55" w:rsidRPr="00736E55" w:rsidRDefault="00736E55" w:rsidP="00736E55">
      <w:pPr>
        <w:tabs>
          <w:tab w:val="left" w:pos="284"/>
        </w:tabs>
        <w:spacing w:after="0" w:line="240" w:lineRule="auto"/>
        <w:ind w:firstLine="284"/>
        <w:jc w:val="both"/>
        <w:rPr>
          <w:rFonts w:ascii="Times New Roman" w:eastAsia="Calibri" w:hAnsi="Times New Roman" w:cs="Times New Roman"/>
          <w:b/>
          <w:sz w:val="12"/>
          <w:szCs w:val="12"/>
        </w:rPr>
      </w:pPr>
      <w:r w:rsidRPr="00736E55">
        <w:rPr>
          <w:rFonts w:ascii="Times New Roman" w:eastAsia="Calibri" w:hAnsi="Times New Roman" w:cs="Times New Roman"/>
          <w:b/>
          <w:sz w:val="12"/>
          <w:szCs w:val="12"/>
        </w:rPr>
        <w:t>ПОСТАНОВЛЯЕТ:</w:t>
      </w:r>
    </w:p>
    <w:p w:rsidR="00736E55" w:rsidRPr="00736E55" w:rsidRDefault="00736E55" w:rsidP="00736E55">
      <w:pPr>
        <w:tabs>
          <w:tab w:val="left" w:pos="284"/>
        </w:tabs>
        <w:spacing w:after="0" w:line="240" w:lineRule="auto"/>
        <w:ind w:firstLine="284"/>
        <w:jc w:val="both"/>
        <w:rPr>
          <w:rFonts w:ascii="Times New Roman" w:eastAsia="Calibri" w:hAnsi="Times New Roman" w:cs="Times New Roman"/>
          <w:sz w:val="12"/>
          <w:szCs w:val="12"/>
        </w:rPr>
      </w:pPr>
      <w:r w:rsidRPr="00736E55">
        <w:rPr>
          <w:rFonts w:ascii="Times New Roman" w:eastAsia="Calibri" w:hAnsi="Times New Roman" w:cs="Times New Roman"/>
          <w:sz w:val="12"/>
          <w:szCs w:val="12"/>
        </w:rPr>
        <w:t>1. Утвердить Порядок проведения общественных обсуждений проекта муниципальной программы «Формирование комфортной городской среды на 2018-2022 годы» согласно Приложению к настоящему постановлению.</w:t>
      </w:r>
    </w:p>
    <w:p w:rsidR="00736E55" w:rsidRPr="00736E55" w:rsidRDefault="00736E55" w:rsidP="00736E55">
      <w:pPr>
        <w:tabs>
          <w:tab w:val="left" w:pos="284"/>
        </w:tabs>
        <w:spacing w:after="0" w:line="240" w:lineRule="auto"/>
        <w:ind w:firstLine="284"/>
        <w:jc w:val="both"/>
        <w:rPr>
          <w:rFonts w:ascii="Times New Roman" w:eastAsia="Calibri" w:hAnsi="Times New Roman" w:cs="Times New Roman"/>
          <w:sz w:val="12"/>
          <w:szCs w:val="12"/>
        </w:rPr>
      </w:pPr>
      <w:r w:rsidRPr="00736E55">
        <w:rPr>
          <w:rFonts w:ascii="Times New Roman" w:eastAsia="Calibri" w:hAnsi="Times New Roman" w:cs="Times New Roman"/>
          <w:sz w:val="12"/>
          <w:szCs w:val="12"/>
        </w:rPr>
        <w:t xml:space="preserve">2. Опубликовать настоящее постановление в газете «Сергиевский вестник» и разместить на официальном сайте администрации муниципального района Сергиевский </w:t>
      </w:r>
      <w:r w:rsidRPr="00736E55">
        <w:rPr>
          <w:rFonts w:ascii="Times New Roman" w:eastAsia="Calibri" w:hAnsi="Times New Roman" w:cs="Times New Roman"/>
          <w:sz w:val="12"/>
          <w:szCs w:val="12"/>
          <w:lang w:val="en-US"/>
        </w:rPr>
        <w:t>http</w:t>
      </w:r>
      <w:r w:rsidRPr="00736E55">
        <w:rPr>
          <w:rFonts w:ascii="Times New Roman" w:eastAsia="Calibri" w:hAnsi="Times New Roman" w:cs="Times New Roman"/>
          <w:sz w:val="12"/>
          <w:szCs w:val="12"/>
        </w:rPr>
        <w:t>://</w:t>
      </w:r>
      <w:r w:rsidRPr="00736E55">
        <w:rPr>
          <w:rFonts w:ascii="Times New Roman" w:eastAsia="Calibri" w:hAnsi="Times New Roman" w:cs="Times New Roman"/>
          <w:sz w:val="12"/>
          <w:szCs w:val="12"/>
          <w:lang w:val="en-US"/>
        </w:rPr>
        <w:t>www</w:t>
      </w:r>
      <w:r w:rsidRPr="00736E55">
        <w:rPr>
          <w:rFonts w:ascii="Times New Roman" w:eastAsia="Calibri" w:hAnsi="Times New Roman" w:cs="Times New Roman"/>
          <w:sz w:val="12"/>
          <w:szCs w:val="12"/>
        </w:rPr>
        <w:t>.</w:t>
      </w:r>
      <w:proofErr w:type="spellStart"/>
      <w:r w:rsidRPr="00736E55">
        <w:rPr>
          <w:rFonts w:ascii="Times New Roman" w:eastAsia="Calibri" w:hAnsi="Times New Roman" w:cs="Times New Roman"/>
          <w:sz w:val="12"/>
          <w:szCs w:val="12"/>
          <w:lang w:val="en-US"/>
        </w:rPr>
        <w:t>sergievsk</w:t>
      </w:r>
      <w:proofErr w:type="spellEnd"/>
      <w:r w:rsidRPr="00736E55">
        <w:rPr>
          <w:rFonts w:ascii="Times New Roman" w:eastAsia="Calibri" w:hAnsi="Times New Roman" w:cs="Times New Roman"/>
          <w:sz w:val="12"/>
          <w:szCs w:val="12"/>
        </w:rPr>
        <w:t>.</w:t>
      </w:r>
      <w:proofErr w:type="spellStart"/>
      <w:r w:rsidRPr="00736E55">
        <w:rPr>
          <w:rFonts w:ascii="Times New Roman" w:eastAsia="Calibri" w:hAnsi="Times New Roman" w:cs="Times New Roman"/>
          <w:sz w:val="12"/>
          <w:szCs w:val="12"/>
          <w:lang w:val="en-US"/>
        </w:rPr>
        <w:t>ru</w:t>
      </w:r>
      <w:proofErr w:type="spellEnd"/>
      <w:r w:rsidRPr="00736E55">
        <w:rPr>
          <w:rFonts w:ascii="Times New Roman" w:eastAsia="Calibri" w:hAnsi="Times New Roman" w:cs="Times New Roman"/>
          <w:sz w:val="12"/>
          <w:szCs w:val="12"/>
        </w:rPr>
        <w:t>.</w:t>
      </w:r>
    </w:p>
    <w:p w:rsidR="00736E55" w:rsidRPr="00736E55" w:rsidRDefault="00736E55" w:rsidP="00736E55">
      <w:pPr>
        <w:tabs>
          <w:tab w:val="left" w:pos="284"/>
        </w:tabs>
        <w:spacing w:after="0" w:line="240" w:lineRule="auto"/>
        <w:ind w:firstLine="284"/>
        <w:jc w:val="both"/>
        <w:rPr>
          <w:rFonts w:ascii="Times New Roman" w:eastAsia="Calibri" w:hAnsi="Times New Roman" w:cs="Times New Roman"/>
          <w:sz w:val="12"/>
          <w:szCs w:val="12"/>
        </w:rPr>
      </w:pPr>
      <w:r w:rsidRPr="00736E55">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736E55" w:rsidRPr="00736E55" w:rsidRDefault="00736E55" w:rsidP="00736E55">
      <w:pPr>
        <w:tabs>
          <w:tab w:val="left" w:pos="284"/>
        </w:tabs>
        <w:spacing w:after="0" w:line="240" w:lineRule="auto"/>
        <w:ind w:firstLine="284"/>
        <w:jc w:val="both"/>
        <w:rPr>
          <w:rFonts w:ascii="Times New Roman" w:eastAsia="Calibri" w:hAnsi="Times New Roman" w:cs="Times New Roman"/>
          <w:sz w:val="12"/>
          <w:szCs w:val="12"/>
        </w:rPr>
      </w:pPr>
      <w:r w:rsidRPr="00736E55">
        <w:rPr>
          <w:rFonts w:ascii="Times New Roman" w:eastAsia="Calibri" w:hAnsi="Times New Roman" w:cs="Times New Roman"/>
          <w:sz w:val="12"/>
          <w:szCs w:val="12"/>
        </w:rPr>
        <w:t xml:space="preserve">4. </w:t>
      </w:r>
      <w:proofErr w:type="gramStart"/>
      <w:r w:rsidRPr="00736E55">
        <w:rPr>
          <w:rFonts w:ascii="Times New Roman" w:eastAsia="Calibri" w:hAnsi="Times New Roman" w:cs="Times New Roman"/>
          <w:sz w:val="12"/>
          <w:szCs w:val="12"/>
        </w:rPr>
        <w:t>Контроль за</w:t>
      </w:r>
      <w:proofErr w:type="gramEnd"/>
      <w:r w:rsidRPr="00736E55">
        <w:rPr>
          <w:rFonts w:ascii="Times New Roman" w:eastAsia="Calibri" w:hAnsi="Times New Roman" w:cs="Times New Roman"/>
          <w:sz w:val="12"/>
          <w:szCs w:val="12"/>
        </w:rPr>
        <w:t xml:space="preserve"> выполнением настоящего постановления возложить на заместителя Главы муниципального района Сергиевский</w:t>
      </w:r>
      <w:r>
        <w:rPr>
          <w:rFonts w:ascii="Times New Roman" w:eastAsia="Calibri" w:hAnsi="Times New Roman" w:cs="Times New Roman"/>
          <w:sz w:val="12"/>
          <w:szCs w:val="12"/>
        </w:rPr>
        <w:t xml:space="preserve">      </w:t>
      </w:r>
      <w:r w:rsidRPr="00736E55">
        <w:rPr>
          <w:rFonts w:ascii="Times New Roman" w:eastAsia="Calibri" w:hAnsi="Times New Roman" w:cs="Times New Roman"/>
          <w:sz w:val="12"/>
          <w:szCs w:val="12"/>
        </w:rPr>
        <w:t xml:space="preserve"> Савельева С.А.</w:t>
      </w:r>
    </w:p>
    <w:p w:rsidR="00736E55" w:rsidRDefault="00736E55" w:rsidP="00736E55">
      <w:pPr>
        <w:tabs>
          <w:tab w:val="left" w:pos="284"/>
        </w:tabs>
        <w:spacing w:after="0" w:line="240" w:lineRule="auto"/>
        <w:jc w:val="right"/>
        <w:rPr>
          <w:rFonts w:ascii="Times New Roman" w:eastAsia="Calibri" w:hAnsi="Times New Roman" w:cs="Times New Roman"/>
          <w:sz w:val="12"/>
          <w:szCs w:val="12"/>
        </w:rPr>
      </w:pPr>
      <w:r w:rsidRPr="00736E55">
        <w:rPr>
          <w:rFonts w:ascii="Times New Roman" w:eastAsia="Calibri" w:hAnsi="Times New Roman" w:cs="Times New Roman"/>
          <w:sz w:val="12"/>
          <w:szCs w:val="12"/>
        </w:rPr>
        <w:t>Глава муниципального района Сергиевский</w:t>
      </w:r>
    </w:p>
    <w:p w:rsidR="00736E55" w:rsidRPr="00736E55" w:rsidRDefault="00736E55" w:rsidP="00736E55">
      <w:pPr>
        <w:tabs>
          <w:tab w:val="left" w:pos="284"/>
        </w:tabs>
        <w:spacing w:after="0" w:line="240" w:lineRule="auto"/>
        <w:jc w:val="right"/>
        <w:rPr>
          <w:rFonts w:ascii="Times New Roman" w:eastAsia="Calibri" w:hAnsi="Times New Roman" w:cs="Times New Roman"/>
          <w:sz w:val="12"/>
          <w:szCs w:val="12"/>
        </w:rPr>
      </w:pPr>
      <w:r w:rsidRPr="00736E55">
        <w:rPr>
          <w:rFonts w:ascii="Times New Roman" w:eastAsia="Calibri" w:hAnsi="Times New Roman" w:cs="Times New Roman"/>
          <w:sz w:val="12"/>
          <w:szCs w:val="12"/>
        </w:rPr>
        <w:t>А.А.</w:t>
      </w:r>
      <w:r>
        <w:rPr>
          <w:rFonts w:ascii="Times New Roman" w:eastAsia="Calibri" w:hAnsi="Times New Roman" w:cs="Times New Roman"/>
          <w:sz w:val="12"/>
          <w:szCs w:val="12"/>
        </w:rPr>
        <w:t xml:space="preserve"> </w:t>
      </w:r>
      <w:r w:rsidRPr="00736E55">
        <w:rPr>
          <w:rFonts w:ascii="Times New Roman" w:eastAsia="Calibri" w:hAnsi="Times New Roman" w:cs="Times New Roman"/>
          <w:sz w:val="12"/>
          <w:szCs w:val="12"/>
        </w:rPr>
        <w:t>Веселов</w:t>
      </w:r>
    </w:p>
    <w:p w:rsidR="00736E55" w:rsidRPr="00736E55" w:rsidRDefault="00736E55" w:rsidP="00736E55">
      <w:pPr>
        <w:tabs>
          <w:tab w:val="left" w:pos="284"/>
        </w:tabs>
        <w:spacing w:after="0" w:line="240" w:lineRule="auto"/>
        <w:jc w:val="both"/>
        <w:rPr>
          <w:rFonts w:ascii="Times New Roman" w:eastAsia="Calibri" w:hAnsi="Times New Roman" w:cs="Times New Roman"/>
          <w:sz w:val="12"/>
          <w:szCs w:val="12"/>
        </w:rPr>
      </w:pPr>
    </w:p>
    <w:p w:rsidR="00736E55" w:rsidRPr="00604CA8" w:rsidRDefault="00736E55" w:rsidP="00736E55">
      <w:pPr>
        <w:spacing w:after="0" w:line="240" w:lineRule="auto"/>
        <w:jc w:val="right"/>
        <w:rPr>
          <w:rFonts w:ascii="Times New Roman" w:eastAsia="Calibri" w:hAnsi="Times New Roman" w:cs="Times New Roman"/>
          <w:i/>
          <w:sz w:val="12"/>
          <w:szCs w:val="12"/>
        </w:rPr>
      </w:pPr>
      <w:r w:rsidRPr="00604CA8">
        <w:rPr>
          <w:rFonts w:ascii="Times New Roman" w:eastAsia="Calibri" w:hAnsi="Times New Roman" w:cs="Times New Roman"/>
          <w:i/>
          <w:sz w:val="12"/>
          <w:szCs w:val="12"/>
        </w:rPr>
        <w:t>Приложение</w:t>
      </w:r>
    </w:p>
    <w:p w:rsidR="00736E55" w:rsidRPr="00604CA8" w:rsidRDefault="00736E55" w:rsidP="00736E55">
      <w:pPr>
        <w:spacing w:after="0" w:line="240" w:lineRule="auto"/>
        <w:jc w:val="right"/>
        <w:rPr>
          <w:rFonts w:ascii="Times New Roman" w:eastAsia="Calibri" w:hAnsi="Times New Roman" w:cs="Times New Roman"/>
          <w:i/>
          <w:sz w:val="12"/>
          <w:szCs w:val="12"/>
        </w:rPr>
      </w:pPr>
      <w:r w:rsidRPr="00604CA8">
        <w:rPr>
          <w:rFonts w:ascii="Times New Roman" w:eastAsia="Calibri" w:hAnsi="Times New Roman" w:cs="Times New Roman"/>
          <w:i/>
          <w:sz w:val="12"/>
          <w:szCs w:val="12"/>
        </w:rPr>
        <w:t>к постановлению администрации</w:t>
      </w:r>
    </w:p>
    <w:p w:rsidR="00736E55" w:rsidRPr="00604CA8" w:rsidRDefault="00736E55" w:rsidP="00736E55">
      <w:pPr>
        <w:spacing w:after="0" w:line="240" w:lineRule="auto"/>
        <w:jc w:val="right"/>
        <w:rPr>
          <w:rFonts w:ascii="Times New Roman" w:eastAsia="Calibri" w:hAnsi="Times New Roman" w:cs="Times New Roman"/>
          <w:i/>
          <w:sz w:val="12"/>
          <w:szCs w:val="12"/>
        </w:rPr>
      </w:pPr>
      <w:r w:rsidRPr="00604CA8">
        <w:rPr>
          <w:rFonts w:ascii="Times New Roman" w:eastAsia="Calibri" w:hAnsi="Times New Roman" w:cs="Times New Roman"/>
          <w:i/>
          <w:sz w:val="12"/>
          <w:szCs w:val="12"/>
        </w:rPr>
        <w:t>муниципального района Сергиевский Самарской области</w:t>
      </w:r>
    </w:p>
    <w:p w:rsidR="00736E55" w:rsidRPr="00604CA8" w:rsidRDefault="00736E55" w:rsidP="00736E55">
      <w:pPr>
        <w:tabs>
          <w:tab w:val="left" w:pos="284"/>
        </w:tabs>
        <w:spacing w:after="0" w:line="240" w:lineRule="auto"/>
        <w:jc w:val="right"/>
        <w:rPr>
          <w:rFonts w:ascii="Times New Roman" w:eastAsia="Calibri" w:hAnsi="Times New Roman" w:cs="Times New Roman"/>
          <w:i/>
          <w:sz w:val="12"/>
          <w:szCs w:val="12"/>
        </w:rPr>
      </w:pPr>
      <w:r w:rsidRPr="00604CA8">
        <w:rPr>
          <w:rFonts w:ascii="Times New Roman" w:eastAsia="Calibri" w:hAnsi="Times New Roman" w:cs="Times New Roman"/>
          <w:i/>
          <w:sz w:val="12"/>
          <w:szCs w:val="12"/>
        </w:rPr>
        <w:t>№</w:t>
      </w:r>
      <w:r>
        <w:rPr>
          <w:rFonts w:ascii="Times New Roman" w:eastAsia="Calibri" w:hAnsi="Times New Roman" w:cs="Times New Roman"/>
          <w:i/>
          <w:sz w:val="12"/>
          <w:szCs w:val="12"/>
        </w:rPr>
        <w:t>973</w:t>
      </w:r>
      <w:r w:rsidRPr="00604CA8">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10</w:t>
      </w:r>
      <w:r w:rsidRPr="00604CA8">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августа</w:t>
      </w:r>
      <w:r w:rsidRPr="00604CA8">
        <w:rPr>
          <w:rFonts w:ascii="Times New Roman" w:eastAsia="Calibri" w:hAnsi="Times New Roman" w:cs="Times New Roman"/>
          <w:i/>
          <w:sz w:val="12"/>
          <w:szCs w:val="12"/>
        </w:rPr>
        <w:t xml:space="preserve"> 2017 г.</w:t>
      </w:r>
    </w:p>
    <w:p w:rsidR="00736E55" w:rsidRPr="00736E55" w:rsidRDefault="00736E55" w:rsidP="00736E55">
      <w:pPr>
        <w:tabs>
          <w:tab w:val="left" w:pos="284"/>
        </w:tabs>
        <w:spacing w:after="0" w:line="240" w:lineRule="auto"/>
        <w:jc w:val="center"/>
        <w:rPr>
          <w:rFonts w:ascii="Times New Roman" w:eastAsia="Calibri" w:hAnsi="Times New Roman" w:cs="Times New Roman"/>
          <w:b/>
          <w:sz w:val="12"/>
          <w:szCs w:val="12"/>
        </w:rPr>
      </w:pPr>
      <w:r w:rsidRPr="00736E55">
        <w:rPr>
          <w:rFonts w:ascii="Times New Roman" w:eastAsia="Calibri" w:hAnsi="Times New Roman" w:cs="Times New Roman"/>
          <w:b/>
          <w:sz w:val="12"/>
          <w:szCs w:val="12"/>
        </w:rPr>
        <w:t>Порядок</w:t>
      </w:r>
    </w:p>
    <w:p w:rsidR="00736E55" w:rsidRPr="00736E55" w:rsidRDefault="00736E55" w:rsidP="00736E55">
      <w:pPr>
        <w:tabs>
          <w:tab w:val="left" w:pos="284"/>
        </w:tabs>
        <w:spacing w:after="0" w:line="240" w:lineRule="auto"/>
        <w:jc w:val="center"/>
        <w:rPr>
          <w:rFonts w:ascii="Times New Roman" w:eastAsia="Calibri" w:hAnsi="Times New Roman" w:cs="Times New Roman"/>
          <w:b/>
          <w:sz w:val="12"/>
          <w:szCs w:val="12"/>
        </w:rPr>
      </w:pPr>
      <w:r w:rsidRPr="00736E55">
        <w:rPr>
          <w:rFonts w:ascii="Times New Roman" w:eastAsia="Calibri" w:hAnsi="Times New Roman" w:cs="Times New Roman"/>
          <w:b/>
          <w:sz w:val="12"/>
          <w:szCs w:val="12"/>
        </w:rPr>
        <w:t>проведения общественных обсуждений проекта</w:t>
      </w:r>
    </w:p>
    <w:p w:rsidR="00736E55" w:rsidRPr="00736E55" w:rsidRDefault="00736E55" w:rsidP="00736E55">
      <w:pPr>
        <w:tabs>
          <w:tab w:val="left" w:pos="284"/>
        </w:tabs>
        <w:spacing w:after="0" w:line="240" w:lineRule="auto"/>
        <w:jc w:val="center"/>
        <w:rPr>
          <w:rFonts w:ascii="Times New Roman" w:eastAsia="Calibri" w:hAnsi="Times New Roman" w:cs="Times New Roman"/>
          <w:b/>
          <w:sz w:val="12"/>
          <w:szCs w:val="12"/>
        </w:rPr>
      </w:pPr>
      <w:r w:rsidRPr="00736E55">
        <w:rPr>
          <w:rFonts w:ascii="Times New Roman" w:eastAsia="Calibri" w:hAnsi="Times New Roman" w:cs="Times New Roman"/>
          <w:b/>
          <w:sz w:val="12"/>
          <w:szCs w:val="12"/>
        </w:rPr>
        <w:t>муниципальной программы «Формирование комфортной</w:t>
      </w:r>
      <w:r>
        <w:rPr>
          <w:rFonts w:ascii="Times New Roman" w:eastAsia="Calibri" w:hAnsi="Times New Roman" w:cs="Times New Roman"/>
          <w:b/>
          <w:sz w:val="12"/>
          <w:szCs w:val="12"/>
        </w:rPr>
        <w:t xml:space="preserve"> </w:t>
      </w:r>
      <w:r w:rsidRPr="00736E55">
        <w:rPr>
          <w:rFonts w:ascii="Times New Roman" w:eastAsia="Calibri" w:hAnsi="Times New Roman" w:cs="Times New Roman"/>
          <w:b/>
          <w:sz w:val="12"/>
          <w:szCs w:val="12"/>
        </w:rPr>
        <w:t>городской среды на 2018-2022 годы»</w:t>
      </w:r>
    </w:p>
    <w:p w:rsidR="00736E55" w:rsidRPr="00736E55" w:rsidRDefault="00736E55" w:rsidP="00736E55">
      <w:pPr>
        <w:tabs>
          <w:tab w:val="left" w:pos="284"/>
        </w:tabs>
        <w:spacing w:after="0" w:line="240" w:lineRule="auto"/>
        <w:jc w:val="both"/>
        <w:rPr>
          <w:rFonts w:ascii="Times New Roman" w:eastAsia="Calibri" w:hAnsi="Times New Roman" w:cs="Times New Roman"/>
          <w:b/>
          <w:sz w:val="12"/>
          <w:szCs w:val="12"/>
        </w:rPr>
      </w:pPr>
    </w:p>
    <w:p w:rsidR="00736E55" w:rsidRPr="00736E55" w:rsidRDefault="00736E55" w:rsidP="00736E55">
      <w:pPr>
        <w:tabs>
          <w:tab w:val="left" w:pos="284"/>
        </w:tabs>
        <w:spacing w:after="0" w:line="240" w:lineRule="auto"/>
        <w:ind w:firstLine="284"/>
        <w:jc w:val="both"/>
        <w:rPr>
          <w:rFonts w:ascii="Times New Roman" w:eastAsia="Calibri" w:hAnsi="Times New Roman" w:cs="Times New Roman"/>
          <w:sz w:val="12"/>
          <w:szCs w:val="12"/>
        </w:rPr>
      </w:pPr>
      <w:r w:rsidRPr="00736E55">
        <w:rPr>
          <w:rFonts w:ascii="Times New Roman" w:eastAsia="Calibri" w:hAnsi="Times New Roman" w:cs="Times New Roman"/>
          <w:sz w:val="12"/>
          <w:szCs w:val="12"/>
        </w:rPr>
        <w:t>1. Порядок проведения общественных обсуждений проекта муниципальной программы «Формирование комфортной городской среды на 2018-2022 годы» (далее – Порядок) устанавливает процедуру проведения общественного обсуждения проекта муниципальной программы (далее - общественное обсуждение) и применяется в случае передачи данных полномочий сельскими (</w:t>
      </w:r>
      <w:proofErr w:type="gramStart"/>
      <w:r w:rsidRPr="00736E55">
        <w:rPr>
          <w:rFonts w:ascii="Times New Roman" w:eastAsia="Calibri" w:hAnsi="Times New Roman" w:cs="Times New Roman"/>
          <w:sz w:val="12"/>
          <w:szCs w:val="12"/>
        </w:rPr>
        <w:t>городским</w:t>
      </w:r>
      <w:proofErr w:type="gramEnd"/>
      <w:r w:rsidRPr="00736E55">
        <w:rPr>
          <w:rFonts w:ascii="Times New Roman" w:eastAsia="Calibri" w:hAnsi="Times New Roman" w:cs="Times New Roman"/>
          <w:sz w:val="12"/>
          <w:szCs w:val="12"/>
        </w:rPr>
        <w:t>) поселениями, входящими в состав муниципального района Сергиевский, муниципальному району Сергиевский.</w:t>
      </w:r>
    </w:p>
    <w:p w:rsidR="00736E55" w:rsidRPr="00736E55" w:rsidRDefault="00736E55" w:rsidP="00736E55">
      <w:pPr>
        <w:tabs>
          <w:tab w:val="left" w:pos="284"/>
        </w:tabs>
        <w:spacing w:after="0" w:line="240" w:lineRule="auto"/>
        <w:ind w:firstLine="284"/>
        <w:jc w:val="both"/>
        <w:rPr>
          <w:rFonts w:ascii="Times New Roman" w:eastAsia="Calibri" w:hAnsi="Times New Roman" w:cs="Times New Roman"/>
          <w:sz w:val="12"/>
          <w:szCs w:val="12"/>
        </w:rPr>
      </w:pPr>
      <w:r w:rsidRPr="00736E55">
        <w:rPr>
          <w:rFonts w:ascii="Times New Roman" w:eastAsia="Calibri" w:hAnsi="Times New Roman" w:cs="Times New Roman"/>
          <w:sz w:val="12"/>
          <w:szCs w:val="12"/>
        </w:rPr>
        <w:t>2. Под общественным обсуждением понимается участие населения в осуществлении местного самоуправления на территории муниципального района Сергиевский в форме участия в процессе разработки проекта муниципального правового акта - муниципальной программы «Формирование комфортной городской среды на 2018-2022 годы» (далее - проект муниципальной программы).</w:t>
      </w:r>
    </w:p>
    <w:p w:rsidR="00736E55" w:rsidRPr="00736E55" w:rsidRDefault="00736E55" w:rsidP="00736E55">
      <w:pPr>
        <w:tabs>
          <w:tab w:val="left" w:pos="284"/>
        </w:tabs>
        <w:spacing w:after="0" w:line="240" w:lineRule="auto"/>
        <w:ind w:firstLine="284"/>
        <w:jc w:val="both"/>
        <w:rPr>
          <w:rFonts w:ascii="Times New Roman" w:eastAsia="Calibri" w:hAnsi="Times New Roman" w:cs="Times New Roman"/>
          <w:sz w:val="12"/>
          <w:szCs w:val="12"/>
        </w:rPr>
      </w:pPr>
      <w:r w:rsidRPr="00736E55">
        <w:rPr>
          <w:rFonts w:ascii="Times New Roman" w:eastAsia="Calibri" w:hAnsi="Times New Roman" w:cs="Times New Roman"/>
          <w:sz w:val="12"/>
          <w:szCs w:val="12"/>
        </w:rPr>
        <w:t>3. Общественное обсуждение проекта муниципальной программы проводится в целях:</w:t>
      </w:r>
    </w:p>
    <w:p w:rsidR="00736E55" w:rsidRPr="00736E55" w:rsidRDefault="00736E55" w:rsidP="00736E55">
      <w:pPr>
        <w:tabs>
          <w:tab w:val="left" w:pos="284"/>
        </w:tabs>
        <w:spacing w:after="0" w:line="240" w:lineRule="auto"/>
        <w:ind w:firstLine="284"/>
        <w:jc w:val="both"/>
        <w:rPr>
          <w:rFonts w:ascii="Times New Roman" w:eastAsia="Calibri" w:hAnsi="Times New Roman" w:cs="Times New Roman"/>
          <w:sz w:val="12"/>
          <w:szCs w:val="12"/>
        </w:rPr>
      </w:pPr>
      <w:r w:rsidRPr="00736E55">
        <w:rPr>
          <w:rFonts w:ascii="Times New Roman" w:eastAsia="Calibri" w:hAnsi="Times New Roman" w:cs="Times New Roman"/>
          <w:sz w:val="12"/>
          <w:szCs w:val="12"/>
        </w:rPr>
        <w:t>а) информирования населения муниципального района  Сергиевский  о разработанном проекте муниципальной программы;</w:t>
      </w:r>
    </w:p>
    <w:p w:rsidR="00736E55" w:rsidRPr="00736E55" w:rsidRDefault="00736E55" w:rsidP="00736E55">
      <w:pPr>
        <w:tabs>
          <w:tab w:val="left" w:pos="284"/>
        </w:tabs>
        <w:spacing w:after="0" w:line="240" w:lineRule="auto"/>
        <w:ind w:firstLine="284"/>
        <w:jc w:val="both"/>
        <w:rPr>
          <w:rFonts w:ascii="Times New Roman" w:eastAsia="Calibri" w:hAnsi="Times New Roman" w:cs="Times New Roman"/>
          <w:sz w:val="12"/>
          <w:szCs w:val="12"/>
        </w:rPr>
      </w:pPr>
      <w:r w:rsidRPr="00736E55">
        <w:rPr>
          <w:rFonts w:ascii="Times New Roman" w:eastAsia="Calibri" w:hAnsi="Times New Roman" w:cs="Times New Roman"/>
          <w:sz w:val="12"/>
          <w:szCs w:val="12"/>
        </w:rPr>
        <w:t>б) выявления и учета общественного мнения по теме, вопросам и проблемам, на решение которых будет направлен проект муниципальной программы;</w:t>
      </w:r>
    </w:p>
    <w:p w:rsidR="00736E55" w:rsidRPr="00736E55" w:rsidRDefault="00736E55" w:rsidP="00736E55">
      <w:pPr>
        <w:tabs>
          <w:tab w:val="left" w:pos="284"/>
        </w:tabs>
        <w:spacing w:after="0" w:line="240" w:lineRule="auto"/>
        <w:ind w:firstLine="284"/>
        <w:jc w:val="both"/>
        <w:rPr>
          <w:rFonts w:ascii="Times New Roman" w:eastAsia="Calibri" w:hAnsi="Times New Roman" w:cs="Times New Roman"/>
          <w:sz w:val="12"/>
          <w:szCs w:val="12"/>
        </w:rPr>
      </w:pPr>
      <w:r w:rsidRPr="00736E55">
        <w:rPr>
          <w:rFonts w:ascii="Times New Roman" w:eastAsia="Calibri" w:hAnsi="Times New Roman" w:cs="Times New Roman"/>
          <w:sz w:val="12"/>
          <w:szCs w:val="12"/>
        </w:rPr>
        <w:t>в) оценки предложений заинтересованных лиц.</w:t>
      </w:r>
    </w:p>
    <w:p w:rsidR="00736E55" w:rsidRPr="00736E55" w:rsidRDefault="00736E55" w:rsidP="00736E55">
      <w:pPr>
        <w:tabs>
          <w:tab w:val="left" w:pos="284"/>
        </w:tabs>
        <w:spacing w:after="0" w:line="240" w:lineRule="auto"/>
        <w:ind w:firstLine="284"/>
        <w:jc w:val="both"/>
        <w:rPr>
          <w:rFonts w:ascii="Times New Roman" w:eastAsia="Calibri" w:hAnsi="Times New Roman" w:cs="Times New Roman"/>
          <w:sz w:val="12"/>
          <w:szCs w:val="12"/>
        </w:rPr>
      </w:pPr>
      <w:r w:rsidRPr="00736E55">
        <w:rPr>
          <w:rFonts w:ascii="Times New Roman" w:eastAsia="Calibri" w:hAnsi="Times New Roman" w:cs="Times New Roman"/>
          <w:sz w:val="12"/>
          <w:szCs w:val="12"/>
        </w:rPr>
        <w:t xml:space="preserve">4. </w:t>
      </w:r>
      <w:proofErr w:type="gramStart"/>
      <w:r w:rsidRPr="00736E55">
        <w:rPr>
          <w:rFonts w:ascii="Times New Roman" w:eastAsia="Calibri" w:hAnsi="Times New Roman" w:cs="Times New Roman"/>
          <w:sz w:val="12"/>
          <w:szCs w:val="12"/>
        </w:rPr>
        <w:t>В целях организации общественного обсуждения проекта муниципальной программы, оценки предложений заинтересованных лиц к проекту программы, поступивших в рамках общественного обсуждения, контроля и координации реализации муниципальной программы создается общественная комиссия по обеспечению реализации муниципальной программы (далее - общественная комиссия) из числа представителей органов местного самоуправления муниципального района Сергиевский, политических партий и движений, общественных организаций, иных лиц.</w:t>
      </w:r>
      <w:proofErr w:type="gramEnd"/>
    </w:p>
    <w:p w:rsidR="00736E55" w:rsidRPr="00736E55" w:rsidRDefault="00736E55" w:rsidP="00736E55">
      <w:pPr>
        <w:tabs>
          <w:tab w:val="left" w:pos="284"/>
        </w:tabs>
        <w:spacing w:after="0" w:line="240" w:lineRule="auto"/>
        <w:ind w:firstLine="284"/>
        <w:jc w:val="both"/>
        <w:rPr>
          <w:rFonts w:ascii="Times New Roman" w:eastAsia="Calibri" w:hAnsi="Times New Roman" w:cs="Times New Roman"/>
          <w:sz w:val="12"/>
          <w:szCs w:val="12"/>
        </w:rPr>
      </w:pPr>
      <w:r w:rsidRPr="00736E55">
        <w:rPr>
          <w:rFonts w:ascii="Times New Roman" w:eastAsia="Calibri" w:hAnsi="Times New Roman" w:cs="Times New Roman"/>
          <w:sz w:val="12"/>
          <w:szCs w:val="12"/>
        </w:rPr>
        <w:t>Состав и положение об общественной комиссии утверждается постановлением администрации муниципального района Сергиевский.</w:t>
      </w:r>
    </w:p>
    <w:p w:rsidR="00736E55" w:rsidRPr="00736E55" w:rsidRDefault="00736E55" w:rsidP="00736E55">
      <w:pPr>
        <w:tabs>
          <w:tab w:val="left" w:pos="284"/>
        </w:tabs>
        <w:spacing w:after="0" w:line="240" w:lineRule="auto"/>
        <w:ind w:firstLine="284"/>
        <w:jc w:val="both"/>
        <w:rPr>
          <w:rFonts w:ascii="Times New Roman" w:eastAsia="Calibri" w:hAnsi="Times New Roman" w:cs="Times New Roman"/>
          <w:sz w:val="12"/>
          <w:szCs w:val="12"/>
        </w:rPr>
      </w:pPr>
      <w:r w:rsidRPr="00736E55">
        <w:rPr>
          <w:rFonts w:ascii="Times New Roman" w:eastAsia="Calibri" w:hAnsi="Times New Roman" w:cs="Times New Roman"/>
          <w:sz w:val="12"/>
          <w:szCs w:val="12"/>
        </w:rPr>
        <w:t>5. Для проведения общественного обсуждения общественная комиссия размещает не позднее, чем за 1 день до начала проведения общественных обсуждений на официальном сайте администрации муниципального района Сергиевский в информационно-телекоммуникационной сети «Интернет» (далее - официальный сайт):</w:t>
      </w:r>
    </w:p>
    <w:p w:rsidR="00736E55" w:rsidRPr="00736E55" w:rsidRDefault="00736E55" w:rsidP="00736E55">
      <w:pPr>
        <w:tabs>
          <w:tab w:val="left" w:pos="284"/>
        </w:tabs>
        <w:spacing w:after="0" w:line="240" w:lineRule="auto"/>
        <w:ind w:firstLine="284"/>
        <w:jc w:val="both"/>
        <w:rPr>
          <w:rFonts w:ascii="Times New Roman" w:eastAsia="Calibri" w:hAnsi="Times New Roman" w:cs="Times New Roman"/>
          <w:sz w:val="12"/>
          <w:szCs w:val="12"/>
        </w:rPr>
      </w:pPr>
      <w:r w:rsidRPr="00736E55">
        <w:rPr>
          <w:rFonts w:ascii="Times New Roman" w:eastAsia="Calibri" w:hAnsi="Times New Roman" w:cs="Times New Roman"/>
          <w:sz w:val="12"/>
          <w:szCs w:val="12"/>
        </w:rPr>
        <w:t>5.1. те</w:t>
      </w:r>
      <w:proofErr w:type="gramStart"/>
      <w:r w:rsidRPr="00736E55">
        <w:rPr>
          <w:rFonts w:ascii="Times New Roman" w:eastAsia="Calibri" w:hAnsi="Times New Roman" w:cs="Times New Roman"/>
          <w:sz w:val="12"/>
          <w:szCs w:val="12"/>
        </w:rPr>
        <w:t>кст пр</w:t>
      </w:r>
      <w:proofErr w:type="gramEnd"/>
      <w:r w:rsidRPr="00736E55">
        <w:rPr>
          <w:rFonts w:ascii="Times New Roman" w:eastAsia="Calibri" w:hAnsi="Times New Roman" w:cs="Times New Roman"/>
          <w:sz w:val="12"/>
          <w:szCs w:val="12"/>
        </w:rPr>
        <w:t>оекта муниципальной программы, вынесенный на общественное обсуждение;</w:t>
      </w:r>
    </w:p>
    <w:p w:rsidR="00736E55" w:rsidRPr="00736E55" w:rsidRDefault="00736E55" w:rsidP="00736E55">
      <w:pPr>
        <w:tabs>
          <w:tab w:val="left" w:pos="284"/>
        </w:tabs>
        <w:spacing w:after="0" w:line="240" w:lineRule="auto"/>
        <w:ind w:firstLine="284"/>
        <w:jc w:val="both"/>
        <w:rPr>
          <w:rFonts w:ascii="Times New Roman" w:eastAsia="Calibri" w:hAnsi="Times New Roman" w:cs="Times New Roman"/>
          <w:sz w:val="12"/>
          <w:szCs w:val="12"/>
        </w:rPr>
      </w:pPr>
      <w:r w:rsidRPr="00736E55">
        <w:rPr>
          <w:rFonts w:ascii="Times New Roman" w:eastAsia="Calibri" w:hAnsi="Times New Roman" w:cs="Times New Roman"/>
          <w:sz w:val="12"/>
          <w:szCs w:val="12"/>
        </w:rPr>
        <w:t>5.2. информацию о сроках общественного обсуждения проекта муниципальной программы;</w:t>
      </w:r>
    </w:p>
    <w:p w:rsidR="00736E55" w:rsidRPr="00736E55" w:rsidRDefault="00736E55" w:rsidP="00736E55">
      <w:pPr>
        <w:tabs>
          <w:tab w:val="left" w:pos="284"/>
        </w:tabs>
        <w:spacing w:after="0" w:line="240" w:lineRule="auto"/>
        <w:ind w:firstLine="284"/>
        <w:jc w:val="both"/>
        <w:rPr>
          <w:rFonts w:ascii="Times New Roman" w:eastAsia="Calibri" w:hAnsi="Times New Roman" w:cs="Times New Roman"/>
          <w:sz w:val="12"/>
          <w:szCs w:val="12"/>
        </w:rPr>
      </w:pPr>
      <w:r w:rsidRPr="00736E55">
        <w:rPr>
          <w:rFonts w:ascii="Times New Roman" w:eastAsia="Calibri" w:hAnsi="Times New Roman" w:cs="Times New Roman"/>
          <w:sz w:val="12"/>
          <w:szCs w:val="12"/>
        </w:rPr>
        <w:t>5.3. информацию о сроке приема предложений по проекту муниципальной программы и способах их предоставления;</w:t>
      </w:r>
    </w:p>
    <w:p w:rsidR="00736E55" w:rsidRPr="00736E55" w:rsidRDefault="00736E55" w:rsidP="00736E55">
      <w:pPr>
        <w:tabs>
          <w:tab w:val="left" w:pos="284"/>
        </w:tabs>
        <w:spacing w:after="0" w:line="240" w:lineRule="auto"/>
        <w:ind w:firstLine="284"/>
        <w:jc w:val="both"/>
        <w:rPr>
          <w:rFonts w:ascii="Times New Roman" w:eastAsia="Calibri" w:hAnsi="Times New Roman" w:cs="Times New Roman"/>
          <w:sz w:val="12"/>
          <w:szCs w:val="12"/>
        </w:rPr>
      </w:pPr>
      <w:r w:rsidRPr="00736E55">
        <w:rPr>
          <w:rFonts w:ascii="Times New Roman" w:eastAsia="Calibri" w:hAnsi="Times New Roman" w:cs="Times New Roman"/>
          <w:sz w:val="12"/>
          <w:szCs w:val="12"/>
        </w:rPr>
        <w:t>5.4. контактный телефон (телефоны), электронный и почтовый адреса ответственных лиц, осуществляющих прием и обобщение предложений по проекту муниципальной программы.</w:t>
      </w:r>
    </w:p>
    <w:p w:rsidR="00736E55" w:rsidRPr="00736E55" w:rsidRDefault="00736E55" w:rsidP="00736E55">
      <w:pPr>
        <w:tabs>
          <w:tab w:val="left" w:pos="284"/>
        </w:tabs>
        <w:spacing w:after="0" w:line="240" w:lineRule="auto"/>
        <w:ind w:firstLine="284"/>
        <w:jc w:val="both"/>
        <w:rPr>
          <w:rFonts w:ascii="Times New Roman" w:eastAsia="Calibri" w:hAnsi="Times New Roman" w:cs="Times New Roman"/>
          <w:sz w:val="12"/>
          <w:szCs w:val="12"/>
        </w:rPr>
      </w:pPr>
      <w:r w:rsidRPr="00736E55">
        <w:rPr>
          <w:rFonts w:ascii="Times New Roman" w:eastAsia="Calibri" w:hAnsi="Times New Roman" w:cs="Times New Roman"/>
          <w:sz w:val="12"/>
          <w:szCs w:val="12"/>
        </w:rPr>
        <w:t>6.  Общественное обсуждение проекта муниципальной программы проводится в течение 30 календарных дней со дня размещения на официальном сайте информации, указанной в пункте 5 настоящего Порядка.</w:t>
      </w:r>
    </w:p>
    <w:p w:rsidR="00736E55" w:rsidRPr="00736E55" w:rsidRDefault="00736E55" w:rsidP="00736E55">
      <w:pPr>
        <w:tabs>
          <w:tab w:val="left" w:pos="284"/>
        </w:tabs>
        <w:spacing w:after="0" w:line="240" w:lineRule="auto"/>
        <w:ind w:firstLine="284"/>
        <w:jc w:val="both"/>
        <w:rPr>
          <w:rFonts w:ascii="Times New Roman" w:eastAsia="Calibri" w:hAnsi="Times New Roman" w:cs="Times New Roman"/>
          <w:sz w:val="12"/>
          <w:szCs w:val="12"/>
        </w:rPr>
      </w:pPr>
      <w:r w:rsidRPr="00736E55">
        <w:rPr>
          <w:rFonts w:ascii="Times New Roman" w:eastAsia="Calibri" w:hAnsi="Times New Roman" w:cs="Times New Roman"/>
          <w:sz w:val="12"/>
          <w:szCs w:val="12"/>
        </w:rPr>
        <w:t>7.  Предложения направляются в общественную комиссию в письменном виде путем заполнения формы, установленной Приложением № 1 к настоящему Порядку и направления ее на бумажном носителе либо в форме электронного документа по адресу, указанному в информации о проведении общественных обсуждений. По желанию гражданина, внесшего предложение к проекту муниципальной программы, им может быть представлено также письменное обоснование соответствующего предложения.</w:t>
      </w:r>
    </w:p>
    <w:p w:rsidR="00736E55" w:rsidRPr="00736E55" w:rsidRDefault="00736E55" w:rsidP="00736E55">
      <w:pPr>
        <w:tabs>
          <w:tab w:val="left" w:pos="284"/>
        </w:tabs>
        <w:spacing w:after="0" w:line="240" w:lineRule="auto"/>
        <w:ind w:firstLine="284"/>
        <w:jc w:val="both"/>
        <w:rPr>
          <w:rFonts w:ascii="Times New Roman" w:eastAsia="Calibri" w:hAnsi="Times New Roman" w:cs="Times New Roman"/>
          <w:sz w:val="12"/>
          <w:szCs w:val="12"/>
        </w:rPr>
      </w:pPr>
      <w:r w:rsidRPr="00736E55">
        <w:rPr>
          <w:rFonts w:ascii="Times New Roman" w:eastAsia="Calibri" w:hAnsi="Times New Roman" w:cs="Times New Roman"/>
          <w:sz w:val="12"/>
          <w:szCs w:val="12"/>
        </w:rPr>
        <w:t>8. Общественная комиссия еженедельно размещает на официальном сайте отчет о ходе обсуждения проекта муниципальной программы, количестве поступивших предложений о благоустройстве дворовых территорий.</w:t>
      </w:r>
    </w:p>
    <w:p w:rsidR="00736E55" w:rsidRPr="00736E55" w:rsidRDefault="00736E55" w:rsidP="00736E55">
      <w:pPr>
        <w:tabs>
          <w:tab w:val="left" w:pos="284"/>
        </w:tabs>
        <w:spacing w:after="0" w:line="240" w:lineRule="auto"/>
        <w:ind w:firstLine="284"/>
        <w:jc w:val="both"/>
        <w:rPr>
          <w:rFonts w:ascii="Times New Roman" w:eastAsia="Calibri" w:hAnsi="Times New Roman" w:cs="Times New Roman"/>
          <w:sz w:val="12"/>
          <w:szCs w:val="12"/>
        </w:rPr>
      </w:pPr>
      <w:r w:rsidRPr="00736E55">
        <w:rPr>
          <w:rFonts w:ascii="Times New Roman" w:eastAsia="Calibri" w:hAnsi="Times New Roman" w:cs="Times New Roman"/>
          <w:sz w:val="12"/>
          <w:szCs w:val="12"/>
        </w:rPr>
        <w:lastRenderedPageBreak/>
        <w:t>9. Общественная комиссия осуществляет оценку предложений заинтересованных лиц к проекту муниципальной программы на заседаниях комиссии. Результаты оценки предложений заинтересованных лиц отражаются в протоколах заседаний комиссии.</w:t>
      </w:r>
    </w:p>
    <w:p w:rsidR="00736E55" w:rsidRPr="00736E55" w:rsidRDefault="00736E55" w:rsidP="00736E55">
      <w:pPr>
        <w:tabs>
          <w:tab w:val="left" w:pos="284"/>
        </w:tabs>
        <w:spacing w:after="0" w:line="240" w:lineRule="auto"/>
        <w:ind w:firstLine="284"/>
        <w:jc w:val="both"/>
        <w:rPr>
          <w:rFonts w:ascii="Times New Roman" w:eastAsia="Calibri" w:hAnsi="Times New Roman" w:cs="Times New Roman"/>
          <w:sz w:val="12"/>
          <w:szCs w:val="12"/>
        </w:rPr>
      </w:pPr>
      <w:r w:rsidRPr="00736E55">
        <w:rPr>
          <w:rFonts w:ascii="Times New Roman" w:eastAsia="Calibri" w:hAnsi="Times New Roman" w:cs="Times New Roman"/>
          <w:sz w:val="12"/>
          <w:szCs w:val="12"/>
        </w:rPr>
        <w:t>10. Не подлежат рассмотрению предложения:</w:t>
      </w:r>
    </w:p>
    <w:p w:rsidR="00736E55" w:rsidRPr="00736E55" w:rsidRDefault="00736E55" w:rsidP="00736E55">
      <w:pPr>
        <w:tabs>
          <w:tab w:val="left" w:pos="284"/>
        </w:tabs>
        <w:spacing w:after="0" w:line="240" w:lineRule="auto"/>
        <w:ind w:firstLine="284"/>
        <w:jc w:val="both"/>
        <w:rPr>
          <w:rFonts w:ascii="Times New Roman" w:eastAsia="Calibri" w:hAnsi="Times New Roman" w:cs="Times New Roman"/>
          <w:sz w:val="12"/>
          <w:szCs w:val="12"/>
        </w:rPr>
      </w:pPr>
      <w:r w:rsidRPr="00736E55">
        <w:rPr>
          <w:rFonts w:ascii="Times New Roman" w:eastAsia="Calibri" w:hAnsi="Times New Roman" w:cs="Times New Roman"/>
          <w:sz w:val="12"/>
          <w:szCs w:val="12"/>
        </w:rPr>
        <w:t xml:space="preserve">а) в </w:t>
      </w:r>
      <w:proofErr w:type="gramStart"/>
      <w:r w:rsidRPr="00736E55">
        <w:rPr>
          <w:rFonts w:ascii="Times New Roman" w:eastAsia="Calibri" w:hAnsi="Times New Roman" w:cs="Times New Roman"/>
          <w:sz w:val="12"/>
          <w:szCs w:val="12"/>
        </w:rPr>
        <w:t>которых</w:t>
      </w:r>
      <w:proofErr w:type="gramEnd"/>
      <w:r w:rsidRPr="00736E55">
        <w:rPr>
          <w:rFonts w:ascii="Times New Roman" w:eastAsia="Calibri" w:hAnsi="Times New Roman" w:cs="Times New Roman"/>
          <w:sz w:val="12"/>
          <w:szCs w:val="12"/>
        </w:rPr>
        <w:t xml:space="preserve"> не указаны фамилия, имя, отчество (последнее - при наличии) участника общественного обсуждения проекта муниципальной программы;</w:t>
      </w:r>
    </w:p>
    <w:p w:rsidR="00736E55" w:rsidRPr="00736E55" w:rsidRDefault="00736E55" w:rsidP="00736E55">
      <w:pPr>
        <w:tabs>
          <w:tab w:val="left" w:pos="284"/>
        </w:tabs>
        <w:spacing w:after="0" w:line="240" w:lineRule="auto"/>
        <w:ind w:firstLine="284"/>
        <w:jc w:val="both"/>
        <w:rPr>
          <w:rFonts w:ascii="Times New Roman" w:eastAsia="Calibri" w:hAnsi="Times New Roman" w:cs="Times New Roman"/>
          <w:sz w:val="12"/>
          <w:szCs w:val="12"/>
        </w:rPr>
      </w:pPr>
      <w:r w:rsidRPr="00736E55">
        <w:rPr>
          <w:rFonts w:ascii="Times New Roman" w:eastAsia="Calibri" w:hAnsi="Times New Roman" w:cs="Times New Roman"/>
          <w:sz w:val="12"/>
          <w:szCs w:val="12"/>
        </w:rPr>
        <w:t xml:space="preserve">б) </w:t>
      </w:r>
      <w:proofErr w:type="gramStart"/>
      <w:r w:rsidRPr="00736E55">
        <w:rPr>
          <w:rFonts w:ascii="Times New Roman" w:eastAsia="Calibri" w:hAnsi="Times New Roman" w:cs="Times New Roman"/>
          <w:sz w:val="12"/>
          <w:szCs w:val="12"/>
        </w:rPr>
        <w:t>неподдающиеся</w:t>
      </w:r>
      <w:proofErr w:type="gramEnd"/>
      <w:r w:rsidRPr="00736E55">
        <w:rPr>
          <w:rFonts w:ascii="Times New Roman" w:eastAsia="Calibri" w:hAnsi="Times New Roman" w:cs="Times New Roman"/>
          <w:sz w:val="12"/>
          <w:szCs w:val="12"/>
        </w:rPr>
        <w:t xml:space="preserve"> прочтению;</w:t>
      </w:r>
    </w:p>
    <w:p w:rsidR="00736E55" w:rsidRPr="00736E55" w:rsidRDefault="00736E55" w:rsidP="00736E55">
      <w:pPr>
        <w:tabs>
          <w:tab w:val="left" w:pos="284"/>
        </w:tabs>
        <w:spacing w:after="0" w:line="240" w:lineRule="auto"/>
        <w:ind w:firstLine="284"/>
        <w:jc w:val="both"/>
        <w:rPr>
          <w:rFonts w:ascii="Times New Roman" w:eastAsia="Calibri" w:hAnsi="Times New Roman" w:cs="Times New Roman"/>
          <w:sz w:val="12"/>
          <w:szCs w:val="12"/>
        </w:rPr>
      </w:pPr>
      <w:r w:rsidRPr="00736E55">
        <w:rPr>
          <w:rFonts w:ascii="Times New Roman" w:eastAsia="Calibri" w:hAnsi="Times New Roman" w:cs="Times New Roman"/>
          <w:sz w:val="12"/>
          <w:szCs w:val="12"/>
        </w:rPr>
        <w:t>в) экстремистской направленности;</w:t>
      </w:r>
    </w:p>
    <w:p w:rsidR="00736E55" w:rsidRPr="00736E55" w:rsidRDefault="00736E55" w:rsidP="00736E55">
      <w:pPr>
        <w:tabs>
          <w:tab w:val="left" w:pos="284"/>
        </w:tabs>
        <w:spacing w:after="0" w:line="240" w:lineRule="auto"/>
        <w:ind w:firstLine="284"/>
        <w:jc w:val="both"/>
        <w:rPr>
          <w:rFonts w:ascii="Times New Roman" w:eastAsia="Calibri" w:hAnsi="Times New Roman" w:cs="Times New Roman"/>
          <w:sz w:val="12"/>
          <w:szCs w:val="12"/>
        </w:rPr>
      </w:pPr>
      <w:r w:rsidRPr="00736E55">
        <w:rPr>
          <w:rFonts w:ascii="Times New Roman" w:eastAsia="Calibri" w:hAnsi="Times New Roman" w:cs="Times New Roman"/>
          <w:sz w:val="12"/>
          <w:szCs w:val="12"/>
        </w:rPr>
        <w:t>г) содержащие нецензурные либо оскорбительные выражения;</w:t>
      </w:r>
    </w:p>
    <w:p w:rsidR="00736E55" w:rsidRPr="00736E55" w:rsidRDefault="00736E55" w:rsidP="00736E55">
      <w:pPr>
        <w:tabs>
          <w:tab w:val="left" w:pos="284"/>
        </w:tabs>
        <w:spacing w:after="0" w:line="240" w:lineRule="auto"/>
        <w:ind w:firstLine="284"/>
        <w:jc w:val="both"/>
        <w:rPr>
          <w:rFonts w:ascii="Times New Roman" w:eastAsia="Calibri" w:hAnsi="Times New Roman" w:cs="Times New Roman"/>
          <w:sz w:val="12"/>
          <w:szCs w:val="12"/>
        </w:rPr>
      </w:pPr>
      <w:r w:rsidRPr="00736E55">
        <w:rPr>
          <w:rFonts w:ascii="Times New Roman" w:eastAsia="Calibri" w:hAnsi="Times New Roman" w:cs="Times New Roman"/>
          <w:sz w:val="12"/>
          <w:szCs w:val="12"/>
        </w:rPr>
        <w:t xml:space="preserve">д) поступившие по истечении установленного </w:t>
      </w:r>
      <w:proofErr w:type="gramStart"/>
      <w:r w:rsidRPr="00736E55">
        <w:rPr>
          <w:rFonts w:ascii="Times New Roman" w:eastAsia="Calibri" w:hAnsi="Times New Roman" w:cs="Times New Roman"/>
          <w:sz w:val="12"/>
          <w:szCs w:val="12"/>
        </w:rPr>
        <w:t>срока проведения общественного обсуждения проекта муниципальной программы</w:t>
      </w:r>
      <w:proofErr w:type="gramEnd"/>
      <w:r w:rsidRPr="00736E55">
        <w:rPr>
          <w:rFonts w:ascii="Times New Roman" w:eastAsia="Calibri" w:hAnsi="Times New Roman" w:cs="Times New Roman"/>
          <w:sz w:val="12"/>
          <w:szCs w:val="12"/>
        </w:rPr>
        <w:t>.</w:t>
      </w:r>
    </w:p>
    <w:p w:rsidR="00736E55" w:rsidRPr="00736E55" w:rsidRDefault="00736E55" w:rsidP="00736E55">
      <w:pPr>
        <w:tabs>
          <w:tab w:val="left" w:pos="284"/>
        </w:tabs>
        <w:spacing w:after="0" w:line="240" w:lineRule="auto"/>
        <w:ind w:firstLine="284"/>
        <w:jc w:val="both"/>
        <w:rPr>
          <w:rFonts w:ascii="Times New Roman" w:eastAsia="Calibri" w:hAnsi="Times New Roman" w:cs="Times New Roman"/>
          <w:sz w:val="12"/>
          <w:szCs w:val="12"/>
        </w:rPr>
      </w:pPr>
      <w:r w:rsidRPr="00736E55">
        <w:rPr>
          <w:rFonts w:ascii="Times New Roman" w:eastAsia="Calibri" w:hAnsi="Times New Roman" w:cs="Times New Roman"/>
          <w:sz w:val="12"/>
          <w:szCs w:val="12"/>
        </w:rPr>
        <w:t xml:space="preserve">11. Не позднее 7 рабочих дней после истечения срока общественного обсуждения проекта муниципальной программы, указанного в пункте 6 настоящего Порядка, общественной комиссией оформляется итоговый протокол проведения общественного обсуждения проекта муниципальной программы (далее - итоговый протокол) по форме установленной Приложением № 2 к настоящему Порядку. Итоговый протокол подписывается председателем общественной комиссии или лицом </w:t>
      </w:r>
      <w:proofErr w:type="gramStart"/>
      <w:r w:rsidRPr="00736E55">
        <w:rPr>
          <w:rFonts w:ascii="Times New Roman" w:eastAsia="Calibri" w:hAnsi="Times New Roman" w:cs="Times New Roman"/>
          <w:sz w:val="12"/>
          <w:szCs w:val="12"/>
        </w:rPr>
        <w:t>его</w:t>
      </w:r>
      <w:proofErr w:type="gramEnd"/>
      <w:r w:rsidRPr="00736E55">
        <w:rPr>
          <w:rFonts w:ascii="Times New Roman" w:eastAsia="Calibri" w:hAnsi="Times New Roman" w:cs="Times New Roman"/>
          <w:sz w:val="12"/>
          <w:szCs w:val="12"/>
        </w:rPr>
        <w:t xml:space="preserve"> замещающим и секретарем. В итоговом протоколе указывается содержание всех поступивших в ходе общественных обсуждений предложений участников общественного обсуждения, а также результаты рассмотрения указанных предложений и рекомендации по изменению проекта муниципальной программы.</w:t>
      </w:r>
    </w:p>
    <w:p w:rsidR="00736E55" w:rsidRPr="00736E55" w:rsidRDefault="00736E55" w:rsidP="00736E55">
      <w:pPr>
        <w:tabs>
          <w:tab w:val="left" w:pos="284"/>
        </w:tabs>
        <w:spacing w:after="0" w:line="240" w:lineRule="auto"/>
        <w:ind w:firstLine="284"/>
        <w:jc w:val="both"/>
        <w:rPr>
          <w:rFonts w:ascii="Times New Roman" w:eastAsia="Calibri" w:hAnsi="Times New Roman" w:cs="Times New Roman"/>
          <w:sz w:val="12"/>
          <w:szCs w:val="12"/>
        </w:rPr>
      </w:pPr>
      <w:r w:rsidRPr="00736E55">
        <w:rPr>
          <w:rFonts w:ascii="Times New Roman" w:eastAsia="Calibri" w:hAnsi="Times New Roman" w:cs="Times New Roman"/>
          <w:sz w:val="12"/>
          <w:szCs w:val="12"/>
        </w:rPr>
        <w:t>12.  Итоговый протокол в течение 1 дня после его подписания направляется в администрацию муниципального района Сергиевский, являющуюся  разработчиком проекта муниципальной программы, а также размещается на официальном сайте.</w:t>
      </w:r>
    </w:p>
    <w:p w:rsidR="00736E55" w:rsidRPr="00736E55" w:rsidRDefault="00736E55" w:rsidP="00736E55">
      <w:pPr>
        <w:tabs>
          <w:tab w:val="left" w:pos="284"/>
        </w:tabs>
        <w:spacing w:after="0" w:line="240" w:lineRule="auto"/>
        <w:ind w:firstLine="284"/>
        <w:jc w:val="both"/>
        <w:rPr>
          <w:rFonts w:ascii="Times New Roman" w:eastAsia="Calibri" w:hAnsi="Times New Roman" w:cs="Times New Roman"/>
          <w:sz w:val="12"/>
          <w:szCs w:val="12"/>
        </w:rPr>
      </w:pPr>
      <w:r w:rsidRPr="00736E55">
        <w:rPr>
          <w:rFonts w:ascii="Times New Roman" w:eastAsia="Calibri" w:hAnsi="Times New Roman" w:cs="Times New Roman"/>
          <w:sz w:val="12"/>
          <w:szCs w:val="12"/>
        </w:rPr>
        <w:t>13.  Администрация муниципального района Сергиевский дорабатывает проект муниципальной программы с учетом предложений, содержащихся в итоговом протоколе, в течение 2 рабочих дней со дня его поступления и размещает доработанный проект муниципальной программы на официальном сайте.</w:t>
      </w:r>
    </w:p>
    <w:p w:rsidR="00736E55" w:rsidRPr="00736E55" w:rsidRDefault="00736E55" w:rsidP="00736E55">
      <w:pPr>
        <w:tabs>
          <w:tab w:val="left" w:pos="284"/>
        </w:tabs>
        <w:spacing w:after="0" w:line="240" w:lineRule="auto"/>
        <w:jc w:val="right"/>
        <w:rPr>
          <w:rFonts w:ascii="Times New Roman" w:eastAsia="Calibri" w:hAnsi="Times New Roman" w:cs="Times New Roman"/>
          <w:i/>
          <w:sz w:val="12"/>
          <w:szCs w:val="12"/>
        </w:rPr>
      </w:pPr>
      <w:r w:rsidRPr="00736E55">
        <w:rPr>
          <w:rFonts w:ascii="Times New Roman" w:eastAsia="Calibri" w:hAnsi="Times New Roman" w:cs="Times New Roman"/>
          <w:i/>
          <w:sz w:val="12"/>
          <w:szCs w:val="12"/>
        </w:rPr>
        <w:t>Приложение № 1</w:t>
      </w:r>
    </w:p>
    <w:p w:rsidR="00736E55" w:rsidRDefault="00736E55" w:rsidP="00736E55">
      <w:pPr>
        <w:tabs>
          <w:tab w:val="left" w:pos="284"/>
        </w:tabs>
        <w:spacing w:after="0" w:line="240" w:lineRule="auto"/>
        <w:jc w:val="right"/>
        <w:rPr>
          <w:rFonts w:ascii="Times New Roman" w:eastAsia="Calibri" w:hAnsi="Times New Roman" w:cs="Times New Roman"/>
          <w:i/>
          <w:sz w:val="12"/>
          <w:szCs w:val="12"/>
        </w:rPr>
      </w:pPr>
      <w:r w:rsidRPr="00736E55">
        <w:rPr>
          <w:rFonts w:ascii="Times New Roman" w:eastAsia="Calibri" w:hAnsi="Times New Roman" w:cs="Times New Roman"/>
          <w:i/>
          <w:sz w:val="12"/>
          <w:szCs w:val="12"/>
        </w:rPr>
        <w:t>к  Порядку</w:t>
      </w:r>
      <w:r>
        <w:rPr>
          <w:rFonts w:ascii="Times New Roman" w:eastAsia="Calibri" w:hAnsi="Times New Roman" w:cs="Times New Roman"/>
          <w:i/>
          <w:sz w:val="12"/>
          <w:szCs w:val="12"/>
        </w:rPr>
        <w:t xml:space="preserve"> </w:t>
      </w:r>
      <w:r w:rsidRPr="00736E55">
        <w:rPr>
          <w:rFonts w:ascii="Times New Roman" w:eastAsia="Calibri" w:hAnsi="Times New Roman" w:cs="Times New Roman"/>
          <w:i/>
          <w:sz w:val="12"/>
          <w:szCs w:val="12"/>
        </w:rPr>
        <w:t>проведения общественных обсуждений</w:t>
      </w:r>
      <w:r>
        <w:rPr>
          <w:rFonts w:ascii="Times New Roman" w:eastAsia="Calibri" w:hAnsi="Times New Roman" w:cs="Times New Roman"/>
          <w:i/>
          <w:sz w:val="12"/>
          <w:szCs w:val="12"/>
        </w:rPr>
        <w:t xml:space="preserve"> </w:t>
      </w:r>
      <w:r w:rsidRPr="00736E55">
        <w:rPr>
          <w:rFonts w:ascii="Times New Roman" w:eastAsia="Calibri" w:hAnsi="Times New Roman" w:cs="Times New Roman"/>
          <w:i/>
          <w:sz w:val="12"/>
          <w:szCs w:val="12"/>
        </w:rPr>
        <w:t xml:space="preserve">проекта </w:t>
      </w:r>
    </w:p>
    <w:p w:rsidR="00736E55" w:rsidRDefault="00736E55" w:rsidP="00736E55">
      <w:pPr>
        <w:tabs>
          <w:tab w:val="left" w:pos="284"/>
        </w:tabs>
        <w:spacing w:after="0" w:line="240" w:lineRule="auto"/>
        <w:jc w:val="right"/>
        <w:rPr>
          <w:rFonts w:ascii="Times New Roman" w:eastAsia="Calibri" w:hAnsi="Times New Roman" w:cs="Times New Roman"/>
          <w:i/>
          <w:sz w:val="12"/>
          <w:szCs w:val="12"/>
        </w:rPr>
      </w:pPr>
      <w:r w:rsidRPr="00736E55">
        <w:rPr>
          <w:rFonts w:ascii="Times New Roman" w:eastAsia="Calibri" w:hAnsi="Times New Roman" w:cs="Times New Roman"/>
          <w:i/>
          <w:sz w:val="12"/>
          <w:szCs w:val="12"/>
        </w:rPr>
        <w:t>муниципальной программы</w:t>
      </w:r>
      <w:r>
        <w:rPr>
          <w:rFonts w:ascii="Times New Roman" w:eastAsia="Calibri" w:hAnsi="Times New Roman" w:cs="Times New Roman"/>
          <w:i/>
          <w:sz w:val="12"/>
          <w:szCs w:val="12"/>
        </w:rPr>
        <w:t xml:space="preserve"> </w:t>
      </w:r>
      <w:r w:rsidRPr="00736E55">
        <w:rPr>
          <w:rFonts w:ascii="Times New Roman" w:eastAsia="Calibri" w:hAnsi="Times New Roman" w:cs="Times New Roman"/>
          <w:i/>
          <w:sz w:val="12"/>
          <w:szCs w:val="12"/>
        </w:rPr>
        <w:t xml:space="preserve">«Формирование комфортной </w:t>
      </w:r>
    </w:p>
    <w:p w:rsidR="00736E55" w:rsidRPr="00736E55" w:rsidRDefault="00736E55" w:rsidP="00736E55">
      <w:pPr>
        <w:tabs>
          <w:tab w:val="left" w:pos="284"/>
        </w:tabs>
        <w:spacing w:after="0" w:line="240" w:lineRule="auto"/>
        <w:jc w:val="right"/>
        <w:rPr>
          <w:rFonts w:ascii="Times New Roman" w:eastAsia="Calibri" w:hAnsi="Times New Roman" w:cs="Times New Roman"/>
          <w:i/>
          <w:sz w:val="12"/>
          <w:szCs w:val="12"/>
        </w:rPr>
      </w:pPr>
      <w:r w:rsidRPr="00736E55">
        <w:rPr>
          <w:rFonts w:ascii="Times New Roman" w:eastAsia="Calibri" w:hAnsi="Times New Roman" w:cs="Times New Roman"/>
          <w:i/>
          <w:sz w:val="12"/>
          <w:szCs w:val="12"/>
        </w:rPr>
        <w:t>городской</w:t>
      </w:r>
      <w:r>
        <w:rPr>
          <w:rFonts w:ascii="Times New Roman" w:eastAsia="Calibri" w:hAnsi="Times New Roman" w:cs="Times New Roman"/>
          <w:i/>
          <w:sz w:val="12"/>
          <w:szCs w:val="12"/>
        </w:rPr>
        <w:t xml:space="preserve"> </w:t>
      </w:r>
      <w:r w:rsidRPr="00736E55">
        <w:rPr>
          <w:rFonts w:ascii="Times New Roman" w:eastAsia="Calibri" w:hAnsi="Times New Roman" w:cs="Times New Roman"/>
          <w:i/>
          <w:sz w:val="12"/>
          <w:szCs w:val="12"/>
        </w:rPr>
        <w:t>среды на 2018-2022 годы»</w:t>
      </w:r>
    </w:p>
    <w:p w:rsidR="00736E55" w:rsidRPr="00736E55" w:rsidRDefault="00736E55" w:rsidP="00A94CA8">
      <w:pPr>
        <w:tabs>
          <w:tab w:val="left" w:pos="284"/>
        </w:tabs>
        <w:spacing w:after="0" w:line="240" w:lineRule="auto"/>
        <w:jc w:val="center"/>
        <w:rPr>
          <w:rFonts w:ascii="Times New Roman" w:eastAsia="Calibri" w:hAnsi="Times New Roman" w:cs="Times New Roman"/>
          <w:sz w:val="12"/>
          <w:szCs w:val="12"/>
        </w:rPr>
      </w:pPr>
      <w:r w:rsidRPr="00736E55">
        <w:rPr>
          <w:rFonts w:ascii="Times New Roman" w:eastAsia="Calibri" w:hAnsi="Times New Roman" w:cs="Times New Roman"/>
          <w:sz w:val="12"/>
          <w:szCs w:val="12"/>
        </w:rPr>
        <w:t>Форма</w:t>
      </w:r>
    </w:p>
    <w:p w:rsidR="00736E55" w:rsidRPr="00736E55" w:rsidRDefault="00736E55" w:rsidP="00736E55">
      <w:pPr>
        <w:tabs>
          <w:tab w:val="left" w:pos="284"/>
        </w:tabs>
        <w:spacing w:after="0" w:line="240" w:lineRule="auto"/>
        <w:jc w:val="center"/>
        <w:rPr>
          <w:rFonts w:ascii="Times New Roman" w:eastAsia="Calibri" w:hAnsi="Times New Roman" w:cs="Times New Roman"/>
          <w:sz w:val="12"/>
          <w:szCs w:val="12"/>
        </w:rPr>
      </w:pPr>
      <w:r w:rsidRPr="00736E55">
        <w:rPr>
          <w:rFonts w:ascii="Times New Roman" w:eastAsia="Calibri" w:hAnsi="Times New Roman" w:cs="Times New Roman"/>
          <w:sz w:val="12"/>
          <w:szCs w:val="12"/>
        </w:rPr>
        <w:t>предложений к проекту муниципальной программы «Формирование комфортной городской среды на 2018-2022 годы»</w:t>
      </w:r>
    </w:p>
    <w:p w:rsidR="00736E55" w:rsidRPr="00736E55" w:rsidRDefault="00736E55" w:rsidP="00736E55">
      <w:pPr>
        <w:tabs>
          <w:tab w:val="left" w:pos="284"/>
        </w:tabs>
        <w:spacing w:after="0" w:line="240" w:lineRule="auto"/>
        <w:jc w:val="both"/>
        <w:rPr>
          <w:rFonts w:ascii="Times New Roman" w:eastAsia="Calibri" w:hAnsi="Times New Roman" w:cs="Times New Roman"/>
          <w:sz w:val="12"/>
          <w:szCs w:val="12"/>
        </w:rPr>
      </w:pPr>
      <w:r w:rsidRPr="00736E55">
        <w:rPr>
          <w:rFonts w:ascii="Times New Roman" w:eastAsia="Calibri" w:hAnsi="Times New Roman" w:cs="Times New Roman"/>
          <w:sz w:val="12"/>
          <w:szCs w:val="12"/>
        </w:rPr>
        <w:t xml:space="preserve"> </w:t>
      </w:r>
    </w:p>
    <w:p w:rsidR="00736E55" w:rsidRDefault="00736E55" w:rsidP="00736E55">
      <w:pPr>
        <w:tabs>
          <w:tab w:val="left" w:pos="284"/>
        </w:tabs>
        <w:spacing w:after="0" w:line="240" w:lineRule="auto"/>
        <w:jc w:val="right"/>
        <w:rPr>
          <w:rFonts w:ascii="Times New Roman" w:eastAsia="Calibri" w:hAnsi="Times New Roman" w:cs="Times New Roman"/>
          <w:sz w:val="12"/>
          <w:szCs w:val="12"/>
        </w:rPr>
      </w:pPr>
      <w:r w:rsidRPr="00736E55">
        <w:rPr>
          <w:rFonts w:ascii="Times New Roman" w:eastAsia="Calibri" w:hAnsi="Times New Roman" w:cs="Times New Roman"/>
          <w:sz w:val="12"/>
          <w:szCs w:val="12"/>
        </w:rPr>
        <w:t>В общественную комиссию</w:t>
      </w:r>
      <w:r>
        <w:rPr>
          <w:rFonts w:ascii="Times New Roman" w:eastAsia="Calibri" w:hAnsi="Times New Roman" w:cs="Times New Roman"/>
          <w:sz w:val="12"/>
          <w:szCs w:val="12"/>
        </w:rPr>
        <w:t xml:space="preserve"> </w:t>
      </w:r>
      <w:r w:rsidRPr="00736E55">
        <w:rPr>
          <w:rFonts w:ascii="Times New Roman" w:eastAsia="Calibri" w:hAnsi="Times New Roman" w:cs="Times New Roman"/>
          <w:sz w:val="12"/>
          <w:szCs w:val="12"/>
        </w:rPr>
        <w:t xml:space="preserve">по обеспечению </w:t>
      </w:r>
    </w:p>
    <w:p w:rsidR="00736E55" w:rsidRPr="00736E55" w:rsidRDefault="00736E55" w:rsidP="00736E55">
      <w:pPr>
        <w:tabs>
          <w:tab w:val="left" w:pos="284"/>
        </w:tabs>
        <w:spacing w:after="0" w:line="240" w:lineRule="auto"/>
        <w:jc w:val="right"/>
        <w:rPr>
          <w:rFonts w:ascii="Times New Roman" w:eastAsia="Calibri" w:hAnsi="Times New Roman" w:cs="Times New Roman"/>
          <w:sz w:val="12"/>
          <w:szCs w:val="12"/>
        </w:rPr>
      </w:pPr>
      <w:r w:rsidRPr="00736E55">
        <w:rPr>
          <w:rFonts w:ascii="Times New Roman" w:eastAsia="Calibri" w:hAnsi="Times New Roman" w:cs="Times New Roman"/>
          <w:sz w:val="12"/>
          <w:szCs w:val="12"/>
        </w:rPr>
        <w:t>реализации муниципальной программы</w:t>
      </w:r>
    </w:p>
    <w:p w:rsidR="00736E55" w:rsidRPr="00736E55" w:rsidRDefault="00736E55" w:rsidP="00736E55">
      <w:pPr>
        <w:tabs>
          <w:tab w:val="left" w:pos="284"/>
        </w:tabs>
        <w:spacing w:after="0" w:line="240" w:lineRule="auto"/>
        <w:jc w:val="right"/>
        <w:rPr>
          <w:rFonts w:ascii="Times New Roman" w:eastAsia="Calibri" w:hAnsi="Times New Roman" w:cs="Times New Roman"/>
          <w:sz w:val="12"/>
          <w:szCs w:val="12"/>
        </w:rPr>
      </w:pPr>
      <w:r w:rsidRPr="00736E55">
        <w:rPr>
          <w:rFonts w:ascii="Times New Roman" w:eastAsia="Calibri" w:hAnsi="Times New Roman" w:cs="Times New Roman"/>
          <w:sz w:val="12"/>
          <w:szCs w:val="12"/>
        </w:rPr>
        <w:t xml:space="preserve">«Формирование </w:t>
      </w:r>
      <w:proofErr w:type="gramStart"/>
      <w:r w:rsidRPr="00736E55">
        <w:rPr>
          <w:rFonts w:ascii="Times New Roman" w:eastAsia="Calibri" w:hAnsi="Times New Roman" w:cs="Times New Roman"/>
          <w:sz w:val="12"/>
          <w:szCs w:val="12"/>
        </w:rPr>
        <w:t>комфортной</w:t>
      </w:r>
      <w:proofErr w:type="gramEnd"/>
    </w:p>
    <w:p w:rsidR="00736E55" w:rsidRPr="00736E55" w:rsidRDefault="00736E55" w:rsidP="00736E55">
      <w:pPr>
        <w:tabs>
          <w:tab w:val="left" w:pos="284"/>
        </w:tabs>
        <w:spacing w:after="0" w:line="240" w:lineRule="auto"/>
        <w:jc w:val="right"/>
        <w:rPr>
          <w:rFonts w:ascii="Times New Roman" w:eastAsia="Calibri" w:hAnsi="Times New Roman" w:cs="Times New Roman"/>
          <w:sz w:val="12"/>
          <w:szCs w:val="12"/>
        </w:rPr>
      </w:pPr>
      <w:r w:rsidRPr="00736E55">
        <w:rPr>
          <w:rFonts w:ascii="Times New Roman" w:eastAsia="Calibri" w:hAnsi="Times New Roman" w:cs="Times New Roman"/>
          <w:sz w:val="12"/>
          <w:szCs w:val="12"/>
        </w:rPr>
        <w:t>городской среды на 2018-2022 годы»</w:t>
      </w:r>
    </w:p>
    <w:p w:rsidR="00736E55" w:rsidRPr="00736E55" w:rsidRDefault="00736E55" w:rsidP="00736E55">
      <w:pPr>
        <w:tabs>
          <w:tab w:val="left" w:pos="284"/>
        </w:tabs>
        <w:spacing w:after="0" w:line="240" w:lineRule="auto"/>
        <w:jc w:val="right"/>
        <w:rPr>
          <w:rFonts w:ascii="Times New Roman" w:eastAsia="Calibri" w:hAnsi="Times New Roman" w:cs="Times New Roman"/>
          <w:sz w:val="12"/>
          <w:szCs w:val="12"/>
        </w:rPr>
      </w:pPr>
      <w:r w:rsidRPr="00736E55">
        <w:rPr>
          <w:rFonts w:ascii="Times New Roman" w:eastAsia="Calibri" w:hAnsi="Times New Roman" w:cs="Times New Roman"/>
          <w:sz w:val="12"/>
          <w:szCs w:val="12"/>
        </w:rPr>
        <w:t>от _____________________________________</w:t>
      </w:r>
    </w:p>
    <w:p w:rsidR="00736E55" w:rsidRPr="00736E55" w:rsidRDefault="00736E55" w:rsidP="00736E55">
      <w:pPr>
        <w:tabs>
          <w:tab w:val="left" w:pos="284"/>
        </w:tabs>
        <w:spacing w:after="0" w:line="240" w:lineRule="auto"/>
        <w:jc w:val="both"/>
        <w:rPr>
          <w:rFonts w:ascii="Times New Roman" w:eastAsia="Calibri" w:hAnsi="Times New Roman" w:cs="Times New Roman"/>
          <w:sz w:val="12"/>
          <w:szCs w:val="12"/>
        </w:rPr>
      </w:pPr>
      <w:r w:rsidRPr="00736E55">
        <w:rPr>
          <w:rFonts w:ascii="Times New Roman" w:eastAsia="Calibri" w:hAnsi="Times New Roman" w:cs="Times New Roman"/>
          <w:sz w:val="12"/>
          <w:szCs w:val="12"/>
        </w:rPr>
        <w:t xml:space="preserve">Ф.И.О., адрес, телефон, адрес </w:t>
      </w:r>
      <w:proofErr w:type="gramStart"/>
      <w:r w:rsidRPr="00736E55">
        <w:rPr>
          <w:rFonts w:ascii="Times New Roman" w:eastAsia="Calibri" w:hAnsi="Times New Roman" w:cs="Times New Roman"/>
          <w:sz w:val="12"/>
          <w:szCs w:val="12"/>
        </w:rPr>
        <w:t>электронной</w:t>
      </w:r>
      <w:proofErr w:type="gramEnd"/>
    </w:p>
    <w:p w:rsidR="00736E55" w:rsidRPr="00736E55" w:rsidRDefault="00736E55" w:rsidP="00736E55">
      <w:pPr>
        <w:tabs>
          <w:tab w:val="left" w:pos="284"/>
        </w:tabs>
        <w:spacing w:after="0" w:line="240" w:lineRule="auto"/>
        <w:jc w:val="both"/>
        <w:rPr>
          <w:rFonts w:ascii="Times New Roman" w:eastAsia="Calibri" w:hAnsi="Times New Roman" w:cs="Times New Roman"/>
          <w:sz w:val="12"/>
          <w:szCs w:val="12"/>
        </w:rPr>
      </w:pPr>
      <w:r w:rsidRPr="00736E55">
        <w:rPr>
          <w:rFonts w:ascii="Times New Roman" w:eastAsia="Calibri" w:hAnsi="Times New Roman" w:cs="Times New Roman"/>
          <w:sz w:val="12"/>
          <w:szCs w:val="12"/>
        </w:rPr>
        <w:t>________________________________________________________ ________________________________________________________почты, лица, внесшего предложение</w:t>
      </w:r>
    </w:p>
    <w:p w:rsidR="00736E55" w:rsidRDefault="00736E55" w:rsidP="00736E55">
      <w:pPr>
        <w:tabs>
          <w:tab w:val="left" w:pos="284"/>
        </w:tabs>
        <w:spacing w:after="0" w:line="240" w:lineRule="auto"/>
        <w:jc w:val="both"/>
        <w:rPr>
          <w:rFonts w:ascii="Times New Roman" w:eastAsia="Calibri" w:hAnsi="Times New Roman" w:cs="Times New Roman"/>
          <w:sz w:val="12"/>
          <w:szCs w:val="12"/>
        </w:rPr>
      </w:pPr>
      <w:r w:rsidRPr="00736E55">
        <w:rPr>
          <w:rFonts w:ascii="Times New Roman" w:eastAsia="Calibri" w:hAnsi="Times New Roman" w:cs="Times New Roman"/>
          <w:sz w:val="12"/>
          <w:szCs w:val="12"/>
        </w:rPr>
        <w:t>Предложения к проекту муниципальной программы «Формирование комфортной городской среды на 2018-2022 годы»</w:t>
      </w:r>
    </w:p>
    <w:p w:rsidR="00736E55" w:rsidRPr="00736E55" w:rsidRDefault="00736E55" w:rsidP="00736E55">
      <w:pPr>
        <w:tabs>
          <w:tab w:val="left" w:pos="284"/>
        </w:tabs>
        <w:spacing w:after="0" w:line="240" w:lineRule="auto"/>
        <w:jc w:val="both"/>
        <w:rPr>
          <w:rFonts w:ascii="Times New Roman" w:eastAsia="Calibri" w:hAnsi="Times New Roman" w:cs="Times New Roman"/>
          <w:sz w:val="12"/>
          <w:szCs w:val="12"/>
        </w:rPr>
      </w:pPr>
    </w:p>
    <w:tbl>
      <w:tblPr>
        <w:tblStyle w:val="1b"/>
        <w:tblW w:w="4998" w:type="dxa"/>
        <w:jc w:val="center"/>
        <w:tblLook w:val="0000" w:firstRow="0" w:lastRow="0" w:firstColumn="0" w:lastColumn="0" w:noHBand="0" w:noVBand="0"/>
      </w:tblPr>
      <w:tblGrid>
        <w:gridCol w:w="378"/>
        <w:gridCol w:w="1181"/>
        <w:gridCol w:w="990"/>
        <w:gridCol w:w="1137"/>
        <w:gridCol w:w="1312"/>
      </w:tblGrid>
      <w:tr w:rsidR="00736E55" w:rsidRPr="00736E55" w:rsidTr="003C5E69">
        <w:trPr>
          <w:trHeight w:val="20"/>
          <w:jc w:val="center"/>
        </w:trPr>
        <w:tc>
          <w:tcPr>
            <w:tcW w:w="378" w:type="dxa"/>
          </w:tcPr>
          <w:p w:rsidR="00736E55" w:rsidRDefault="00736E55" w:rsidP="00736E55">
            <w:pPr>
              <w:tabs>
                <w:tab w:val="left" w:pos="284"/>
              </w:tabs>
              <w:jc w:val="center"/>
              <w:rPr>
                <w:rFonts w:eastAsia="Calibri"/>
                <w:sz w:val="12"/>
                <w:szCs w:val="12"/>
              </w:rPr>
            </w:pPr>
          </w:p>
          <w:p w:rsidR="00736E55" w:rsidRPr="00736E55" w:rsidRDefault="00736E55" w:rsidP="00736E55">
            <w:pPr>
              <w:tabs>
                <w:tab w:val="left" w:pos="284"/>
              </w:tabs>
              <w:jc w:val="center"/>
              <w:rPr>
                <w:rFonts w:eastAsia="Calibri"/>
                <w:sz w:val="12"/>
                <w:szCs w:val="12"/>
              </w:rPr>
            </w:pPr>
            <w:r w:rsidRPr="00736E55">
              <w:rPr>
                <w:rFonts w:eastAsia="Calibri"/>
                <w:sz w:val="12"/>
                <w:szCs w:val="12"/>
              </w:rPr>
              <w:t>№</w:t>
            </w:r>
          </w:p>
          <w:p w:rsidR="00736E55" w:rsidRPr="00736E55" w:rsidRDefault="00736E55" w:rsidP="00736E55">
            <w:pPr>
              <w:tabs>
                <w:tab w:val="left" w:pos="284"/>
              </w:tabs>
              <w:jc w:val="center"/>
              <w:rPr>
                <w:rFonts w:eastAsia="Calibri"/>
                <w:sz w:val="12"/>
                <w:szCs w:val="12"/>
              </w:rPr>
            </w:pPr>
            <w:proofErr w:type="gramStart"/>
            <w:r w:rsidRPr="00736E55">
              <w:rPr>
                <w:rFonts w:eastAsia="Calibri"/>
                <w:sz w:val="12"/>
                <w:szCs w:val="12"/>
              </w:rPr>
              <w:t>п</w:t>
            </w:r>
            <w:proofErr w:type="gramEnd"/>
            <w:r w:rsidRPr="00736E55">
              <w:rPr>
                <w:rFonts w:eastAsia="Calibri"/>
                <w:sz w:val="12"/>
                <w:szCs w:val="12"/>
              </w:rPr>
              <w:t>/п</w:t>
            </w:r>
          </w:p>
        </w:tc>
        <w:tc>
          <w:tcPr>
            <w:tcW w:w="1181" w:type="dxa"/>
          </w:tcPr>
          <w:p w:rsidR="00736E55" w:rsidRPr="00736E55" w:rsidRDefault="00736E55" w:rsidP="00736E55">
            <w:pPr>
              <w:tabs>
                <w:tab w:val="left" w:pos="284"/>
              </w:tabs>
              <w:jc w:val="center"/>
              <w:rPr>
                <w:rFonts w:eastAsia="Calibri"/>
                <w:sz w:val="12"/>
                <w:szCs w:val="12"/>
              </w:rPr>
            </w:pPr>
            <w:r w:rsidRPr="00736E55">
              <w:rPr>
                <w:rFonts w:eastAsia="Calibri"/>
                <w:sz w:val="12"/>
                <w:szCs w:val="12"/>
              </w:rPr>
              <w:t xml:space="preserve">Текст (часть текста) проекта </w:t>
            </w:r>
            <w:proofErr w:type="gramStart"/>
            <w:r w:rsidRPr="00736E55">
              <w:rPr>
                <w:rFonts w:eastAsia="Calibri"/>
                <w:sz w:val="12"/>
                <w:szCs w:val="12"/>
              </w:rPr>
              <w:t>документа</w:t>
            </w:r>
            <w:proofErr w:type="gramEnd"/>
            <w:r w:rsidRPr="00736E55">
              <w:rPr>
                <w:rFonts w:eastAsia="Calibri"/>
                <w:sz w:val="12"/>
                <w:szCs w:val="12"/>
              </w:rPr>
              <w:t xml:space="preserve"> в отношении которого вносится предложение</w:t>
            </w:r>
          </w:p>
        </w:tc>
        <w:tc>
          <w:tcPr>
            <w:tcW w:w="990" w:type="dxa"/>
          </w:tcPr>
          <w:p w:rsidR="00736E55" w:rsidRDefault="00736E55" w:rsidP="00736E55">
            <w:pPr>
              <w:tabs>
                <w:tab w:val="left" w:pos="284"/>
              </w:tabs>
              <w:jc w:val="center"/>
              <w:rPr>
                <w:rFonts w:eastAsia="Calibri"/>
                <w:sz w:val="12"/>
                <w:szCs w:val="12"/>
              </w:rPr>
            </w:pPr>
          </w:p>
          <w:p w:rsidR="00736E55" w:rsidRPr="00736E55" w:rsidRDefault="00736E55" w:rsidP="00736E55">
            <w:pPr>
              <w:tabs>
                <w:tab w:val="left" w:pos="284"/>
              </w:tabs>
              <w:jc w:val="center"/>
              <w:rPr>
                <w:rFonts w:eastAsia="Calibri"/>
                <w:sz w:val="12"/>
                <w:szCs w:val="12"/>
              </w:rPr>
            </w:pPr>
            <w:r w:rsidRPr="00736E55">
              <w:rPr>
                <w:rFonts w:eastAsia="Calibri"/>
                <w:sz w:val="12"/>
                <w:szCs w:val="12"/>
              </w:rPr>
              <w:t>Текст</w:t>
            </w:r>
          </w:p>
          <w:p w:rsidR="00736E55" w:rsidRPr="00736E55" w:rsidRDefault="00736E55" w:rsidP="00736E55">
            <w:pPr>
              <w:tabs>
                <w:tab w:val="left" w:pos="284"/>
              </w:tabs>
              <w:jc w:val="center"/>
              <w:rPr>
                <w:rFonts w:eastAsia="Calibri"/>
                <w:sz w:val="12"/>
                <w:szCs w:val="12"/>
              </w:rPr>
            </w:pPr>
            <w:r w:rsidRPr="00736E55">
              <w:rPr>
                <w:rFonts w:eastAsia="Calibri"/>
                <w:sz w:val="12"/>
                <w:szCs w:val="12"/>
              </w:rPr>
              <w:t>предложения</w:t>
            </w:r>
          </w:p>
        </w:tc>
        <w:tc>
          <w:tcPr>
            <w:tcW w:w="1137" w:type="dxa"/>
          </w:tcPr>
          <w:p w:rsidR="00736E55" w:rsidRPr="00736E55" w:rsidRDefault="00736E55" w:rsidP="00736E55">
            <w:pPr>
              <w:tabs>
                <w:tab w:val="left" w:pos="284"/>
              </w:tabs>
              <w:jc w:val="center"/>
              <w:rPr>
                <w:rFonts w:eastAsia="Calibri"/>
                <w:sz w:val="12"/>
                <w:szCs w:val="12"/>
              </w:rPr>
            </w:pPr>
            <w:r w:rsidRPr="00736E55">
              <w:rPr>
                <w:rFonts w:eastAsia="Calibri"/>
                <w:sz w:val="12"/>
                <w:szCs w:val="12"/>
              </w:rPr>
              <w:t>Текст (часть текста) проекта с учетом вносимых предложений</w:t>
            </w:r>
          </w:p>
        </w:tc>
        <w:tc>
          <w:tcPr>
            <w:tcW w:w="1312" w:type="dxa"/>
          </w:tcPr>
          <w:p w:rsidR="00736E55" w:rsidRDefault="00736E55" w:rsidP="00736E55">
            <w:pPr>
              <w:tabs>
                <w:tab w:val="left" w:pos="284"/>
              </w:tabs>
              <w:jc w:val="center"/>
              <w:rPr>
                <w:rFonts w:eastAsia="Calibri"/>
                <w:sz w:val="12"/>
                <w:szCs w:val="12"/>
              </w:rPr>
            </w:pPr>
          </w:p>
          <w:p w:rsidR="00736E55" w:rsidRDefault="00736E55" w:rsidP="00736E55">
            <w:pPr>
              <w:tabs>
                <w:tab w:val="left" w:pos="284"/>
              </w:tabs>
              <w:jc w:val="center"/>
              <w:rPr>
                <w:rFonts w:eastAsia="Calibri"/>
                <w:sz w:val="12"/>
                <w:szCs w:val="12"/>
              </w:rPr>
            </w:pPr>
          </w:p>
          <w:p w:rsidR="00736E55" w:rsidRPr="00736E55" w:rsidRDefault="00736E55" w:rsidP="00736E55">
            <w:pPr>
              <w:tabs>
                <w:tab w:val="left" w:pos="284"/>
              </w:tabs>
              <w:jc w:val="center"/>
              <w:rPr>
                <w:rFonts w:eastAsia="Calibri"/>
                <w:sz w:val="12"/>
                <w:szCs w:val="12"/>
              </w:rPr>
            </w:pPr>
            <w:r w:rsidRPr="00736E55">
              <w:rPr>
                <w:rFonts w:eastAsia="Calibri"/>
                <w:sz w:val="12"/>
                <w:szCs w:val="12"/>
              </w:rPr>
              <w:t>Примечание</w:t>
            </w:r>
          </w:p>
        </w:tc>
      </w:tr>
    </w:tbl>
    <w:p w:rsidR="00736E55" w:rsidRPr="00736E55" w:rsidRDefault="00736E55" w:rsidP="00736E55">
      <w:pPr>
        <w:tabs>
          <w:tab w:val="left" w:pos="284"/>
        </w:tabs>
        <w:spacing w:after="0" w:line="240" w:lineRule="auto"/>
        <w:jc w:val="both"/>
        <w:rPr>
          <w:rFonts w:ascii="Times New Roman" w:eastAsia="Calibri" w:hAnsi="Times New Roman" w:cs="Times New Roman"/>
          <w:sz w:val="12"/>
          <w:szCs w:val="12"/>
        </w:rPr>
      </w:pPr>
      <w:r w:rsidRPr="00736E55">
        <w:rPr>
          <w:rFonts w:ascii="Times New Roman" w:eastAsia="Calibri" w:hAnsi="Times New Roman" w:cs="Times New Roman"/>
          <w:sz w:val="12"/>
          <w:szCs w:val="12"/>
        </w:rPr>
        <w:t>Дата ______________________</w:t>
      </w:r>
    </w:p>
    <w:p w:rsidR="00736E55" w:rsidRPr="00736E55" w:rsidRDefault="00736E55" w:rsidP="00736E55">
      <w:pPr>
        <w:tabs>
          <w:tab w:val="left" w:pos="284"/>
        </w:tabs>
        <w:spacing w:after="0" w:line="240" w:lineRule="auto"/>
        <w:jc w:val="both"/>
        <w:rPr>
          <w:rFonts w:ascii="Times New Roman" w:eastAsia="Calibri" w:hAnsi="Times New Roman" w:cs="Times New Roman"/>
          <w:sz w:val="12"/>
          <w:szCs w:val="12"/>
        </w:rPr>
      </w:pPr>
      <w:r w:rsidRPr="00736E55">
        <w:rPr>
          <w:rFonts w:ascii="Times New Roman" w:eastAsia="Calibri" w:hAnsi="Times New Roman" w:cs="Times New Roman"/>
          <w:sz w:val="12"/>
          <w:szCs w:val="12"/>
        </w:rPr>
        <w:t>Подпись___________________</w:t>
      </w:r>
    </w:p>
    <w:p w:rsidR="00736E55" w:rsidRPr="003C5E69" w:rsidRDefault="00736E55" w:rsidP="003C5E69">
      <w:pPr>
        <w:tabs>
          <w:tab w:val="left" w:pos="284"/>
        </w:tabs>
        <w:spacing w:after="0" w:line="240" w:lineRule="auto"/>
        <w:jc w:val="right"/>
        <w:rPr>
          <w:rFonts w:ascii="Times New Roman" w:eastAsia="Calibri" w:hAnsi="Times New Roman" w:cs="Times New Roman"/>
          <w:i/>
          <w:sz w:val="12"/>
          <w:szCs w:val="12"/>
        </w:rPr>
      </w:pPr>
      <w:r w:rsidRPr="003C5E69">
        <w:rPr>
          <w:rFonts w:ascii="Times New Roman" w:eastAsia="Calibri" w:hAnsi="Times New Roman" w:cs="Times New Roman"/>
          <w:i/>
          <w:sz w:val="12"/>
          <w:szCs w:val="12"/>
        </w:rPr>
        <w:t xml:space="preserve"> Приложение № 2</w:t>
      </w:r>
    </w:p>
    <w:p w:rsidR="003C5E69" w:rsidRDefault="00736E55" w:rsidP="003C5E69">
      <w:pPr>
        <w:tabs>
          <w:tab w:val="left" w:pos="284"/>
        </w:tabs>
        <w:spacing w:after="0" w:line="240" w:lineRule="auto"/>
        <w:jc w:val="right"/>
        <w:rPr>
          <w:rFonts w:ascii="Times New Roman" w:eastAsia="Calibri" w:hAnsi="Times New Roman" w:cs="Times New Roman"/>
          <w:i/>
          <w:sz w:val="12"/>
          <w:szCs w:val="12"/>
        </w:rPr>
      </w:pPr>
      <w:r w:rsidRPr="003C5E69">
        <w:rPr>
          <w:rFonts w:ascii="Times New Roman" w:eastAsia="Calibri" w:hAnsi="Times New Roman" w:cs="Times New Roman"/>
          <w:i/>
          <w:sz w:val="12"/>
          <w:szCs w:val="12"/>
        </w:rPr>
        <w:t>к  Порядку</w:t>
      </w:r>
      <w:r w:rsidR="003C5E69">
        <w:rPr>
          <w:rFonts w:ascii="Times New Roman" w:eastAsia="Calibri" w:hAnsi="Times New Roman" w:cs="Times New Roman"/>
          <w:i/>
          <w:sz w:val="12"/>
          <w:szCs w:val="12"/>
        </w:rPr>
        <w:t xml:space="preserve"> </w:t>
      </w:r>
      <w:r w:rsidRPr="003C5E69">
        <w:rPr>
          <w:rFonts w:ascii="Times New Roman" w:eastAsia="Calibri" w:hAnsi="Times New Roman" w:cs="Times New Roman"/>
          <w:i/>
          <w:sz w:val="12"/>
          <w:szCs w:val="12"/>
        </w:rPr>
        <w:t>проведения общественных обсуждений</w:t>
      </w:r>
      <w:r w:rsidR="003C5E69">
        <w:rPr>
          <w:rFonts w:ascii="Times New Roman" w:eastAsia="Calibri" w:hAnsi="Times New Roman" w:cs="Times New Roman"/>
          <w:i/>
          <w:sz w:val="12"/>
          <w:szCs w:val="12"/>
        </w:rPr>
        <w:t xml:space="preserve"> </w:t>
      </w:r>
      <w:r w:rsidRPr="003C5E69">
        <w:rPr>
          <w:rFonts w:ascii="Times New Roman" w:eastAsia="Calibri" w:hAnsi="Times New Roman" w:cs="Times New Roman"/>
          <w:i/>
          <w:sz w:val="12"/>
          <w:szCs w:val="12"/>
        </w:rPr>
        <w:t xml:space="preserve">проекта </w:t>
      </w:r>
    </w:p>
    <w:p w:rsidR="003C5E69" w:rsidRDefault="00736E55" w:rsidP="003C5E69">
      <w:pPr>
        <w:tabs>
          <w:tab w:val="left" w:pos="284"/>
        </w:tabs>
        <w:spacing w:after="0" w:line="240" w:lineRule="auto"/>
        <w:jc w:val="right"/>
        <w:rPr>
          <w:rFonts w:ascii="Times New Roman" w:eastAsia="Calibri" w:hAnsi="Times New Roman" w:cs="Times New Roman"/>
          <w:i/>
          <w:sz w:val="12"/>
          <w:szCs w:val="12"/>
        </w:rPr>
      </w:pPr>
      <w:r w:rsidRPr="003C5E69">
        <w:rPr>
          <w:rFonts w:ascii="Times New Roman" w:eastAsia="Calibri" w:hAnsi="Times New Roman" w:cs="Times New Roman"/>
          <w:i/>
          <w:sz w:val="12"/>
          <w:szCs w:val="12"/>
        </w:rPr>
        <w:t>муниципальной программы</w:t>
      </w:r>
      <w:r w:rsidR="003C5E69">
        <w:rPr>
          <w:rFonts w:ascii="Times New Roman" w:eastAsia="Calibri" w:hAnsi="Times New Roman" w:cs="Times New Roman"/>
          <w:i/>
          <w:sz w:val="12"/>
          <w:szCs w:val="12"/>
        </w:rPr>
        <w:t xml:space="preserve"> </w:t>
      </w:r>
      <w:r w:rsidRPr="003C5E69">
        <w:rPr>
          <w:rFonts w:ascii="Times New Roman" w:eastAsia="Calibri" w:hAnsi="Times New Roman" w:cs="Times New Roman"/>
          <w:i/>
          <w:sz w:val="12"/>
          <w:szCs w:val="12"/>
        </w:rPr>
        <w:t xml:space="preserve">«Формирование комфортной </w:t>
      </w:r>
    </w:p>
    <w:p w:rsidR="00736E55" w:rsidRPr="003C5E69" w:rsidRDefault="00736E55" w:rsidP="003C5E69">
      <w:pPr>
        <w:tabs>
          <w:tab w:val="left" w:pos="284"/>
        </w:tabs>
        <w:spacing w:after="0" w:line="240" w:lineRule="auto"/>
        <w:jc w:val="right"/>
        <w:rPr>
          <w:rFonts w:ascii="Times New Roman" w:eastAsia="Calibri" w:hAnsi="Times New Roman" w:cs="Times New Roman"/>
          <w:i/>
          <w:sz w:val="12"/>
          <w:szCs w:val="12"/>
        </w:rPr>
      </w:pPr>
      <w:r w:rsidRPr="003C5E69">
        <w:rPr>
          <w:rFonts w:ascii="Times New Roman" w:eastAsia="Calibri" w:hAnsi="Times New Roman" w:cs="Times New Roman"/>
          <w:i/>
          <w:sz w:val="12"/>
          <w:szCs w:val="12"/>
        </w:rPr>
        <w:t>городской</w:t>
      </w:r>
      <w:r w:rsidR="003C5E69">
        <w:rPr>
          <w:rFonts w:ascii="Times New Roman" w:eastAsia="Calibri" w:hAnsi="Times New Roman" w:cs="Times New Roman"/>
          <w:i/>
          <w:sz w:val="12"/>
          <w:szCs w:val="12"/>
        </w:rPr>
        <w:t xml:space="preserve"> </w:t>
      </w:r>
      <w:r w:rsidRPr="003C5E69">
        <w:rPr>
          <w:rFonts w:ascii="Times New Roman" w:eastAsia="Calibri" w:hAnsi="Times New Roman" w:cs="Times New Roman"/>
          <w:i/>
          <w:sz w:val="12"/>
          <w:szCs w:val="12"/>
        </w:rPr>
        <w:t>среды на 2018-2022 годы»</w:t>
      </w:r>
    </w:p>
    <w:p w:rsidR="00736E55" w:rsidRPr="00736E55" w:rsidRDefault="00736E55" w:rsidP="003C5E69">
      <w:pPr>
        <w:tabs>
          <w:tab w:val="left" w:pos="284"/>
        </w:tabs>
        <w:spacing w:after="0" w:line="240" w:lineRule="auto"/>
        <w:jc w:val="center"/>
        <w:rPr>
          <w:rFonts w:ascii="Times New Roman" w:eastAsia="Calibri" w:hAnsi="Times New Roman" w:cs="Times New Roman"/>
          <w:sz w:val="12"/>
          <w:szCs w:val="12"/>
        </w:rPr>
      </w:pPr>
      <w:r w:rsidRPr="00736E55">
        <w:rPr>
          <w:rFonts w:ascii="Times New Roman" w:eastAsia="Calibri" w:hAnsi="Times New Roman" w:cs="Times New Roman"/>
          <w:sz w:val="12"/>
          <w:szCs w:val="12"/>
        </w:rPr>
        <w:t>Форма</w:t>
      </w:r>
    </w:p>
    <w:p w:rsidR="003C5E69" w:rsidRDefault="00736E55" w:rsidP="003C5E69">
      <w:pPr>
        <w:tabs>
          <w:tab w:val="left" w:pos="284"/>
        </w:tabs>
        <w:spacing w:after="0" w:line="240" w:lineRule="auto"/>
        <w:jc w:val="center"/>
        <w:rPr>
          <w:rFonts w:ascii="Times New Roman" w:eastAsia="Calibri" w:hAnsi="Times New Roman" w:cs="Times New Roman"/>
          <w:sz w:val="12"/>
          <w:szCs w:val="12"/>
        </w:rPr>
      </w:pPr>
      <w:r w:rsidRPr="00736E55">
        <w:rPr>
          <w:rFonts w:ascii="Times New Roman" w:eastAsia="Calibri" w:hAnsi="Times New Roman" w:cs="Times New Roman"/>
          <w:sz w:val="12"/>
          <w:szCs w:val="12"/>
        </w:rPr>
        <w:t xml:space="preserve">итогового протокола о результатах общественного обсуждения проекта муниципальной программы </w:t>
      </w:r>
    </w:p>
    <w:p w:rsidR="00736E55" w:rsidRPr="00736E55" w:rsidRDefault="00736E55" w:rsidP="003C5E69">
      <w:pPr>
        <w:tabs>
          <w:tab w:val="left" w:pos="284"/>
        </w:tabs>
        <w:spacing w:after="0" w:line="240" w:lineRule="auto"/>
        <w:jc w:val="center"/>
        <w:rPr>
          <w:rFonts w:ascii="Times New Roman" w:eastAsia="Calibri" w:hAnsi="Times New Roman" w:cs="Times New Roman"/>
          <w:sz w:val="12"/>
          <w:szCs w:val="12"/>
        </w:rPr>
      </w:pPr>
      <w:r w:rsidRPr="00736E55">
        <w:rPr>
          <w:rFonts w:ascii="Times New Roman" w:eastAsia="Calibri" w:hAnsi="Times New Roman" w:cs="Times New Roman"/>
          <w:sz w:val="12"/>
          <w:szCs w:val="12"/>
        </w:rPr>
        <w:t>«Формирование комфортной</w:t>
      </w:r>
      <w:r w:rsidR="003C5E69">
        <w:rPr>
          <w:rFonts w:ascii="Times New Roman" w:eastAsia="Calibri" w:hAnsi="Times New Roman" w:cs="Times New Roman"/>
          <w:sz w:val="12"/>
          <w:szCs w:val="12"/>
        </w:rPr>
        <w:t xml:space="preserve"> </w:t>
      </w:r>
      <w:r w:rsidRPr="00736E55">
        <w:rPr>
          <w:rFonts w:ascii="Times New Roman" w:eastAsia="Calibri" w:hAnsi="Times New Roman" w:cs="Times New Roman"/>
          <w:sz w:val="12"/>
          <w:szCs w:val="12"/>
        </w:rPr>
        <w:t>городской среды на 2018-2022 годы»</w:t>
      </w:r>
    </w:p>
    <w:p w:rsidR="00736E55" w:rsidRPr="00736E55" w:rsidRDefault="00736E55" w:rsidP="00736E55">
      <w:pPr>
        <w:tabs>
          <w:tab w:val="left" w:pos="284"/>
        </w:tabs>
        <w:spacing w:after="0" w:line="240" w:lineRule="auto"/>
        <w:jc w:val="both"/>
        <w:rPr>
          <w:rFonts w:ascii="Times New Roman" w:eastAsia="Calibri" w:hAnsi="Times New Roman" w:cs="Times New Roman"/>
          <w:sz w:val="12"/>
          <w:szCs w:val="12"/>
        </w:rPr>
      </w:pPr>
      <w:r w:rsidRPr="00736E55">
        <w:rPr>
          <w:rFonts w:ascii="Times New Roman" w:eastAsia="Calibri" w:hAnsi="Times New Roman" w:cs="Times New Roman"/>
          <w:sz w:val="12"/>
          <w:szCs w:val="12"/>
        </w:rPr>
        <w:t xml:space="preserve"> </w:t>
      </w:r>
    </w:p>
    <w:p w:rsidR="003C5E69" w:rsidRDefault="00736E55" w:rsidP="003C5E69">
      <w:pPr>
        <w:tabs>
          <w:tab w:val="left" w:pos="284"/>
        </w:tabs>
        <w:spacing w:after="0" w:line="240" w:lineRule="auto"/>
        <w:jc w:val="center"/>
        <w:rPr>
          <w:rFonts w:ascii="Times New Roman" w:eastAsia="Calibri" w:hAnsi="Times New Roman" w:cs="Times New Roman"/>
          <w:sz w:val="12"/>
          <w:szCs w:val="12"/>
        </w:rPr>
      </w:pPr>
      <w:r w:rsidRPr="00736E55">
        <w:rPr>
          <w:rFonts w:ascii="Times New Roman" w:eastAsia="Calibri" w:hAnsi="Times New Roman" w:cs="Times New Roman"/>
          <w:sz w:val="12"/>
          <w:szCs w:val="12"/>
        </w:rPr>
        <w:t xml:space="preserve">Итоговый протокол о результатах общественного обсуждения проекта </w:t>
      </w:r>
    </w:p>
    <w:p w:rsidR="00736E55" w:rsidRPr="00736E55" w:rsidRDefault="00736E55" w:rsidP="003C5E69">
      <w:pPr>
        <w:tabs>
          <w:tab w:val="left" w:pos="284"/>
        </w:tabs>
        <w:spacing w:after="0" w:line="240" w:lineRule="auto"/>
        <w:jc w:val="center"/>
        <w:rPr>
          <w:rFonts w:ascii="Times New Roman" w:eastAsia="Calibri" w:hAnsi="Times New Roman" w:cs="Times New Roman"/>
          <w:sz w:val="12"/>
          <w:szCs w:val="12"/>
        </w:rPr>
      </w:pPr>
      <w:r w:rsidRPr="00736E55">
        <w:rPr>
          <w:rFonts w:ascii="Times New Roman" w:eastAsia="Calibri" w:hAnsi="Times New Roman" w:cs="Times New Roman"/>
          <w:sz w:val="12"/>
          <w:szCs w:val="12"/>
        </w:rPr>
        <w:t>муниципальной программы «Формирование комфортной</w:t>
      </w:r>
      <w:r w:rsidR="003C5E69">
        <w:rPr>
          <w:rFonts w:ascii="Times New Roman" w:eastAsia="Calibri" w:hAnsi="Times New Roman" w:cs="Times New Roman"/>
          <w:sz w:val="12"/>
          <w:szCs w:val="12"/>
        </w:rPr>
        <w:t xml:space="preserve"> </w:t>
      </w:r>
      <w:r w:rsidRPr="00736E55">
        <w:rPr>
          <w:rFonts w:ascii="Times New Roman" w:eastAsia="Calibri" w:hAnsi="Times New Roman" w:cs="Times New Roman"/>
          <w:sz w:val="12"/>
          <w:szCs w:val="12"/>
        </w:rPr>
        <w:t>городской среды на 2018-2022 годы»</w:t>
      </w:r>
    </w:p>
    <w:p w:rsidR="00736E55" w:rsidRPr="00736E55" w:rsidRDefault="00736E55" w:rsidP="00736E55">
      <w:pPr>
        <w:tabs>
          <w:tab w:val="left" w:pos="284"/>
        </w:tabs>
        <w:spacing w:after="0" w:line="240" w:lineRule="auto"/>
        <w:jc w:val="both"/>
        <w:rPr>
          <w:rFonts w:ascii="Times New Roman" w:eastAsia="Calibri" w:hAnsi="Times New Roman" w:cs="Times New Roman"/>
          <w:sz w:val="12"/>
          <w:szCs w:val="12"/>
        </w:rPr>
      </w:pPr>
      <w:r w:rsidRPr="00736E55">
        <w:rPr>
          <w:rFonts w:ascii="Times New Roman" w:eastAsia="Calibri" w:hAnsi="Times New Roman" w:cs="Times New Roman"/>
          <w:sz w:val="12"/>
          <w:szCs w:val="12"/>
        </w:rPr>
        <w:t xml:space="preserve">с. Сергиевск     </w:t>
      </w:r>
      <w:r w:rsidR="003C5E69">
        <w:rPr>
          <w:rFonts w:ascii="Times New Roman" w:eastAsia="Calibri" w:hAnsi="Times New Roman" w:cs="Times New Roman"/>
          <w:sz w:val="12"/>
          <w:szCs w:val="12"/>
        </w:rPr>
        <w:t xml:space="preserve">                                                                                                                         </w:t>
      </w:r>
      <w:r w:rsidRPr="00736E55">
        <w:rPr>
          <w:rFonts w:ascii="Times New Roman" w:eastAsia="Calibri" w:hAnsi="Times New Roman" w:cs="Times New Roman"/>
          <w:sz w:val="12"/>
          <w:szCs w:val="12"/>
        </w:rPr>
        <w:t xml:space="preserve">                                                          от «__»__________ ____</w:t>
      </w:r>
      <w:proofErr w:type="gramStart"/>
      <w:r w:rsidRPr="00736E55">
        <w:rPr>
          <w:rFonts w:ascii="Times New Roman" w:eastAsia="Calibri" w:hAnsi="Times New Roman" w:cs="Times New Roman"/>
          <w:sz w:val="12"/>
          <w:szCs w:val="12"/>
        </w:rPr>
        <w:t>г</w:t>
      </w:r>
      <w:proofErr w:type="gramEnd"/>
      <w:r w:rsidRPr="00736E55">
        <w:rPr>
          <w:rFonts w:ascii="Times New Roman" w:eastAsia="Calibri" w:hAnsi="Times New Roman" w:cs="Times New Roman"/>
          <w:sz w:val="12"/>
          <w:szCs w:val="12"/>
        </w:rPr>
        <w:t>.</w:t>
      </w:r>
    </w:p>
    <w:p w:rsidR="00736E55" w:rsidRPr="00736E55" w:rsidRDefault="00736E55" w:rsidP="00736E55">
      <w:pPr>
        <w:tabs>
          <w:tab w:val="left" w:pos="284"/>
        </w:tabs>
        <w:spacing w:after="0" w:line="240" w:lineRule="auto"/>
        <w:jc w:val="both"/>
        <w:rPr>
          <w:rFonts w:ascii="Times New Roman" w:eastAsia="Calibri" w:hAnsi="Times New Roman" w:cs="Times New Roman"/>
          <w:sz w:val="12"/>
          <w:szCs w:val="12"/>
        </w:rPr>
      </w:pPr>
      <w:r w:rsidRPr="00736E55">
        <w:rPr>
          <w:rFonts w:ascii="Times New Roman" w:eastAsia="Calibri" w:hAnsi="Times New Roman" w:cs="Times New Roman"/>
          <w:sz w:val="12"/>
          <w:szCs w:val="12"/>
        </w:rPr>
        <w:t xml:space="preserve"> </w:t>
      </w:r>
    </w:p>
    <w:p w:rsidR="00736E55" w:rsidRPr="00736E55" w:rsidRDefault="00736E55" w:rsidP="00736E55">
      <w:pPr>
        <w:tabs>
          <w:tab w:val="left" w:pos="284"/>
        </w:tabs>
        <w:spacing w:after="0" w:line="240" w:lineRule="auto"/>
        <w:jc w:val="both"/>
        <w:rPr>
          <w:rFonts w:ascii="Times New Roman" w:eastAsia="Calibri" w:hAnsi="Times New Roman" w:cs="Times New Roman"/>
          <w:sz w:val="12"/>
          <w:szCs w:val="12"/>
        </w:rPr>
      </w:pPr>
      <w:r w:rsidRPr="00736E55">
        <w:rPr>
          <w:rFonts w:ascii="Times New Roman" w:eastAsia="Calibri" w:hAnsi="Times New Roman" w:cs="Times New Roman"/>
          <w:sz w:val="12"/>
          <w:szCs w:val="12"/>
        </w:rPr>
        <w:t xml:space="preserve">В период с «__»_______ ______ года </w:t>
      </w:r>
      <w:proofErr w:type="gramStart"/>
      <w:r w:rsidRPr="00736E55">
        <w:rPr>
          <w:rFonts w:ascii="Times New Roman" w:eastAsia="Calibri" w:hAnsi="Times New Roman" w:cs="Times New Roman"/>
          <w:sz w:val="12"/>
          <w:szCs w:val="12"/>
        </w:rPr>
        <w:t>по</w:t>
      </w:r>
      <w:proofErr w:type="gramEnd"/>
      <w:r w:rsidRPr="00736E55">
        <w:rPr>
          <w:rFonts w:ascii="Times New Roman" w:eastAsia="Calibri" w:hAnsi="Times New Roman" w:cs="Times New Roman"/>
          <w:sz w:val="12"/>
          <w:szCs w:val="12"/>
        </w:rPr>
        <w:t xml:space="preserve"> «__» ________ ______ года</w:t>
      </w:r>
    </w:p>
    <w:p w:rsidR="00736E55" w:rsidRPr="00736E55" w:rsidRDefault="00736E55" w:rsidP="00736E55">
      <w:pPr>
        <w:tabs>
          <w:tab w:val="left" w:pos="284"/>
        </w:tabs>
        <w:spacing w:after="0" w:line="240" w:lineRule="auto"/>
        <w:jc w:val="both"/>
        <w:rPr>
          <w:rFonts w:ascii="Times New Roman" w:eastAsia="Calibri" w:hAnsi="Times New Roman" w:cs="Times New Roman"/>
          <w:sz w:val="12"/>
          <w:szCs w:val="12"/>
        </w:rPr>
      </w:pPr>
      <w:r w:rsidRPr="00736E55">
        <w:rPr>
          <w:rFonts w:ascii="Times New Roman" w:eastAsia="Calibri" w:hAnsi="Times New Roman" w:cs="Times New Roman"/>
          <w:sz w:val="12"/>
          <w:szCs w:val="12"/>
        </w:rPr>
        <w:t>в общественную комиссию по обеспечению реализации муниципальной программы «Формирование комфортной городской среды на 2018-2022 годы» поступили и рассмотрены следующие предложения к проекту муниципальной программы:</w:t>
      </w:r>
    </w:p>
    <w:p w:rsidR="00736E55" w:rsidRPr="00736E55" w:rsidRDefault="00736E55" w:rsidP="00736E55">
      <w:pPr>
        <w:tabs>
          <w:tab w:val="left" w:pos="284"/>
        </w:tabs>
        <w:spacing w:after="0" w:line="240" w:lineRule="auto"/>
        <w:jc w:val="both"/>
        <w:rPr>
          <w:rFonts w:ascii="Times New Roman" w:eastAsia="Calibri" w:hAnsi="Times New Roman" w:cs="Times New Roman"/>
          <w:sz w:val="12"/>
          <w:szCs w:val="12"/>
        </w:rPr>
      </w:pPr>
      <w:r w:rsidRPr="00736E55">
        <w:rPr>
          <w:rFonts w:ascii="Times New Roman" w:eastAsia="Calibri" w:hAnsi="Times New Roman" w:cs="Times New Roman"/>
          <w:sz w:val="12"/>
          <w:szCs w:val="12"/>
        </w:rPr>
        <w:t xml:space="preserve"> </w:t>
      </w:r>
    </w:p>
    <w:tbl>
      <w:tblPr>
        <w:tblStyle w:val="1b"/>
        <w:tblW w:w="5258" w:type="dxa"/>
        <w:jc w:val="center"/>
        <w:tblLook w:val="0000" w:firstRow="0" w:lastRow="0" w:firstColumn="0" w:lastColumn="0" w:noHBand="0" w:noVBand="0"/>
      </w:tblPr>
      <w:tblGrid>
        <w:gridCol w:w="425"/>
        <w:gridCol w:w="1134"/>
        <w:gridCol w:w="1268"/>
        <w:gridCol w:w="1536"/>
        <w:gridCol w:w="895"/>
      </w:tblGrid>
      <w:tr w:rsidR="003C5E69" w:rsidRPr="003C5E69" w:rsidTr="003C5E69">
        <w:trPr>
          <w:trHeight w:val="20"/>
          <w:jc w:val="center"/>
        </w:trPr>
        <w:tc>
          <w:tcPr>
            <w:tcW w:w="425" w:type="dxa"/>
          </w:tcPr>
          <w:p w:rsidR="003C5E69" w:rsidRPr="003C5E69" w:rsidRDefault="003C5E69" w:rsidP="003C5E69">
            <w:pPr>
              <w:tabs>
                <w:tab w:val="left" w:pos="284"/>
              </w:tabs>
              <w:jc w:val="center"/>
              <w:rPr>
                <w:rFonts w:eastAsia="Calibri"/>
                <w:sz w:val="12"/>
                <w:szCs w:val="12"/>
              </w:rPr>
            </w:pPr>
            <w:r w:rsidRPr="003C5E69">
              <w:rPr>
                <w:rFonts w:eastAsia="Calibri"/>
                <w:sz w:val="12"/>
                <w:szCs w:val="12"/>
              </w:rPr>
              <w:t>№</w:t>
            </w:r>
          </w:p>
          <w:p w:rsidR="003C5E69" w:rsidRPr="003C5E69" w:rsidRDefault="003C5E69" w:rsidP="003C5E69">
            <w:pPr>
              <w:tabs>
                <w:tab w:val="left" w:pos="284"/>
              </w:tabs>
              <w:jc w:val="center"/>
              <w:rPr>
                <w:rFonts w:eastAsia="Calibri"/>
                <w:sz w:val="12"/>
                <w:szCs w:val="12"/>
              </w:rPr>
            </w:pPr>
            <w:proofErr w:type="gramStart"/>
            <w:r w:rsidRPr="003C5E69">
              <w:rPr>
                <w:rFonts w:eastAsia="Calibri"/>
                <w:sz w:val="12"/>
                <w:szCs w:val="12"/>
              </w:rPr>
              <w:t>п</w:t>
            </w:r>
            <w:proofErr w:type="gramEnd"/>
            <w:r w:rsidRPr="003C5E69">
              <w:rPr>
                <w:rFonts w:eastAsia="Calibri"/>
                <w:sz w:val="12"/>
                <w:szCs w:val="12"/>
              </w:rPr>
              <w:t>/п</w:t>
            </w:r>
          </w:p>
        </w:tc>
        <w:tc>
          <w:tcPr>
            <w:tcW w:w="1134" w:type="dxa"/>
          </w:tcPr>
          <w:p w:rsidR="003C5E69" w:rsidRPr="003C5E69" w:rsidRDefault="003C5E69" w:rsidP="003C5E69">
            <w:pPr>
              <w:tabs>
                <w:tab w:val="left" w:pos="284"/>
              </w:tabs>
              <w:jc w:val="center"/>
              <w:rPr>
                <w:rFonts w:eastAsia="Calibri"/>
                <w:sz w:val="12"/>
                <w:szCs w:val="12"/>
              </w:rPr>
            </w:pPr>
            <w:r w:rsidRPr="003C5E69">
              <w:rPr>
                <w:rFonts w:eastAsia="Calibri"/>
                <w:sz w:val="12"/>
                <w:szCs w:val="12"/>
              </w:rPr>
              <w:t>ФИО лица, внесшего предложение</w:t>
            </w:r>
          </w:p>
        </w:tc>
        <w:tc>
          <w:tcPr>
            <w:tcW w:w="1268" w:type="dxa"/>
          </w:tcPr>
          <w:p w:rsidR="003C5E69" w:rsidRPr="003C5E69" w:rsidRDefault="003C5E69" w:rsidP="003C5E69">
            <w:pPr>
              <w:tabs>
                <w:tab w:val="left" w:pos="284"/>
              </w:tabs>
              <w:jc w:val="center"/>
              <w:rPr>
                <w:rFonts w:eastAsia="Calibri"/>
                <w:sz w:val="12"/>
                <w:szCs w:val="12"/>
              </w:rPr>
            </w:pPr>
            <w:r w:rsidRPr="003C5E69">
              <w:rPr>
                <w:rFonts w:eastAsia="Calibri"/>
                <w:sz w:val="12"/>
                <w:szCs w:val="12"/>
              </w:rPr>
              <w:t>Содержание</w:t>
            </w:r>
          </w:p>
          <w:p w:rsidR="003C5E69" w:rsidRPr="003C5E69" w:rsidRDefault="003C5E69" w:rsidP="003C5E69">
            <w:pPr>
              <w:tabs>
                <w:tab w:val="left" w:pos="284"/>
              </w:tabs>
              <w:jc w:val="center"/>
              <w:rPr>
                <w:rFonts w:eastAsia="Calibri"/>
                <w:sz w:val="12"/>
                <w:szCs w:val="12"/>
              </w:rPr>
            </w:pPr>
            <w:r w:rsidRPr="003C5E69">
              <w:rPr>
                <w:rFonts w:eastAsia="Calibri"/>
                <w:sz w:val="12"/>
                <w:szCs w:val="12"/>
              </w:rPr>
              <w:t>предложения</w:t>
            </w:r>
          </w:p>
        </w:tc>
        <w:tc>
          <w:tcPr>
            <w:tcW w:w="1536" w:type="dxa"/>
          </w:tcPr>
          <w:p w:rsidR="003C5E69" w:rsidRPr="003C5E69" w:rsidRDefault="003C5E69" w:rsidP="003C5E69">
            <w:pPr>
              <w:tabs>
                <w:tab w:val="left" w:pos="284"/>
              </w:tabs>
              <w:jc w:val="center"/>
              <w:rPr>
                <w:rFonts w:eastAsia="Calibri"/>
                <w:sz w:val="12"/>
                <w:szCs w:val="12"/>
              </w:rPr>
            </w:pPr>
            <w:r w:rsidRPr="003C5E69">
              <w:rPr>
                <w:rFonts w:eastAsia="Calibri"/>
                <w:sz w:val="12"/>
                <w:szCs w:val="12"/>
              </w:rPr>
              <w:t>Информация о принятии/отклонении предложения</w:t>
            </w:r>
          </w:p>
        </w:tc>
        <w:tc>
          <w:tcPr>
            <w:tcW w:w="895" w:type="dxa"/>
          </w:tcPr>
          <w:p w:rsidR="003C5E69" w:rsidRPr="003C5E69" w:rsidRDefault="003C5E69" w:rsidP="003C5E69">
            <w:pPr>
              <w:tabs>
                <w:tab w:val="left" w:pos="284"/>
              </w:tabs>
              <w:jc w:val="center"/>
              <w:rPr>
                <w:rFonts w:eastAsia="Calibri"/>
                <w:sz w:val="12"/>
                <w:szCs w:val="12"/>
              </w:rPr>
            </w:pPr>
            <w:r w:rsidRPr="003C5E69">
              <w:rPr>
                <w:rFonts w:eastAsia="Calibri"/>
                <w:sz w:val="12"/>
                <w:szCs w:val="12"/>
              </w:rPr>
              <w:t>Причины</w:t>
            </w:r>
          </w:p>
          <w:p w:rsidR="003C5E69" w:rsidRPr="003C5E69" w:rsidRDefault="003C5E69" w:rsidP="003C5E69">
            <w:pPr>
              <w:tabs>
                <w:tab w:val="left" w:pos="284"/>
              </w:tabs>
              <w:jc w:val="center"/>
              <w:rPr>
                <w:rFonts w:eastAsia="Calibri"/>
                <w:sz w:val="12"/>
                <w:szCs w:val="12"/>
              </w:rPr>
            </w:pPr>
            <w:r w:rsidRPr="003C5E69">
              <w:rPr>
                <w:rFonts w:eastAsia="Calibri"/>
                <w:sz w:val="12"/>
                <w:szCs w:val="12"/>
              </w:rPr>
              <w:t>отклонения</w:t>
            </w:r>
          </w:p>
          <w:p w:rsidR="003C5E69" w:rsidRPr="003C5E69" w:rsidRDefault="003C5E69" w:rsidP="003C5E69">
            <w:pPr>
              <w:tabs>
                <w:tab w:val="left" w:pos="284"/>
              </w:tabs>
              <w:jc w:val="center"/>
              <w:rPr>
                <w:rFonts w:eastAsia="Calibri"/>
                <w:sz w:val="12"/>
                <w:szCs w:val="12"/>
              </w:rPr>
            </w:pPr>
            <w:r w:rsidRPr="003C5E69">
              <w:rPr>
                <w:rFonts w:eastAsia="Calibri"/>
                <w:sz w:val="12"/>
                <w:szCs w:val="12"/>
              </w:rPr>
              <w:t>предложения</w:t>
            </w:r>
          </w:p>
        </w:tc>
      </w:tr>
    </w:tbl>
    <w:p w:rsidR="00736E55" w:rsidRPr="00736E55" w:rsidRDefault="00736E55" w:rsidP="00736E55">
      <w:pPr>
        <w:tabs>
          <w:tab w:val="left" w:pos="284"/>
        </w:tabs>
        <w:spacing w:after="0" w:line="240" w:lineRule="auto"/>
        <w:jc w:val="both"/>
        <w:rPr>
          <w:rFonts w:ascii="Times New Roman" w:eastAsia="Calibri" w:hAnsi="Times New Roman" w:cs="Times New Roman"/>
          <w:sz w:val="12"/>
          <w:szCs w:val="12"/>
        </w:rPr>
      </w:pPr>
      <w:r w:rsidRPr="00736E55">
        <w:rPr>
          <w:rFonts w:ascii="Times New Roman" w:eastAsia="Calibri" w:hAnsi="Times New Roman" w:cs="Times New Roman"/>
          <w:sz w:val="12"/>
          <w:szCs w:val="12"/>
        </w:rPr>
        <w:t xml:space="preserve"> Председатель комиссии ______________</w:t>
      </w:r>
    </w:p>
    <w:p w:rsidR="00736E55" w:rsidRPr="00736E55" w:rsidRDefault="00736E55" w:rsidP="00736E55">
      <w:pPr>
        <w:tabs>
          <w:tab w:val="left" w:pos="284"/>
        </w:tabs>
        <w:spacing w:after="0" w:line="240" w:lineRule="auto"/>
        <w:jc w:val="both"/>
        <w:rPr>
          <w:rFonts w:ascii="Times New Roman" w:eastAsia="Calibri" w:hAnsi="Times New Roman" w:cs="Times New Roman"/>
          <w:sz w:val="12"/>
          <w:szCs w:val="12"/>
        </w:rPr>
      </w:pPr>
      <w:r w:rsidRPr="00736E55">
        <w:rPr>
          <w:rFonts w:ascii="Times New Roman" w:eastAsia="Calibri" w:hAnsi="Times New Roman" w:cs="Times New Roman"/>
          <w:sz w:val="12"/>
          <w:szCs w:val="12"/>
        </w:rPr>
        <w:t>Секретарь комиссии _________________</w:t>
      </w:r>
    </w:p>
    <w:p w:rsidR="00A94CA8" w:rsidRDefault="00A94CA8" w:rsidP="00736E55">
      <w:pPr>
        <w:tabs>
          <w:tab w:val="left" w:pos="284"/>
          <w:tab w:val="left" w:pos="3828"/>
        </w:tabs>
        <w:spacing w:after="0" w:line="240" w:lineRule="auto"/>
        <w:jc w:val="center"/>
        <w:rPr>
          <w:rFonts w:ascii="Times New Roman" w:eastAsia="Calibri" w:hAnsi="Times New Roman" w:cs="Times New Roman"/>
          <w:b/>
          <w:sz w:val="12"/>
          <w:szCs w:val="12"/>
        </w:rPr>
      </w:pPr>
    </w:p>
    <w:p w:rsidR="00736E55" w:rsidRPr="00B74316" w:rsidRDefault="00736E55" w:rsidP="00736E55">
      <w:pPr>
        <w:tabs>
          <w:tab w:val="left" w:pos="284"/>
          <w:tab w:val="left" w:pos="3828"/>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АДМИНИСТРАЦИЯ</w:t>
      </w:r>
    </w:p>
    <w:p w:rsidR="00736E55" w:rsidRPr="00B74316" w:rsidRDefault="00736E55" w:rsidP="00736E55">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МУНИЦИПАЛЬНОГО РАЙОНА СЕРГИЕВСКИЙ</w:t>
      </w:r>
    </w:p>
    <w:p w:rsidR="00736E55" w:rsidRPr="00B74316" w:rsidRDefault="00736E55" w:rsidP="00736E55">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САМАРСКОЙ ОБЛАСТИ</w:t>
      </w:r>
    </w:p>
    <w:p w:rsidR="00736E55" w:rsidRPr="00B74316" w:rsidRDefault="00736E55" w:rsidP="00736E55">
      <w:pPr>
        <w:tabs>
          <w:tab w:val="left" w:pos="284"/>
        </w:tabs>
        <w:spacing w:after="0" w:line="240" w:lineRule="auto"/>
        <w:jc w:val="center"/>
        <w:rPr>
          <w:rFonts w:ascii="Times New Roman" w:eastAsia="Calibri" w:hAnsi="Times New Roman" w:cs="Times New Roman"/>
          <w:sz w:val="12"/>
          <w:szCs w:val="12"/>
        </w:rPr>
      </w:pPr>
    </w:p>
    <w:p w:rsidR="00736E55" w:rsidRPr="00B74316" w:rsidRDefault="00736E55" w:rsidP="00736E55">
      <w:pPr>
        <w:tabs>
          <w:tab w:val="left" w:pos="284"/>
        </w:tabs>
        <w:spacing w:after="0" w:line="240" w:lineRule="auto"/>
        <w:jc w:val="center"/>
        <w:rPr>
          <w:rFonts w:ascii="Times New Roman" w:eastAsia="Calibri" w:hAnsi="Times New Roman" w:cs="Times New Roman"/>
          <w:sz w:val="12"/>
          <w:szCs w:val="12"/>
        </w:rPr>
      </w:pPr>
      <w:r w:rsidRPr="00B74316">
        <w:rPr>
          <w:rFonts w:ascii="Times New Roman" w:eastAsia="Calibri" w:hAnsi="Times New Roman" w:cs="Times New Roman"/>
          <w:sz w:val="12"/>
          <w:szCs w:val="12"/>
        </w:rPr>
        <w:t>ПОСТАНОВЛЕНИЕ</w:t>
      </w:r>
    </w:p>
    <w:p w:rsidR="00736E55" w:rsidRPr="00D233CA" w:rsidRDefault="00736E55" w:rsidP="00736E5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10 августа </w:t>
      </w:r>
      <w:r w:rsidRPr="00B74316">
        <w:rPr>
          <w:rFonts w:ascii="Times New Roman" w:eastAsia="Calibri" w:hAnsi="Times New Roman" w:cs="Times New Roman"/>
          <w:sz w:val="12"/>
          <w:szCs w:val="12"/>
        </w:rPr>
        <w:t>201</w:t>
      </w:r>
      <w:r>
        <w:rPr>
          <w:rFonts w:ascii="Times New Roman" w:eastAsia="Calibri" w:hAnsi="Times New Roman" w:cs="Times New Roman"/>
          <w:sz w:val="12"/>
          <w:szCs w:val="12"/>
        </w:rPr>
        <w:t>7</w:t>
      </w:r>
      <w:r w:rsidRPr="00B74316">
        <w:rPr>
          <w:rFonts w:ascii="Times New Roman" w:eastAsia="Calibri" w:hAnsi="Times New Roman" w:cs="Times New Roman"/>
          <w:sz w:val="12"/>
          <w:szCs w:val="12"/>
        </w:rPr>
        <w:t>г.</w:t>
      </w:r>
      <w:r>
        <w:rPr>
          <w:rFonts w:ascii="Times New Roman" w:eastAsia="Calibri" w:hAnsi="Times New Roman" w:cs="Times New Roman"/>
          <w:sz w:val="12"/>
          <w:szCs w:val="12"/>
        </w:rPr>
        <w:t xml:space="preserve"> </w:t>
      </w:r>
      <w:r w:rsidRPr="00B7431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B7431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№97</w:t>
      </w:r>
      <w:r w:rsidR="003C5E69">
        <w:rPr>
          <w:rFonts w:ascii="Times New Roman" w:eastAsia="Calibri" w:hAnsi="Times New Roman" w:cs="Times New Roman"/>
          <w:sz w:val="12"/>
          <w:szCs w:val="12"/>
        </w:rPr>
        <w:t>4</w:t>
      </w:r>
    </w:p>
    <w:p w:rsidR="003C5E69" w:rsidRDefault="003C5E69" w:rsidP="003C5E69">
      <w:pPr>
        <w:tabs>
          <w:tab w:val="left" w:pos="284"/>
        </w:tabs>
        <w:spacing w:after="0" w:line="240" w:lineRule="auto"/>
        <w:jc w:val="center"/>
        <w:rPr>
          <w:rFonts w:ascii="Times New Roman" w:eastAsia="Calibri" w:hAnsi="Times New Roman" w:cs="Times New Roman"/>
          <w:b/>
          <w:sz w:val="12"/>
          <w:szCs w:val="12"/>
        </w:rPr>
      </w:pPr>
      <w:r w:rsidRPr="003C5E69">
        <w:rPr>
          <w:rFonts w:ascii="Times New Roman" w:eastAsia="Calibri" w:hAnsi="Times New Roman" w:cs="Times New Roman"/>
          <w:b/>
          <w:sz w:val="12"/>
          <w:szCs w:val="12"/>
        </w:rPr>
        <w:t>Об утверждении Порядка представления, рассмотрения и оценки предложений заинтересованных лиц</w:t>
      </w:r>
    </w:p>
    <w:p w:rsidR="00A94CA8" w:rsidRDefault="003C5E69" w:rsidP="003C5E69">
      <w:pPr>
        <w:tabs>
          <w:tab w:val="left" w:pos="284"/>
        </w:tabs>
        <w:spacing w:after="0" w:line="240" w:lineRule="auto"/>
        <w:jc w:val="center"/>
        <w:rPr>
          <w:rFonts w:ascii="Times New Roman" w:eastAsia="Calibri" w:hAnsi="Times New Roman" w:cs="Times New Roman"/>
          <w:b/>
          <w:sz w:val="12"/>
          <w:szCs w:val="12"/>
        </w:rPr>
      </w:pPr>
      <w:r w:rsidRPr="003C5E69">
        <w:rPr>
          <w:rFonts w:ascii="Times New Roman" w:eastAsia="Calibri" w:hAnsi="Times New Roman" w:cs="Times New Roman"/>
          <w:b/>
          <w:sz w:val="12"/>
          <w:szCs w:val="12"/>
        </w:rPr>
        <w:t xml:space="preserve"> о включении дворовой территории в муниципальную программу «Формирование комфортной городской среды на 2018-2022 годы» и </w:t>
      </w:r>
    </w:p>
    <w:p w:rsidR="003C5E69" w:rsidRPr="003C5E69" w:rsidRDefault="003C5E69" w:rsidP="003C5E69">
      <w:pPr>
        <w:tabs>
          <w:tab w:val="left" w:pos="284"/>
        </w:tabs>
        <w:spacing w:after="0" w:line="240" w:lineRule="auto"/>
        <w:jc w:val="center"/>
        <w:rPr>
          <w:rFonts w:ascii="Times New Roman" w:eastAsia="Calibri" w:hAnsi="Times New Roman" w:cs="Times New Roman"/>
          <w:b/>
          <w:sz w:val="12"/>
          <w:szCs w:val="12"/>
        </w:rPr>
      </w:pPr>
      <w:r w:rsidRPr="003C5E69">
        <w:rPr>
          <w:rFonts w:ascii="Times New Roman" w:eastAsia="Calibri" w:hAnsi="Times New Roman" w:cs="Times New Roman"/>
          <w:b/>
          <w:sz w:val="12"/>
          <w:szCs w:val="12"/>
        </w:rPr>
        <w:lastRenderedPageBreak/>
        <w:t>Порядка представления, рассмотрения и оценки предложений граждан, организаций о включении в муниципальную программу «Формирование комфортной городской среды на 2018-2022 годы» общественной территории муниципального района Сергиевский, подлежащей благоустройству в 2018-2022 годах</w:t>
      </w:r>
    </w:p>
    <w:p w:rsidR="003C5E69" w:rsidRPr="003C5E69" w:rsidRDefault="003C5E69" w:rsidP="003C5E69">
      <w:pPr>
        <w:tabs>
          <w:tab w:val="left" w:pos="284"/>
        </w:tabs>
        <w:spacing w:after="0" w:line="240" w:lineRule="auto"/>
        <w:jc w:val="both"/>
        <w:rPr>
          <w:rFonts w:ascii="Times New Roman" w:eastAsia="Calibri" w:hAnsi="Times New Roman" w:cs="Times New Roman"/>
          <w:sz w:val="12"/>
          <w:szCs w:val="12"/>
        </w:rPr>
      </w:pPr>
    </w:p>
    <w:p w:rsidR="003C5E69" w:rsidRPr="003C5E69" w:rsidRDefault="003C5E69" w:rsidP="003C5E69">
      <w:pPr>
        <w:tabs>
          <w:tab w:val="left" w:pos="284"/>
        </w:tabs>
        <w:spacing w:after="0" w:line="240" w:lineRule="auto"/>
        <w:ind w:firstLine="284"/>
        <w:jc w:val="both"/>
        <w:rPr>
          <w:rFonts w:ascii="Times New Roman" w:eastAsia="Calibri" w:hAnsi="Times New Roman" w:cs="Times New Roman"/>
          <w:sz w:val="12"/>
          <w:szCs w:val="12"/>
        </w:rPr>
      </w:pPr>
      <w:proofErr w:type="gramStart"/>
      <w:r w:rsidRPr="003C5E69">
        <w:rPr>
          <w:rFonts w:ascii="Times New Roman" w:eastAsia="Calibri" w:hAnsi="Times New Roman" w:cs="Times New Roman"/>
          <w:sz w:val="12"/>
          <w:szCs w:val="12"/>
        </w:rPr>
        <w:t>В соответствии Бюджетным кодексом Российской Федерации Федеральным законом Российской Федерации от 06.10.2003г. № 131-ФЗ «Об общих принципах организации местного самоуправления в Российской Федерации», постановлением Правительства Российской Федерации от 10.02.2017г.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Уставом</w:t>
      </w:r>
      <w:proofErr w:type="gramEnd"/>
      <w:r w:rsidRPr="003C5E69">
        <w:rPr>
          <w:rFonts w:ascii="Times New Roman" w:eastAsia="Calibri" w:hAnsi="Times New Roman" w:cs="Times New Roman"/>
          <w:sz w:val="12"/>
          <w:szCs w:val="12"/>
        </w:rPr>
        <w:t xml:space="preserve"> муниципального района Сергиевский, в целях принятия муниципальной программы «Формирование комфортной городской среды на 2018-2022 годы», администрация муниципального района Сергиевский</w:t>
      </w:r>
    </w:p>
    <w:p w:rsidR="003C5E69" w:rsidRPr="003C5E69" w:rsidRDefault="003C5E69" w:rsidP="003C5E69">
      <w:pPr>
        <w:tabs>
          <w:tab w:val="left" w:pos="284"/>
        </w:tabs>
        <w:spacing w:after="0" w:line="240" w:lineRule="auto"/>
        <w:ind w:firstLine="284"/>
        <w:jc w:val="both"/>
        <w:rPr>
          <w:rFonts w:ascii="Times New Roman" w:eastAsia="Calibri" w:hAnsi="Times New Roman" w:cs="Times New Roman"/>
          <w:b/>
          <w:sz w:val="12"/>
          <w:szCs w:val="12"/>
        </w:rPr>
      </w:pPr>
      <w:r w:rsidRPr="003C5E69">
        <w:rPr>
          <w:rFonts w:ascii="Times New Roman" w:eastAsia="Calibri" w:hAnsi="Times New Roman" w:cs="Times New Roman"/>
          <w:b/>
          <w:sz w:val="12"/>
          <w:szCs w:val="12"/>
        </w:rPr>
        <w:t>ПОСТАНОВЛЯЕТ:</w:t>
      </w:r>
    </w:p>
    <w:p w:rsidR="003C5E69" w:rsidRPr="003C5E69" w:rsidRDefault="003C5E69" w:rsidP="003C5E69">
      <w:pPr>
        <w:tabs>
          <w:tab w:val="left" w:pos="284"/>
        </w:tabs>
        <w:spacing w:after="0" w:line="240" w:lineRule="auto"/>
        <w:ind w:firstLine="284"/>
        <w:jc w:val="both"/>
        <w:rPr>
          <w:rFonts w:ascii="Times New Roman" w:eastAsia="Calibri" w:hAnsi="Times New Roman" w:cs="Times New Roman"/>
          <w:sz w:val="12"/>
          <w:szCs w:val="12"/>
        </w:rPr>
      </w:pPr>
      <w:r w:rsidRPr="003C5E69">
        <w:rPr>
          <w:rFonts w:ascii="Times New Roman" w:eastAsia="Calibri" w:hAnsi="Times New Roman" w:cs="Times New Roman"/>
          <w:sz w:val="12"/>
          <w:szCs w:val="12"/>
        </w:rPr>
        <w:t>1. Утвердить Порядок представления, рассмотрения и оценки предложений заинтересованных лиц о включении дворовой территории в муниципальную программу «Формирование комфортной городской среды на 2018-2022 годы» согласно Приложению № 1 к настоящему постановлению.</w:t>
      </w:r>
    </w:p>
    <w:p w:rsidR="003C5E69" w:rsidRPr="003C5E69" w:rsidRDefault="003C5E69" w:rsidP="003C5E69">
      <w:pPr>
        <w:tabs>
          <w:tab w:val="left" w:pos="284"/>
        </w:tabs>
        <w:spacing w:after="0" w:line="240" w:lineRule="auto"/>
        <w:ind w:firstLine="284"/>
        <w:jc w:val="both"/>
        <w:rPr>
          <w:rFonts w:ascii="Times New Roman" w:eastAsia="Calibri" w:hAnsi="Times New Roman" w:cs="Times New Roman"/>
          <w:sz w:val="12"/>
          <w:szCs w:val="12"/>
        </w:rPr>
      </w:pPr>
      <w:r w:rsidRPr="003C5E69">
        <w:rPr>
          <w:rFonts w:ascii="Times New Roman" w:eastAsia="Calibri" w:hAnsi="Times New Roman" w:cs="Times New Roman"/>
          <w:sz w:val="12"/>
          <w:szCs w:val="12"/>
        </w:rPr>
        <w:t>2. Утвердить Порядок представления, рассмотрения и оценки предложений граждан, организаций о включении в муниципальную программу «Формирование комфортной городской среды на 2018-2022 годы» общественной территории муниципального района Сергиевский, подлежащей благоустройству в 2018-2022 годах» согласно Приложению № 2 к настоящему постановлению.</w:t>
      </w:r>
    </w:p>
    <w:p w:rsidR="003C5E69" w:rsidRPr="003C5E69" w:rsidRDefault="003C5E69" w:rsidP="003C5E69">
      <w:pPr>
        <w:tabs>
          <w:tab w:val="left" w:pos="284"/>
        </w:tabs>
        <w:spacing w:after="0" w:line="240" w:lineRule="auto"/>
        <w:ind w:firstLine="284"/>
        <w:jc w:val="both"/>
        <w:rPr>
          <w:rFonts w:ascii="Times New Roman" w:eastAsia="Calibri" w:hAnsi="Times New Roman" w:cs="Times New Roman"/>
          <w:sz w:val="12"/>
          <w:szCs w:val="12"/>
        </w:rPr>
      </w:pPr>
      <w:r w:rsidRPr="003C5E69">
        <w:rPr>
          <w:rFonts w:ascii="Times New Roman" w:eastAsia="Calibri" w:hAnsi="Times New Roman" w:cs="Times New Roman"/>
          <w:sz w:val="12"/>
          <w:szCs w:val="12"/>
        </w:rPr>
        <w:t xml:space="preserve">3. Опубликовать настоящее постановление в газете «Сергиевский вестник» и разместить на официальном сайте администрации муниципального района Сергиевский </w:t>
      </w:r>
      <w:r w:rsidRPr="003C5E69">
        <w:rPr>
          <w:rFonts w:ascii="Times New Roman" w:eastAsia="Calibri" w:hAnsi="Times New Roman" w:cs="Times New Roman"/>
          <w:sz w:val="12"/>
          <w:szCs w:val="12"/>
          <w:lang w:val="en-US"/>
        </w:rPr>
        <w:t>http</w:t>
      </w:r>
      <w:r w:rsidRPr="003C5E69">
        <w:rPr>
          <w:rFonts w:ascii="Times New Roman" w:eastAsia="Calibri" w:hAnsi="Times New Roman" w:cs="Times New Roman"/>
          <w:sz w:val="12"/>
          <w:szCs w:val="12"/>
        </w:rPr>
        <w:t>://</w:t>
      </w:r>
      <w:r w:rsidRPr="003C5E69">
        <w:rPr>
          <w:rFonts w:ascii="Times New Roman" w:eastAsia="Calibri" w:hAnsi="Times New Roman" w:cs="Times New Roman"/>
          <w:sz w:val="12"/>
          <w:szCs w:val="12"/>
          <w:lang w:val="en-US"/>
        </w:rPr>
        <w:t>www</w:t>
      </w:r>
      <w:r w:rsidRPr="003C5E69">
        <w:rPr>
          <w:rFonts w:ascii="Times New Roman" w:eastAsia="Calibri" w:hAnsi="Times New Roman" w:cs="Times New Roman"/>
          <w:sz w:val="12"/>
          <w:szCs w:val="12"/>
        </w:rPr>
        <w:t>.</w:t>
      </w:r>
      <w:proofErr w:type="spellStart"/>
      <w:r w:rsidRPr="003C5E69">
        <w:rPr>
          <w:rFonts w:ascii="Times New Roman" w:eastAsia="Calibri" w:hAnsi="Times New Roman" w:cs="Times New Roman"/>
          <w:sz w:val="12"/>
          <w:szCs w:val="12"/>
          <w:lang w:val="en-US"/>
        </w:rPr>
        <w:t>sergievsk</w:t>
      </w:r>
      <w:proofErr w:type="spellEnd"/>
      <w:r w:rsidRPr="003C5E69">
        <w:rPr>
          <w:rFonts w:ascii="Times New Roman" w:eastAsia="Calibri" w:hAnsi="Times New Roman" w:cs="Times New Roman"/>
          <w:sz w:val="12"/>
          <w:szCs w:val="12"/>
        </w:rPr>
        <w:t>.</w:t>
      </w:r>
      <w:proofErr w:type="spellStart"/>
      <w:r w:rsidRPr="003C5E69">
        <w:rPr>
          <w:rFonts w:ascii="Times New Roman" w:eastAsia="Calibri" w:hAnsi="Times New Roman" w:cs="Times New Roman"/>
          <w:sz w:val="12"/>
          <w:szCs w:val="12"/>
          <w:lang w:val="en-US"/>
        </w:rPr>
        <w:t>ru</w:t>
      </w:r>
      <w:proofErr w:type="spellEnd"/>
      <w:r w:rsidRPr="003C5E69">
        <w:rPr>
          <w:rFonts w:ascii="Times New Roman" w:eastAsia="Calibri" w:hAnsi="Times New Roman" w:cs="Times New Roman"/>
          <w:sz w:val="12"/>
          <w:szCs w:val="12"/>
        </w:rPr>
        <w:t>.</w:t>
      </w:r>
    </w:p>
    <w:p w:rsidR="003C5E69" w:rsidRPr="003C5E69" w:rsidRDefault="003C5E69" w:rsidP="003C5E69">
      <w:pPr>
        <w:tabs>
          <w:tab w:val="left" w:pos="284"/>
        </w:tabs>
        <w:spacing w:after="0" w:line="240" w:lineRule="auto"/>
        <w:ind w:firstLine="284"/>
        <w:jc w:val="both"/>
        <w:rPr>
          <w:rFonts w:ascii="Times New Roman" w:eastAsia="Calibri" w:hAnsi="Times New Roman" w:cs="Times New Roman"/>
          <w:sz w:val="12"/>
          <w:szCs w:val="12"/>
        </w:rPr>
      </w:pPr>
      <w:r w:rsidRPr="003C5E69">
        <w:rPr>
          <w:rFonts w:ascii="Times New Roman" w:eastAsia="Calibri" w:hAnsi="Times New Roman" w:cs="Times New Roman"/>
          <w:sz w:val="12"/>
          <w:szCs w:val="12"/>
        </w:rPr>
        <w:t>4. Настоящее постановление вступает в силу со дня его официального опубликования.</w:t>
      </w:r>
    </w:p>
    <w:p w:rsidR="003C5E69" w:rsidRPr="003C5E69" w:rsidRDefault="003C5E69" w:rsidP="003C5E69">
      <w:pPr>
        <w:tabs>
          <w:tab w:val="left" w:pos="284"/>
        </w:tabs>
        <w:spacing w:after="0" w:line="240" w:lineRule="auto"/>
        <w:ind w:firstLine="284"/>
        <w:jc w:val="both"/>
        <w:rPr>
          <w:rFonts w:ascii="Times New Roman" w:eastAsia="Calibri" w:hAnsi="Times New Roman" w:cs="Times New Roman"/>
          <w:sz w:val="12"/>
          <w:szCs w:val="12"/>
        </w:rPr>
      </w:pPr>
      <w:r w:rsidRPr="003C5E69">
        <w:rPr>
          <w:rFonts w:ascii="Times New Roman" w:eastAsia="Calibri" w:hAnsi="Times New Roman" w:cs="Times New Roman"/>
          <w:sz w:val="12"/>
          <w:szCs w:val="12"/>
        </w:rPr>
        <w:t xml:space="preserve">5. </w:t>
      </w:r>
      <w:proofErr w:type="gramStart"/>
      <w:r w:rsidRPr="003C5E69">
        <w:rPr>
          <w:rFonts w:ascii="Times New Roman" w:eastAsia="Calibri" w:hAnsi="Times New Roman" w:cs="Times New Roman"/>
          <w:sz w:val="12"/>
          <w:szCs w:val="12"/>
        </w:rPr>
        <w:t>Контроль за</w:t>
      </w:r>
      <w:proofErr w:type="gramEnd"/>
      <w:r w:rsidRPr="003C5E69">
        <w:rPr>
          <w:rFonts w:ascii="Times New Roman" w:eastAsia="Calibri" w:hAnsi="Times New Roman" w:cs="Times New Roman"/>
          <w:sz w:val="12"/>
          <w:szCs w:val="12"/>
        </w:rPr>
        <w:t xml:space="preserve"> выполнением настоящего постановления возложить на заместителя Главы муниципального района Сергиевский </w:t>
      </w:r>
      <w:r>
        <w:rPr>
          <w:rFonts w:ascii="Times New Roman" w:eastAsia="Calibri" w:hAnsi="Times New Roman" w:cs="Times New Roman"/>
          <w:sz w:val="12"/>
          <w:szCs w:val="12"/>
        </w:rPr>
        <w:t xml:space="preserve">    </w:t>
      </w:r>
      <w:r w:rsidRPr="003C5E69">
        <w:rPr>
          <w:rFonts w:ascii="Times New Roman" w:eastAsia="Calibri" w:hAnsi="Times New Roman" w:cs="Times New Roman"/>
          <w:sz w:val="12"/>
          <w:szCs w:val="12"/>
        </w:rPr>
        <w:t>Савельева С.А.</w:t>
      </w:r>
    </w:p>
    <w:p w:rsidR="003C5E69" w:rsidRDefault="003C5E69" w:rsidP="003C5E69">
      <w:pPr>
        <w:tabs>
          <w:tab w:val="left" w:pos="284"/>
        </w:tabs>
        <w:spacing w:after="0" w:line="240" w:lineRule="auto"/>
        <w:jc w:val="right"/>
        <w:rPr>
          <w:rFonts w:ascii="Times New Roman" w:eastAsia="Calibri" w:hAnsi="Times New Roman" w:cs="Times New Roman"/>
          <w:sz w:val="12"/>
          <w:szCs w:val="12"/>
        </w:rPr>
      </w:pPr>
      <w:r w:rsidRPr="003C5E69">
        <w:rPr>
          <w:rFonts w:ascii="Times New Roman" w:eastAsia="Calibri" w:hAnsi="Times New Roman" w:cs="Times New Roman"/>
          <w:sz w:val="12"/>
          <w:szCs w:val="12"/>
        </w:rPr>
        <w:t>Глава муниципального района Сергиевский</w:t>
      </w:r>
    </w:p>
    <w:p w:rsidR="003C5E69" w:rsidRPr="003C5E69" w:rsidRDefault="003C5E69" w:rsidP="003C5E69">
      <w:pPr>
        <w:tabs>
          <w:tab w:val="left" w:pos="284"/>
        </w:tabs>
        <w:spacing w:after="0" w:line="240" w:lineRule="auto"/>
        <w:jc w:val="right"/>
        <w:rPr>
          <w:rFonts w:ascii="Times New Roman" w:eastAsia="Calibri" w:hAnsi="Times New Roman" w:cs="Times New Roman"/>
          <w:sz w:val="12"/>
          <w:szCs w:val="12"/>
        </w:rPr>
      </w:pPr>
      <w:r w:rsidRPr="003C5E69">
        <w:rPr>
          <w:rFonts w:ascii="Times New Roman" w:eastAsia="Calibri" w:hAnsi="Times New Roman" w:cs="Times New Roman"/>
          <w:sz w:val="12"/>
          <w:szCs w:val="12"/>
        </w:rPr>
        <w:t>А.А.</w:t>
      </w:r>
      <w:r>
        <w:rPr>
          <w:rFonts w:ascii="Times New Roman" w:eastAsia="Calibri" w:hAnsi="Times New Roman" w:cs="Times New Roman"/>
          <w:sz w:val="12"/>
          <w:szCs w:val="12"/>
        </w:rPr>
        <w:t xml:space="preserve"> </w:t>
      </w:r>
      <w:r w:rsidRPr="003C5E69">
        <w:rPr>
          <w:rFonts w:ascii="Times New Roman" w:eastAsia="Calibri" w:hAnsi="Times New Roman" w:cs="Times New Roman"/>
          <w:sz w:val="12"/>
          <w:szCs w:val="12"/>
        </w:rPr>
        <w:t>Веселов</w:t>
      </w:r>
    </w:p>
    <w:p w:rsidR="003C5E69" w:rsidRPr="003C5E69" w:rsidRDefault="003C5E69" w:rsidP="003C5E69">
      <w:pPr>
        <w:tabs>
          <w:tab w:val="left" w:pos="284"/>
        </w:tabs>
        <w:spacing w:after="0" w:line="240" w:lineRule="auto"/>
        <w:jc w:val="both"/>
        <w:rPr>
          <w:rFonts w:ascii="Times New Roman" w:eastAsia="Calibri" w:hAnsi="Times New Roman" w:cs="Times New Roman"/>
          <w:sz w:val="12"/>
          <w:szCs w:val="12"/>
        </w:rPr>
      </w:pPr>
    </w:p>
    <w:p w:rsidR="003C5E69" w:rsidRPr="00604CA8" w:rsidRDefault="003C5E69" w:rsidP="003C5E69">
      <w:pPr>
        <w:spacing w:after="0" w:line="240" w:lineRule="auto"/>
        <w:jc w:val="right"/>
        <w:rPr>
          <w:rFonts w:ascii="Times New Roman" w:eastAsia="Calibri" w:hAnsi="Times New Roman" w:cs="Times New Roman"/>
          <w:i/>
          <w:sz w:val="12"/>
          <w:szCs w:val="12"/>
        </w:rPr>
      </w:pPr>
      <w:r w:rsidRPr="00604CA8">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w:t>
      </w:r>
    </w:p>
    <w:p w:rsidR="003C5E69" w:rsidRPr="00604CA8" w:rsidRDefault="003C5E69" w:rsidP="003C5E69">
      <w:pPr>
        <w:spacing w:after="0" w:line="240" w:lineRule="auto"/>
        <w:jc w:val="right"/>
        <w:rPr>
          <w:rFonts w:ascii="Times New Roman" w:eastAsia="Calibri" w:hAnsi="Times New Roman" w:cs="Times New Roman"/>
          <w:i/>
          <w:sz w:val="12"/>
          <w:szCs w:val="12"/>
        </w:rPr>
      </w:pPr>
      <w:r w:rsidRPr="00604CA8">
        <w:rPr>
          <w:rFonts w:ascii="Times New Roman" w:eastAsia="Calibri" w:hAnsi="Times New Roman" w:cs="Times New Roman"/>
          <w:i/>
          <w:sz w:val="12"/>
          <w:szCs w:val="12"/>
        </w:rPr>
        <w:t>к постановлению администрации</w:t>
      </w:r>
    </w:p>
    <w:p w:rsidR="003C5E69" w:rsidRPr="00604CA8" w:rsidRDefault="003C5E69" w:rsidP="003C5E69">
      <w:pPr>
        <w:spacing w:after="0" w:line="240" w:lineRule="auto"/>
        <w:jc w:val="right"/>
        <w:rPr>
          <w:rFonts w:ascii="Times New Roman" w:eastAsia="Calibri" w:hAnsi="Times New Roman" w:cs="Times New Roman"/>
          <w:i/>
          <w:sz w:val="12"/>
          <w:szCs w:val="12"/>
        </w:rPr>
      </w:pPr>
      <w:r w:rsidRPr="00604CA8">
        <w:rPr>
          <w:rFonts w:ascii="Times New Roman" w:eastAsia="Calibri" w:hAnsi="Times New Roman" w:cs="Times New Roman"/>
          <w:i/>
          <w:sz w:val="12"/>
          <w:szCs w:val="12"/>
        </w:rPr>
        <w:t>муниципального района Сергиевский Самарской области</w:t>
      </w:r>
    </w:p>
    <w:p w:rsidR="003C5E69" w:rsidRPr="00604CA8" w:rsidRDefault="003C5E69" w:rsidP="003C5E69">
      <w:pPr>
        <w:tabs>
          <w:tab w:val="left" w:pos="284"/>
        </w:tabs>
        <w:spacing w:after="0" w:line="240" w:lineRule="auto"/>
        <w:jc w:val="right"/>
        <w:rPr>
          <w:rFonts w:ascii="Times New Roman" w:eastAsia="Calibri" w:hAnsi="Times New Roman" w:cs="Times New Roman"/>
          <w:i/>
          <w:sz w:val="12"/>
          <w:szCs w:val="12"/>
        </w:rPr>
      </w:pPr>
      <w:r w:rsidRPr="00604CA8">
        <w:rPr>
          <w:rFonts w:ascii="Times New Roman" w:eastAsia="Calibri" w:hAnsi="Times New Roman" w:cs="Times New Roman"/>
          <w:i/>
          <w:sz w:val="12"/>
          <w:szCs w:val="12"/>
        </w:rPr>
        <w:t>№</w:t>
      </w:r>
      <w:r>
        <w:rPr>
          <w:rFonts w:ascii="Times New Roman" w:eastAsia="Calibri" w:hAnsi="Times New Roman" w:cs="Times New Roman"/>
          <w:i/>
          <w:sz w:val="12"/>
          <w:szCs w:val="12"/>
        </w:rPr>
        <w:t>974</w:t>
      </w:r>
      <w:r w:rsidRPr="00604CA8">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10</w:t>
      </w:r>
      <w:r w:rsidRPr="00604CA8">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августа</w:t>
      </w:r>
      <w:r w:rsidRPr="00604CA8">
        <w:rPr>
          <w:rFonts w:ascii="Times New Roman" w:eastAsia="Calibri" w:hAnsi="Times New Roman" w:cs="Times New Roman"/>
          <w:i/>
          <w:sz w:val="12"/>
          <w:szCs w:val="12"/>
        </w:rPr>
        <w:t xml:space="preserve"> 2017 г.</w:t>
      </w:r>
    </w:p>
    <w:p w:rsidR="003C5E69" w:rsidRPr="003C5E69" w:rsidRDefault="003C5E69" w:rsidP="003C5E69">
      <w:pPr>
        <w:tabs>
          <w:tab w:val="left" w:pos="284"/>
        </w:tabs>
        <w:spacing w:after="0" w:line="240" w:lineRule="auto"/>
        <w:jc w:val="center"/>
        <w:rPr>
          <w:rFonts w:ascii="Times New Roman" w:eastAsia="Calibri" w:hAnsi="Times New Roman" w:cs="Times New Roman"/>
          <w:b/>
          <w:sz w:val="12"/>
          <w:szCs w:val="12"/>
        </w:rPr>
      </w:pPr>
      <w:r w:rsidRPr="003C5E69">
        <w:rPr>
          <w:rFonts w:ascii="Times New Roman" w:eastAsia="Calibri" w:hAnsi="Times New Roman" w:cs="Times New Roman"/>
          <w:b/>
          <w:sz w:val="12"/>
          <w:szCs w:val="12"/>
        </w:rPr>
        <w:t>Порядок</w:t>
      </w:r>
    </w:p>
    <w:p w:rsidR="003C5E69" w:rsidRDefault="003C5E69" w:rsidP="003C5E69">
      <w:pPr>
        <w:tabs>
          <w:tab w:val="left" w:pos="284"/>
        </w:tabs>
        <w:spacing w:after="0" w:line="240" w:lineRule="auto"/>
        <w:jc w:val="center"/>
        <w:rPr>
          <w:rFonts w:ascii="Times New Roman" w:eastAsia="Calibri" w:hAnsi="Times New Roman" w:cs="Times New Roman"/>
          <w:b/>
          <w:sz w:val="12"/>
          <w:szCs w:val="12"/>
        </w:rPr>
      </w:pPr>
      <w:r w:rsidRPr="003C5E69">
        <w:rPr>
          <w:rFonts w:ascii="Times New Roman" w:eastAsia="Calibri" w:hAnsi="Times New Roman" w:cs="Times New Roman"/>
          <w:b/>
          <w:sz w:val="12"/>
          <w:szCs w:val="12"/>
        </w:rPr>
        <w:t xml:space="preserve">представления, рассмотрения и оценки предложений заинтересованных лиц о включении дворовой территории </w:t>
      </w:r>
    </w:p>
    <w:p w:rsidR="003C5E69" w:rsidRPr="003C5E69" w:rsidRDefault="003C5E69" w:rsidP="003C5E69">
      <w:pPr>
        <w:tabs>
          <w:tab w:val="left" w:pos="284"/>
        </w:tabs>
        <w:spacing w:after="0" w:line="240" w:lineRule="auto"/>
        <w:jc w:val="center"/>
        <w:rPr>
          <w:rFonts w:ascii="Times New Roman" w:eastAsia="Calibri" w:hAnsi="Times New Roman" w:cs="Times New Roman"/>
          <w:b/>
          <w:sz w:val="12"/>
          <w:szCs w:val="12"/>
        </w:rPr>
      </w:pPr>
      <w:r w:rsidRPr="003C5E69">
        <w:rPr>
          <w:rFonts w:ascii="Times New Roman" w:eastAsia="Calibri" w:hAnsi="Times New Roman" w:cs="Times New Roman"/>
          <w:b/>
          <w:sz w:val="12"/>
          <w:szCs w:val="12"/>
        </w:rPr>
        <w:t>в муниципальную программу «Формирование комфортной</w:t>
      </w:r>
      <w:r>
        <w:rPr>
          <w:rFonts w:ascii="Times New Roman" w:eastAsia="Calibri" w:hAnsi="Times New Roman" w:cs="Times New Roman"/>
          <w:b/>
          <w:sz w:val="12"/>
          <w:szCs w:val="12"/>
        </w:rPr>
        <w:t xml:space="preserve"> </w:t>
      </w:r>
      <w:r w:rsidRPr="003C5E69">
        <w:rPr>
          <w:rFonts w:ascii="Times New Roman" w:eastAsia="Calibri" w:hAnsi="Times New Roman" w:cs="Times New Roman"/>
          <w:b/>
          <w:sz w:val="12"/>
          <w:szCs w:val="12"/>
        </w:rPr>
        <w:t>городской среды на 2018-2022 годы»</w:t>
      </w:r>
    </w:p>
    <w:p w:rsidR="003C5E69" w:rsidRPr="003C5E69" w:rsidRDefault="003C5E69" w:rsidP="003C5E69">
      <w:pPr>
        <w:tabs>
          <w:tab w:val="left" w:pos="284"/>
        </w:tabs>
        <w:spacing w:after="0" w:line="240" w:lineRule="auto"/>
        <w:jc w:val="both"/>
        <w:rPr>
          <w:rFonts w:ascii="Times New Roman" w:eastAsia="Calibri" w:hAnsi="Times New Roman" w:cs="Times New Roman"/>
          <w:b/>
          <w:sz w:val="12"/>
          <w:szCs w:val="12"/>
        </w:rPr>
      </w:pPr>
    </w:p>
    <w:p w:rsidR="003C5E69" w:rsidRPr="003C5E69" w:rsidRDefault="003C5E69" w:rsidP="003C5E69">
      <w:pPr>
        <w:tabs>
          <w:tab w:val="left" w:pos="284"/>
        </w:tabs>
        <w:spacing w:after="0" w:line="240" w:lineRule="auto"/>
        <w:ind w:firstLine="284"/>
        <w:jc w:val="both"/>
        <w:rPr>
          <w:rFonts w:ascii="Times New Roman" w:eastAsia="Calibri" w:hAnsi="Times New Roman" w:cs="Times New Roman"/>
          <w:sz w:val="12"/>
          <w:szCs w:val="12"/>
        </w:rPr>
      </w:pPr>
      <w:r w:rsidRPr="003C5E69">
        <w:rPr>
          <w:rFonts w:ascii="Times New Roman" w:eastAsia="Calibri" w:hAnsi="Times New Roman" w:cs="Times New Roman"/>
          <w:sz w:val="12"/>
          <w:szCs w:val="12"/>
        </w:rPr>
        <w:t xml:space="preserve">1. </w:t>
      </w:r>
      <w:proofErr w:type="gramStart"/>
      <w:r w:rsidRPr="003C5E69">
        <w:rPr>
          <w:rFonts w:ascii="Times New Roman" w:eastAsia="Calibri" w:hAnsi="Times New Roman" w:cs="Times New Roman"/>
          <w:sz w:val="12"/>
          <w:szCs w:val="12"/>
        </w:rPr>
        <w:t>Порядок представления, рассмотрения и оценки предложений заинтересованных лиц о включении дворовой территории в муниципальную программу «Формирование комфортной городской среды на 2018-2022 годы» (далее - Порядок) разработан в целях принятия муниципальной программы «Формирование комфортной городской среды на 2018-2022 годы» (далее - муниципальная программа) и определяет последовательность представления, рассмотрения и оценки предложений заинтересованных лиц о включении дворовой территории в муниципальную программу, условия и порядок</w:t>
      </w:r>
      <w:proofErr w:type="gramEnd"/>
      <w:r w:rsidRPr="003C5E69">
        <w:rPr>
          <w:rFonts w:ascii="Times New Roman" w:eastAsia="Calibri" w:hAnsi="Times New Roman" w:cs="Times New Roman"/>
          <w:sz w:val="12"/>
          <w:szCs w:val="12"/>
        </w:rPr>
        <w:t xml:space="preserve"> отбора дворовых территорий многоквартирных домов, подлежащих благоустройству, для включения в муниципальную программу.</w:t>
      </w:r>
    </w:p>
    <w:p w:rsidR="003C5E69" w:rsidRPr="003C5E69" w:rsidRDefault="003C5E69" w:rsidP="003C5E69">
      <w:pPr>
        <w:tabs>
          <w:tab w:val="left" w:pos="284"/>
        </w:tabs>
        <w:spacing w:after="0" w:line="240" w:lineRule="auto"/>
        <w:ind w:firstLine="284"/>
        <w:jc w:val="both"/>
        <w:rPr>
          <w:rFonts w:ascii="Times New Roman" w:eastAsia="Calibri" w:hAnsi="Times New Roman" w:cs="Times New Roman"/>
          <w:sz w:val="12"/>
          <w:szCs w:val="12"/>
        </w:rPr>
      </w:pPr>
      <w:r w:rsidRPr="003C5E69">
        <w:rPr>
          <w:rFonts w:ascii="Times New Roman" w:eastAsia="Calibri" w:hAnsi="Times New Roman" w:cs="Times New Roman"/>
          <w:sz w:val="12"/>
          <w:szCs w:val="12"/>
        </w:rPr>
        <w:t>2. Настоящий Порядок применяется в случае передачи данных полномочий сельскими (</w:t>
      </w:r>
      <w:proofErr w:type="gramStart"/>
      <w:r w:rsidRPr="003C5E69">
        <w:rPr>
          <w:rFonts w:ascii="Times New Roman" w:eastAsia="Calibri" w:hAnsi="Times New Roman" w:cs="Times New Roman"/>
          <w:sz w:val="12"/>
          <w:szCs w:val="12"/>
        </w:rPr>
        <w:t>городским</w:t>
      </w:r>
      <w:proofErr w:type="gramEnd"/>
      <w:r w:rsidRPr="003C5E69">
        <w:rPr>
          <w:rFonts w:ascii="Times New Roman" w:eastAsia="Calibri" w:hAnsi="Times New Roman" w:cs="Times New Roman"/>
          <w:sz w:val="12"/>
          <w:szCs w:val="12"/>
        </w:rPr>
        <w:t>) поселениями, входящими в состав муниципального района Сергиевский, муниципальному району Сергиевский.</w:t>
      </w:r>
    </w:p>
    <w:p w:rsidR="003C5E69" w:rsidRPr="003C5E69" w:rsidRDefault="003C5E69" w:rsidP="003C5E69">
      <w:pPr>
        <w:tabs>
          <w:tab w:val="left" w:pos="284"/>
        </w:tabs>
        <w:spacing w:after="0" w:line="240" w:lineRule="auto"/>
        <w:ind w:firstLine="284"/>
        <w:jc w:val="both"/>
        <w:rPr>
          <w:rFonts w:ascii="Times New Roman" w:eastAsia="Calibri" w:hAnsi="Times New Roman" w:cs="Times New Roman"/>
          <w:sz w:val="12"/>
          <w:szCs w:val="12"/>
        </w:rPr>
      </w:pPr>
      <w:r w:rsidRPr="003C5E69">
        <w:rPr>
          <w:rFonts w:ascii="Times New Roman" w:eastAsia="Calibri" w:hAnsi="Times New Roman" w:cs="Times New Roman"/>
          <w:sz w:val="12"/>
          <w:szCs w:val="12"/>
        </w:rPr>
        <w:t>3. В целях реализации настоящего Порядка используются следующие основные понятия:</w:t>
      </w:r>
    </w:p>
    <w:p w:rsidR="003C5E69" w:rsidRPr="003C5E69" w:rsidRDefault="003C5E69" w:rsidP="003C5E69">
      <w:pPr>
        <w:tabs>
          <w:tab w:val="left" w:pos="284"/>
        </w:tabs>
        <w:spacing w:after="0" w:line="240" w:lineRule="auto"/>
        <w:ind w:firstLine="284"/>
        <w:jc w:val="both"/>
        <w:rPr>
          <w:rFonts w:ascii="Times New Roman" w:eastAsia="Calibri" w:hAnsi="Times New Roman" w:cs="Times New Roman"/>
          <w:sz w:val="12"/>
          <w:szCs w:val="12"/>
        </w:rPr>
      </w:pPr>
      <w:r w:rsidRPr="003C5E69">
        <w:rPr>
          <w:rFonts w:ascii="Times New Roman" w:eastAsia="Calibri" w:hAnsi="Times New Roman" w:cs="Times New Roman"/>
          <w:sz w:val="12"/>
          <w:szCs w:val="12"/>
        </w:rPr>
        <w:t>3.1. 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3C5E69" w:rsidRPr="003C5E69" w:rsidRDefault="003C5E69" w:rsidP="003C5E69">
      <w:pPr>
        <w:tabs>
          <w:tab w:val="left" w:pos="284"/>
        </w:tabs>
        <w:spacing w:after="0" w:line="240" w:lineRule="auto"/>
        <w:ind w:firstLine="284"/>
        <w:jc w:val="both"/>
        <w:rPr>
          <w:rFonts w:ascii="Times New Roman" w:eastAsia="Calibri" w:hAnsi="Times New Roman" w:cs="Times New Roman"/>
          <w:sz w:val="12"/>
          <w:szCs w:val="12"/>
        </w:rPr>
      </w:pPr>
      <w:r w:rsidRPr="003C5E69">
        <w:rPr>
          <w:rFonts w:ascii="Times New Roman" w:eastAsia="Calibri" w:hAnsi="Times New Roman" w:cs="Times New Roman"/>
          <w:sz w:val="12"/>
          <w:szCs w:val="12"/>
        </w:rPr>
        <w:t>3.2.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3C5E69" w:rsidRPr="003C5E69" w:rsidRDefault="003C5E69" w:rsidP="003C5E69">
      <w:pPr>
        <w:tabs>
          <w:tab w:val="left" w:pos="284"/>
        </w:tabs>
        <w:spacing w:after="0" w:line="240" w:lineRule="auto"/>
        <w:ind w:firstLine="284"/>
        <w:jc w:val="both"/>
        <w:rPr>
          <w:rFonts w:ascii="Times New Roman" w:eastAsia="Calibri" w:hAnsi="Times New Roman" w:cs="Times New Roman"/>
          <w:sz w:val="12"/>
          <w:szCs w:val="12"/>
        </w:rPr>
      </w:pPr>
      <w:r w:rsidRPr="003C5E69">
        <w:rPr>
          <w:rFonts w:ascii="Times New Roman" w:eastAsia="Calibri" w:hAnsi="Times New Roman" w:cs="Times New Roman"/>
          <w:sz w:val="12"/>
          <w:szCs w:val="12"/>
        </w:rPr>
        <w:t xml:space="preserve">3.3. автомобильная парковка - специальная площадка (без устройства фундаментов) для открытого хранения автомобилей и </w:t>
      </w:r>
      <w:proofErr w:type="gramStart"/>
      <w:r w:rsidRPr="003C5E69">
        <w:rPr>
          <w:rFonts w:ascii="Times New Roman" w:eastAsia="Calibri" w:hAnsi="Times New Roman" w:cs="Times New Roman"/>
          <w:sz w:val="12"/>
          <w:szCs w:val="12"/>
        </w:rPr>
        <w:t>других</w:t>
      </w:r>
      <w:proofErr w:type="gramEnd"/>
      <w:r w:rsidRPr="003C5E69">
        <w:rPr>
          <w:rFonts w:ascii="Times New Roman" w:eastAsia="Calibri" w:hAnsi="Times New Roman" w:cs="Times New Roman"/>
          <w:sz w:val="12"/>
          <w:szCs w:val="12"/>
        </w:rPr>
        <w:t xml:space="preserve"> индивидуальных </w:t>
      </w:r>
      <w:proofErr w:type="spellStart"/>
      <w:r w:rsidRPr="003C5E69">
        <w:rPr>
          <w:rFonts w:ascii="Times New Roman" w:eastAsia="Calibri" w:hAnsi="Times New Roman" w:cs="Times New Roman"/>
          <w:sz w:val="12"/>
          <w:szCs w:val="12"/>
        </w:rPr>
        <w:t>мототранспортных</w:t>
      </w:r>
      <w:proofErr w:type="spellEnd"/>
      <w:r w:rsidRPr="003C5E69">
        <w:rPr>
          <w:rFonts w:ascii="Times New Roman" w:eastAsia="Calibri" w:hAnsi="Times New Roman" w:cs="Times New Roman"/>
          <w:sz w:val="12"/>
          <w:szCs w:val="12"/>
        </w:rPr>
        <w:t xml:space="preserve"> средств в одном уровне.</w:t>
      </w:r>
    </w:p>
    <w:p w:rsidR="003C5E69" w:rsidRPr="003C5E69" w:rsidRDefault="003C5E69" w:rsidP="003C5E69">
      <w:pPr>
        <w:tabs>
          <w:tab w:val="left" w:pos="284"/>
        </w:tabs>
        <w:spacing w:after="0" w:line="240" w:lineRule="auto"/>
        <w:ind w:firstLine="284"/>
        <w:jc w:val="both"/>
        <w:rPr>
          <w:rFonts w:ascii="Times New Roman" w:eastAsia="Calibri" w:hAnsi="Times New Roman" w:cs="Times New Roman"/>
          <w:sz w:val="12"/>
          <w:szCs w:val="12"/>
        </w:rPr>
      </w:pPr>
      <w:r w:rsidRPr="003C5E69">
        <w:rPr>
          <w:rFonts w:ascii="Times New Roman" w:eastAsia="Calibri" w:hAnsi="Times New Roman" w:cs="Times New Roman"/>
          <w:sz w:val="12"/>
          <w:szCs w:val="12"/>
        </w:rPr>
        <w:t>4. В целях осуществления благоустройства дворовой территории в рамках муниципальной программы заинтересованные лица вправе выбрать виды работ, предполагаемые к выполнению на дворовой территории, из следующих перечней:</w:t>
      </w:r>
    </w:p>
    <w:p w:rsidR="003C5E69" w:rsidRPr="003C5E69" w:rsidRDefault="003C5E69" w:rsidP="003C5E69">
      <w:pPr>
        <w:tabs>
          <w:tab w:val="left" w:pos="284"/>
        </w:tabs>
        <w:spacing w:after="0" w:line="240" w:lineRule="auto"/>
        <w:ind w:firstLine="284"/>
        <w:jc w:val="both"/>
        <w:rPr>
          <w:rFonts w:ascii="Times New Roman" w:eastAsia="Calibri" w:hAnsi="Times New Roman" w:cs="Times New Roman"/>
          <w:sz w:val="12"/>
          <w:szCs w:val="12"/>
        </w:rPr>
      </w:pPr>
      <w:r w:rsidRPr="003C5E69">
        <w:rPr>
          <w:rFonts w:ascii="Times New Roman" w:eastAsia="Calibri" w:hAnsi="Times New Roman" w:cs="Times New Roman"/>
          <w:sz w:val="12"/>
          <w:szCs w:val="12"/>
        </w:rPr>
        <w:t>4.1. минимальный перечень работ:</w:t>
      </w:r>
    </w:p>
    <w:p w:rsidR="003C5E69" w:rsidRPr="003C5E69" w:rsidRDefault="003C5E69" w:rsidP="003C5E69">
      <w:pPr>
        <w:tabs>
          <w:tab w:val="left" w:pos="284"/>
        </w:tabs>
        <w:spacing w:after="0" w:line="240" w:lineRule="auto"/>
        <w:ind w:firstLine="284"/>
        <w:jc w:val="both"/>
        <w:rPr>
          <w:rFonts w:ascii="Times New Roman" w:eastAsia="Calibri" w:hAnsi="Times New Roman" w:cs="Times New Roman"/>
          <w:sz w:val="12"/>
          <w:szCs w:val="12"/>
        </w:rPr>
      </w:pPr>
      <w:r w:rsidRPr="003C5E69">
        <w:rPr>
          <w:rFonts w:ascii="Times New Roman" w:eastAsia="Calibri" w:hAnsi="Times New Roman" w:cs="Times New Roman"/>
          <w:sz w:val="12"/>
          <w:szCs w:val="12"/>
        </w:rPr>
        <w:t>а)  обеспечение освещением и ремонт дворовых проездов;</w:t>
      </w:r>
    </w:p>
    <w:p w:rsidR="003C5E69" w:rsidRPr="003C5E69" w:rsidRDefault="003C5E69" w:rsidP="003C5E69">
      <w:pPr>
        <w:tabs>
          <w:tab w:val="left" w:pos="284"/>
        </w:tabs>
        <w:spacing w:after="0" w:line="240" w:lineRule="auto"/>
        <w:ind w:firstLine="284"/>
        <w:jc w:val="both"/>
        <w:rPr>
          <w:rFonts w:ascii="Times New Roman" w:eastAsia="Calibri" w:hAnsi="Times New Roman" w:cs="Times New Roman"/>
          <w:sz w:val="12"/>
          <w:szCs w:val="12"/>
        </w:rPr>
      </w:pPr>
      <w:r w:rsidRPr="003C5E69">
        <w:rPr>
          <w:rFonts w:ascii="Times New Roman" w:eastAsia="Calibri" w:hAnsi="Times New Roman" w:cs="Times New Roman"/>
          <w:sz w:val="12"/>
          <w:szCs w:val="12"/>
        </w:rPr>
        <w:t>в) установка скамеек;</w:t>
      </w:r>
    </w:p>
    <w:p w:rsidR="003C5E69" w:rsidRPr="003C5E69" w:rsidRDefault="003C5E69" w:rsidP="003C5E69">
      <w:pPr>
        <w:tabs>
          <w:tab w:val="left" w:pos="284"/>
        </w:tabs>
        <w:spacing w:after="0" w:line="240" w:lineRule="auto"/>
        <w:ind w:firstLine="284"/>
        <w:jc w:val="both"/>
        <w:rPr>
          <w:rFonts w:ascii="Times New Roman" w:eastAsia="Calibri" w:hAnsi="Times New Roman" w:cs="Times New Roman"/>
          <w:sz w:val="12"/>
          <w:szCs w:val="12"/>
        </w:rPr>
      </w:pPr>
      <w:r w:rsidRPr="003C5E69">
        <w:rPr>
          <w:rFonts w:ascii="Times New Roman" w:eastAsia="Calibri" w:hAnsi="Times New Roman" w:cs="Times New Roman"/>
          <w:sz w:val="12"/>
          <w:szCs w:val="12"/>
        </w:rPr>
        <w:t>г) установка урн;</w:t>
      </w:r>
    </w:p>
    <w:p w:rsidR="003C5E69" w:rsidRPr="003C5E69" w:rsidRDefault="003C5E69" w:rsidP="003C5E69">
      <w:pPr>
        <w:tabs>
          <w:tab w:val="left" w:pos="284"/>
        </w:tabs>
        <w:spacing w:after="0" w:line="240" w:lineRule="auto"/>
        <w:ind w:firstLine="284"/>
        <w:jc w:val="both"/>
        <w:rPr>
          <w:rFonts w:ascii="Times New Roman" w:eastAsia="Calibri" w:hAnsi="Times New Roman" w:cs="Times New Roman"/>
          <w:sz w:val="12"/>
          <w:szCs w:val="12"/>
        </w:rPr>
      </w:pPr>
      <w:r w:rsidRPr="003C5E69">
        <w:rPr>
          <w:rFonts w:ascii="Times New Roman" w:eastAsia="Calibri" w:hAnsi="Times New Roman" w:cs="Times New Roman"/>
          <w:sz w:val="12"/>
          <w:szCs w:val="12"/>
        </w:rPr>
        <w:t>4.2. дополнительный перечень работ:</w:t>
      </w:r>
    </w:p>
    <w:p w:rsidR="003C5E69" w:rsidRPr="003C5E69" w:rsidRDefault="003C5E69" w:rsidP="003C5E69">
      <w:pPr>
        <w:tabs>
          <w:tab w:val="left" w:pos="284"/>
        </w:tabs>
        <w:spacing w:after="0" w:line="240" w:lineRule="auto"/>
        <w:ind w:firstLine="284"/>
        <w:jc w:val="both"/>
        <w:rPr>
          <w:rFonts w:ascii="Times New Roman" w:eastAsia="Calibri" w:hAnsi="Times New Roman" w:cs="Times New Roman"/>
          <w:sz w:val="12"/>
          <w:szCs w:val="12"/>
        </w:rPr>
      </w:pPr>
      <w:r w:rsidRPr="003C5E69">
        <w:rPr>
          <w:rFonts w:ascii="Times New Roman" w:eastAsia="Calibri" w:hAnsi="Times New Roman" w:cs="Times New Roman"/>
          <w:sz w:val="12"/>
          <w:szCs w:val="12"/>
        </w:rPr>
        <w:t>а) оборудование детских и (или) спортивных площадок;</w:t>
      </w:r>
    </w:p>
    <w:p w:rsidR="003C5E69" w:rsidRPr="003C5E69" w:rsidRDefault="003C5E69" w:rsidP="003C5E69">
      <w:pPr>
        <w:tabs>
          <w:tab w:val="left" w:pos="284"/>
        </w:tabs>
        <w:spacing w:after="0" w:line="240" w:lineRule="auto"/>
        <w:ind w:firstLine="284"/>
        <w:jc w:val="both"/>
        <w:rPr>
          <w:rFonts w:ascii="Times New Roman" w:eastAsia="Calibri" w:hAnsi="Times New Roman" w:cs="Times New Roman"/>
          <w:sz w:val="12"/>
          <w:szCs w:val="12"/>
        </w:rPr>
      </w:pPr>
      <w:r w:rsidRPr="003C5E69">
        <w:rPr>
          <w:rFonts w:ascii="Times New Roman" w:eastAsia="Calibri" w:hAnsi="Times New Roman" w:cs="Times New Roman"/>
          <w:sz w:val="12"/>
          <w:szCs w:val="12"/>
        </w:rPr>
        <w:t>б) оборудование автомобильных парковок;</w:t>
      </w:r>
    </w:p>
    <w:p w:rsidR="003C5E69" w:rsidRPr="003C5E69" w:rsidRDefault="003C5E69" w:rsidP="003C5E69">
      <w:pPr>
        <w:tabs>
          <w:tab w:val="left" w:pos="284"/>
        </w:tabs>
        <w:spacing w:after="0" w:line="240" w:lineRule="auto"/>
        <w:ind w:firstLine="284"/>
        <w:jc w:val="both"/>
        <w:rPr>
          <w:rFonts w:ascii="Times New Roman" w:eastAsia="Calibri" w:hAnsi="Times New Roman" w:cs="Times New Roman"/>
          <w:sz w:val="12"/>
          <w:szCs w:val="12"/>
        </w:rPr>
      </w:pPr>
      <w:r w:rsidRPr="003C5E69">
        <w:rPr>
          <w:rFonts w:ascii="Times New Roman" w:eastAsia="Calibri" w:hAnsi="Times New Roman" w:cs="Times New Roman"/>
          <w:sz w:val="12"/>
          <w:szCs w:val="12"/>
        </w:rPr>
        <w:t xml:space="preserve">в) озеленение территорий; </w:t>
      </w:r>
    </w:p>
    <w:p w:rsidR="003C5E69" w:rsidRPr="003C5E69" w:rsidRDefault="003C5E69" w:rsidP="003C5E69">
      <w:pPr>
        <w:tabs>
          <w:tab w:val="left" w:pos="284"/>
        </w:tabs>
        <w:spacing w:after="0" w:line="240" w:lineRule="auto"/>
        <w:ind w:firstLine="284"/>
        <w:jc w:val="both"/>
        <w:rPr>
          <w:rFonts w:ascii="Times New Roman" w:eastAsia="Calibri" w:hAnsi="Times New Roman" w:cs="Times New Roman"/>
          <w:b/>
          <w:bCs/>
          <w:sz w:val="12"/>
          <w:szCs w:val="12"/>
        </w:rPr>
      </w:pPr>
      <w:r w:rsidRPr="003C5E69">
        <w:rPr>
          <w:rFonts w:ascii="Times New Roman" w:eastAsia="Calibri" w:hAnsi="Times New Roman" w:cs="Times New Roman"/>
          <w:bCs/>
          <w:sz w:val="12"/>
          <w:szCs w:val="12"/>
        </w:rPr>
        <w:t>г) снос строений и сооружений вспомогательного использования, являющихся общим имуществом собственников помещений в многоквартирном доме</w:t>
      </w:r>
      <w:r w:rsidRPr="003C5E69">
        <w:rPr>
          <w:rFonts w:ascii="Times New Roman" w:eastAsia="Calibri" w:hAnsi="Times New Roman" w:cs="Times New Roman"/>
          <w:b/>
          <w:bCs/>
          <w:sz w:val="12"/>
          <w:szCs w:val="12"/>
        </w:rPr>
        <w:t>;</w:t>
      </w:r>
    </w:p>
    <w:p w:rsidR="003C5E69" w:rsidRPr="003C5E69" w:rsidRDefault="003C5E69" w:rsidP="003C5E69">
      <w:pPr>
        <w:tabs>
          <w:tab w:val="left" w:pos="284"/>
        </w:tabs>
        <w:spacing w:after="0" w:line="240" w:lineRule="auto"/>
        <w:ind w:firstLine="284"/>
        <w:jc w:val="both"/>
        <w:rPr>
          <w:rFonts w:ascii="Times New Roman" w:eastAsia="Calibri" w:hAnsi="Times New Roman" w:cs="Times New Roman"/>
          <w:sz w:val="12"/>
          <w:szCs w:val="12"/>
        </w:rPr>
      </w:pPr>
      <w:r w:rsidRPr="003C5E69">
        <w:rPr>
          <w:rFonts w:ascii="Times New Roman" w:eastAsia="Calibri" w:hAnsi="Times New Roman" w:cs="Times New Roman"/>
          <w:sz w:val="12"/>
          <w:szCs w:val="12"/>
        </w:rPr>
        <w:t>д) устройство пандуса;</w:t>
      </w:r>
    </w:p>
    <w:p w:rsidR="003C5E69" w:rsidRPr="003C5E69" w:rsidRDefault="003C5E69" w:rsidP="003C5E69">
      <w:pPr>
        <w:tabs>
          <w:tab w:val="left" w:pos="284"/>
        </w:tabs>
        <w:spacing w:after="0" w:line="240" w:lineRule="auto"/>
        <w:ind w:firstLine="284"/>
        <w:jc w:val="both"/>
        <w:rPr>
          <w:rFonts w:ascii="Times New Roman" w:eastAsia="Calibri" w:hAnsi="Times New Roman" w:cs="Times New Roman"/>
          <w:sz w:val="12"/>
          <w:szCs w:val="12"/>
        </w:rPr>
      </w:pPr>
      <w:r w:rsidRPr="003C5E69">
        <w:rPr>
          <w:rFonts w:ascii="Times New Roman" w:eastAsia="Calibri" w:hAnsi="Times New Roman" w:cs="Times New Roman"/>
          <w:sz w:val="12"/>
          <w:szCs w:val="12"/>
        </w:rPr>
        <w:t>е) устройство контейнерной площадки;</w:t>
      </w:r>
    </w:p>
    <w:p w:rsidR="003C5E69" w:rsidRPr="003C5E69" w:rsidRDefault="003C5E69" w:rsidP="003C5E69">
      <w:pPr>
        <w:tabs>
          <w:tab w:val="left" w:pos="284"/>
        </w:tabs>
        <w:spacing w:after="0" w:line="240" w:lineRule="auto"/>
        <w:ind w:firstLine="284"/>
        <w:jc w:val="both"/>
        <w:rPr>
          <w:rFonts w:ascii="Times New Roman" w:eastAsia="Calibri" w:hAnsi="Times New Roman" w:cs="Times New Roman"/>
          <w:sz w:val="12"/>
          <w:szCs w:val="12"/>
        </w:rPr>
      </w:pPr>
      <w:r w:rsidRPr="003C5E69">
        <w:rPr>
          <w:rFonts w:ascii="Times New Roman" w:eastAsia="Calibri" w:hAnsi="Times New Roman" w:cs="Times New Roman"/>
          <w:sz w:val="12"/>
          <w:szCs w:val="12"/>
        </w:rPr>
        <w:t>ж) ремонт фасадов многоквартирных домов;</w:t>
      </w:r>
    </w:p>
    <w:p w:rsidR="003C5E69" w:rsidRPr="003C5E69" w:rsidRDefault="003C5E69" w:rsidP="003C5E69">
      <w:pPr>
        <w:tabs>
          <w:tab w:val="left" w:pos="284"/>
        </w:tabs>
        <w:spacing w:after="0" w:line="240" w:lineRule="auto"/>
        <w:ind w:firstLine="284"/>
        <w:jc w:val="both"/>
        <w:rPr>
          <w:rFonts w:ascii="Times New Roman" w:eastAsia="Calibri" w:hAnsi="Times New Roman" w:cs="Times New Roman"/>
          <w:sz w:val="12"/>
          <w:szCs w:val="12"/>
        </w:rPr>
      </w:pPr>
      <w:r w:rsidRPr="003C5E69">
        <w:rPr>
          <w:rFonts w:ascii="Times New Roman" w:eastAsia="Calibri" w:hAnsi="Times New Roman" w:cs="Times New Roman"/>
          <w:sz w:val="12"/>
          <w:szCs w:val="12"/>
        </w:rPr>
        <w:t>з) иные аналогичные виды работ.</w:t>
      </w:r>
    </w:p>
    <w:p w:rsidR="003C5E69" w:rsidRPr="003C5E69" w:rsidRDefault="003C5E69" w:rsidP="003C5E69">
      <w:pPr>
        <w:tabs>
          <w:tab w:val="left" w:pos="284"/>
        </w:tabs>
        <w:spacing w:after="0" w:line="240" w:lineRule="auto"/>
        <w:ind w:firstLine="284"/>
        <w:jc w:val="both"/>
        <w:rPr>
          <w:rFonts w:ascii="Times New Roman" w:eastAsia="Calibri" w:hAnsi="Times New Roman" w:cs="Times New Roman"/>
          <w:sz w:val="12"/>
          <w:szCs w:val="12"/>
        </w:rPr>
      </w:pPr>
      <w:r w:rsidRPr="003C5E69">
        <w:rPr>
          <w:rFonts w:ascii="Times New Roman" w:eastAsia="Calibri" w:hAnsi="Times New Roman" w:cs="Times New Roman"/>
          <w:sz w:val="12"/>
          <w:szCs w:val="12"/>
        </w:rPr>
        <w:t>5. Заинтересованные лица вправе представлять предложения о включении дворовых территорий в муниципальную программу, включающие виды работ из минимального перечня работ и (или) дополнительного перечня работ.</w:t>
      </w:r>
    </w:p>
    <w:p w:rsidR="003C5E69" w:rsidRPr="003C5E69" w:rsidRDefault="003C5E69" w:rsidP="003C5E69">
      <w:pPr>
        <w:tabs>
          <w:tab w:val="left" w:pos="284"/>
        </w:tabs>
        <w:spacing w:after="0" w:line="240" w:lineRule="auto"/>
        <w:ind w:firstLine="284"/>
        <w:jc w:val="both"/>
        <w:rPr>
          <w:rFonts w:ascii="Times New Roman" w:eastAsia="Calibri" w:hAnsi="Times New Roman" w:cs="Times New Roman"/>
          <w:sz w:val="12"/>
          <w:szCs w:val="12"/>
        </w:rPr>
      </w:pPr>
      <w:r w:rsidRPr="003C5E69">
        <w:rPr>
          <w:rFonts w:ascii="Times New Roman" w:eastAsia="Calibri" w:hAnsi="Times New Roman" w:cs="Times New Roman"/>
          <w:sz w:val="12"/>
          <w:szCs w:val="12"/>
        </w:rPr>
        <w:t>6. Выполнение видов работ из перечня дополнительных работ осуществляется в рамках муниципальной программы при условии трудового участия заинтересованных лиц в выполнении указанных видов работ.</w:t>
      </w:r>
    </w:p>
    <w:p w:rsidR="003C5E69" w:rsidRPr="003C5E69" w:rsidRDefault="003C5E69" w:rsidP="003C5E69">
      <w:pPr>
        <w:tabs>
          <w:tab w:val="left" w:pos="284"/>
        </w:tabs>
        <w:spacing w:after="0" w:line="240" w:lineRule="auto"/>
        <w:ind w:firstLine="284"/>
        <w:jc w:val="both"/>
        <w:rPr>
          <w:rFonts w:ascii="Times New Roman" w:eastAsia="Calibri" w:hAnsi="Times New Roman" w:cs="Times New Roman"/>
          <w:sz w:val="12"/>
          <w:szCs w:val="12"/>
        </w:rPr>
      </w:pPr>
      <w:r w:rsidRPr="003C5E69">
        <w:rPr>
          <w:rFonts w:ascii="Times New Roman" w:eastAsia="Calibri" w:hAnsi="Times New Roman" w:cs="Times New Roman"/>
          <w:sz w:val="12"/>
          <w:szCs w:val="12"/>
        </w:rPr>
        <w:t>7. В муниципальную программу подлежат включению дворовые территории исходя из даты представления предложений заинтересованных лиц при условии их соответствия установленным требованиям, оформленных в соответствии с требованиями действующего законодательства и в пределах лимитов бюджетных ассигнований, предусмотренных муниципальной программой.</w:t>
      </w:r>
    </w:p>
    <w:p w:rsidR="003C5E69" w:rsidRPr="003C5E69" w:rsidRDefault="003C5E69" w:rsidP="003C5E69">
      <w:pPr>
        <w:tabs>
          <w:tab w:val="left" w:pos="284"/>
        </w:tabs>
        <w:spacing w:after="0" w:line="240" w:lineRule="auto"/>
        <w:ind w:firstLine="284"/>
        <w:jc w:val="both"/>
        <w:rPr>
          <w:rFonts w:ascii="Times New Roman" w:eastAsia="Calibri" w:hAnsi="Times New Roman" w:cs="Times New Roman"/>
          <w:sz w:val="12"/>
          <w:szCs w:val="12"/>
        </w:rPr>
      </w:pPr>
      <w:r w:rsidRPr="003C5E69">
        <w:rPr>
          <w:rFonts w:ascii="Times New Roman" w:eastAsia="Calibri" w:hAnsi="Times New Roman" w:cs="Times New Roman"/>
          <w:sz w:val="12"/>
          <w:szCs w:val="12"/>
        </w:rPr>
        <w:t>8. Для включения дворовой территории в муниципальную программу заинтересованными лицами представляются</w:t>
      </w:r>
      <w:r w:rsidRPr="003C5E69">
        <w:rPr>
          <w:rFonts w:ascii="Times New Roman" w:eastAsia="Calibri" w:hAnsi="Times New Roman" w:cs="Times New Roman"/>
          <w:b/>
          <w:bCs/>
          <w:sz w:val="12"/>
          <w:szCs w:val="12"/>
        </w:rPr>
        <w:t xml:space="preserve"> </w:t>
      </w:r>
      <w:r w:rsidRPr="003C5E69">
        <w:rPr>
          <w:rFonts w:ascii="Times New Roman" w:eastAsia="Calibri" w:hAnsi="Times New Roman" w:cs="Times New Roman"/>
          <w:bCs/>
          <w:sz w:val="12"/>
          <w:szCs w:val="12"/>
        </w:rPr>
        <w:t>в администрацию муниципального райо</w:t>
      </w:r>
      <w:r w:rsidRPr="003C5E69">
        <w:rPr>
          <w:rFonts w:ascii="Times New Roman" w:eastAsia="Calibri" w:hAnsi="Times New Roman" w:cs="Times New Roman"/>
          <w:sz w:val="12"/>
          <w:szCs w:val="12"/>
        </w:rPr>
        <w:t>на Сергиевский следующие документы:</w:t>
      </w:r>
    </w:p>
    <w:p w:rsidR="003C5E69" w:rsidRPr="003C5E69" w:rsidRDefault="003C5E69" w:rsidP="003C5E69">
      <w:pPr>
        <w:tabs>
          <w:tab w:val="left" w:pos="284"/>
        </w:tabs>
        <w:spacing w:after="0" w:line="240" w:lineRule="auto"/>
        <w:ind w:firstLine="284"/>
        <w:jc w:val="both"/>
        <w:rPr>
          <w:rFonts w:ascii="Times New Roman" w:eastAsia="Calibri" w:hAnsi="Times New Roman" w:cs="Times New Roman"/>
          <w:sz w:val="12"/>
          <w:szCs w:val="12"/>
        </w:rPr>
      </w:pPr>
      <w:r w:rsidRPr="003C5E69">
        <w:rPr>
          <w:rFonts w:ascii="Times New Roman" w:eastAsia="Calibri" w:hAnsi="Times New Roman" w:cs="Times New Roman"/>
          <w:sz w:val="12"/>
          <w:szCs w:val="12"/>
        </w:rPr>
        <w:lastRenderedPageBreak/>
        <w:t>8.1. заявка в двух экземплярах по форме утвержденной Приложением к настоящему Порядку;</w:t>
      </w:r>
    </w:p>
    <w:p w:rsidR="003C5E69" w:rsidRPr="003C5E69" w:rsidRDefault="003C5E69" w:rsidP="003C5E69">
      <w:pPr>
        <w:tabs>
          <w:tab w:val="left" w:pos="284"/>
        </w:tabs>
        <w:spacing w:after="0" w:line="240" w:lineRule="auto"/>
        <w:ind w:firstLine="284"/>
        <w:jc w:val="both"/>
        <w:rPr>
          <w:rFonts w:ascii="Times New Roman" w:eastAsia="Calibri" w:hAnsi="Times New Roman" w:cs="Times New Roman"/>
          <w:sz w:val="12"/>
          <w:szCs w:val="12"/>
        </w:rPr>
      </w:pPr>
      <w:r w:rsidRPr="003C5E69">
        <w:rPr>
          <w:rFonts w:ascii="Times New Roman" w:eastAsia="Calibri" w:hAnsi="Times New Roman" w:cs="Times New Roman"/>
          <w:sz w:val="12"/>
          <w:szCs w:val="12"/>
        </w:rPr>
        <w:t xml:space="preserve">8.2. оригиналы протоколов общих собраний собственников помещений в каждом многоквартирном доме с оригиналами листов голосования, оформленных в соответствии с требованиями действующего законодательства, решений собственников каждого здания и сооружения, расположенных в границах дворовой территории, </w:t>
      </w:r>
      <w:proofErr w:type="gramStart"/>
      <w:r w:rsidRPr="003C5E69">
        <w:rPr>
          <w:rFonts w:ascii="Times New Roman" w:eastAsia="Calibri" w:hAnsi="Times New Roman" w:cs="Times New Roman"/>
          <w:sz w:val="12"/>
          <w:szCs w:val="12"/>
        </w:rPr>
        <w:t>содержащих</w:t>
      </w:r>
      <w:proofErr w:type="gramEnd"/>
      <w:r w:rsidRPr="003C5E69">
        <w:rPr>
          <w:rFonts w:ascii="Times New Roman" w:eastAsia="Calibri" w:hAnsi="Times New Roman" w:cs="Times New Roman"/>
          <w:sz w:val="12"/>
          <w:szCs w:val="12"/>
        </w:rPr>
        <w:t xml:space="preserve"> в том числе следующую информацию:</w:t>
      </w:r>
    </w:p>
    <w:p w:rsidR="003C5E69" w:rsidRPr="003C5E69" w:rsidRDefault="003C5E69" w:rsidP="003C5E69">
      <w:pPr>
        <w:tabs>
          <w:tab w:val="left" w:pos="284"/>
        </w:tabs>
        <w:spacing w:after="0" w:line="240" w:lineRule="auto"/>
        <w:ind w:firstLine="284"/>
        <w:jc w:val="both"/>
        <w:rPr>
          <w:rFonts w:ascii="Times New Roman" w:eastAsia="Calibri" w:hAnsi="Times New Roman" w:cs="Times New Roman"/>
          <w:sz w:val="12"/>
          <w:szCs w:val="12"/>
        </w:rPr>
      </w:pPr>
      <w:r w:rsidRPr="003C5E69">
        <w:rPr>
          <w:rFonts w:ascii="Times New Roman" w:eastAsia="Calibri" w:hAnsi="Times New Roman" w:cs="Times New Roman"/>
          <w:sz w:val="12"/>
          <w:szCs w:val="12"/>
        </w:rPr>
        <w:t>а) решение об обращении с предложением по включению дворовой территории в муниципальную программу;</w:t>
      </w:r>
    </w:p>
    <w:p w:rsidR="003C5E69" w:rsidRPr="003C5E69" w:rsidRDefault="003C5E69" w:rsidP="003C5E69">
      <w:pPr>
        <w:tabs>
          <w:tab w:val="left" w:pos="284"/>
        </w:tabs>
        <w:spacing w:after="0" w:line="240" w:lineRule="auto"/>
        <w:ind w:firstLine="284"/>
        <w:jc w:val="both"/>
        <w:rPr>
          <w:rFonts w:ascii="Times New Roman" w:eastAsia="Calibri" w:hAnsi="Times New Roman" w:cs="Times New Roman"/>
          <w:sz w:val="12"/>
          <w:szCs w:val="12"/>
        </w:rPr>
      </w:pPr>
      <w:r w:rsidRPr="003C5E69">
        <w:rPr>
          <w:rFonts w:ascii="Times New Roman" w:eastAsia="Calibri" w:hAnsi="Times New Roman" w:cs="Times New Roman"/>
          <w:sz w:val="12"/>
          <w:szCs w:val="12"/>
        </w:rPr>
        <w:t>б) перечень работ по благоустройству дворовой территории, сформированный исходя из минимального перечня работ по благоустройству;</w:t>
      </w:r>
    </w:p>
    <w:p w:rsidR="003C5E69" w:rsidRPr="003C5E69" w:rsidRDefault="003C5E69" w:rsidP="003C5E69">
      <w:pPr>
        <w:tabs>
          <w:tab w:val="left" w:pos="284"/>
        </w:tabs>
        <w:spacing w:after="0" w:line="240" w:lineRule="auto"/>
        <w:ind w:firstLine="284"/>
        <w:jc w:val="both"/>
        <w:rPr>
          <w:rFonts w:ascii="Times New Roman" w:eastAsia="Calibri" w:hAnsi="Times New Roman" w:cs="Times New Roman"/>
          <w:sz w:val="12"/>
          <w:szCs w:val="12"/>
        </w:rPr>
      </w:pPr>
      <w:r w:rsidRPr="003C5E69">
        <w:rPr>
          <w:rFonts w:ascii="Times New Roman" w:eastAsia="Calibri" w:hAnsi="Times New Roman" w:cs="Times New Roman"/>
          <w:sz w:val="12"/>
          <w:szCs w:val="12"/>
        </w:rPr>
        <w:t>в) перечень работ по благоустройству дворовой территории, сформированный исходя из дополнительного перечня работ по благоустройству (в случае принятия такого решения заинтересованными лицами);</w:t>
      </w:r>
    </w:p>
    <w:p w:rsidR="003C5E69" w:rsidRPr="003C5E69" w:rsidRDefault="003C5E69" w:rsidP="003C5E69">
      <w:pPr>
        <w:tabs>
          <w:tab w:val="left" w:pos="284"/>
        </w:tabs>
        <w:spacing w:after="0" w:line="240" w:lineRule="auto"/>
        <w:ind w:firstLine="284"/>
        <w:jc w:val="both"/>
        <w:rPr>
          <w:rFonts w:ascii="Times New Roman" w:eastAsia="Calibri" w:hAnsi="Times New Roman" w:cs="Times New Roman"/>
          <w:sz w:val="12"/>
          <w:szCs w:val="12"/>
        </w:rPr>
      </w:pPr>
      <w:r w:rsidRPr="003C5E69">
        <w:rPr>
          <w:rFonts w:ascii="Times New Roman" w:eastAsia="Calibri" w:hAnsi="Times New Roman" w:cs="Times New Roman"/>
          <w:sz w:val="12"/>
          <w:szCs w:val="12"/>
        </w:rPr>
        <w:t xml:space="preserve">г) форма участия: </w:t>
      </w:r>
      <w:proofErr w:type="gramStart"/>
      <w:r w:rsidRPr="003C5E69">
        <w:rPr>
          <w:rFonts w:ascii="Times New Roman" w:eastAsia="Calibri" w:hAnsi="Times New Roman" w:cs="Times New Roman"/>
          <w:sz w:val="12"/>
          <w:szCs w:val="12"/>
        </w:rPr>
        <w:t>трудовое</w:t>
      </w:r>
      <w:proofErr w:type="gramEnd"/>
      <w:r w:rsidRPr="003C5E69">
        <w:rPr>
          <w:rFonts w:ascii="Times New Roman" w:eastAsia="Calibri" w:hAnsi="Times New Roman" w:cs="Times New Roman"/>
          <w:sz w:val="12"/>
          <w:szCs w:val="12"/>
        </w:rPr>
        <w:t xml:space="preserve"> (при выборе видов работ из дополнительного перечня работ);</w:t>
      </w:r>
    </w:p>
    <w:p w:rsidR="003C5E69" w:rsidRPr="003C5E69" w:rsidRDefault="003C5E69" w:rsidP="003C5E69">
      <w:pPr>
        <w:tabs>
          <w:tab w:val="left" w:pos="284"/>
        </w:tabs>
        <w:spacing w:after="0" w:line="240" w:lineRule="auto"/>
        <w:ind w:firstLine="284"/>
        <w:jc w:val="both"/>
        <w:rPr>
          <w:rFonts w:ascii="Times New Roman" w:eastAsia="Calibri" w:hAnsi="Times New Roman" w:cs="Times New Roman"/>
          <w:sz w:val="12"/>
          <w:szCs w:val="12"/>
        </w:rPr>
      </w:pPr>
      <w:r w:rsidRPr="003C5E69">
        <w:rPr>
          <w:rFonts w:ascii="Times New Roman" w:eastAsia="Calibri" w:hAnsi="Times New Roman" w:cs="Times New Roman"/>
          <w:sz w:val="12"/>
          <w:szCs w:val="12"/>
        </w:rPr>
        <w:t>е) решение о принятии (непринятии) в состав общего имущества собственников помещений в многоквартирном доме (в собственность - для собственников зданий строений и сооружений), оборудования, малых архитектурных форм, иных некапитальных объектов, установленных на дворовой территории в результате реализации муниципальной программы;</w:t>
      </w:r>
    </w:p>
    <w:p w:rsidR="003C5E69" w:rsidRPr="003C5E69" w:rsidRDefault="003C5E69" w:rsidP="003C5E69">
      <w:pPr>
        <w:tabs>
          <w:tab w:val="left" w:pos="284"/>
        </w:tabs>
        <w:spacing w:after="0" w:line="240" w:lineRule="auto"/>
        <w:ind w:firstLine="284"/>
        <w:jc w:val="both"/>
        <w:rPr>
          <w:rFonts w:ascii="Times New Roman" w:eastAsia="Calibri" w:hAnsi="Times New Roman" w:cs="Times New Roman"/>
          <w:sz w:val="12"/>
          <w:szCs w:val="12"/>
        </w:rPr>
      </w:pPr>
      <w:r w:rsidRPr="003C5E69">
        <w:rPr>
          <w:rFonts w:ascii="Times New Roman" w:eastAsia="Calibri" w:hAnsi="Times New Roman" w:cs="Times New Roman"/>
          <w:sz w:val="12"/>
          <w:szCs w:val="12"/>
        </w:rPr>
        <w:t>ж) обязательство по осуществлению содержания оборудования, малых архитектурных форм, иных некапитальных объектов, установленных на дворовой территории в результате реализации муниципальной программы;</w:t>
      </w:r>
    </w:p>
    <w:p w:rsidR="003C5E69" w:rsidRPr="003C5E69" w:rsidRDefault="003C5E69" w:rsidP="003C5E69">
      <w:pPr>
        <w:tabs>
          <w:tab w:val="left" w:pos="284"/>
        </w:tabs>
        <w:spacing w:after="0" w:line="240" w:lineRule="auto"/>
        <w:ind w:firstLine="284"/>
        <w:jc w:val="both"/>
        <w:rPr>
          <w:rFonts w:ascii="Times New Roman" w:eastAsia="Calibri" w:hAnsi="Times New Roman" w:cs="Times New Roman"/>
          <w:sz w:val="12"/>
          <w:szCs w:val="12"/>
        </w:rPr>
      </w:pPr>
      <w:r w:rsidRPr="003C5E69">
        <w:rPr>
          <w:rFonts w:ascii="Times New Roman" w:eastAsia="Calibri" w:hAnsi="Times New Roman" w:cs="Times New Roman"/>
          <w:sz w:val="12"/>
          <w:szCs w:val="12"/>
        </w:rPr>
        <w:t xml:space="preserve">з) решение об определении лиц, которые от имени собственников помещений в многоквартирном доме уполномочены на представление предложений, согласование </w:t>
      </w:r>
      <w:proofErr w:type="gramStart"/>
      <w:r w:rsidRPr="003C5E69">
        <w:rPr>
          <w:rFonts w:ascii="Times New Roman" w:eastAsia="Calibri" w:hAnsi="Times New Roman" w:cs="Times New Roman"/>
          <w:sz w:val="12"/>
          <w:szCs w:val="12"/>
        </w:rPr>
        <w:t>дизайн-проекта</w:t>
      </w:r>
      <w:proofErr w:type="gramEnd"/>
      <w:r w:rsidRPr="003C5E69">
        <w:rPr>
          <w:rFonts w:ascii="Times New Roman" w:eastAsia="Calibri" w:hAnsi="Times New Roman" w:cs="Times New Roman"/>
          <w:sz w:val="12"/>
          <w:szCs w:val="12"/>
        </w:rPr>
        <w:t xml:space="preserve"> благоустройства дворовой территории, а также на участие в контроле, в том числе промежуточном, и приемке работ по благоустройству дворовой территории;</w:t>
      </w:r>
    </w:p>
    <w:p w:rsidR="003C5E69" w:rsidRPr="003C5E69" w:rsidRDefault="003C5E69" w:rsidP="003C5E69">
      <w:pPr>
        <w:tabs>
          <w:tab w:val="left" w:pos="284"/>
        </w:tabs>
        <w:spacing w:after="0" w:line="240" w:lineRule="auto"/>
        <w:ind w:firstLine="284"/>
        <w:jc w:val="both"/>
        <w:rPr>
          <w:rFonts w:ascii="Times New Roman" w:eastAsia="Calibri" w:hAnsi="Times New Roman" w:cs="Times New Roman"/>
          <w:sz w:val="12"/>
          <w:szCs w:val="12"/>
        </w:rPr>
      </w:pPr>
      <w:r w:rsidRPr="003C5E69">
        <w:rPr>
          <w:rFonts w:ascii="Times New Roman" w:eastAsia="Calibri" w:hAnsi="Times New Roman" w:cs="Times New Roman"/>
          <w:sz w:val="12"/>
          <w:szCs w:val="12"/>
        </w:rPr>
        <w:t>8.3. схема с границами территории, предлагаемой к благоустройству (при наличии);</w:t>
      </w:r>
    </w:p>
    <w:p w:rsidR="003C5E69" w:rsidRPr="003C5E69" w:rsidRDefault="003C5E69" w:rsidP="003C5E69">
      <w:pPr>
        <w:tabs>
          <w:tab w:val="left" w:pos="284"/>
        </w:tabs>
        <w:spacing w:after="0" w:line="240" w:lineRule="auto"/>
        <w:ind w:firstLine="284"/>
        <w:jc w:val="both"/>
        <w:rPr>
          <w:rFonts w:ascii="Times New Roman" w:eastAsia="Calibri" w:hAnsi="Times New Roman" w:cs="Times New Roman"/>
          <w:sz w:val="12"/>
          <w:szCs w:val="12"/>
        </w:rPr>
      </w:pPr>
      <w:r w:rsidRPr="003C5E69">
        <w:rPr>
          <w:rFonts w:ascii="Times New Roman" w:eastAsia="Calibri" w:hAnsi="Times New Roman" w:cs="Times New Roman"/>
          <w:sz w:val="12"/>
          <w:szCs w:val="12"/>
        </w:rPr>
        <w:t>8.4. копию проектно-сметной документации, в том числе локальной сметы (при наличии);</w:t>
      </w:r>
    </w:p>
    <w:p w:rsidR="003C5E69" w:rsidRPr="003C5E69" w:rsidRDefault="003C5E69" w:rsidP="003C5E69">
      <w:pPr>
        <w:tabs>
          <w:tab w:val="left" w:pos="284"/>
        </w:tabs>
        <w:spacing w:after="0" w:line="240" w:lineRule="auto"/>
        <w:ind w:firstLine="284"/>
        <w:jc w:val="both"/>
        <w:rPr>
          <w:rFonts w:ascii="Times New Roman" w:eastAsia="Calibri" w:hAnsi="Times New Roman" w:cs="Times New Roman"/>
          <w:sz w:val="12"/>
          <w:szCs w:val="12"/>
        </w:rPr>
      </w:pPr>
      <w:r w:rsidRPr="003C5E69">
        <w:rPr>
          <w:rFonts w:ascii="Times New Roman" w:eastAsia="Calibri" w:hAnsi="Times New Roman" w:cs="Times New Roman"/>
          <w:sz w:val="12"/>
          <w:szCs w:val="12"/>
        </w:rPr>
        <w:t>8.5. фотоматериалы, подтверждающие отсутствие или ненадлежащее состояние соответствующих элементов благоустройства, дворовых территорий (при наличии).</w:t>
      </w:r>
    </w:p>
    <w:p w:rsidR="003C5E69" w:rsidRPr="003C5E69" w:rsidRDefault="003C5E69" w:rsidP="003C5E69">
      <w:pPr>
        <w:tabs>
          <w:tab w:val="left" w:pos="284"/>
        </w:tabs>
        <w:spacing w:after="0" w:line="240" w:lineRule="auto"/>
        <w:ind w:firstLine="284"/>
        <w:jc w:val="both"/>
        <w:rPr>
          <w:rFonts w:ascii="Times New Roman" w:eastAsia="Calibri" w:hAnsi="Times New Roman" w:cs="Times New Roman"/>
          <w:sz w:val="12"/>
          <w:szCs w:val="12"/>
        </w:rPr>
      </w:pPr>
      <w:r w:rsidRPr="003C5E69">
        <w:rPr>
          <w:rFonts w:ascii="Times New Roman" w:eastAsia="Calibri" w:hAnsi="Times New Roman" w:cs="Times New Roman"/>
          <w:sz w:val="12"/>
          <w:szCs w:val="12"/>
        </w:rPr>
        <w:t>9. Ответственность за достоверность сведений в заявке и прилагаемых к ней документах, несут заинтересованные лица, представившие их.</w:t>
      </w:r>
    </w:p>
    <w:p w:rsidR="003C5E69" w:rsidRPr="003C5E69" w:rsidRDefault="003C5E69" w:rsidP="003C5E69">
      <w:pPr>
        <w:tabs>
          <w:tab w:val="left" w:pos="284"/>
        </w:tabs>
        <w:spacing w:after="0" w:line="240" w:lineRule="auto"/>
        <w:ind w:firstLine="284"/>
        <w:jc w:val="both"/>
        <w:rPr>
          <w:rFonts w:ascii="Times New Roman" w:eastAsia="Calibri" w:hAnsi="Times New Roman" w:cs="Times New Roman"/>
          <w:bCs/>
          <w:sz w:val="12"/>
          <w:szCs w:val="12"/>
        </w:rPr>
      </w:pPr>
      <w:r w:rsidRPr="003C5E69">
        <w:rPr>
          <w:rFonts w:ascii="Times New Roman" w:eastAsia="Calibri" w:hAnsi="Times New Roman" w:cs="Times New Roman"/>
          <w:sz w:val="12"/>
          <w:szCs w:val="12"/>
        </w:rPr>
        <w:t xml:space="preserve">10. Заявка с прилагаемыми к ней документами подается в администрацию муниципального района Сергиевский нарочно по адресу: с. Сергиевск, улица Гагарина, дом 2А, </w:t>
      </w:r>
      <w:r w:rsidRPr="003C5E69">
        <w:rPr>
          <w:rFonts w:ascii="Times New Roman" w:eastAsia="Calibri" w:hAnsi="Times New Roman" w:cs="Times New Roman"/>
          <w:bCs/>
          <w:sz w:val="12"/>
          <w:szCs w:val="12"/>
        </w:rPr>
        <w:t xml:space="preserve">в рабочие дни с 15.08.2017 года по 30.08.2017 года включительно с 8.00 до 12.00 час. и с 13.00 </w:t>
      </w:r>
      <w:proofErr w:type="gramStart"/>
      <w:r w:rsidRPr="003C5E69">
        <w:rPr>
          <w:rFonts w:ascii="Times New Roman" w:eastAsia="Calibri" w:hAnsi="Times New Roman" w:cs="Times New Roman"/>
          <w:bCs/>
          <w:sz w:val="12"/>
          <w:szCs w:val="12"/>
        </w:rPr>
        <w:t>до</w:t>
      </w:r>
      <w:proofErr w:type="gramEnd"/>
      <w:r w:rsidRPr="003C5E69">
        <w:rPr>
          <w:rFonts w:ascii="Times New Roman" w:eastAsia="Calibri" w:hAnsi="Times New Roman" w:cs="Times New Roman"/>
          <w:bCs/>
          <w:sz w:val="12"/>
          <w:szCs w:val="12"/>
        </w:rPr>
        <w:t xml:space="preserve"> 17.00 час..</w:t>
      </w:r>
    </w:p>
    <w:p w:rsidR="003C5E69" w:rsidRPr="003C5E69" w:rsidRDefault="003C5E69" w:rsidP="003C5E69">
      <w:pPr>
        <w:tabs>
          <w:tab w:val="left" w:pos="284"/>
        </w:tabs>
        <w:spacing w:after="0" w:line="240" w:lineRule="auto"/>
        <w:ind w:firstLine="284"/>
        <w:jc w:val="both"/>
        <w:rPr>
          <w:rFonts w:ascii="Times New Roman" w:eastAsia="Calibri" w:hAnsi="Times New Roman" w:cs="Times New Roman"/>
          <w:sz w:val="12"/>
          <w:szCs w:val="12"/>
        </w:rPr>
      </w:pPr>
      <w:r w:rsidRPr="003C5E69">
        <w:rPr>
          <w:rFonts w:ascii="Times New Roman" w:eastAsia="Calibri" w:hAnsi="Times New Roman" w:cs="Times New Roman"/>
          <w:sz w:val="12"/>
          <w:szCs w:val="12"/>
        </w:rPr>
        <w:t>11. Поступившие заявки заинтересованных лиц регистрируются в день их поступления в журнале регистрации заявок с указанием порядкового регистрационного номера, даты и времени представления заявки, адреса многоквартирного дома, дворовая территория которого предлагается к благоустройству, фамилии, имени, отчества представителя. На обоих экземплярах заявки проставляется регистрационный номер, дата и время представления заявки. Один экземпляр заявки возвращается представителю.</w:t>
      </w:r>
    </w:p>
    <w:p w:rsidR="003C5E69" w:rsidRPr="003C5E69" w:rsidRDefault="003C5E69" w:rsidP="003C5E69">
      <w:pPr>
        <w:tabs>
          <w:tab w:val="left" w:pos="284"/>
        </w:tabs>
        <w:spacing w:after="0" w:line="240" w:lineRule="auto"/>
        <w:ind w:firstLine="284"/>
        <w:jc w:val="both"/>
        <w:rPr>
          <w:rFonts w:ascii="Times New Roman" w:eastAsia="Calibri" w:hAnsi="Times New Roman" w:cs="Times New Roman"/>
          <w:sz w:val="12"/>
          <w:szCs w:val="12"/>
        </w:rPr>
      </w:pPr>
      <w:r w:rsidRPr="003C5E69">
        <w:rPr>
          <w:rFonts w:ascii="Times New Roman" w:eastAsia="Calibri" w:hAnsi="Times New Roman" w:cs="Times New Roman"/>
          <w:sz w:val="12"/>
          <w:szCs w:val="12"/>
        </w:rPr>
        <w:t>12. Администрация муниципального района Сергиевский не позднее рабочего дня следующего за днем представления заявки передает ее в общественную комиссию (далее - комиссия), состав которой утверждается постановлением администрации  муниципального района Сергиевский.</w:t>
      </w:r>
    </w:p>
    <w:p w:rsidR="003C5E69" w:rsidRPr="003C5E69" w:rsidRDefault="003C5E69" w:rsidP="003C5E69">
      <w:pPr>
        <w:tabs>
          <w:tab w:val="left" w:pos="284"/>
        </w:tabs>
        <w:spacing w:after="0" w:line="240" w:lineRule="auto"/>
        <w:ind w:firstLine="284"/>
        <w:jc w:val="both"/>
        <w:rPr>
          <w:rFonts w:ascii="Times New Roman" w:eastAsia="Calibri" w:hAnsi="Times New Roman" w:cs="Times New Roman"/>
          <w:sz w:val="12"/>
          <w:szCs w:val="12"/>
        </w:rPr>
      </w:pPr>
      <w:r w:rsidRPr="003C5E69">
        <w:rPr>
          <w:rFonts w:ascii="Times New Roman" w:eastAsia="Calibri" w:hAnsi="Times New Roman" w:cs="Times New Roman"/>
          <w:sz w:val="12"/>
          <w:szCs w:val="12"/>
        </w:rPr>
        <w:t>13. Комиссия осуществляет рассмотрение и оценку заявок заинтересованных лиц на предмет соответствия заявки и прилагаемых к ней документов установленным настоящим Порядком требованиям, в том числе к составу и оформлению.</w:t>
      </w:r>
    </w:p>
    <w:p w:rsidR="003C5E69" w:rsidRPr="003C5E69" w:rsidRDefault="003C5E69" w:rsidP="003C5E69">
      <w:pPr>
        <w:tabs>
          <w:tab w:val="left" w:pos="284"/>
        </w:tabs>
        <w:spacing w:after="0" w:line="240" w:lineRule="auto"/>
        <w:ind w:firstLine="284"/>
        <w:jc w:val="both"/>
        <w:rPr>
          <w:rFonts w:ascii="Times New Roman" w:eastAsia="Calibri" w:hAnsi="Times New Roman" w:cs="Times New Roman"/>
          <w:sz w:val="12"/>
          <w:szCs w:val="12"/>
        </w:rPr>
      </w:pPr>
      <w:r w:rsidRPr="003C5E69">
        <w:rPr>
          <w:rFonts w:ascii="Times New Roman" w:eastAsia="Calibri" w:hAnsi="Times New Roman" w:cs="Times New Roman"/>
          <w:sz w:val="12"/>
          <w:szCs w:val="12"/>
        </w:rPr>
        <w:t>14. Комиссия возвращает заявку в следующих случаях:</w:t>
      </w:r>
    </w:p>
    <w:p w:rsidR="003C5E69" w:rsidRPr="003C5E69" w:rsidRDefault="003C5E69" w:rsidP="003C5E69">
      <w:pPr>
        <w:tabs>
          <w:tab w:val="left" w:pos="284"/>
        </w:tabs>
        <w:spacing w:after="0" w:line="240" w:lineRule="auto"/>
        <w:ind w:firstLine="284"/>
        <w:jc w:val="both"/>
        <w:rPr>
          <w:rFonts w:ascii="Times New Roman" w:eastAsia="Calibri" w:hAnsi="Times New Roman" w:cs="Times New Roman"/>
          <w:sz w:val="12"/>
          <w:szCs w:val="12"/>
        </w:rPr>
      </w:pPr>
      <w:r w:rsidRPr="003C5E69">
        <w:rPr>
          <w:rFonts w:ascii="Times New Roman" w:eastAsia="Calibri" w:hAnsi="Times New Roman" w:cs="Times New Roman"/>
          <w:sz w:val="12"/>
          <w:szCs w:val="12"/>
        </w:rPr>
        <w:t>14.1. представление заявки после окончания срока подачи, указанного в пункте 10 настоящего Порядка;</w:t>
      </w:r>
    </w:p>
    <w:p w:rsidR="003C5E69" w:rsidRPr="003C5E69" w:rsidRDefault="003C5E69" w:rsidP="003C5E69">
      <w:pPr>
        <w:tabs>
          <w:tab w:val="left" w:pos="284"/>
        </w:tabs>
        <w:spacing w:after="0" w:line="240" w:lineRule="auto"/>
        <w:ind w:firstLine="284"/>
        <w:jc w:val="both"/>
        <w:rPr>
          <w:rFonts w:ascii="Times New Roman" w:eastAsia="Calibri" w:hAnsi="Times New Roman" w:cs="Times New Roman"/>
          <w:sz w:val="12"/>
          <w:szCs w:val="12"/>
        </w:rPr>
      </w:pPr>
      <w:r w:rsidRPr="003C5E69">
        <w:rPr>
          <w:rFonts w:ascii="Times New Roman" w:eastAsia="Calibri" w:hAnsi="Times New Roman" w:cs="Times New Roman"/>
          <w:sz w:val="12"/>
          <w:szCs w:val="12"/>
        </w:rPr>
        <w:t>14.2. представление заявки и прилагаемых к ней документов оформленных с нарушением требований действующего законодательства и настоящего Порядка.</w:t>
      </w:r>
    </w:p>
    <w:p w:rsidR="003C5E69" w:rsidRPr="003C5E69" w:rsidRDefault="003C5E69" w:rsidP="003C5E69">
      <w:pPr>
        <w:tabs>
          <w:tab w:val="left" w:pos="284"/>
        </w:tabs>
        <w:spacing w:after="0" w:line="240" w:lineRule="auto"/>
        <w:ind w:firstLine="284"/>
        <w:jc w:val="both"/>
        <w:rPr>
          <w:rFonts w:ascii="Times New Roman" w:eastAsia="Calibri" w:hAnsi="Times New Roman" w:cs="Times New Roman"/>
          <w:sz w:val="12"/>
          <w:szCs w:val="12"/>
        </w:rPr>
      </w:pPr>
      <w:r w:rsidRPr="003C5E69">
        <w:rPr>
          <w:rFonts w:ascii="Times New Roman" w:eastAsia="Calibri" w:hAnsi="Times New Roman" w:cs="Times New Roman"/>
          <w:sz w:val="12"/>
          <w:szCs w:val="12"/>
        </w:rPr>
        <w:t>15. Решение комиссии оформляется протоколом и в срок не позднее 2 рабочих дней после проведения заседания комиссии размещается на официальном сайте администрации муниципального района Сергиевский в информационно-телекоммуникационной сети «Интернет».</w:t>
      </w:r>
    </w:p>
    <w:p w:rsidR="003C5E69" w:rsidRPr="003C5E69" w:rsidRDefault="003C5E69" w:rsidP="003C5E69">
      <w:pPr>
        <w:tabs>
          <w:tab w:val="left" w:pos="284"/>
        </w:tabs>
        <w:spacing w:after="0" w:line="240" w:lineRule="auto"/>
        <w:ind w:firstLine="284"/>
        <w:jc w:val="both"/>
        <w:rPr>
          <w:rFonts w:ascii="Times New Roman" w:eastAsia="Calibri" w:hAnsi="Times New Roman" w:cs="Times New Roman"/>
          <w:sz w:val="12"/>
          <w:szCs w:val="12"/>
        </w:rPr>
      </w:pPr>
      <w:r w:rsidRPr="003C5E69">
        <w:rPr>
          <w:rFonts w:ascii="Times New Roman" w:eastAsia="Calibri" w:hAnsi="Times New Roman" w:cs="Times New Roman"/>
          <w:sz w:val="12"/>
          <w:szCs w:val="12"/>
        </w:rPr>
        <w:t>16. В случае выявления несоответствия заявки требованиям настоящего Порядка, заявка с прилагаемыми к ней документами возвращается представителю с указанием причин, явившихся основанием для возврата.</w:t>
      </w:r>
    </w:p>
    <w:p w:rsidR="003C5E69" w:rsidRPr="003C5E69" w:rsidRDefault="003C5E69" w:rsidP="003C5E69">
      <w:pPr>
        <w:tabs>
          <w:tab w:val="left" w:pos="284"/>
        </w:tabs>
        <w:spacing w:after="0" w:line="240" w:lineRule="auto"/>
        <w:ind w:firstLine="284"/>
        <w:jc w:val="both"/>
        <w:rPr>
          <w:rFonts w:ascii="Times New Roman" w:eastAsia="Calibri" w:hAnsi="Times New Roman" w:cs="Times New Roman"/>
          <w:sz w:val="12"/>
          <w:szCs w:val="12"/>
        </w:rPr>
      </w:pPr>
      <w:r w:rsidRPr="003C5E69">
        <w:rPr>
          <w:rFonts w:ascii="Times New Roman" w:eastAsia="Calibri" w:hAnsi="Times New Roman" w:cs="Times New Roman"/>
          <w:sz w:val="12"/>
          <w:szCs w:val="12"/>
        </w:rPr>
        <w:t>После устранения причины, явившейся основанием для возврата заявки, представитель вправе повторно направить предложение о включении дворовых территорий в муниципальную программу. В этом случае датой приема документов будет являться дата их повторной подачи.</w:t>
      </w:r>
    </w:p>
    <w:p w:rsidR="003C5E69" w:rsidRPr="003C5E69" w:rsidRDefault="003C5E69" w:rsidP="003C5E69">
      <w:pPr>
        <w:tabs>
          <w:tab w:val="left" w:pos="284"/>
        </w:tabs>
        <w:spacing w:after="0" w:line="240" w:lineRule="auto"/>
        <w:jc w:val="right"/>
        <w:rPr>
          <w:rFonts w:ascii="Times New Roman" w:eastAsia="Calibri" w:hAnsi="Times New Roman" w:cs="Times New Roman"/>
          <w:i/>
          <w:sz w:val="12"/>
          <w:szCs w:val="12"/>
        </w:rPr>
      </w:pPr>
      <w:r w:rsidRPr="003C5E69">
        <w:rPr>
          <w:rFonts w:ascii="Times New Roman" w:eastAsia="Calibri" w:hAnsi="Times New Roman" w:cs="Times New Roman"/>
          <w:i/>
          <w:sz w:val="12"/>
          <w:szCs w:val="12"/>
        </w:rPr>
        <w:t>Приложение</w:t>
      </w:r>
    </w:p>
    <w:p w:rsidR="003C5E69" w:rsidRDefault="003C5E69" w:rsidP="003C5E69">
      <w:pPr>
        <w:tabs>
          <w:tab w:val="left" w:pos="284"/>
        </w:tabs>
        <w:spacing w:after="0" w:line="240" w:lineRule="auto"/>
        <w:jc w:val="right"/>
        <w:rPr>
          <w:rFonts w:ascii="Times New Roman" w:eastAsia="Calibri" w:hAnsi="Times New Roman" w:cs="Times New Roman"/>
          <w:i/>
          <w:sz w:val="12"/>
          <w:szCs w:val="12"/>
        </w:rPr>
      </w:pPr>
      <w:r w:rsidRPr="003C5E69">
        <w:rPr>
          <w:rFonts w:ascii="Times New Roman" w:eastAsia="Calibri" w:hAnsi="Times New Roman" w:cs="Times New Roman"/>
          <w:i/>
          <w:sz w:val="12"/>
          <w:szCs w:val="12"/>
        </w:rPr>
        <w:t>к Порядку представления, рассмотрения и</w:t>
      </w:r>
      <w:r>
        <w:rPr>
          <w:rFonts w:ascii="Times New Roman" w:eastAsia="Calibri" w:hAnsi="Times New Roman" w:cs="Times New Roman"/>
          <w:i/>
          <w:sz w:val="12"/>
          <w:szCs w:val="12"/>
        </w:rPr>
        <w:t xml:space="preserve"> </w:t>
      </w:r>
      <w:r w:rsidRPr="003C5E69">
        <w:rPr>
          <w:rFonts w:ascii="Times New Roman" w:eastAsia="Calibri" w:hAnsi="Times New Roman" w:cs="Times New Roman"/>
          <w:i/>
          <w:sz w:val="12"/>
          <w:szCs w:val="12"/>
        </w:rPr>
        <w:t xml:space="preserve">оценки предложений </w:t>
      </w:r>
    </w:p>
    <w:p w:rsidR="003C5E69" w:rsidRDefault="003C5E69" w:rsidP="003C5E69">
      <w:pPr>
        <w:tabs>
          <w:tab w:val="left" w:pos="284"/>
        </w:tabs>
        <w:spacing w:after="0" w:line="240" w:lineRule="auto"/>
        <w:jc w:val="right"/>
        <w:rPr>
          <w:rFonts w:ascii="Times New Roman" w:eastAsia="Calibri" w:hAnsi="Times New Roman" w:cs="Times New Roman"/>
          <w:i/>
          <w:sz w:val="12"/>
          <w:szCs w:val="12"/>
        </w:rPr>
      </w:pPr>
      <w:r w:rsidRPr="003C5E69">
        <w:rPr>
          <w:rFonts w:ascii="Times New Roman" w:eastAsia="Calibri" w:hAnsi="Times New Roman" w:cs="Times New Roman"/>
          <w:i/>
          <w:sz w:val="12"/>
          <w:szCs w:val="12"/>
        </w:rPr>
        <w:t>заинтересованных лиц</w:t>
      </w:r>
      <w:r>
        <w:rPr>
          <w:rFonts w:ascii="Times New Roman" w:eastAsia="Calibri" w:hAnsi="Times New Roman" w:cs="Times New Roman"/>
          <w:i/>
          <w:sz w:val="12"/>
          <w:szCs w:val="12"/>
        </w:rPr>
        <w:t xml:space="preserve"> </w:t>
      </w:r>
      <w:r w:rsidRPr="003C5E69">
        <w:rPr>
          <w:rFonts w:ascii="Times New Roman" w:eastAsia="Calibri" w:hAnsi="Times New Roman" w:cs="Times New Roman"/>
          <w:i/>
          <w:sz w:val="12"/>
          <w:szCs w:val="12"/>
        </w:rPr>
        <w:t>о включении дворовой территории</w:t>
      </w:r>
      <w:r>
        <w:rPr>
          <w:rFonts w:ascii="Times New Roman" w:eastAsia="Calibri" w:hAnsi="Times New Roman" w:cs="Times New Roman"/>
          <w:i/>
          <w:sz w:val="12"/>
          <w:szCs w:val="12"/>
        </w:rPr>
        <w:t xml:space="preserve"> </w:t>
      </w:r>
      <w:r w:rsidRPr="003C5E69">
        <w:rPr>
          <w:rFonts w:ascii="Times New Roman" w:eastAsia="Calibri" w:hAnsi="Times New Roman" w:cs="Times New Roman"/>
          <w:i/>
          <w:sz w:val="12"/>
          <w:szCs w:val="12"/>
        </w:rPr>
        <w:t xml:space="preserve">в муниципальную программу </w:t>
      </w:r>
    </w:p>
    <w:p w:rsidR="003C5E69" w:rsidRPr="003C5E69" w:rsidRDefault="003C5E69" w:rsidP="003C5E69">
      <w:pPr>
        <w:tabs>
          <w:tab w:val="left" w:pos="284"/>
        </w:tabs>
        <w:spacing w:after="0" w:line="240" w:lineRule="auto"/>
        <w:jc w:val="right"/>
        <w:rPr>
          <w:rFonts w:ascii="Times New Roman" w:eastAsia="Calibri" w:hAnsi="Times New Roman" w:cs="Times New Roman"/>
          <w:i/>
          <w:sz w:val="12"/>
          <w:szCs w:val="12"/>
        </w:rPr>
      </w:pPr>
      <w:r w:rsidRPr="003C5E69">
        <w:rPr>
          <w:rFonts w:ascii="Times New Roman" w:eastAsia="Calibri" w:hAnsi="Times New Roman" w:cs="Times New Roman"/>
          <w:i/>
          <w:sz w:val="12"/>
          <w:szCs w:val="12"/>
        </w:rPr>
        <w:t>«Формирование</w:t>
      </w:r>
      <w:r>
        <w:rPr>
          <w:rFonts w:ascii="Times New Roman" w:eastAsia="Calibri" w:hAnsi="Times New Roman" w:cs="Times New Roman"/>
          <w:i/>
          <w:sz w:val="12"/>
          <w:szCs w:val="12"/>
        </w:rPr>
        <w:t xml:space="preserve"> </w:t>
      </w:r>
      <w:r w:rsidRPr="003C5E69">
        <w:rPr>
          <w:rFonts w:ascii="Times New Roman" w:eastAsia="Calibri" w:hAnsi="Times New Roman" w:cs="Times New Roman"/>
          <w:i/>
          <w:sz w:val="12"/>
          <w:szCs w:val="12"/>
        </w:rPr>
        <w:t>комфортной городской среды на 2018-2022 годы»</w:t>
      </w:r>
    </w:p>
    <w:p w:rsidR="003C5E69" w:rsidRDefault="003C5E69" w:rsidP="003C5E69">
      <w:pPr>
        <w:tabs>
          <w:tab w:val="left" w:pos="284"/>
        </w:tabs>
        <w:spacing w:after="0" w:line="240" w:lineRule="auto"/>
        <w:jc w:val="right"/>
        <w:rPr>
          <w:rFonts w:ascii="Times New Roman" w:eastAsia="Calibri" w:hAnsi="Times New Roman" w:cs="Times New Roman"/>
          <w:sz w:val="12"/>
          <w:szCs w:val="12"/>
        </w:rPr>
      </w:pPr>
    </w:p>
    <w:p w:rsidR="003C5E69" w:rsidRPr="003C5E69" w:rsidRDefault="003C5E69" w:rsidP="003C5E69">
      <w:pPr>
        <w:tabs>
          <w:tab w:val="left" w:pos="284"/>
        </w:tabs>
        <w:spacing w:after="0" w:line="240" w:lineRule="auto"/>
        <w:jc w:val="right"/>
        <w:rPr>
          <w:rFonts w:ascii="Times New Roman" w:eastAsia="Calibri" w:hAnsi="Times New Roman" w:cs="Times New Roman"/>
          <w:sz w:val="12"/>
          <w:szCs w:val="12"/>
        </w:rPr>
      </w:pPr>
      <w:r w:rsidRPr="003C5E69">
        <w:rPr>
          <w:rFonts w:ascii="Times New Roman" w:eastAsia="Calibri" w:hAnsi="Times New Roman" w:cs="Times New Roman"/>
          <w:sz w:val="12"/>
          <w:szCs w:val="12"/>
        </w:rPr>
        <w:t>В Администрацию  муниципального района Сергиевский</w:t>
      </w:r>
    </w:p>
    <w:p w:rsidR="003C5E69" w:rsidRPr="003C5E69" w:rsidRDefault="003C5E69" w:rsidP="003C5E69">
      <w:pPr>
        <w:tabs>
          <w:tab w:val="left" w:pos="284"/>
        </w:tabs>
        <w:spacing w:after="0" w:line="240" w:lineRule="auto"/>
        <w:jc w:val="right"/>
        <w:rPr>
          <w:rFonts w:ascii="Times New Roman" w:eastAsia="Calibri" w:hAnsi="Times New Roman" w:cs="Times New Roman"/>
          <w:sz w:val="12"/>
          <w:szCs w:val="12"/>
        </w:rPr>
      </w:pPr>
      <w:r w:rsidRPr="003C5E69">
        <w:rPr>
          <w:rFonts w:ascii="Times New Roman" w:eastAsia="Calibri" w:hAnsi="Times New Roman" w:cs="Times New Roman"/>
          <w:sz w:val="12"/>
          <w:szCs w:val="12"/>
        </w:rPr>
        <w:t>От ___________________________________________</w:t>
      </w:r>
    </w:p>
    <w:p w:rsidR="003C5E69" w:rsidRPr="003C5E69" w:rsidRDefault="003C5E69" w:rsidP="003C5E69">
      <w:pPr>
        <w:tabs>
          <w:tab w:val="left" w:pos="284"/>
        </w:tabs>
        <w:spacing w:after="0" w:line="240" w:lineRule="auto"/>
        <w:jc w:val="right"/>
        <w:rPr>
          <w:rFonts w:ascii="Times New Roman" w:eastAsia="Calibri" w:hAnsi="Times New Roman" w:cs="Times New Roman"/>
          <w:sz w:val="12"/>
          <w:szCs w:val="12"/>
        </w:rPr>
      </w:pPr>
      <w:r w:rsidRPr="003C5E69">
        <w:rPr>
          <w:rFonts w:ascii="Times New Roman" w:eastAsia="Calibri" w:hAnsi="Times New Roman" w:cs="Times New Roman"/>
          <w:sz w:val="12"/>
          <w:szCs w:val="12"/>
        </w:rPr>
        <w:t>(указывается полностью фамилия, имя, отчество)</w:t>
      </w:r>
    </w:p>
    <w:p w:rsidR="003C5E69" w:rsidRPr="003C5E69" w:rsidRDefault="003C5E69" w:rsidP="003C5E69">
      <w:pPr>
        <w:tabs>
          <w:tab w:val="left" w:pos="284"/>
        </w:tabs>
        <w:spacing w:after="0" w:line="240" w:lineRule="auto"/>
        <w:jc w:val="right"/>
        <w:rPr>
          <w:rFonts w:ascii="Times New Roman" w:eastAsia="Calibri" w:hAnsi="Times New Roman" w:cs="Times New Roman"/>
          <w:sz w:val="12"/>
          <w:szCs w:val="12"/>
        </w:rPr>
      </w:pPr>
      <w:r w:rsidRPr="003C5E69">
        <w:rPr>
          <w:rFonts w:ascii="Times New Roman" w:eastAsia="Calibri" w:hAnsi="Times New Roman" w:cs="Times New Roman"/>
          <w:sz w:val="12"/>
          <w:szCs w:val="12"/>
        </w:rPr>
        <w:t>___________________________________________</w:t>
      </w:r>
    </w:p>
    <w:p w:rsidR="003C5E69" w:rsidRPr="003C5E69" w:rsidRDefault="003C5E69" w:rsidP="003C5E69">
      <w:pPr>
        <w:tabs>
          <w:tab w:val="left" w:pos="284"/>
        </w:tabs>
        <w:spacing w:after="0" w:line="240" w:lineRule="auto"/>
        <w:jc w:val="right"/>
        <w:rPr>
          <w:rFonts w:ascii="Times New Roman" w:eastAsia="Calibri" w:hAnsi="Times New Roman" w:cs="Times New Roman"/>
          <w:sz w:val="12"/>
          <w:szCs w:val="12"/>
        </w:rPr>
      </w:pPr>
      <w:proofErr w:type="gramStart"/>
      <w:r w:rsidRPr="003C5E69">
        <w:rPr>
          <w:rFonts w:ascii="Times New Roman" w:eastAsia="Calibri" w:hAnsi="Times New Roman" w:cs="Times New Roman"/>
          <w:sz w:val="12"/>
          <w:szCs w:val="12"/>
        </w:rPr>
        <w:t>проживающий</w:t>
      </w:r>
      <w:proofErr w:type="gramEnd"/>
      <w:r w:rsidRPr="003C5E69">
        <w:rPr>
          <w:rFonts w:ascii="Times New Roman" w:eastAsia="Calibri" w:hAnsi="Times New Roman" w:cs="Times New Roman"/>
          <w:sz w:val="12"/>
          <w:szCs w:val="12"/>
        </w:rPr>
        <w:t xml:space="preserve"> (</w:t>
      </w:r>
      <w:proofErr w:type="spellStart"/>
      <w:r w:rsidRPr="003C5E69">
        <w:rPr>
          <w:rFonts w:ascii="Times New Roman" w:eastAsia="Calibri" w:hAnsi="Times New Roman" w:cs="Times New Roman"/>
          <w:sz w:val="12"/>
          <w:szCs w:val="12"/>
        </w:rPr>
        <w:t>ая</w:t>
      </w:r>
      <w:proofErr w:type="spellEnd"/>
      <w:r w:rsidRPr="003C5E69">
        <w:rPr>
          <w:rFonts w:ascii="Times New Roman" w:eastAsia="Calibri" w:hAnsi="Times New Roman" w:cs="Times New Roman"/>
          <w:sz w:val="12"/>
          <w:szCs w:val="12"/>
        </w:rPr>
        <w:t>) по адресу:</w:t>
      </w:r>
    </w:p>
    <w:p w:rsidR="003C5E69" w:rsidRPr="003C5E69" w:rsidRDefault="003C5E69" w:rsidP="003C5E69">
      <w:pPr>
        <w:tabs>
          <w:tab w:val="left" w:pos="284"/>
        </w:tabs>
        <w:spacing w:after="0" w:line="240" w:lineRule="auto"/>
        <w:jc w:val="right"/>
        <w:rPr>
          <w:rFonts w:ascii="Times New Roman" w:eastAsia="Calibri" w:hAnsi="Times New Roman" w:cs="Times New Roman"/>
          <w:sz w:val="12"/>
          <w:szCs w:val="12"/>
        </w:rPr>
      </w:pPr>
      <w:r w:rsidRPr="003C5E69">
        <w:rPr>
          <w:rFonts w:ascii="Times New Roman" w:eastAsia="Calibri" w:hAnsi="Times New Roman" w:cs="Times New Roman"/>
          <w:sz w:val="12"/>
          <w:szCs w:val="12"/>
        </w:rPr>
        <w:t>___________________________________________</w:t>
      </w:r>
    </w:p>
    <w:p w:rsidR="003C5E69" w:rsidRPr="003C5E69" w:rsidRDefault="003C5E69" w:rsidP="003C5E69">
      <w:pPr>
        <w:tabs>
          <w:tab w:val="left" w:pos="284"/>
        </w:tabs>
        <w:spacing w:after="0" w:line="240" w:lineRule="auto"/>
        <w:jc w:val="right"/>
        <w:rPr>
          <w:rFonts w:ascii="Times New Roman" w:eastAsia="Calibri" w:hAnsi="Times New Roman" w:cs="Times New Roman"/>
          <w:sz w:val="12"/>
          <w:szCs w:val="12"/>
        </w:rPr>
      </w:pPr>
      <w:r w:rsidRPr="003C5E69">
        <w:rPr>
          <w:rFonts w:ascii="Times New Roman" w:eastAsia="Calibri" w:hAnsi="Times New Roman" w:cs="Times New Roman"/>
          <w:sz w:val="12"/>
          <w:szCs w:val="12"/>
        </w:rPr>
        <w:t>___________________________________________</w:t>
      </w:r>
    </w:p>
    <w:p w:rsidR="003C5E69" w:rsidRPr="003C5E69" w:rsidRDefault="003C5E69" w:rsidP="003C5E69">
      <w:pPr>
        <w:tabs>
          <w:tab w:val="left" w:pos="284"/>
        </w:tabs>
        <w:spacing w:after="0" w:line="240" w:lineRule="auto"/>
        <w:jc w:val="right"/>
        <w:rPr>
          <w:rFonts w:ascii="Times New Roman" w:eastAsia="Calibri" w:hAnsi="Times New Roman" w:cs="Times New Roman"/>
          <w:sz w:val="12"/>
          <w:szCs w:val="12"/>
        </w:rPr>
      </w:pPr>
      <w:r w:rsidRPr="003C5E69">
        <w:rPr>
          <w:rFonts w:ascii="Times New Roman" w:eastAsia="Calibri" w:hAnsi="Times New Roman" w:cs="Times New Roman"/>
          <w:sz w:val="12"/>
          <w:szCs w:val="12"/>
        </w:rPr>
        <w:t>номер контактного телефона:</w:t>
      </w:r>
    </w:p>
    <w:p w:rsidR="003C5E69" w:rsidRPr="003C5E69" w:rsidRDefault="003C5E69" w:rsidP="003C5E69">
      <w:pPr>
        <w:tabs>
          <w:tab w:val="left" w:pos="284"/>
        </w:tabs>
        <w:spacing w:after="0" w:line="240" w:lineRule="auto"/>
        <w:jc w:val="right"/>
        <w:rPr>
          <w:rFonts w:ascii="Times New Roman" w:eastAsia="Calibri" w:hAnsi="Times New Roman" w:cs="Times New Roman"/>
          <w:sz w:val="12"/>
          <w:szCs w:val="12"/>
        </w:rPr>
      </w:pPr>
      <w:r w:rsidRPr="003C5E69">
        <w:rPr>
          <w:rFonts w:ascii="Times New Roman" w:eastAsia="Calibri" w:hAnsi="Times New Roman" w:cs="Times New Roman"/>
          <w:sz w:val="12"/>
          <w:szCs w:val="12"/>
        </w:rPr>
        <w:t>___________________________________________</w:t>
      </w:r>
    </w:p>
    <w:p w:rsidR="003C5E69" w:rsidRPr="003C5E69" w:rsidRDefault="003C5E69" w:rsidP="003C5E69">
      <w:pPr>
        <w:tabs>
          <w:tab w:val="left" w:pos="284"/>
        </w:tabs>
        <w:spacing w:after="0" w:line="240" w:lineRule="auto"/>
        <w:jc w:val="center"/>
        <w:rPr>
          <w:rFonts w:ascii="Times New Roman" w:eastAsia="Calibri" w:hAnsi="Times New Roman" w:cs="Times New Roman"/>
          <w:sz w:val="12"/>
          <w:szCs w:val="12"/>
        </w:rPr>
      </w:pPr>
      <w:r w:rsidRPr="003C5E69">
        <w:rPr>
          <w:rFonts w:ascii="Times New Roman" w:eastAsia="Calibri" w:hAnsi="Times New Roman" w:cs="Times New Roman"/>
          <w:sz w:val="12"/>
          <w:szCs w:val="12"/>
        </w:rPr>
        <w:t>ЗАЯВКА</w:t>
      </w:r>
    </w:p>
    <w:p w:rsidR="003C5E69" w:rsidRPr="003C5E69" w:rsidRDefault="003C5E69" w:rsidP="003C5E69">
      <w:pPr>
        <w:tabs>
          <w:tab w:val="left" w:pos="284"/>
        </w:tabs>
        <w:spacing w:after="0" w:line="240" w:lineRule="auto"/>
        <w:jc w:val="center"/>
        <w:rPr>
          <w:rFonts w:ascii="Times New Roman" w:eastAsia="Calibri" w:hAnsi="Times New Roman" w:cs="Times New Roman"/>
          <w:sz w:val="12"/>
          <w:szCs w:val="12"/>
        </w:rPr>
      </w:pPr>
      <w:r w:rsidRPr="003C5E69">
        <w:rPr>
          <w:rFonts w:ascii="Times New Roman" w:eastAsia="Calibri" w:hAnsi="Times New Roman" w:cs="Times New Roman"/>
          <w:sz w:val="12"/>
          <w:szCs w:val="12"/>
        </w:rPr>
        <w:t>о включении дворовой территории в муниципальную программу «Формирование комфортной городской среды на 2018-2022 годы»</w:t>
      </w:r>
    </w:p>
    <w:p w:rsidR="003C5E69" w:rsidRPr="003C5E69" w:rsidRDefault="003C5E69" w:rsidP="003C5E69">
      <w:pPr>
        <w:tabs>
          <w:tab w:val="left" w:pos="284"/>
        </w:tabs>
        <w:spacing w:after="0" w:line="240" w:lineRule="auto"/>
        <w:jc w:val="both"/>
        <w:rPr>
          <w:rFonts w:ascii="Times New Roman" w:eastAsia="Calibri" w:hAnsi="Times New Roman" w:cs="Times New Roman"/>
          <w:sz w:val="12"/>
          <w:szCs w:val="12"/>
        </w:rPr>
      </w:pPr>
    </w:p>
    <w:p w:rsidR="003C5E69" w:rsidRPr="003C5E69" w:rsidRDefault="003C5E69" w:rsidP="000C2329">
      <w:pPr>
        <w:tabs>
          <w:tab w:val="left" w:pos="284"/>
        </w:tabs>
        <w:spacing w:after="0" w:line="240" w:lineRule="auto"/>
        <w:ind w:firstLine="284"/>
        <w:jc w:val="both"/>
        <w:rPr>
          <w:rFonts w:ascii="Times New Roman" w:eastAsia="Calibri" w:hAnsi="Times New Roman" w:cs="Times New Roman"/>
          <w:sz w:val="12"/>
          <w:szCs w:val="12"/>
        </w:rPr>
      </w:pPr>
      <w:r w:rsidRPr="003C5E69">
        <w:rPr>
          <w:rFonts w:ascii="Times New Roman" w:eastAsia="Calibri" w:hAnsi="Times New Roman" w:cs="Times New Roman"/>
          <w:sz w:val="12"/>
          <w:szCs w:val="12"/>
        </w:rPr>
        <w:t>Прошу включить дворовую территорию многоквартирного дома</w:t>
      </w:r>
    </w:p>
    <w:p w:rsidR="003C5E69" w:rsidRPr="003C5E69" w:rsidRDefault="003C5E69" w:rsidP="003C5E69">
      <w:pPr>
        <w:tabs>
          <w:tab w:val="left" w:pos="284"/>
        </w:tabs>
        <w:spacing w:after="0" w:line="240" w:lineRule="auto"/>
        <w:jc w:val="both"/>
        <w:rPr>
          <w:rFonts w:ascii="Times New Roman" w:eastAsia="Calibri" w:hAnsi="Times New Roman" w:cs="Times New Roman"/>
          <w:sz w:val="12"/>
          <w:szCs w:val="12"/>
        </w:rPr>
      </w:pPr>
      <w:r w:rsidRPr="003C5E69">
        <w:rPr>
          <w:rFonts w:ascii="Times New Roman" w:eastAsia="Calibri" w:hAnsi="Times New Roman" w:cs="Times New Roman"/>
          <w:sz w:val="12"/>
          <w:szCs w:val="12"/>
        </w:rPr>
        <w:t>__________________________________________________________________________________________________________________________</w:t>
      </w:r>
      <w:r>
        <w:rPr>
          <w:rFonts w:ascii="Times New Roman" w:eastAsia="Calibri" w:hAnsi="Times New Roman" w:cs="Times New Roman"/>
          <w:sz w:val="12"/>
          <w:szCs w:val="12"/>
        </w:rPr>
        <w:t>__</w:t>
      </w:r>
    </w:p>
    <w:p w:rsidR="003C5E69" w:rsidRPr="003C5E69" w:rsidRDefault="003C5E69" w:rsidP="003C5E69">
      <w:pPr>
        <w:tabs>
          <w:tab w:val="left" w:pos="284"/>
        </w:tabs>
        <w:spacing w:after="0" w:line="240" w:lineRule="auto"/>
        <w:jc w:val="center"/>
        <w:rPr>
          <w:rFonts w:ascii="Times New Roman" w:eastAsia="Calibri" w:hAnsi="Times New Roman" w:cs="Times New Roman"/>
          <w:sz w:val="12"/>
          <w:szCs w:val="12"/>
        </w:rPr>
      </w:pPr>
      <w:r w:rsidRPr="003C5E69">
        <w:rPr>
          <w:rFonts w:ascii="Times New Roman" w:eastAsia="Calibri" w:hAnsi="Times New Roman" w:cs="Times New Roman"/>
          <w:sz w:val="12"/>
          <w:szCs w:val="12"/>
        </w:rPr>
        <w:t>(указать адрес многоквартирного дома)</w:t>
      </w:r>
    </w:p>
    <w:p w:rsidR="003C5E69" w:rsidRPr="003C5E69" w:rsidRDefault="003C5E69" w:rsidP="003C5E69">
      <w:pPr>
        <w:tabs>
          <w:tab w:val="left" w:pos="284"/>
        </w:tabs>
        <w:spacing w:after="0" w:line="240" w:lineRule="auto"/>
        <w:jc w:val="both"/>
        <w:rPr>
          <w:rFonts w:ascii="Times New Roman" w:eastAsia="Calibri" w:hAnsi="Times New Roman" w:cs="Times New Roman"/>
          <w:sz w:val="12"/>
          <w:szCs w:val="12"/>
        </w:rPr>
      </w:pPr>
      <w:r w:rsidRPr="003C5E69">
        <w:rPr>
          <w:rFonts w:ascii="Times New Roman" w:eastAsia="Calibri" w:hAnsi="Times New Roman" w:cs="Times New Roman"/>
          <w:sz w:val="12"/>
          <w:szCs w:val="12"/>
        </w:rPr>
        <w:t>в муниципальную программу «Формирование комфортной городской среды на 2018-2022 годы» для благоустройства дворовой территории.</w:t>
      </w:r>
    </w:p>
    <w:p w:rsidR="003C5E69" w:rsidRPr="003C5E69" w:rsidRDefault="003C5E69" w:rsidP="000C2329">
      <w:pPr>
        <w:tabs>
          <w:tab w:val="left" w:pos="284"/>
        </w:tabs>
        <w:spacing w:after="0" w:line="240" w:lineRule="auto"/>
        <w:ind w:firstLine="284"/>
        <w:jc w:val="both"/>
        <w:rPr>
          <w:rFonts w:ascii="Times New Roman" w:eastAsia="Calibri" w:hAnsi="Times New Roman" w:cs="Times New Roman"/>
          <w:sz w:val="12"/>
          <w:szCs w:val="12"/>
        </w:rPr>
      </w:pPr>
      <w:r w:rsidRPr="003C5E69">
        <w:rPr>
          <w:rFonts w:ascii="Times New Roman" w:eastAsia="Calibri" w:hAnsi="Times New Roman" w:cs="Times New Roman"/>
          <w:sz w:val="12"/>
          <w:szCs w:val="12"/>
        </w:rPr>
        <w:t>Приложение:</w:t>
      </w:r>
    </w:p>
    <w:p w:rsidR="003C5E69" w:rsidRPr="003C5E69" w:rsidRDefault="003C5E69" w:rsidP="000C2329">
      <w:pPr>
        <w:tabs>
          <w:tab w:val="left" w:pos="284"/>
        </w:tabs>
        <w:spacing w:after="0" w:line="240" w:lineRule="auto"/>
        <w:ind w:firstLine="284"/>
        <w:jc w:val="both"/>
        <w:rPr>
          <w:rFonts w:ascii="Times New Roman" w:eastAsia="Calibri" w:hAnsi="Times New Roman" w:cs="Times New Roman"/>
          <w:sz w:val="12"/>
          <w:szCs w:val="12"/>
        </w:rPr>
      </w:pPr>
      <w:r w:rsidRPr="003C5E69">
        <w:rPr>
          <w:rFonts w:ascii="Times New Roman" w:eastAsia="Calibri" w:hAnsi="Times New Roman" w:cs="Times New Roman"/>
          <w:sz w:val="12"/>
          <w:szCs w:val="12"/>
        </w:rPr>
        <w:t>1. Оригинал протокол</w:t>
      </w:r>
      <w:proofErr w:type="gramStart"/>
      <w:r w:rsidRPr="003C5E69">
        <w:rPr>
          <w:rFonts w:ascii="Times New Roman" w:eastAsia="Calibri" w:hAnsi="Times New Roman" w:cs="Times New Roman"/>
          <w:sz w:val="12"/>
          <w:szCs w:val="12"/>
        </w:rPr>
        <w:t>а(</w:t>
      </w:r>
      <w:proofErr w:type="spellStart"/>
      <w:proofErr w:type="gramEnd"/>
      <w:r w:rsidRPr="003C5E69">
        <w:rPr>
          <w:rFonts w:ascii="Times New Roman" w:eastAsia="Calibri" w:hAnsi="Times New Roman" w:cs="Times New Roman"/>
          <w:sz w:val="12"/>
          <w:szCs w:val="12"/>
        </w:rPr>
        <w:t>ов</w:t>
      </w:r>
      <w:proofErr w:type="spellEnd"/>
      <w:r w:rsidRPr="003C5E69">
        <w:rPr>
          <w:rFonts w:ascii="Times New Roman" w:eastAsia="Calibri" w:hAnsi="Times New Roman" w:cs="Times New Roman"/>
          <w:sz w:val="12"/>
          <w:szCs w:val="12"/>
        </w:rPr>
        <w:t>) общего собрания собственников помещений в многоквартирном доме, решений собственников зданий и сооружений.</w:t>
      </w:r>
    </w:p>
    <w:p w:rsidR="003C5E69" w:rsidRPr="003C5E69" w:rsidRDefault="003C5E69" w:rsidP="000C2329">
      <w:pPr>
        <w:tabs>
          <w:tab w:val="left" w:pos="284"/>
        </w:tabs>
        <w:spacing w:after="0" w:line="240" w:lineRule="auto"/>
        <w:ind w:firstLine="284"/>
        <w:jc w:val="both"/>
        <w:rPr>
          <w:rFonts w:ascii="Times New Roman" w:eastAsia="Calibri" w:hAnsi="Times New Roman" w:cs="Times New Roman"/>
          <w:sz w:val="12"/>
          <w:szCs w:val="12"/>
        </w:rPr>
      </w:pPr>
      <w:r w:rsidRPr="003C5E69">
        <w:rPr>
          <w:rFonts w:ascii="Times New Roman" w:eastAsia="Calibri" w:hAnsi="Times New Roman" w:cs="Times New Roman"/>
          <w:sz w:val="12"/>
          <w:szCs w:val="12"/>
        </w:rPr>
        <w:t>2. Схема с границами территории, предлагаемой к благоустройству (при наличии).</w:t>
      </w:r>
    </w:p>
    <w:p w:rsidR="003C5E69" w:rsidRPr="003C5E69" w:rsidRDefault="003C5E69" w:rsidP="000C2329">
      <w:pPr>
        <w:tabs>
          <w:tab w:val="left" w:pos="284"/>
        </w:tabs>
        <w:spacing w:after="0" w:line="240" w:lineRule="auto"/>
        <w:ind w:firstLine="284"/>
        <w:jc w:val="both"/>
        <w:rPr>
          <w:rFonts w:ascii="Times New Roman" w:eastAsia="Calibri" w:hAnsi="Times New Roman" w:cs="Times New Roman"/>
          <w:sz w:val="12"/>
          <w:szCs w:val="12"/>
        </w:rPr>
      </w:pPr>
      <w:r w:rsidRPr="003C5E69">
        <w:rPr>
          <w:rFonts w:ascii="Times New Roman" w:eastAsia="Calibri" w:hAnsi="Times New Roman" w:cs="Times New Roman"/>
          <w:sz w:val="12"/>
          <w:szCs w:val="12"/>
        </w:rPr>
        <w:t>3. Копия проектно-сметной документации, в том числе локальной сметы (при наличии).</w:t>
      </w:r>
    </w:p>
    <w:p w:rsidR="003C5E69" w:rsidRPr="003C5E69" w:rsidRDefault="003C5E69" w:rsidP="000C2329">
      <w:pPr>
        <w:tabs>
          <w:tab w:val="left" w:pos="284"/>
        </w:tabs>
        <w:spacing w:after="0" w:line="240" w:lineRule="auto"/>
        <w:ind w:firstLine="284"/>
        <w:jc w:val="both"/>
        <w:rPr>
          <w:rFonts w:ascii="Times New Roman" w:eastAsia="Calibri" w:hAnsi="Times New Roman" w:cs="Times New Roman"/>
          <w:sz w:val="12"/>
          <w:szCs w:val="12"/>
        </w:rPr>
      </w:pPr>
      <w:r w:rsidRPr="003C5E69">
        <w:rPr>
          <w:rFonts w:ascii="Times New Roman" w:eastAsia="Calibri" w:hAnsi="Times New Roman" w:cs="Times New Roman"/>
          <w:sz w:val="12"/>
          <w:szCs w:val="12"/>
        </w:rPr>
        <w:t>4. Фотоматериалы, подтверждающие отсутствие или ненадлежащее состояние соответствующих элементов благоустройства, дворовых территорий (при наличии).</w:t>
      </w:r>
    </w:p>
    <w:p w:rsidR="003C5E69" w:rsidRPr="003C5E69" w:rsidRDefault="003C5E69" w:rsidP="000C2329">
      <w:pPr>
        <w:tabs>
          <w:tab w:val="left" w:pos="284"/>
        </w:tabs>
        <w:spacing w:after="0" w:line="240" w:lineRule="auto"/>
        <w:ind w:firstLine="284"/>
        <w:jc w:val="both"/>
        <w:rPr>
          <w:rFonts w:ascii="Times New Roman" w:eastAsia="Calibri" w:hAnsi="Times New Roman" w:cs="Times New Roman"/>
          <w:sz w:val="12"/>
          <w:szCs w:val="12"/>
        </w:rPr>
      </w:pPr>
      <w:r w:rsidRPr="003C5E69">
        <w:rPr>
          <w:rFonts w:ascii="Times New Roman" w:eastAsia="Calibri" w:hAnsi="Times New Roman" w:cs="Times New Roman"/>
          <w:sz w:val="12"/>
          <w:szCs w:val="12"/>
        </w:rPr>
        <w:t>Представитель___________________________________________________</w:t>
      </w:r>
    </w:p>
    <w:p w:rsidR="003C5E69" w:rsidRPr="003C5E69" w:rsidRDefault="003C5E69" w:rsidP="003C5E69">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0C2329">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3C5E69">
        <w:rPr>
          <w:rFonts w:ascii="Times New Roman" w:eastAsia="Calibri" w:hAnsi="Times New Roman" w:cs="Times New Roman"/>
          <w:sz w:val="12"/>
          <w:szCs w:val="12"/>
        </w:rPr>
        <w:t>(подпись)</w:t>
      </w:r>
      <w:r>
        <w:rPr>
          <w:rFonts w:ascii="Times New Roman" w:eastAsia="Calibri" w:hAnsi="Times New Roman" w:cs="Times New Roman"/>
          <w:sz w:val="12"/>
          <w:szCs w:val="12"/>
        </w:rPr>
        <w:t xml:space="preserve">                                          </w:t>
      </w:r>
      <w:r w:rsidRPr="003C5E69">
        <w:rPr>
          <w:rFonts w:ascii="Times New Roman" w:eastAsia="Calibri" w:hAnsi="Times New Roman" w:cs="Times New Roman"/>
          <w:sz w:val="12"/>
          <w:szCs w:val="12"/>
        </w:rPr>
        <w:t>(Фамилия и инициалы)</w:t>
      </w:r>
    </w:p>
    <w:p w:rsidR="003C5E69" w:rsidRPr="003C5E69" w:rsidRDefault="003C5E69" w:rsidP="003C5E69">
      <w:pPr>
        <w:tabs>
          <w:tab w:val="left" w:pos="284"/>
        </w:tabs>
        <w:spacing w:after="0" w:line="240" w:lineRule="auto"/>
        <w:rPr>
          <w:rFonts w:ascii="Times New Roman" w:eastAsia="Calibri" w:hAnsi="Times New Roman" w:cs="Times New Roman"/>
          <w:sz w:val="12"/>
          <w:szCs w:val="12"/>
        </w:rPr>
      </w:pPr>
    </w:p>
    <w:p w:rsidR="003C5E69" w:rsidRPr="00604CA8" w:rsidRDefault="003C5E69" w:rsidP="003C5E69">
      <w:pPr>
        <w:spacing w:after="0" w:line="240" w:lineRule="auto"/>
        <w:jc w:val="right"/>
        <w:rPr>
          <w:rFonts w:ascii="Times New Roman" w:eastAsia="Calibri" w:hAnsi="Times New Roman" w:cs="Times New Roman"/>
          <w:i/>
          <w:sz w:val="12"/>
          <w:szCs w:val="12"/>
        </w:rPr>
      </w:pPr>
      <w:r w:rsidRPr="00604CA8">
        <w:rPr>
          <w:rFonts w:ascii="Times New Roman" w:eastAsia="Calibri" w:hAnsi="Times New Roman" w:cs="Times New Roman"/>
          <w:i/>
          <w:sz w:val="12"/>
          <w:szCs w:val="12"/>
        </w:rPr>
        <w:lastRenderedPageBreak/>
        <w:t>Приложение</w:t>
      </w:r>
      <w:r>
        <w:rPr>
          <w:rFonts w:ascii="Times New Roman" w:eastAsia="Calibri" w:hAnsi="Times New Roman" w:cs="Times New Roman"/>
          <w:i/>
          <w:sz w:val="12"/>
          <w:szCs w:val="12"/>
        </w:rPr>
        <w:t xml:space="preserve"> №2</w:t>
      </w:r>
    </w:p>
    <w:p w:rsidR="003C5E69" w:rsidRPr="00604CA8" w:rsidRDefault="003C5E69" w:rsidP="003C5E69">
      <w:pPr>
        <w:spacing w:after="0" w:line="240" w:lineRule="auto"/>
        <w:jc w:val="right"/>
        <w:rPr>
          <w:rFonts w:ascii="Times New Roman" w:eastAsia="Calibri" w:hAnsi="Times New Roman" w:cs="Times New Roman"/>
          <w:i/>
          <w:sz w:val="12"/>
          <w:szCs w:val="12"/>
        </w:rPr>
      </w:pPr>
      <w:r w:rsidRPr="00604CA8">
        <w:rPr>
          <w:rFonts w:ascii="Times New Roman" w:eastAsia="Calibri" w:hAnsi="Times New Roman" w:cs="Times New Roman"/>
          <w:i/>
          <w:sz w:val="12"/>
          <w:szCs w:val="12"/>
        </w:rPr>
        <w:t>к постановлению администрации</w:t>
      </w:r>
    </w:p>
    <w:p w:rsidR="003C5E69" w:rsidRPr="00604CA8" w:rsidRDefault="003C5E69" w:rsidP="003C5E69">
      <w:pPr>
        <w:spacing w:after="0" w:line="240" w:lineRule="auto"/>
        <w:jc w:val="right"/>
        <w:rPr>
          <w:rFonts w:ascii="Times New Roman" w:eastAsia="Calibri" w:hAnsi="Times New Roman" w:cs="Times New Roman"/>
          <w:i/>
          <w:sz w:val="12"/>
          <w:szCs w:val="12"/>
        </w:rPr>
      </w:pPr>
      <w:r w:rsidRPr="00604CA8">
        <w:rPr>
          <w:rFonts w:ascii="Times New Roman" w:eastAsia="Calibri" w:hAnsi="Times New Roman" w:cs="Times New Roman"/>
          <w:i/>
          <w:sz w:val="12"/>
          <w:szCs w:val="12"/>
        </w:rPr>
        <w:t>муниципального района Сергиевский Самарской области</w:t>
      </w:r>
    </w:p>
    <w:p w:rsidR="003C5E69" w:rsidRPr="00604CA8" w:rsidRDefault="003C5E69" w:rsidP="003C5E69">
      <w:pPr>
        <w:tabs>
          <w:tab w:val="left" w:pos="284"/>
        </w:tabs>
        <w:spacing w:after="0" w:line="240" w:lineRule="auto"/>
        <w:jc w:val="right"/>
        <w:rPr>
          <w:rFonts w:ascii="Times New Roman" w:eastAsia="Calibri" w:hAnsi="Times New Roman" w:cs="Times New Roman"/>
          <w:i/>
          <w:sz w:val="12"/>
          <w:szCs w:val="12"/>
        </w:rPr>
      </w:pPr>
      <w:r w:rsidRPr="00604CA8">
        <w:rPr>
          <w:rFonts w:ascii="Times New Roman" w:eastAsia="Calibri" w:hAnsi="Times New Roman" w:cs="Times New Roman"/>
          <w:i/>
          <w:sz w:val="12"/>
          <w:szCs w:val="12"/>
        </w:rPr>
        <w:t>№</w:t>
      </w:r>
      <w:r>
        <w:rPr>
          <w:rFonts w:ascii="Times New Roman" w:eastAsia="Calibri" w:hAnsi="Times New Roman" w:cs="Times New Roman"/>
          <w:i/>
          <w:sz w:val="12"/>
          <w:szCs w:val="12"/>
        </w:rPr>
        <w:t>974</w:t>
      </w:r>
      <w:r w:rsidRPr="00604CA8">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10</w:t>
      </w:r>
      <w:r w:rsidRPr="00604CA8">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августа</w:t>
      </w:r>
      <w:r w:rsidRPr="00604CA8">
        <w:rPr>
          <w:rFonts w:ascii="Times New Roman" w:eastAsia="Calibri" w:hAnsi="Times New Roman" w:cs="Times New Roman"/>
          <w:i/>
          <w:sz w:val="12"/>
          <w:szCs w:val="12"/>
        </w:rPr>
        <w:t xml:space="preserve"> 2017 г.</w:t>
      </w:r>
    </w:p>
    <w:p w:rsidR="003C5E69" w:rsidRPr="003C5E69" w:rsidRDefault="003C5E69" w:rsidP="003C5E69">
      <w:pPr>
        <w:tabs>
          <w:tab w:val="left" w:pos="284"/>
        </w:tabs>
        <w:spacing w:after="0" w:line="240" w:lineRule="auto"/>
        <w:jc w:val="center"/>
        <w:rPr>
          <w:rFonts w:ascii="Times New Roman" w:eastAsia="Calibri" w:hAnsi="Times New Roman" w:cs="Times New Roman"/>
          <w:b/>
          <w:sz w:val="12"/>
          <w:szCs w:val="12"/>
        </w:rPr>
      </w:pPr>
      <w:r w:rsidRPr="003C5E69">
        <w:rPr>
          <w:rFonts w:ascii="Times New Roman" w:eastAsia="Calibri" w:hAnsi="Times New Roman" w:cs="Times New Roman"/>
          <w:b/>
          <w:sz w:val="12"/>
          <w:szCs w:val="12"/>
        </w:rPr>
        <w:t>Порядок</w:t>
      </w:r>
    </w:p>
    <w:p w:rsidR="003C5E69" w:rsidRDefault="003C5E69" w:rsidP="003C5E69">
      <w:pPr>
        <w:tabs>
          <w:tab w:val="left" w:pos="284"/>
        </w:tabs>
        <w:spacing w:after="0" w:line="240" w:lineRule="auto"/>
        <w:jc w:val="center"/>
        <w:rPr>
          <w:rFonts w:ascii="Times New Roman" w:eastAsia="Calibri" w:hAnsi="Times New Roman" w:cs="Times New Roman"/>
          <w:b/>
          <w:sz w:val="12"/>
          <w:szCs w:val="12"/>
        </w:rPr>
      </w:pPr>
      <w:r w:rsidRPr="003C5E69">
        <w:rPr>
          <w:rFonts w:ascii="Times New Roman" w:eastAsia="Calibri" w:hAnsi="Times New Roman" w:cs="Times New Roman"/>
          <w:b/>
          <w:sz w:val="12"/>
          <w:szCs w:val="12"/>
        </w:rPr>
        <w:t xml:space="preserve">представления, рассмотрения и оценки предложений граждан, организаций о включении в муниципальную программу </w:t>
      </w:r>
    </w:p>
    <w:p w:rsidR="003C5E69" w:rsidRPr="003C5E69" w:rsidRDefault="003C5E69" w:rsidP="003C5E69">
      <w:pPr>
        <w:tabs>
          <w:tab w:val="left" w:pos="284"/>
        </w:tabs>
        <w:spacing w:after="0" w:line="240" w:lineRule="auto"/>
        <w:jc w:val="center"/>
        <w:rPr>
          <w:rFonts w:ascii="Times New Roman" w:eastAsia="Calibri" w:hAnsi="Times New Roman" w:cs="Times New Roman"/>
          <w:b/>
          <w:sz w:val="12"/>
          <w:szCs w:val="12"/>
        </w:rPr>
      </w:pPr>
      <w:r w:rsidRPr="003C5E69">
        <w:rPr>
          <w:rFonts w:ascii="Times New Roman" w:eastAsia="Calibri" w:hAnsi="Times New Roman" w:cs="Times New Roman"/>
          <w:b/>
          <w:sz w:val="12"/>
          <w:szCs w:val="12"/>
        </w:rPr>
        <w:t>«Формирование комфортной городской среды на 2018-2022 годы» общественной территории муниципального района Сергиевский подлежащей благоустройству в 2018-2022 годах</w:t>
      </w:r>
    </w:p>
    <w:p w:rsidR="003C5E69" w:rsidRPr="003C5E69" w:rsidRDefault="003C5E69" w:rsidP="003C5E69">
      <w:pPr>
        <w:tabs>
          <w:tab w:val="left" w:pos="284"/>
        </w:tabs>
        <w:spacing w:after="0" w:line="240" w:lineRule="auto"/>
        <w:jc w:val="both"/>
        <w:rPr>
          <w:rFonts w:ascii="Times New Roman" w:eastAsia="Calibri" w:hAnsi="Times New Roman" w:cs="Times New Roman"/>
          <w:b/>
          <w:sz w:val="12"/>
          <w:szCs w:val="12"/>
        </w:rPr>
      </w:pPr>
    </w:p>
    <w:p w:rsidR="003C5E69" w:rsidRPr="003C5E69" w:rsidRDefault="003C5E69" w:rsidP="003C5E69">
      <w:pPr>
        <w:tabs>
          <w:tab w:val="left" w:pos="284"/>
        </w:tabs>
        <w:spacing w:after="0" w:line="240" w:lineRule="auto"/>
        <w:ind w:firstLine="284"/>
        <w:jc w:val="both"/>
        <w:rPr>
          <w:rFonts w:ascii="Times New Roman" w:eastAsia="Calibri" w:hAnsi="Times New Roman" w:cs="Times New Roman"/>
          <w:sz w:val="12"/>
          <w:szCs w:val="12"/>
        </w:rPr>
      </w:pPr>
      <w:r w:rsidRPr="003C5E69">
        <w:rPr>
          <w:rFonts w:ascii="Times New Roman" w:eastAsia="Calibri" w:hAnsi="Times New Roman" w:cs="Times New Roman"/>
          <w:sz w:val="12"/>
          <w:szCs w:val="12"/>
        </w:rPr>
        <w:t xml:space="preserve">1. </w:t>
      </w:r>
      <w:proofErr w:type="gramStart"/>
      <w:r w:rsidRPr="003C5E69">
        <w:rPr>
          <w:rFonts w:ascii="Times New Roman" w:eastAsia="Calibri" w:hAnsi="Times New Roman" w:cs="Times New Roman"/>
          <w:sz w:val="12"/>
          <w:szCs w:val="12"/>
        </w:rPr>
        <w:t>Порядок представления, рассмотрения и оценки предложений граждан, организаций о включении в муниципальную программу «Формирование комфортной городской среды на 2018-2022 годы» общественной территории муниципального района Сергиевский подлежащей благоустройству в 2018-2022 годах (далее - Порядок) определяет последовательность действий и сроки представления, рассмотрения и оценки предложений граждан, организаций о включении в муниципальную программу «Формирование комфортной городской среды на 2018-2022 годы» (далее - муниципальная программа) общественной</w:t>
      </w:r>
      <w:proofErr w:type="gramEnd"/>
      <w:r w:rsidRPr="003C5E69">
        <w:rPr>
          <w:rFonts w:ascii="Times New Roman" w:eastAsia="Calibri" w:hAnsi="Times New Roman" w:cs="Times New Roman"/>
          <w:sz w:val="12"/>
          <w:szCs w:val="12"/>
        </w:rPr>
        <w:t xml:space="preserve"> территории муниципального района Сергиевский, подлежащей благоустройству в 2018-2022 годах (далее - общественная территория). </w:t>
      </w:r>
    </w:p>
    <w:p w:rsidR="003C5E69" w:rsidRPr="003C5E69" w:rsidRDefault="003C5E69" w:rsidP="003C5E69">
      <w:pPr>
        <w:tabs>
          <w:tab w:val="left" w:pos="284"/>
        </w:tabs>
        <w:spacing w:after="0" w:line="240" w:lineRule="auto"/>
        <w:ind w:firstLine="284"/>
        <w:jc w:val="both"/>
        <w:rPr>
          <w:rFonts w:ascii="Times New Roman" w:eastAsia="Calibri" w:hAnsi="Times New Roman" w:cs="Times New Roman"/>
          <w:sz w:val="12"/>
          <w:szCs w:val="12"/>
        </w:rPr>
      </w:pPr>
      <w:r w:rsidRPr="003C5E69">
        <w:rPr>
          <w:rFonts w:ascii="Times New Roman" w:eastAsia="Calibri" w:hAnsi="Times New Roman" w:cs="Times New Roman"/>
          <w:sz w:val="12"/>
          <w:szCs w:val="12"/>
        </w:rPr>
        <w:t>2. Настоящий Порядок применяется в случае передачи данных полномочий сельскими (</w:t>
      </w:r>
      <w:proofErr w:type="gramStart"/>
      <w:r w:rsidRPr="003C5E69">
        <w:rPr>
          <w:rFonts w:ascii="Times New Roman" w:eastAsia="Calibri" w:hAnsi="Times New Roman" w:cs="Times New Roman"/>
          <w:sz w:val="12"/>
          <w:szCs w:val="12"/>
        </w:rPr>
        <w:t>городским</w:t>
      </w:r>
      <w:proofErr w:type="gramEnd"/>
      <w:r w:rsidRPr="003C5E69">
        <w:rPr>
          <w:rFonts w:ascii="Times New Roman" w:eastAsia="Calibri" w:hAnsi="Times New Roman" w:cs="Times New Roman"/>
          <w:sz w:val="12"/>
          <w:szCs w:val="12"/>
        </w:rPr>
        <w:t>) поселениями, входящими в состав муниципального района Сергиевский, муниципальному району Сергиевский.</w:t>
      </w:r>
    </w:p>
    <w:p w:rsidR="003C5E69" w:rsidRPr="003C5E69" w:rsidRDefault="003C5E69" w:rsidP="003C5E69">
      <w:pPr>
        <w:tabs>
          <w:tab w:val="left" w:pos="284"/>
        </w:tabs>
        <w:spacing w:after="0" w:line="240" w:lineRule="auto"/>
        <w:ind w:firstLine="284"/>
        <w:jc w:val="both"/>
        <w:rPr>
          <w:rFonts w:ascii="Times New Roman" w:eastAsia="Calibri" w:hAnsi="Times New Roman" w:cs="Times New Roman"/>
          <w:sz w:val="12"/>
          <w:szCs w:val="12"/>
        </w:rPr>
      </w:pPr>
      <w:r w:rsidRPr="003C5E69">
        <w:rPr>
          <w:rFonts w:ascii="Times New Roman" w:eastAsia="Calibri" w:hAnsi="Times New Roman" w:cs="Times New Roman"/>
          <w:sz w:val="12"/>
          <w:szCs w:val="12"/>
        </w:rPr>
        <w:t>3. В целях настоящего порядка под общественной территорией понимается территория общего пользования, которыми беспрепятственно пользуется неограниченный круг лиц соответствующего функционального назначения (в том числе площади, набережные, улицы, пешеходные зоны, береговые полосы водных объектов общего пользования, скверы, парки, бульвары).</w:t>
      </w:r>
    </w:p>
    <w:p w:rsidR="003C5E69" w:rsidRPr="003C5E69" w:rsidRDefault="003C5E69" w:rsidP="003C5E69">
      <w:pPr>
        <w:tabs>
          <w:tab w:val="left" w:pos="284"/>
        </w:tabs>
        <w:spacing w:after="0" w:line="240" w:lineRule="auto"/>
        <w:ind w:firstLine="284"/>
        <w:jc w:val="both"/>
        <w:rPr>
          <w:rFonts w:ascii="Times New Roman" w:eastAsia="Calibri" w:hAnsi="Times New Roman" w:cs="Times New Roman"/>
          <w:sz w:val="12"/>
          <w:szCs w:val="12"/>
        </w:rPr>
      </w:pPr>
      <w:r w:rsidRPr="003C5E69">
        <w:rPr>
          <w:rFonts w:ascii="Times New Roman" w:eastAsia="Calibri" w:hAnsi="Times New Roman" w:cs="Times New Roman"/>
          <w:sz w:val="12"/>
          <w:szCs w:val="12"/>
        </w:rPr>
        <w:t>4. Предложение о включении в муниципальную программу общественной территории вправе подавать граждане и организации (далее - заявители) в соответствии с настоящим Порядком.</w:t>
      </w:r>
    </w:p>
    <w:p w:rsidR="003C5E69" w:rsidRPr="003C5E69" w:rsidRDefault="003C5E69" w:rsidP="003C5E69">
      <w:pPr>
        <w:tabs>
          <w:tab w:val="left" w:pos="284"/>
        </w:tabs>
        <w:spacing w:after="0" w:line="240" w:lineRule="auto"/>
        <w:ind w:firstLine="284"/>
        <w:jc w:val="both"/>
        <w:rPr>
          <w:rFonts w:ascii="Times New Roman" w:eastAsia="Calibri" w:hAnsi="Times New Roman" w:cs="Times New Roman"/>
          <w:sz w:val="12"/>
          <w:szCs w:val="12"/>
        </w:rPr>
      </w:pPr>
      <w:r w:rsidRPr="003C5E69">
        <w:rPr>
          <w:rFonts w:ascii="Times New Roman" w:eastAsia="Calibri" w:hAnsi="Times New Roman" w:cs="Times New Roman"/>
          <w:sz w:val="12"/>
          <w:szCs w:val="12"/>
        </w:rPr>
        <w:t>5. Предложение о включении в муниципальную программу общественной территории подается в виде заявки в двух экземплярах по форме установленной  Приложением к настоящему Порядку.</w:t>
      </w:r>
    </w:p>
    <w:p w:rsidR="003C5E69" w:rsidRPr="003C5E69" w:rsidRDefault="003C5E69" w:rsidP="003C5E69">
      <w:pPr>
        <w:tabs>
          <w:tab w:val="left" w:pos="284"/>
        </w:tabs>
        <w:spacing w:after="0" w:line="240" w:lineRule="auto"/>
        <w:ind w:firstLine="284"/>
        <w:jc w:val="both"/>
        <w:rPr>
          <w:rFonts w:ascii="Times New Roman" w:eastAsia="Calibri" w:hAnsi="Times New Roman" w:cs="Times New Roman"/>
          <w:sz w:val="12"/>
          <w:szCs w:val="12"/>
        </w:rPr>
      </w:pPr>
      <w:r w:rsidRPr="003C5E69">
        <w:rPr>
          <w:rFonts w:ascii="Times New Roman" w:eastAsia="Calibri" w:hAnsi="Times New Roman" w:cs="Times New Roman"/>
          <w:sz w:val="12"/>
          <w:szCs w:val="12"/>
        </w:rPr>
        <w:t>6. Предложение о включении общественной территории в муниципальную программу должно отвечать следующим критериям:</w:t>
      </w:r>
    </w:p>
    <w:p w:rsidR="003C5E69" w:rsidRPr="003C5E69" w:rsidRDefault="003C5E69" w:rsidP="003C5E69">
      <w:pPr>
        <w:tabs>
          <w:tab w:val="left" w:pos="284"/>
        </w:tabs>
        <w:spacing w:after="0" w:line="240" w:lineRule="auto"/>
        <w:ind w:firstLine="284"/>
        <w:jc w:val="both"/>
        <w:rPr>
          <w:rFonts w:ascii="Times New Roman" w:eastAsia="Calibri" w:hAnsi="Times New Roman" w:cs="Times New Roman"/>
          <w:sz w:val="12"/>
          <w:szCs w:val="12"/>
        </w:rPr>
      </w:pPr>
      <w:r w:rsidRPr="003C5E69">
        <w:rPr>
          <w:rFonts w:ascii="Times New Roman" w:eastAsia="Calibri" w:hAnsi="Times New Roman" w:cs="Times New Roman"/>
          <w:sz w:val="12"/>
          <w:szCs w:val="12"/>
        </w:rPr>
        <w:t>6.1. наиболее посещаемая территория;</w:t>
      </w:r>
    </w:p>
    <w:p w:rsidR="003C5E69" w:rsidRPr="003C5E69" w:rsidRDefault="003C5E69" w:rsidP="003C5E69">
      <w:pPr>
        <w:tabs>
          <w:tab w:val="left" w:pos="284"/>
        </w:tabs>
        <w:spacing w:after="0" w:line="240" w:lineRule="auto"/>
        <w:ind w:firstLine="284"/>
        <w:jc w:val="both"/>
        <w:rPr>
          <w:rFonts w:ascii="Times New Roman" w:eastAsia="Calibri" w:hAnsi="Times New Roman" w:cs="Times New Roman"/>
          <w:sz w:val="12"/>
          <w:szCs w:val="12"/>
        </w:rPr>
      </w:pPr>
      <w:r w:rsidRPr="003C5E69">
        <w:rPr>
          <w:rFonts w:ascii="Times New Roman" w:eastAsia="Calibri" w:hAnsi="Times New Roman" w:cs="Times New Roman"/>
          <w:sz w:val="12"/>
          <w:szCs w:val="12"/>
        </w:rPr>
        <w:t>6.2. соответствия территории градостроительной документации в части ее функционального зонирования;</w:t>
      </w:r>
    </w:p>
    <w:p w:rsidR="003C5E69" w:rsidRPr="003C5E69" w:rsidRDefault="003C5E69" w:rsidP="003C5E69">
      <w:pPr>
        <w:tabs>
          <w:tab w:val="left" w:pos="284"/>
        </w:tabs>
        <w:spacing w:after="0" w:line="240" w:lineRule="auto"/>
        <w:ind w:firstLine="284"/>
        <w:jc w:val="both"/>
        <w:rPr>
          <w:rFonts w:ascii="Times New Roman" w:eastAsia="Calibri" w:hAnsi="Times New Roman" w:cs="Times New Roman"/>
          <w:sz w:val="12"/>
          <w:szCs w:val="12"/>
        </w:rPr>
      </w:pPr>
      <w:r w:rsidRPr="003C5E69">
        <w:rPr>
          <w:rFonts w:ascii="Times New Roman" w:eastAsia="Calibri" w:hAnsi="Times New Roman" w:cs="Times New Roman"/>
          <w:sz w:val="12"/>
          <w:szCs w:val="12"/>
        </w:rPr>
        <w:t>6.3. возможность реализации проекта в полном объеме.</w:t>
      </w:r>
    </w:p>
    <w:p w:rsidR="003C5E69" w:rsidRPr="003C5E69" w:rsidRDefault="003C5E69" w:rsidP="003C5E69">
      <w:pPr>
        <w:tabs>
          <w:tab w:val="left" w:pos="284"/>
        </w:tabs>
        <w:spacing w:after="0" w:line="240" w:lineRule="auto"/>
        <w:ind w:firstLine="284"/>
        <w:jc w:val="both"/>
        <w:rPr>
          <w:rFonts w:ascii="Times New Roman" w:eastAsia="Calibri" w:hAnsi="Times New Roman" w:cs="Times New Roman"/>
          <w:sz w:val="12"/>
          <w:szCs w:val="12"/>
        </w:rPr>
      </w:pPr>
      <w:r w:rsidRPr="003C5E69">
        <w:rPr>
          <w:rFonts w:ascii="Times New Roman" w:eastAsia="Calibri" w:hAnsi="Times New Roman" w:cs="Times New Roman"/>
          <w:sz w:val="12"/>
          <w:szCs w:val="12"/>
        </w:rPr>
        <w:t>7. Заявитель в заявке вправе указать:</w:t>
      </w:r>
    </w:p>
    <w:p w:rsidR="003C5E69" w:rsidRPr="003C5E69" w:rsidRDefault="003C5E69" w:rsidP="003C5E69">
      <w:pPr>
        <w:tabs>
          <w:tab w:val="left" w:pos="284"/>
        </w:tabs>
        <w:spacing w:after="0" w:line="240" w:lineRule="auto"/>
        <w:ind w:firstLine="284"/>
        <w:jc w:val="both"/>
        <w:rPr>
          <w:rFonts w:ascii="Times New Roman" w:eastAsia="Calibri" w:hAnsi="Times New Roman" w:cs="Times New Roman"/>
          <w:sz w:val="12"/>
          <w:szCs w:val="12"/>
        </w:rPr>
      </w:pPr>
      <w:r w:rsidRPr="003C5E69">
        <w:rPr>
          <w:rFonts w:ascii="Times New Roman" w:eastAsia="Calibri" w:hAnsi="Times New Roman" w:cs="Times New Roman"/>
          <w:sz w:val="12"/>
          <w:szCs w:val="12"/>
        </w:rPr>
        <w:t>7.1. предложение о благоустройстве общественной территории с указанием местоположения, перечня работ предлагаемых к выполнению на общественной территории;</w:t>
      </w:r>
    </w:p>
    <w:p w:rsidR="003C5E69" w:rsidRPr="003C5E69" w:rsidRDefault="003C5E69" w:rsidP="003C5E69">
      <w:pPr>
        <w:tabs>
          <w:tab w:val="left" w:pos="284"/>
        </w:tabs>
        <w:spacing w:after="0" w:line="240" w:lineRule="auto"/>
        <w:ind w:firstLine="284"/>
        <w:jc w:val="both"/>
        <w:rPr>
          <w:rFonts w:ascii="Times New Roman" w:eastAsia="Calibri" w:hAnsi="Times New Roman" w:cs="Times New Roman"/>
          <w:sz w:val="12"/>
          <w:szCs w:val="12"/>
        </w:rPr>
      </w:pPr>
      <w:r w:rsidRPr="003C5E69">
        <w:rPr>
          <w:rFonts w:ascii="Times New Roman" w:eastAsia="Calibri" w:hAnsi="Times New Roman" w:cs="Times New Roman"/>
          <w:sz w:val="12"/>
          <w:szCs w:val="12"/>
        </w:rPr>
        <w:t>7.2. предложения по размещению на общественной территории видов оборудования, малых архитектурных форм, иных некапитальных объектов;</w:t>
      </w:r>
    </w:p>
    <w:p w:rsidR="003C5E69" w:rsidRPr="003C5E69" w:rsidRDefault="003C5E69" w:rsidP="003C5E69">
      <w:pPr>
        <w:tabs>
          <w:tab w:val="left" w:pos="284"/>
        </w:tabs>
        <w:spacing w:after="0" w:line="240" w:lineRule="auto"/>
        <w:ind w:firstLine="284"/>
        <w:jc w:val="both"/>
        <w:rPr>
          <w:rFonts w:ascii="Times New Roman" w:eastAsia="Calibri" w:hAnsi="Times New Roman" w:cs="Times New Roman"/>
          <w:sz w:val="12"/>
          <w:szCs w:val="12"/>
        </w:rPr>
      </w:pPr>
      <w:r w:rsidRPr="003C5E69">
        <w:rPr>
          <w:rFonts w:ascii="Times New Roman" w:eastAsia="Calibri" w:hAnsi="Times New Roman" w:cs="Times New Roman"/>
          <w:sz w:val="12"/>
          <w:szCs w:val="12"/>
        </w:rPr>
        <w:t>7.3. предложения по организации различных по функциональному назначению зон на общественной территории, предлагаемой к благоустройству;</w:t>
      </w:r>
    </w:p>
    <w:p w:rsidR="003C5E69" w:rsidRPr="003C5E69" w:rsidRDefault="003C5E69" w:rsidP="003C5E69">
      <w:pPr>
        <w:tabs>
          <w:tab w:val="left" w:pos="284"/>
        </w:tabs>
        <w:spacing w:after="0" w:line="240" w:lineRule="auto"/>
        <w:ind w:firstLine="284"/>
        <w:jc w:val="both"/>
        <w:rPr>
          <w:rFonts w:ascii="Times New Roman" w:eastAsia="Calibri" w:hAnsi="Times New Roman" w:cs="Times New Roman"/>
          <w:sz w:val="12"/>
          <w:szCs w:val="12"/>
        </w:rPr>
      </w:pPr>
      <w:r w:rsidRPr="003C5E69">
        <w:rPr>
          <w:rFonts w:ascii="Times New Roman" w:eastAsia="Calibri" w:hAnsi="Times New Roman" w:cs="Times New Roman"/>
          <w:sz w:val="12"/>
          <w:szCs w:val="12"/>
        </w:rPr>
        <w:t>7.4. предложения по стилевому решению, в том числе по типам озеленения общественной территории, освещения и осветительного оборудования;</w:t>
      </w:r>
    </w:p>
    <w:p w:rsidR="003C5E69" w:rsidRPr="003C5E69" w:rsidRDefault="003C5E69" w:rsidP="003C5E69">
      <w:pPr>
        <w:tabs>
          <w:tab w:val="left" w:pos="284"/>
        </w:tabs>
        <w:spacing w:after="0" w:line="240" w:lineRule="auto"/>
        <w:ind w:firstLine="284"/>
        <w:jc w:val="both"/>
        <w:rPr>
          <w:rFonts w:ascii="Times New Roman" w:eastAsia="Calibri" w:hAnsi="Times New Roman" w:cs="Times New Roman"/>
          <w:sz w:val="12"/>
          <w:szCs w:val="12"/>
        </w:rPr>
      </w:pPr>
      <w:r w:rsidRPr="003C5E69">
        <w:rPr>
          <w:rFonts w:ascii="Times New Roman" w:eastAsia="Calibri" w:hAnsi="Times New Roman" w:cs="Times New Roman"/>
          <w:sz w:val="12"/>
          <w:szCs w:val="12"/>
        </w:rPr>
        <w:t>7.5. проблемы, на решение которых направлены мероприятия по благоустройству общественной территории.</w:t>
      </w:r>
    </w:p>
    <w:p w:rsidR="003C5E69" w:rsidRPr="003C5E69" w:rsidRDefault="003C5E69" w:rsidP="003C5E69">
      <w:pPr>
        <w:tabs>
          <w:tab w:val="left" w:pos="284"/>
        </w:tabs>
        <w:spacing w:after="0" w:line="240" w:lineRule="auto"/>
        <w:ind w:firstLine="284"/>
        <w:jc w:val="both"/>
        <w:rPr>
          <w:rFonts w:ascii="Times New Roman" w:eastAsia="Calibri" w:hAnsi="Times New Roman" w:cs="Times New Roman"/>
          <w:sz w:val="12"/>
          <w:szCs w:val="12"/>
        </w:rPr>
      </w:pPr>
      <w:r w:rsidRPr="003C5E69">
        <w:rPr>
          <w:rFonts w:ascii="Times New Roman" w:eastAsia="Calibri" w:hAnsi="Times New Roman" w:cs="Times New Roman"/>
          <w:sz w:val="12"/>
          <w:szCs w:val="12"/>
        </w:rPr>
        <w:t>8. К заявке заявитель вправе приложить эскизный проект благоустройства с указанием перечня работ по благоустройству, перечня объектов благоустройства предлагаемых к размещению на общественной территории, визуальное изображение (фото, видео, рисунки и т.д.).</w:t>
      </w:r>
    </w:p>
    <w:p w:rsidR="003C5E69" w:rsidRPr="003C5E69" w:rsidRDefault="003C5E69" w:rsidP="003C5E69">
      <w:pPr>
        <w:tabs>
          <w:tab w:val="left" w:pos="284"/>
        </w:tabs>
        <w:spacing w:after="0" w:line="240" w:lineRule="auto"/>
        <w:ind w:firstLine="284"/>
        <w:jc w:val="both"/>
        <w:rPr>
          <w:rFonts w:ascii="Times New Roman" w:eastAsia="Calibri" w:hAnsi="Times New Roman" w:cs="Times New Roman"/>
          <w:bCs/>
          <w:sz w:val="12"/>
          <w:szCs w:val="12"/>
        </w:rPr>
      </w:pPr>
      <w:r w:rsidRPr="003C5E69">
        <w:rPr>
          <w:rFonts w:ascii="Times New Roman" w:eastAsia="Calibri" w:hAnsi="Times New Roman" w:cs="Times New Roman"/>
          <w:sz w:val="12"/>
          <w:szCs w:val="12"/>
        </w:rPr>
        <w:t xml:space="preserve">9. Заявка с прилагаемыми к ней документами подается в администрацию муниципального района Сергиевский нарочно по адресу: село Сергиевск, улица Гагарина, дом 2А, </w:t>
      </w:r>
      <w:r w:rsidRPr="003C5E69">
        <w:rPr>
          <w:rFonts w:ascii="Times New Roman" w:eastAsia="Calibri" w:hAnsi="Times New Roman" w:cs="Times New Roman"/>
          <w:bCs/>
          <w:sz w:val="12"/>
          <w:szCs w:val="12"/>
        </w:rPr>
        <w:t xml:space="preserve">в рабочие дни с 15.08.2017 года по 30.08.2017 года включительно с 8.00 до 12.00 час. и с 13.00 </w:t>
      </w:r>
      <w:proofErr w:type="gramStart"/>
      <w:r w:rsidRPr="003C5E69">
        <w:rPr>
          <w:rFonts w:ascii="Times New Roman" w:eastAsia="Calibri" w:hAnsi="Times New Roman" w:cs="Times New Roman"/>
          <w:bCs/>
          <w:sz w:val="12"/>
          <w:szCs w:val="12"/>
        </w:rPr>
        <w:t>до</w:t>
      </w:r>
      <w:proofErr w:type="gramEnd"/>
      <w:r w:rsidRPr="003C5E69">
        <w:rPr>
          <w:rFonts w:ascii="Times New Roman" w:eastAsia="Calibri" w:hAnsi="Times New Roman" w:cs="Times New Roman"/>
          <w:bCs/>
          <w:sz w:val="12"/>
          <w:szCs w:val="12"/>
        </w:rPr>
        <w:t xml:space="preserve"> 17.00 час..</w:t>
      </w:r>
    </w:p>
    <w:p w:rsidR="003C5E69" w:rsidRPr="003C5E69" w:rsidRDefault="003C5E69" w:rsidP="003C5E69">
      <w:pPr>
        <w:tabs>
          <w:tab w:val="left" w:pos="284"/>
        </w:tabs>
        <w:spacing w:after="0" w:line="240" w:lineRule="auto"/>
        <w:ind w:firstLine="284"/>
        <w:jc w:val="both"/>
        <w:rPr>
          <w:rFonts w:ascii="Times New Roman" w:eastAsia="Calibri" w:hAnsi="Times New Roman" w:cs="Times New Roman"/>
          <w:sz w:val="12"/>
          <w:szCs w:val="12"/>
        </w:rPr>
      </w:pPr>
      <w:r w:rsidRPr="003C5E69">
        <w:rPr>
          <w:rFonts w:ascii="Times New Roman" w:eastAsia="Calibri" w:hAnsi="Times New Roman" w:cs="Times New Roman"/>
          <w:bCs/>
          <w:sz w:val="12"/>
          <w:szCs w:val="12"/>
        </w:rPr>
        <w:t>10</w:t>
      </w:r>
      <w:r w:rsidRPr="003C5E69">
        <w:rPr>
          <w:rFonts w:ascii="Times New Roman" w:eastAsia="Calibri" w:hAnsi="Times New Roman" w:cs="Times New Roman"/>
          <w:sz w:val="12"/>
          <w:szCs w:val="12"/>
        </w:rPr>
        <w:t>. Поступившие заявки регистрируются в день их поступления в журнале регистрации с указанием порядкового регистрационного номера, даты и времени поступления предложения, фамилии, имени, отчества (для физических лиц), наименования (для юридических лиц), а также местоположения общественной территории, предлагаемой к благоустройству. На обоих экземплярах заявки проставляется регистрационный номер, дата и время представления заявки. Один экземпляр заявки возвращается заявителю.</w:t>
      </w:r>
    </w:p>
    <w:p w:rsidR="003C5E69" w:rsidRPr="003C5E69" w:rsidRDefault="003C5E69" w:rsidP="003C5E69">
      <w:pPr>
        <w:tabs>
          <w:tab w:val="left" w:pos="284"/>
        </w:tabs>
        <w:spacing w:after="0" w:line="240" w:lineRule="auto"/>
        <w:ind w:firstLine="284"/>
        <w:jc w:val="both"/>
        <w:rPr>
          <w:rFonts w:ascii="Times New Roman" w:eastAsia="Calibri" w:hAnsi="Times New Roman" w:cs="Times New Roman"/>
          <w:sz w:val="12"/>
          <w:szCs w:val="12"/>
        </w:rPr>
      </w:pPr>
      <w:r w:rsidRPr="003C5E69">
        <w:rPr>
          <w:rFonts w:ascii="Times New Roman" w:eastAsia="Calibri" w:hAnsi="Times New Roman" w:cs="Times New Roman"/>
          <w:sz w:val="12"/>
          <w:szCs w:val="12"/>
        </w:rPr>
        <w:t xml:space="preserve">11. Администрация муниципального района Сергиевский не позднее рабочего дня следующего за днем представления заявки передает ее в общественную комиссию (далее - комиссия), состав которой утверждается постановлением Администрации муниципального района Сергиевский </w:t>
      </w:r>
    </w:p>
    <w:p w:rsidR="003C5E69" w:rsidRPr="003C5E69" w:rsidRDefault="003C5E69" w:rsidP="003C5E69">
      <w:pPr>
        <w:tabs>
          <w:tab w:val="left" w:pos="284"/>
        </w:tabs>
        <w:spacing w:after="0" w:line="240" w:lineRule="auto"/>
        <w:ind w:firstLine="284"/>
        <w:jc w:val="both"/>
        <w:rPr>
          <w:rFonts w:ascii="Times New Roman" w:eastAsia="Calibri" w:hAnsi="Times New Roman" w:cs="Times New Roman"/>
          <w:sz w:val="12"/>
          <w:szCs w:val="12"/>
        </w:rPr>
      </w:pPr>
      <w:r w:rsidRPr="003C5E69">
        <w:rPr>
          <w:rFonts w:ascii="Times New Roman" w:eastAsia="Calibri" w:hAnsi="Times New Roman" w:cs="Times New Roman"/>
          <w:sz w:val="12"/>
          <w:szCs w:val="12"/>
        </w:rPr>
        <w:t>12. Комиссия осуществляет рассмотрение и оценку заявок заинтересованных лиц на предмет соответствия заявки установленным настоящим Порядком требованиям. Комиссия осуществляет рассмотрение и оценку заявок заинтересованных лиц на предмет соответствия заявки установленным настоящим Порядком требованиям.</w:t>
      </w:r>
    </w:p>
    <w:p w:rsidR="003C5E69" w:rsidRPr="003C5E69" w:rsidRDefault="003C5E69" w:rsidP="003C5E69">
      <w:pPr>
        <w:tabs>
          <w:tab w:val="left" w:pos="284"/>
        </w:tabs>
        <w:spacing w:after="0" w:line="240" w:lineRule="auto"/>
        <w:ind w:firstLine="284"/>
        <w:jc w:val="both"/>
        <w:rPr>
          <w:rFonts w:ascii="Times New Roman" w:eastAsia="Calibri" w:hAnsi="Times New Roman" w:cs="Times New Roman"/>
          <w:sz w:val="12"/>
          <w:szCs w:val="12"/>
        </w:rPr>
      </w:pPr>
      <w:r w:rsidRPr="003C5E69">
        <w:rPr>
          <w:rFonts w:ascii="Times New Roman" w:eastAsia="Calibri" w:hAnsi="Times New Roman" w:cs="Times New Roman"/>
          <w:sz w:val="12"/>
          <w:szCs w:val="12"/>
        </w:rPr>
        <w:t>Комиссия возвращает заявку в следующих случаях:</w:t>
      </w:r>
    </w:p>
    <w:p w:rsidR="003C5E69" w:rsidRPr="003C5E69" w:rsidRDefault="003C5E69" w:rsidP="003C5E69">
      <w:pPr>
        <w:tabs>
          <w:tab w:val="left" w:pos="284"/>
        </w:tabs>
        <w:spacing w:after="0" w:line="240" w:lineRule="auto"/>
        <w:ind w:firstLine="284"/>
        <w:jc w:val="both"/>
        <w:rPr>
          <w:rFonts w:ascii="Times New Roman" w:eastAsia="Calibri" w:hAnsi="Times New Roman" w:cs="Times New Roman"/>
          <w:sz w:val="12"/>
          <w:szCs w:val="12"/>
        </w:rPr>
      </w:pPr>
      <w:r w:rsidRPr="003C5E69">
        <w:rPr>
          <w:rFonts w:ascii="Times New Roman" w:eastAsia="Calibri" w:hAnsi="Times New Roman" w:cs="Times New Roman"/>
          <w:sz w:val="12"/>
          <w:szCs w:val="12"/>
        </w:rPr>
        <w:t>- представление заявки после окончания срока подачи, указанного в пункте 9 настоящего Порядка;</w:t>
      </w:r>
    </w:p>
    <w:p w:rsidR="003C5E69" w:rsidRPr="003C5E69" w:rsidRDefault="003C5E69" w:rsidP="003C5E69">
      <w:pPr>
        <w:tabs>
          <w:tab w:val="left" w:pos="284"/>
        </w:tabs>
        <w:spacing w:after="0" w:line="240" w:lineRule="auto"/>
        <w:ind w:firstLine="284"/>
        <w:jc w:val="both"/>
        <w:rPr>
          <w:rFonts w:ascii="Times New Roman" w:eastAsia="Calibri" w:hAnsi="Times New Roman" w:cs="Times New Roman"/>
          <w:sz w:val="12"/>
          <w:szCs w:val="12"/>
        </w:rPr>
      </w:pPr>
      <w:r w:rsidRPr="003C5E69">
        <w:rPr>
          <w:rFonts w:ascii="Times New Roman" w:eastAsia="Calibri" w:hAnsi="Times New Roman" w:cs="Times New Roman"/>
          <w:sz w:val="12"/>
          <w:szCs w:val="12"/>
        </w:rPr>
        <w:t>- представление заявки и прилагаемых к ней документов оформленных с нарушением требований действующего законодательства и настоящего Порядка.</w:t>
      </w:r>
    </w:p>
    <w:p w:rsidR="003C5E69" w:rsidRPr="003C5E69" w:rsidRDefault="003C5E69" w:rsidP="003C5E69">
      <w:pPr>
        <w:tabs>
          <w:tab w:val="left" w:pos="284"/>
        </w:tabs>
        <w:spacing w:after="0" w:line="240" w:lineRule="auto"/>
        <w:ind w:firstLine="284"/>
        <w:jc w:val="both"/>
        <w:rPr>
          <w:rFonts w:ascii="Times New Roman" w:eastAsia="Calibri" w:hAnsi="Times New Roman" w:cs="Times New Roman"/>
          <w:sz w:val="12"/>
          <w:szCs w:val="12"/>
        </w:rPr>
      </w:pPr>
      <w:r w:rsidRPr="003C5E69">
        <w:rPr>
          <w:rFonts w:ascii="Times New Roman" w:eastAsia="Calibri" w:hAnsi="Times New Roman" w:cs="Times New Roman"/>
          <w:sz w:val="12"/>
          <w:szCs w:val="12"/>
        </w:rPr>
        <w:t>13. Все поступившие заявки по итогам обсуждения комиссии направляются в составе заявки муниципального образования муниципального района Сергиевский  для участия в конкурсном отборе, по итогам которого отобранные проекты размещаются на официальном сайте Администрации муниципального района Сергиевский в информационно-телекоммуникационной сети «Интернет» и представляются на народное голосование.</w:t>
      </w:r>
    </w:p>
    <w:p w:rsidR="003C5E69" w:rsidRPr="003C5E69" w:rsidRDefault="003C5E69" w:rsidP="003C5E69">
      <w:pPr>
        <w:tabs>
          <w:tab w:val="left" w:pos="284"/>
        </w:tabs>
        <w:spacing w:after="0" w:line="240" w:lineRule="auto"/>
        <w:ind w:firstLine="284"/>
        <w:jc w:val="both"/>
        <w:rPr>
          <w:rFonts w:ascii="Times New Roman" w:eastAsia="Calibri" w:hAnsi="Times New Roman" w:cs="Times New Roman"/>
          <w:sz w:val="12"/>
          <w:szCs w:val="12"/>
        </w:rPr>
      </w:pPr>
      <w:r w:rsidRPr="003C5E69">
        <w:rPr>
          <w:rFonts w:ascii="Times New Roman" w:eastAsia="Calibri" w:hAnsi="Times New Roman" w:cs="Times New Roman"/>
          <w:sz w:val="12"/>
          <w:szCs w:val="12"/>
        </w:rPr>
        <w:t>14. В случае выявления несоответствия заявки требованиям настоящего Порядка, заявка с прилагаемыми к ней документами возвращается представителю с указанием причин, явившихся основанием для возврата.</w:t>
      </w:r>
    </w:p>
    <w:p w:rsidR="003C5E69" w:rsidRPr="003C5E69" w:rsidRDefault="003C5E69" w:rsidP="003C5E69">
      <w:pPr>
        <w:tabs>
          <w:tab w:val="left" w:pos="284"/>
        </w:tabs>
        <w:spacing w:after="0" w:line="240" w:lineRule="auto"/>
        <w:ind w:firstLine="284"/>
        <w:jc w:val="both"/>
        <w:rPr>
          <w:rFonts w:ascii="Times New Roman" w:eastAsia="Calibri" w:hAnsi="Times New Roman" w:cs="Times New Roman"/>
          <w:sz w:val="12"/>
          <w:szCs w:val="12"/>
        </w:rPr>
      </w:pPr>
      <w:r w:rsidRPr="003C5E69">
        <w:rPr>
          <w:rFonts w:ascii="Times New Roman" w:eastAsia="Calibri" w:hAnsi="Times New Roman" w:cs="Times New Roman"/>
          <w:sz w:val="12"/>
          <w:szCs w:val="12"/>
        </w:rPr>
        <w:t>После устранения причины, явившейся основанием для возврата заявки, представитель вправе повторно направить предложение о включении дворовых территорий в муниципальную программу. В этом случае датой приема документов будет являться дата их повторной подачи.</w:t>
      </w:r>
    </w:p>
    <w:p w:rsidR="003C5E69" w:rsidRPr="003C5E69" w:rsidRDefault="003C5E69" w:rsidP="003C5E69">
      <w:pPr>
        <w:tabs>
          <w:tab w:val="left" w:pos="284"/>
        </w:tabs>
        <w:spacing w:after="0" w:line="240" w:lineRule="auto"/>
        <w:jc w:val="right"/>
        <w:rPr>
          <w:rFonts w:ascii="Times New Roman" w:eastAsia="Calibri" w:hAnsi="Times New Roman" w:cs="Times New Roman"/>
          <w:i/>
          <w:sz w:val="12"/>
          <w:szCs w:val="12"/>
        </w:rPr>
      </w:pPr>
      <w:r w:rsidRPr="003C5E69">
        <w:rPr>
          <w:rFonts w:ascii="Times New Roman" w:eastAsia="Calibri" w:hAnsi="Times New Roman" w:cs="Times New Roman"/>
          <w:i/>
          <w:sz w:val="12"/>
          <w:szCs w:val="12"/>
        </w:rPr>
        <w:t>Приложение</w:t>
      </w:r>
    </w:p>
    <w:p w:rsidR="000C2329" w:rsidRDefault="003C5E69" w:rsidP="003C5E69">
      <w:pPr>
        <w:tabs>
          <w:tab w:val="left" w:pos="284"/>
        </w:tabs>
        <w:spacing w:after="0" w:line="240" w:lineRule="auto"/>
        <w:jc w:val="right"/>
        <w:rPr>
          <w:rFonts w:ascii="Times New Roman" w:eastAsia="Calibri" w:hAnsi="Times New Roman" w:cs="Times New Roman"/>
          <w:i/>
          <w:sz w:val="12"/>
          <w:szCs w:val="12"/>
        </w:rPr>
      </w:pPr>
      <w:r w:rsidRPr="003C5E69">
        <w:rPr>
          <w:rFonts w:ascii="Times New Roman" w:eastAsia="Calibri" w:hAnsi="Times New Roman" w:cs="Times New Roman"/>
          <w:i/>
          <w:sz w:val="12"/>
          <w:szCs w:val="12"/>
        </w:rPr>
        <w:t>к Порядку представления, рассмотрения и</w:t>
      </w:r>
      <w:r>
        <w:rPr>
          <w:rFonts w:ascii="Times New Roman" w:eastAsia="Calibri" w:hAnsi="Times New Roman" w:cs="Times New Roman"/>
          <w:i/>
          <w:sz w:val="12"/>
          <w:szCs w:val="12"/>
        </w:rPr>
        <w:t xml:space="preserve"> </w:t>
      </w:r>
      <w:r w:rsidRPr="003C5E69">
        <w:rPr>
          <w:rFonts w:ascii="Times New Roman" w:eastAsia="Calibri" w:hAnsi="Times New Roman" w:cs="Times New Roman"/>
          <w:i/>
          <w:sz w:val="12"/>
          <w:szCs w:val="12"/>
        </w:rPr>
        <w:t xml:space="preserve">оценки предложений </w:t>
      </w:r>
    </w:p>
    <w:p w:rsidR="003C5E69" w:rsidRPr="003C5E69" w:rsidRDefault="003C5E69" w:rsidP="003C5E69">
      <w:pPr>
        <w:tabs>
          <w:tab w:val="left" w:pos="284"/>
        </w:tabs>
        <w:spacing w:after="0" w:line="240" w:lineRule="auto"/>
        <w:jc w:val="right"/>
        <w:rPr>
          <w:rFonts w:ascii="Times New Roman" w:eastAsia="Calibri" w:hAnsi="Times New Roman" w:cs="Times New Roman"/>
          <w:i/>
          <w:sz w:val="12"/>
          <w:szCs w:val="12"/>
        </w:rPr>
      </w:pPr>
      <w:r w:rsidRPr="003C5E69">
        <w:rPr>
          <w:rFonts w:ascii="Times New Roman" w:eastAsia="Calibri" w:hAnsi="Times New Roman" w:cs="Times New Roman"/>
          <w:i/>
          <w:sz w:val="12"/>
          <w:szCs w:val="12"/>
        </w:rPr>
        <w:t>граждан, организаций</w:t>
      </w:r>
      <w:r w:rsidR="000C2329">
        <w:rPr>
          <w:rFonts w:ascii="Times New Roman" w:eastAsia="Calibri" w:hAnsi="Times New Roman" w:cs="Times New Roman"/>
          <w:i/>
          <w:sz w:val="12"/>
          <w:szCs w:val="12"/>
        </w:rPr>
        <w:t xml:space="preserve"> </w:t>
      </w:r>
      <w:r w:rsidRPr="003C5E69">
        <w:rPr>
          <w:rFonts w:ascii="Times New Roman" w:eastAsia="Calibri" w:hAnsi="Times New Roman" w:cs="Times New Roman"/>
          <w:i/>
          <w:sz w:val="12"/>
          <w:szCs w:val="12"/>
        </w:rPr>
        <w:t>о включении в муниципальную программу</w:t>
      </w:r>
    </w:p>
    <w:p w:rsidR="000C2329" w:rsidRDefault="003C5E69" w:rsidP="003C5E69">
      <w:pPr>
        <w:tabs>
          <w:tab w:val="left" w:pos="284"/>
        </w:tabs>
        <w:spacing w:after="0" w:line="240" w:lineRule="auto"/>
        <w:jc w:val="right"/>
        <w:rPr>
          <w:rFonts w:ascii="Times New Roman" w:eastAsia="Calibri" w:hAnsi="Times New Roman" w:cs="Times New Roman"/>
          <w:i/>
          <w:sz w:val="12"/>
          <w:szCs w:val="12"/>
        </w:rPr>
      </w:pPr>
      <w:r w:rsidRPr="003C5E69">
        <w:rPr>
          <w:rFonts w:ascii="Times New Roman" w:eastAsia="Calibri" w:hAnsi="Times New Roman" w:cs="Times New Roman"/>
          <w:i/>
          <w:sz w:val="12"/>
          <w:szCs w:val="12"/>
        </w:rPr>
        <w:t>«Формирование комфортной городской среды</w:t>
      </w:r>
      <w:r w:rsidR="000C2329">
        <w:rPr>
          <w:rFonts w:ascii="Times New Roman" w:eastAsia="Calibri" w:hAnsi="Times New Roman" w:cs="Times New Roman"/>
          <w:i/>
          <w:sz w:val="12"/>
          <w:szCs w:val="12"/>
        </w:rPr>
        <w:t xml:space="preserve"> </w:t>
      </w:r>
      <w:r w:rsidRPr="003C5E69">
        <w:rPr>
          <w:rFonts w:ascii="Times New Roman" w:eastAsia="Calibri" w:hAnsi="Times New Roman" w:cs="Times New Roman"/>
          <w:i/>
          <w:sz w:val="12"/>
          <w:szCs w:val="12"/>
        </w:rPr>
        <w:t xml:space="preserve">на 2018-2022 годы» </w:t>
      </w:r>
    </w:p>
    <w:p w:rsidR="000C2329" w:rsidRDefault="003C5E69" w:rsidP="003C5E69">
      <w:pPr>
        <w:tabs>
          <w:tab w:val="left" w:pos="284"/>
        </w:tabs>
        <w:spacing w:after="0" w:line="240" w:lineRule="auto"/>
        <w:jc w:val="right"/>
        <w:rPr>
          <w:rFonts w:ascii="Times New Roman" w:eastAsia="Calibri" w:hAnsi="Times New Roman" w:cs="Times New Roman"/>
          <w:i/>
          <w:sz w:val="12"/>
          <w:szCs w:val="12"/>
        </w:rPr>
      </w:pPr>
      <w:r w:rsidRPr="003C5E69">
        <w:rPr>
          <w:rFonts w:ascii="Times New Roman" w:eastAsia="Calibri" w:hAnsi="Times New Roman" w:cs="Times New Roman"/>
          <w:i/>
          <w:sz w:val="12"/>
          <w:szCs w:val="12"/>
        </w:rPr>
        <w:t>общественной территории</w:t>
      </w:r>
      <w:r w:rsidR="000C2329">
        <w:rPr>
          <w:rFonts w:ascii="Times New Roman" w:eastAsia="Calibri" w:hAnsi="Times New Roman" w:cs="Times New Roman"/>
          <w:i/>
          <w:sz w:val="12"/>
          <w:szCs w:val="12"/>
        </w:rPr>
        <w:t xml:space="preserve"> </w:t>
      </w:r>
      <w:r w:rsidRPr="003C5E69">
        <w:rPr>
          <w:rFonts w:ascii="Times New Roman" w:eastAsia="Calibri" w:hAnsi="Times New Roman" w:cs="Times New Roman"/>
          <w:i/>
          <w:sz w:val="12"/>
          <w:szCs w:val="12"/>
        </w:rPr>
        <w:t>муниципального района Сергиевский,</w:t>
      </w:r>
      <w:r w:rsidR="000C2329">
        <w:rPr>
          <w:rFonts w:ascii="Times New Roman" w:eastAsia="Calibri" w:hAnsi="Times New Roman" w:cs="Times New Roman"/>
          <w:i/>
          <w:sz w:val="12"/>
          <w:szCs w:val="12"/>
        </w:rPr>
        <w:t xml:space="preserve"> </w:t>
      </w:r>
    </w:p>
    <w:p w:rsidR="003C5E69" w:rsidRPr="003C5E69" w:rsidRDefault="003C5E69" w:rsidP="003C5E69">
      <w:pPr>
        <w:tabs>
          <w:tab w:val="left" w:pos="284"/>
        </w:tabs>
        <w:spacing w:after="0" w:line="240" w:lineRule="auto"/>
        <w:jc w:val="right"/>
        <w:rPr>
          <w:rFonts w:ascii="Times New Roman" w:eastAsia="Calibri" w:hAnsi="Times New Roman" w:cs="Times New Roman"/>
          <w:i/>
          <w:sz w:val="12"/>
          <w:szCs w:val="12"/>
        </w:rPr>
      </w:pPr>
      <w:proofErr w:type="gramStart"/>
      <w:r w:rsidRPr="003C5E69">
        <w:rPr>
          <w:rFonts w:ascii="Times New Roman" w:eastAsia="Calibri" w:hAnsi="Times New Roman" w:cs="Times New Roman"/>
          <w:i/>
          <w:sz w:val="12"/>
          <w:szCs w:val="12"/>
        </w:rPr>
        <w:t>подлежащей</w:t>
      </w:r>
      <w:proofErr w:type="gramEnd"/>
      <w:r w:rsidRPr="003C5E69">
        <w:rPr>
          <w:rFonts w:ascii="Times New Roman" w:eastAsia="Calibri" w:hAnsi="Times New Roman" w:cs="Times New Roman"/>
          <w:i/>
          <w:sz w:val="12"/>
          <w:szCs w:val="12"/>
        </w:rPr>
        <w:t xml:space="preserve"> благоустройству в 2018-2022 годах</w:t>
      </w:r>
    </w:p>
    <w:p w:rsidR="003C5E69" w:rsidRPr="003C5E69" w:rsidRDefault="003C5E69" w:rsidP="000C2329">
      <w:pPr>
        <w:tabs>
          <w:tab w:val="left" w:pos="284"/>
        </w:tabs>
        <w:spacing w:after="0" w:line="240" w:lineRule="auto"/>
        <w:jc w:val="right"/>
        <w:rPr>
          <w:rFonts w:ascii="Times New Roman" w:eastAsia="Calibri" w:hAnsi="Times New Roman" w:cs="Times New Roman"/>
          <w:sz w:val="12"/>
          <w:szCs w:val="12"/>
        </w:rPr>
      </w:pPr>
    </w:p>
    <w:p w:rsidR="003C5E69" w:rsidRPr="003C5E69" w:rsidRDefault="003C5E69" w:rsidP="000C2329">
      <w:pPr>
        <w:tabs>
          <w:tab w:val="left" w:pos="284"/>
        </w:tabs>
        <w:spacing w:after="0" w:line="240" w:lineRule="auto"/>
        <w:jc w:val="right"/>
        <w:rPr>
          <w:rFonts w:ascii="Times New Roman" w:eastAsia="Calibri" w:hAnsi="Times New Roman" w:cs="Times New Roman"/>
          <w:sz w:val="12"/>
          <w:szCs w:val="12"/>
        </w:rPr>
      </w:pPr>
      <w:r w:rsidRPr="003C5E69">
        <w:rPr>
          <w:rFonts w:ascii="Times New Roman" w:eastAsia="Calibri" w:hAnsi="Times New Roman" w:cs="Times New Roman"/>
          <w:sz w:val="12"/>
          <w:szCs w:val="12"/>
        </w:rPr>
        <w:t>В администрацию муниципального района Сергиевский</w:t>
      </w:r>
    </w:p>
    <w:p w:rsidR="003C5E69" w:rsidRPr="003C5E69" w:rsidRDefault="003C5E69" w:rsidP="000C2329">
      <w:pPr>
        <w:tabs>
          <w:tab w:val="left" w:pos="284"/>
        </w:tabs>
        <w:spacing w:after="0" w:line="240" w:lineRule="auto"/>
        <w:jc w:val="right"/>
        <w:rPr>
          <w:rFonts w:ascii="Times New Roman" w:eastAsia="Calibri" w:hAnsi="Times New Roman" w:cs="Times New Roman"/>
          <w:sz w:val="12"/>
          <w:szCs w:val="12"/>
        </w:rPr>
      </w:pPr>
      <w:r w:rsidRPr="003C5E69">
        <w:rPr>
          <w:rFonts w:ascii="Times New Roman" w:eastAsia="Calibri" w:hAnsi="Times New Roman" w:cs="Times New Roman"/>
          <w:sz w:val="12"/>
          <w:szCs w:val="12"/>
        </w:rPr>
        <w:t>От __________________________________________</w:t>
      </w:r>
    </w:p>
    <w:p w:rsidR="003C5E69" w:rsidRPr="003C5E69" w:rsidRDefault="003C5E69" w:rsidP="000C2329">
      <w:pPr>
        <w:tabs>
          <w:tab w:val="left" w:pos="284"/>
        </w:tabs>
        <w:spacing w:after="0" w:line="240" w:lineRule="auto"/>
        <w:jc w:val="right"/>
        <w:rPr>
          <w:rFonts w:ascii="Times New Roman" w:eastAsia="Calibri" w:hAnsi="Times New Roman" w:cs="Times New Roman"/>
          <w:sz w:val="12"/>
          <w:szCs w:val="12"/>
        </w:rPr>
      </w:pPr>
      <w:proofErr w:type="gramStart"/>
      <w:r w:rsidRPr="003C5E69">
        <w:rPr>
          <w:rFonts w:ascii="Times New Roman" w:eastAsia="Calibri" w:hAnsi="Times New Roman" w:cs="Times New Roman"/>
          <w:sz w:val="12"/>
          <w:szCs w:val="12"/>
        </w:rPr>
        <w:t>(указать фамилию, имя, отчество полностью,</w:t>
      </w:r>
      <w:proofErr w:type="gramEnd"/>
    </w:p>
    <w:p w:rsidR="000C2329" w:rsidRDefault="003C5E69" w:rsidP="000C2329">
      <w:pPr>
        <w:tabs>
          <w:tab w:val="left" w:pos="284"/>
        </w:tabs>
        <w:spacing w:after="0" w:line="240" w:lineRule="auto"/>
        <w:jc w:val="right"/>
        <w:rPr>
          <w:rFonts w:ascii="Times New Roman" w:eastAsia="Calibri" w:hAnsi="Times New Roman" w:cs="Times New Roman"/>
          <w:sz w:val="12"/>
          <w:szCs w:val="12"/>
        </w:rPr>
      </w:pPr>
      <w:r w:rsidRPr="003C5E69">
        <w:rPr>
          <w:rFonts w:ascii="Times New Roman" w:eastAsia="Calibri" w:hAnsi="Times New Roman" w:cs="Times New Roman"/>
          <w:sz w:val="12"/>
          <w:szCs w:val="12"/>
        </w:rPr>
        <w:lastRenderedPageBreak/>
        <w:t>__________________________________________</w:t>
      </w:r>
    </w:p>
    <w:p w:rsidR="003C5E69" w:rsidRPr="003C5E69" w:rsidRDefault="003C5E69" w:rsidP="000C2329">
      <w:pPr>
        <w:tabs>
          <w:tab w:val="left" w:pos="284"/>
        </w:tabs>
        <w:spacing w:after="0" w:line="240" w:lineRule="auto"/>
        <w:jc w:val="right"/>
        <w:rPr>
          <w:rFonts w:ascii="Times New Roman" w:eastAsia="Calibri" w:hAnsi="Times New Roman" w:cs="Times New Roman"/>
          <w:sz w:val="12"/>
          <w:szCs w:val="12"/>
        </w:rPr>
      </w:pPr>
      <w:r w:rsidRPr="003C5E69">
        <w:rPr>
          <w:rFonts w:ascii="Times New Roman" w:eastAsia="Calibri" w:hAnsi="Times New Roman" w:cs="Times New Roman"/>
          <w:sz w:val="12"/>
          <w:szCs w:val="12"/>
        </w:rPr>
        <w:t xml:space="preserve">      наименование организации)</w:t>
      </w:r>
    </w:p>
    <w:p w:rsidR="003C5E69" w:rsidRPr="003C5E69" w:rsidRDefault="003C5E69" w:rsidP="000C2329">
      <w:pPr>
        <w:tabs>
          <w:tab w:val="left" w:pos="284"/>
        </w:tabs>
        <w:spacing w:after="0" w:line="240" w:lineRule="auto"/>
        <w:jc w:val="right"/>
        <w:rPr>
          <w:rFonts w:ascii="Times New Roman" w:eastAsia="Calibri" w:hAnsi="Times New Roman" w:cs="Times New Roman"/>
          <w:sz w:val="12"/>
          <w:szCs w:val="12"/>
        </w:rPr>
      </w:pPr>
    </w:p>
    <w:p w:rsidR="000C2329" w:rsidRDefault="003C5E69" w:rsidP="000C2329">
      <w:pPr>
        <w:tabs>
          <w:tab w:val="left" w:pos="284"/>
        </w:tabs>
        <w:spacing w:after="0" w:line="240" w:lineRule="auto"/>
        <w:jc w:val="right"/>
        <w:rPr>
          <w:rFonts w:ascii="Times New Roman" w:eastAsia="Calibri" w:hAnsi="Times New Roman" w:cs="Times New Roman"/>
          <w:sz w:val="12"/>
          <w:szCs w:val="12"/>
        </w:rPr>
      </w:pPr>
      <w:proofErr w:type="gramStart"/>
      <w:r w:rsidRPr="003C5E69">
        <w:rPr>
          <w:rFonts w:ascii="Times New Roman" w:eastAsia="Calibri" w:hAnsi="Times New Roman" w:cs="Times New Roman"/>
          <w:sz w:val="12"/>
          <w:szCs w:val="12"/>
        </w:rPr>
        <w:t>прож</w:t>
      </w:r>
      <w:r w:rsidR="000C2329">
        <w:rPr>
          <w:rFonts w:ascii="Times New Roman" w:eastAsia="Calibri" w:hAnsi="Times New Roman" w:cs="Times New Roman"/>
          <w:sz w:val="12"/>
          <w:szCs w:val="12"/>
        </w:rPr>
        <w:t>ивающий (</w:t>
      </w:r>
      <w:proofErr w:type="spellStart"/>
      <w:r w:rsidR="000C2329">
        <w:rPr>
          <w:rFonts w:ascii="Times New Roman" w:eastAsia="Calibri" w:hAnsi="Times New Roman" w:cs="Times New Roman"/>
          <w:sz w:val="12"/>
          <w:szCs w:val="12"/>
        </w:rPr>
        <w:t>ая</w:t>
      </w:r>
      <w:proofErr w:type="spellEnd"/>
      <w:r w:rsidR="000C2329">
        <w:rPr>
          <w:rFonts w:ascii="Times New Roman" w:eastAsia="Calibri" w:hAnsi="Times New Roman" w:cs="Times New Roman"/>
          <w:sz w:val="12"/>
          <w:szCs w:val="12"/>
        </w:rPr>
        <w:t>) по адресу (имеющий</w:t>
      </w:r>
      <w:proofErr w:type="gramEnd"/>
    </w:p>
    <w:p w:rsidR="003C5E69" w:rsidRPr="003C5E69" w:rsidRDefault="003C5E69" w:rsidP="000C2329">
      <w:pPr>
        <w:tabs>
          <w:tab w:val="left" w:pos="284"/>
        </w:tabs>
        <w:spacing w:after="0" w:line="240" w:lineRule="auto"/>
        <w:jc w:val="right"/>
        <w:rPr>
          <w:rFonts w:ascii="Times New Roman" w:eastAsia="Calibri" w:hAnsi="Times New Roman" w:cs="Times New Roman"/>
          <w:sz w:val="12"/>
          <w:szCs w:val="12"/>
        </w:rPr>
      </w:pPr>
      <w:r w:rsidRPr="003C5E69">
        <w:rPr>
          <w:rFonts w:ascii="Times New Roman" w:eastAsia="Calibri" w:hAnsi="Times New Roman" w:cs="Times New Roman"/>
          <w:sz w:val="12"/>
          <w:szCs w:val="12"/>
        </w:rPr>
        <w:t>местонахождение - для юридических лиц):</w:t>
      </w:r>
    </w:p>
    <w:p w:rsidR="003C5E69" w:rsidRPr="003C5E69" w:rsidRDefault="003C5E69" w:rsidP="000C2329">
      <w:pPr>
        <w:tabs>
          <w:tab w:val="left" w:pos="284"/>
        </w:tabs>
        <w:spacing w:after="0" w:line="240" w:lineRule="auto"/>
        <w:jc w:val="right"/>
        <w:rPr>
          <w:rFonts w:ascii="Times New Roman" w:eastAsia="Calibri" w:hAnsi="Times New Roman" w:cs="Times New Roman"/>
          <w:sz w:val="12"/>
          <w:szCs w:val="12"/>
        </w:rPr>
      </w:pPr>
      <w:r w:rsidRPr="003C5E69">
        <w:rPr>
          <w:rFonts w:ascii="Times New Roman" w:eastAsia="Calibri" w:hAnsi="Times New Roman" w:cs="Times New Roman"/>
          <w:sz w:val="12"/>
          <w:szCs w:val="12"/>
        </w:rPr>
        <w:t>__________________________________________</w:t>
      </w:r>
    </w:p>
    <w:p w:rsidR="003C5E69" w:rsidRPr="003C5E69" w:rsidRDefault="003C5E69" w:rsidP="000C2329">
      <w:pPr>
        <w:tabs>
          <w:tab w:val="left" w:pos="284"/>
        </w:tabs>
        <w:spacing w:after="0" w:line="240" w:lineRule="auto"/>
        <w:jc w:val="right"/>
        <w:rPr>
          <w:rFonts w:ascii="Times New Roman" w:eastAsia="Calibri" w:hAnsi="Times New Roman" w:cs="Times New Roman"/>
          <w:sz w:val="12"/>
          <w:szCs w:val="12"/>
        </w:rPr>
      </w:pPr>
      <w:r w:rsidRPr="003C5E69">
        <w:rPr>
          <w:rFonts w:ascii="Times New Roman" w:eastAsia="Calibri" w:hAnsi="Times New Roman" w:cs="Times New Roman"/>
          <w:sz w:val="12"/>
          <w:szCs w:val="12"/>
        </w:rPr>
        <w:t>__________________________________________</w:t>
      </w:r>
    </w:p>
    <w:p w:rsidR="003C5E69" w:rsidRPr="003C5E69" w:rsidRDefault="003C5E69" w:rsidP="000C2329">
      <w:pPr>
        <w:tabs>
          <w:tab w:val="left" w:pos="284"/>
        </w:tabs>
        <w:spacing w:after="0" w:line="240" w:lineRule="auto"/>
        <w:jc w:val="right"/>
        <w:rPr>
          <w:rFonts w:ascii="Times New Roman" w:eastAsia="Calibri" w:hAnsi="Times New Roman" w:cs="Times New Roman"/>
          <w:sz w:val="12"/>
          <w:szCs w:val="12"/>
        </w:rPr>
      </w:pPr>
      <w:r w:rsidRPr="003C5E69">
        <w:rPr>
          <w:rFonts w:ascii="Times New Roman" w:eastAsia="Calibri" w:hAnsi="Times New Roman" w:cs="Times New Roman"/>
          <w:sz w:val="12"/>
          <w:szCs w:val="12"/>
        </w:rPr>
        <w:t>номер контактного телефона:</w:t>
      </w:r>
    </w:p>
    <w:p w:rsidR="003C5E69" w:rsidRPr="003C5E69" w:rsidRDefault="003C5E69" w:rsidP="000C2329">
      <w:pPr>
        <w:tabs>
          <w:tab w:val="left" w:pos="284"/>
        </w:tabs>
        <w:spacing w:after="0" w:line="240" w:lineRule="auto"/>
        <w:jc w:val="right"/>
        <w:rPr>
          <w:rFonts w:ascii="Times New Roman" w:eastAsia="Calibri" w:hAnsi="Times New Roman" w:cs="Times New Roman"/>
          <w:sz w:val="12"/>
          <w:szCs w:val="12"/>
        </w:rPr>
      </w:pPr>
      <w:r w:rsidRPr="003C5E69">
        <w:rPr>
          <w:rFonts w:ascii="Times New Roman" w:eastAsia="Calibri" w:hAnsi="Times New Roman" w:cs="Times New Roman"/>
          <w:sz w:val="12"/>
          <w:szCs w:val="12"/>
        </w:rPr>
        <w:t>__________________________________________</w:t>
      </w:r>
    </w:p>
    <w:p w:rsidR="003C5E69" w:rsidRPr="003C5E69" w:rsidRDefault="003C5E69" w:rsidP="000C2329">
      <w:pPr>
        <w:tabs>
          <w:tab w:val="left" w:pos="284"/>
        </w:tabs>
        <w:spacing w:after="0" w:line="240" w:lineRule="auto"/>
        <w:jc w:val="center"/>
        <w:rPr>
          <w:rFonts w:ascii="Times New Roman" w:eastAsia="Calibri" w:hAnsi="Times New Roman" w:cs="Times New Roman"/>
          <w:sz w:val="12"/>
          <w:szCs w:val="12"/>
        </w:rPr>
      </w:pPr>
      <w:r w:rsidRPr="003C5E69">
        <w:rPr>
          <w:rFonts w:ascii="Times New Roman" w:eastAsia="Calibri" w:hAnsi="Times New Roman" w:cs="Times New Roman"/>
          <w:sz w:val="12"/>
          <w:szCs w:val="12"/>
        </w:rPr>
        <w:t>ЗАЯВКА</w:t>
      </w:r>
    </w:p>
    <w:p w:rsidR="003C5E69" w:rsidRPr="003C5E69" w:rsidRDefault="003C5E69" w:rsidP="000C2329">
      <w:pPr>
        <w:tabs>
          <w:tab w:val="left" w:pos="284"/>
        </w:tabs>
        <w:spacing w:after="0" w:line="240" w:lineRule="auto"/>
        <w:jc w:val="center"/>
        <w:rPr>
          <w:rFonts w:ascii="Times New Roman" w:eastAsia="Calibri" w:hAnsi="Times New Roman" w:cs="Times New Roman"/>
          <w:sz w:val="12"/>
          <w:szCs w:val="12"/>
        </w:rPr>
      </w:pPr>
      <w:r w:rsidRPr="003C5E69">
        <w:rPr>
          <w:rFonts w:ascii="Times New Roman" w:eastAsia="Calibri" w:hAnsi="Times New Roman" w:cs="Times New Roman"/>
          <w:sz w:val="12"/>
          <w:szCs w:val="12"/>
        </w:rPr>
        <w:t>о включении общественной территории в муниципальную программу «Формирование комфортной городской среды на 2018-2022 годы»</w:t>
      </w:r>
    </w:p>
    <w:p w:rsidR="003C5E69" w:rsidRPr="003C5E69" w:rsidRDefault="003C5E69" w:rsidP="003C5E69">
      <w:pPr>
        <w:tabs>
          <w:tab w:val="left" w:pos="284"/>
        </w:tabs>
        <w:spacing w:after="0" w:line="240" w:lineRule="auto"/>
        <w:jc w:val="both"/>
        <w:rPr>
          <w:rFonts w:ascii="Times New Roman" w:eastAsia="Calibri" w:hAnsi="Times New Roman" w:cs="Times New Roman"/>
          <w:sz w:val="12"/>
          <w:szCs w:val="12"/>
        </w:rPr>
      </w:pPr>
    </w:p>
    <w:p w:rsidR="003C5E69" w:rsidRPr="003C5E69" w:rsidRDefault="003C5E69" w:rsidP="000C2329">
      <w:pPr>
        <w:tabs>
          <w:tab w:val="left" w:pos="284"/>
        </w:tabs>
        <w:spacing w:after="0" w:line="240" w:lineRule="auto"/>
        <w:ind w:firstLine="426"/>
        <w:jc w:val="both"/>
        <w:rPr>
          <w:rFonts w:ascii="Times New Roman" w:eastAsia="Calibri" w:hAnsi="Times New Roman" w:cs="Times New Roman"/>
          <w:sz w:val="12"/>
          <w:szCs w:val="12"/>
        </w:rPr>
      </w:pPr>
      <w:r w:rsidRPr="003C5E69">
        <w:rPr>
          <w:rFonts w:ascii="Times New Roman" w:eastAsia="Calibri" w:hAnsi="Times New Roman" w:cs="Times New Roman"/>
          <w:sz w:val="12"/>
          <w:szCs w:val="12"/>
        </w:rPr>
        <w:t>I. Общая характеристика проекта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2126"/>
      </w:tblGrid>
      <w:tr w:rsidR="003C5E69" w:rsidRPr="003C5E69" w:rsidTr="000C2329">
        <w:tc>
          <w:tcPr>
            <w:tcW w:w="5387" w:type="dxa"/>
            <w:shd w:val="clear" w:color="auto" w:fill="auto"/>
          </w:tcPr>
          <w:p w:rsidR="003C5E69" w:rsidRPr="003C5E69" w:rsidRDefault="003C5E69" w:rsidP="000C2329">
            <w:pPr>
              <w:tabs>
                <w:tab w:val="left" w:pos="284"/>
              </w:tabs>
              <w:spacing w:after="0" w:line="240" w:lineRule="auto"/>
              <w:rPr>
                <w:rFonts w:ascii="Times New Roman" w:eastAsia="Calibri" w:hAnsi="Times New Roman" w:cs="Times New Roman"/>
                <w:sz w:val="12"/>
                <w:szCs w:val="12"/>
              </w:rPr>
            </w:pPr>
            <w:r w:rsidRPr="003C5E69">
              <w:rPr>
                <w:rFonts w:ascii="Times New Roman" w:eastAsia="Calibri" w:hAnsi="Times New Roman" w:cs="Times New Roman"/>
                <w:sz w:val="12"/>
                <w:szCs w:val="12"/>
              </w:rPr>
              <w:t>Направление реализации проекта</w:t>
            </w:r>
          </w:p>
        </w:tc>
        <w:tc>
          <w:tcPr>
            <w:tcW w:w="2126" w:type="dxa"/>
            <w:shd w:val="clear" w:color="auto" w:fill="auto"/>
          </w:tcPr>
          <w:p w:rsidR="003C5E69" w:rsidRPr="003C5E69" w:rsidRDefault="003C5E69" w:rsidP="003C5E69">
            <w:pPr>
              <w:tabs>
                <w:tab w:val="left" w:pos="284"/>
              </w:tabs>
              <w:spacing w:after="0" w:line="240" w:lineRule="auto"/>
              <w:jc w:val="both"/>
              <w:rPr>
                <w:rFonts w:ascii="Times New Roman" w:eastAsia="Calibri" w:hAnsi="Times New Roman" w:cs="Times New Roman"/>
                <w:sz w:val="12"/>
                <w:szCs w:val="12"/>
              </w:rPr>
            </w:pPr>
          </w:p>
        </w:tc>
      </w:tr>
      <w:tr w:rsidR="003C5E69" w:rsidRPr="003C5E69" w:rsidTr="000C2329">
        <w:tc>
          <w:tcPr>
            <w:tcW w:w="5387" w:type="dxa"/>
            <w:shd w:val="clear" w:color="auto" w:fill="auto"/>
          </w:tcPr>
          <w:p w:rsidR="003C5E69" w:rsidRPr="003C5E69" w:rsidRDefault="003C5E69" w:rsidP="000C2329">
            <w:pPr>
              <w:tabs>
                <w:tab w:val="left" w:pos="284"/>
              </w:tabs>
              <w:spacing w:after="0" w:line="240" w:lineRule="auto"/>
              <w:rPr>
                <w:rFonts w:ascii="Times New Roman" w:eastAsia="Calibri" w:hAnsi="Times New Roman" w:cs="Times New Roman"/>
                <w:sz w:val="12"/>
                <w:szCs w:val="12"/>
              </w:rPr>
            </w:pPr>
            <w:r w:rsidRPr="003C5E69">
              <w:rPr>
                <w:rFonts w:ascii="Times New Roman" w:eastAsia="Calibri" w:hAnsi="Times New Roman" w:cs="Times New Roman"/>
                <w:sz w:val="12"/>
                <w:szCs w:val="12"/>
              </w:rPr>
              <w:t>Наименование проекта, адрес или описание местоположения</w:t>
            </w:r>
          </w:p>
        </w:tc>
        <w:tc>
          <w:tcPr>
            <w:tcW w:w="2126" w:type="dxa"/>
            <w:shd w:val="clear" w:color="auto" w:fill="auto"/>
          </w:tcPr>
          <w:p w:rsidR="003C5E69" w:rsidRPr="003C5E69" w:rsidRDefault="003C5E69" w:rsidP="003C5E69">
            <w:pPr>
              <w:tabs>
                <w:tab w:val="left" w:pos="284"/>
              </w:tabs>
              <w:spacing w:after="0" w:line="240" w:lineRule="auto"/>
              <w:jc w:val="both"/>
              <w:rPr>
                <w:rFonts w:ascii="Times New Roman" w:eastAsia="Calibri" w:hAnsi="Times New Roman" w:cs="Times New Roman"/>
                <w:sz w:val="12"/>
                <w:szCs w:val="12"/>
              </w:rPr>
            </w:pPr>
          </w:p>
        </w:tc>
      </w:tr>
      <w:tr w:rsidR="003C5E69" w:rsidRPr="003C5E69" w:rsidTr="000C2329">
        <w:tc>
          <w:tcPr>
            <w:tcW w:w="5387" w:type="dxa"/>
            <w:shd w:val="clear" w:color="auto" w:fill="auto"/>
          </w:tcPr>
          <w:p w:rsidR="003C5E69" w:rsidRPr="003C5E69" w:rsidRDefault="003C5E69" w:rsidP="000C2329">
            <w:pPr>
              <w:tabs>
                <w:tab w:val="left" w:pos="284"/>
              </w:tabs>
              <w:spacing w:after="0" w:line="240" w:lineRule="auto"/>
              <w:rPr>
                <w:rFonts w:ascii="Times New Roman" w:eastAsia="Calibri" w:hAnsi="Times New Roman" w:cs="Times New Roman"/>
                <w:sz w:val="12"/>
                <w:szCs w:val="12"/>
              </w:rPr>
            </w:pPr>
            <w:r w:rsidRPr="003C5E69">
              <w:rPr>
                <w:rFonts w:ascii="Times New Roman" w:eastAsia="Calibri" w:hAnsi="Times New Roman" w:cs="Times New Roman"/>
                <w:sz w:val="12"/>
                <w:szCs w:val="12"/>
              </w:rPr>
              <w:t>Проект соответствует нормам безопасности и законодательству Российской Федерации (да/нет)</w:t>
            </w:r>
          </w:p>
        </w:tc>
        <w:tc>
          <w:tcPr>
            <w:tcW w:w="2126" w:type="dxa"/>
            <w:shd w:val="clear" w:color="auto" w:fill="auto"/>
          </w:tcPr>
          <w:p w:rsidR="003C5E69" w:rsidRPr="003C5E69" w:rsidRDefault="003C5E69" w:rsidP="003C5E69">
            <w:pPr>
              <w:tabs>
                <w:tab w:val="left" w:pos="284"/>
              </w:tabs>
              <w:spacing w:after="0" w:line="240" w:lineRule="auto"/>
              <w:jc w:val="both"/>
              <w:rPr>
                <w:rFonts w:ascii="Times New Roman" w:eastAsia="Calibri" w:hAnsi="Times New Roman" w:cs="Times New Roman"/>
                <w:sz w:val="12"/>
                <w:szCs w:val="12"/>
              </w:rPr>
            </w:pPr>
          </w:p>
        </w:tc>
      </w:tr>
      <w:tr w:rsidR="003C5E69" w:rsidRPr="003C5E69" w:rsidTr="000C2329">
        <w:tc>
          <w:tcPr>
            <w:tcW w:w="5387" w:type="dxa"/>
            <w:shd w:val="clear" w:color="auto" w:fill="auto"/>
          </w:tcPr>
          <w:p w:rsidR="003C5E69" w:rsidRPr="003C5E69" w:rsidRDefault="003C5E69" w:rsidP="000C2329">
            <w:pPr>
              <w:tabs>
                <w:tab w:val="left" w:pos="284"/>
              </w:tabs>
              <w:spacing w:after="0" w:line="240" w:lineRule="auto"/>
              <w:rPr>
                <w:rFonts w:ascii="Times New Roman" w:eastAsia="Calibri" w:hAnsi="Times New Roman" w:cs="Times New Roman"/>
                <w:sz w:val="12"/>
                <w:szCs w:val="12"/>
              </w:rPr>
            </w:pPr>
            <w:r w:rsidRPr="003C5E69">
              <w:rPr>
                <w:rFonts w:ascii="Times New Roman" w:eastAsia="Calibri" w:hAnsi="Times New Roman" w:cs="Times New Roman"/>
                <w:sz w:val="12"/>
                <w:szCs w:val="12"/>
              </w:rPr>
              <w:t>Площадь, на которой реализуется проект, кв. м</w:t>
            </w:r>
          </w:p>
        </w:tc>
        <w:tc>
          <w:tcPr>
            <w:tcW w:w="2126" w:type="dxa"/>
            <w:shd w:val="clear" w:color="auto" w:fill="auto"/>
          </w:tcPr>
          <w:p w:rsidR="003C5E69" w:rsidRPr="003C5E69" w:rsidRDefault="003C5E69" w:rsidP="003C5E69">
            <w:pPr>
              <w:tabs>
                <w:tab w:val="left" w:pos="284"/>
              </w:tabs>
              <w:spacing w:after="0" w:line="240" w:lineRule="auto"/>
              <w:jc w:val="both"/>
              <w:rPr>
                <w:rFonts w:ascii="Times New Roman" w:eastAsia="Calibri" w:hAnsi="Times New Roman" w:cs="Times New Roman"/>
                <w:sz w:val="12"/>
                <w:szCs w:val="12"/>
              </w:rPr>
            </w:pPr>
          </w:p>
        </w:tc>
      </w:tr>
      <w:tr w:rsidR="003C5E69" w:rsidRPr="003C5E69" w:rsidTr="000C2329">
        <w:tc>
          <w:tcPr>
            <w:tcW w:w="5387" w:type="dxa"/>
            <w:shd w:val="clear" w:color="auto" w:fill="auto"/>
          </w:tcPr>
          <w:p w:rsidR="003C5E69" w:rsidRPr="003C5E69" w:rsidRDefault="003C5E69" w:rsidP="000C2329">
            <w:pPr>
              <w:tabs>
                <w:tab w:val="left" w:pos="284"/>
              </w:tabs>
              <w:spacing w:after="0" w:line="240" w:lineRule="auto"/>
              <w:rPr>
                <w:rFonts w:ascii="Times New Roman" w:eastAsia="Calibri" w:hAnsi="Times New Roman" w:cs="Times New Roman"/>
                <w:sz w:val="12"/>
                <w:szCs w:val="12"/>
              </w:rPr>
            </w:pPr>
            <w:r w:rsidRPr="003C5E69">
              <w:rPr>
                <w:rFonts w:ascii="Times New Roman" w:eastAsia="Calibri" w:hAnsi="Times New Roman" w:cs="Times New Roman"/>
                <w:sz w:val="12"/>
                <w:szCs w:val="12"/>
              </w:rPr>
              <w:t>Цель и задачи проекта</w:t>
            </w:r>
          </w:p>
        </w:tc>
        <w:tc>
          <w:tcPr>
            <w:tcW w:w="2126" w:type="dxa"/>
            <w:shd w:val="clear" w:color="auto" w:fill="auto"/>
          </w:tcPr>
          <w:p w:rsidR="003C5E69" w:rsidRPr="003C5E69" w:rsidRDefault="003C5E69" w:rsidP="003C5E69">
            <w:pPr>
              <w:tabs>
                <w:tab w:val="left" w:pos="284"/>
              </w:tabs>
              <w:spacing w:after="0" w:line="240" w:lineRule="auto"/>
              <w:jc w:val="both"/>
              <w:rPr>
                <w:rFonts w:ascii="Times New Roman" w:eastAsia="Calibri" w:hAnsi="Times New Roman" w:cs="Times New Roman"/>
                <w:sz w:val="12"/>
                <w:szCs w:val="12"/>
              </w:rPr>
            </w:pPr>
          </w:p>
        </w:tc>
      </w:tr>
      <w:tr w:rsidR="003C5E69" w:rsidRPr="003C5E69" w:rsidTr="000C2329">
        <w:tc>
          <w:tcPr>
            <w:tcW w:w="5387" w:type="dxa"/>
            <w:shd w:val="clear" w:color="auto" w:fill="auto"/>
          </w:tcPr>
          <w:p w:rsidR="003C5E69" w:rsidRPr="003C5E69" w:rsidRDefault="003C5E69" w:rsidP="000C2329">
            <w:pPr>
              <w:tabs>
                <w:tab w:val="left" w:pos="284"/>
              </w:tabs>
              <w:spacing w:after="0" w:line="240" w:lineRule="auto"/>
              <w:rPr>
                <w:rFonts w:ascii="Times New Roman" w:eastAsia="Calibri" w:hAnsi="Times New Roman" w:cs="Times New Roman"/>
                <w:sz w:val="12"/>
                <w:szCs w:val="12"/>
              </w:rPr>
            </w:pPr>
            <w:r w:rsidRPr="003C5E69">
              <w:rPr>
                <w:rFonts w:ascii="Times New Roman" w:eastAsia="Calibri" w:hAnsi="Times New Roman" w:cs="Times New Roman"/>
                <w:sz w:val="12"/>
                <w:szCs w:val="12"/>
              </w:rPr>
              <w:t>Инициатор проекта</w:t>
            </w:r>
          </w:p>
        </w:tc>
        <w:tc>
          <w:tcPr>
            <w:tcW w:w="2126" w:type="dxa"/>
            <w:shd w:val="clear" w:color="auto" w:fill="auto"/>
          </w:tcPr>
          <w:p w:rsidR="003C5E69" w:rsidRPr="003C5E69" w:rsidRDefault="003C5E69" w:rsidP="003C5E69">
            <w:pPr>
              <w:tabs>
                <w:tab w:val="left" w:pos="284"/>
              </w:tabs>
              <w:spacing w:after="0" w:line="240" w:lineRule="auto"/>
              <w:jc w:val="both"/>
              <w:rPr>
                <w:rFonts w:ascii="Times New Roman" w:eastAsia="Calibri" w:hAnsi="Times New Roman" w:cs="Times New Roman"/>
                <w:sz w:val="12"/>
                <w:szCs w:val="12"/>
              </w:rPr>
            </w:pPr>
          </w:p>
        </w:tc>
      </w:tr>
      <w:tr w:rsidR="003C5E69" w:rsidRPr="003C5E69" w:rsidTr="000C2329">
        <w:tc>
          <w:tcPr>
            <w:tcW w:w="5387" w:type="dxa"/>
            <w:shd w:val="clear" w:color="auto" w:fill="auto"/>
          </w:tcPr>
          <w:p w:rsidR="003C5E69" w:rsidRPr="003C5E69" w:rsidRDefault="003C5E69" w:rsidP="000C2329">
            <w:pPr>
              <w:tabs>
                <w:tab w:val="left" w:pos="284"/>
              </w:tabs>
              <w:spacing w:after="0" w:line="240" w:lineRule="auto"/>
              <w:rPr>
                <w:rFonts w:ascii="Times New Roman" w:eastAsia="Calibri" w:hAnsi="Times New Roman" w:cs="Times New Roman"/>
                <w:sz w:val="12"/>
                <w:szCs w:val="12"/>
              </w:rPr>
            </w:pPr>
            <w:r w:rsidRPr="003C5E69">
              <w:rPr>
                <w:rFonts w:ascii="Times New Roman" w:eastAsia="Calibri" w:hAnsi="Times New Roman" w:cs="Times New Roman"/>
                <w:sz w:val="12"/>
                <w:szCs w:val="12"/>
              </w:rPr>
              <w:t>Заявитель проекта</w:t>
            </w:r>
          </w:p>
        </w:tc>
        <w:tc>
          <w:tcPr>
            <w:tcW w:w="2126" w:type="dxa"/>
            <w:shd w:val="clear" w:color="auto" w:fill="auto"/>
          </w:tcPr>
          <w:p w:rsidR="003C5E69" w:rsidRPr="003C5E69" w:rsidRDefault="003C5E69" w:rsidP="003C5E69">
            <w:pPr>
              <w:tabs>
                <w:tab w:val="left" w:pos="284"/>
              </w:tabs>
              <w:spacing w:after="0" w:line="240" w:lineRule="auto"/>
              <w:jc w:val="both"/>
              <w:rPr>
                <w:rFonts w:ascii="Times New Roman" w:eastAsia="Calibri" w:hAnsi="Times New Roman" w:cs="Times New Roman"/>
                <w:sz w:val="12"/>
                <w:szCs w:val="12"/>
              </w:rPr>
            </w:pPr>
          </w:p>
        </w:tc>
      </w:tr>
      <w:tr w:rsidR="003C5E69" w:rsidRPr="003C5E69" w:rsidTr="000C2329">
        <w:tc>
          <w:tcPr>
            <w:tcW w:w="5387" w:type="dxa"/>
            <w:shd w:val="clear" w:color="auto" w:fill="auto"/>
            <w:vAlign w:val="center"/>
          </w:tcPr>
          <w:p w:rsidR="003C5E69" w:rsidRPr="003C5E69" w:rsidRDefault="003C5E69" w:rsidP="000C2329">
            <w:pPr>
              <w:tabs>
                <w:tab w:val="left" w:pos="284"/>
              </w:tabs>
              <w:spacing w:after="0" w:line="240" w:lineRule="auto"/>
              <w:rPr>
                <w:rFonts w:ascii="Times New Roman" w:eastAsia="Calibri" w:hAnsi="Times New Roman" w:cs="Times New Roman"/>
                <w:sz w:val="12"/>
                <w:szCs w:val="12"/>
              </w:rPr>
            </w:pPr>
            <w:r w:rsidRPr="003C5E69">
              <w:rPr>
                <w:rFonts w:ascii="Times New Roman" w:eastAsia="Calibri" w:hAnsi="Times New Roman" w:cs="Times New Roman"/>
                <w:sz w:val="12"/>
                <w:szCs w:val="12"/>
              </w:rPr>
              <w:t>Целевая группа:</w:t>
            </w:r>
          </w:p>
        </w:tc>
        <w:tc>
          <w:tcPr>
            <w:tcW w:w="2126" w:type="dxa"/>
            <w:shd w:val="clear" w:color="auto" w:fill="auto"/>
          </w:tcPr>
          <w:p w:rsidR="003C5E69" w:rsidRPr="003C5E69" w:rsidRDefault="003C5E69" w:rsidP="003C5E69">
            <w:pPr>
              <w:tabs>
                <w:tab w:val="left" w:pos="284"/>
              </w:tabs>
              <w:spacing w:after="0" w:line="240" w:lineRule="auto"/>
              <w:jc w:val="both"/>
              <w:rPr>
                <w:rFonts w:ascii="Times New Roman" w:eastAsia="Calibri" w:hAnsi="Times New Roman" w:cs="Times New Roman"/>
                <w:sz w:val="12"/>
                <w:szCs w:val="12"/>
              </w:rPr>
            </w:pPr>
          </w:p>
        </w:tc>
      </w:tr>
      <w:tr w:rsidR="003C5E69" w:rsidRPr="003C5E69" w:rsidTr="000C2329">
        <w:tc>
          <w:tcPr>
            <w:tcW w:w="5387" w:type="dxa"/>
            <w:shd w:val="clear" w:color="auto" w:fill="auto"/>
            <w:vAlign w:val="center"/>
          </w:tcPr>
          <w:p w:rsidR="003C5E69" w:rsidRPr="003C5E69" w:rsidRDefault="003C5E69" w:rsidP="000C2329">
            <w:pPr>
              <w:tabs>
                <w:tab w:val="left" w:pos="284"/>
              </w:tabs>
              <w:spacing w:after="0" w:line="240" w:lineRule="auto"/>
              <w:rPr>
                <w:rFonts w:ascii="Times New Roman" w:eastAsia="Calibri" w:hAnsi="Times New Roman" w:cs="Times New Roman"/>
                <w:sz w:val="12"/>
                <w:szCs w:val="12"/>
              </w:rPr>
            </w:pPr>
            <w:r w:rsidRPr="003C5E69">
              <w:rPr>
                <w:rFonts w:ascii="Times New Roman" w:eastAsia="Calibri" w:hAnsi="Times New Roman" w:cs="Times New Roman"/>
                <w:sz w:val="12"/>
                <w:szCs w:val="12"/>
              </w:rPr>
              <w:t xml:space="preserve">количество человек, заинтересованных в реализации проекта, в том числе: </w:t>
            </w:r>
          </w:p>
          <w:p w:rsidR="003C5E69" w:rsidRPr="003C5E69" w:rsidRDefault="003C5E69" w:rsidP="000C2329">
            <w:pPr>
              <w:tabs>
                <w:tab w:val="left" w:pos="284"/>
              </w:tabs>
              <w:spacing w:after="0" w:line="240" w:lineRule="auto"/>
              <w:rPr>
                <w:rFonts w:ascii="Times New Roman" w:eastAsia="Calibri" w:hAnsi="Times New Roman" w:cs="Times New Roman"/>
                <w:sz w:val="12"/>
                <w:szCs w:val="12"/>
              </w:rPr>
            </w:pPr>
            <w:r w:rsidRPr="003C5E69">
              <w:rPr>
                <w:rFonts w:ascii="Times New Roman" w:eastAsia="Calibri" w:hAnsi="Times New Roman" w:cs="Times New Roman"/>
                <w:sz w:val="12"/>
                <w:szCs w:val="12"/>
              </w:rPr>
              <w:t>прямо заинтересованных, человек</w:t>
            </w:r>
          </w:p>
          <w:p w:rsidR="003C5E69" w:rsidRPr="003C5E69" w:rsidRDefault="003C5E69" w:rsidP="000C2329">
            <w:pPr>
              <w:tabs>
                <w:tab w:val="left" w:pos="284"/>
              </w:tabs>
              <w:spacing w:after="0" w:line="240" w:lineRule="auto"/>
              <w:rPr>
                <w:rFonts w:ascii="Times New Roman" w:eastAsia="Calibri" w:hAnsi="Times New Roman" w:cs="Times New Roman"/>
                <w:sz w:val="12"/>
                <w:szCs w:val="12"/>
              </w:rPr>
            </w:pPr>
            <w:r w:rsidRPr="003C5E69">
              <w:rPr>
                <w:rFonts w:ascii="Times New Roman" w:eastAsia="Calibri" w:hAnsi="Times New Roman" w:cs="Times New Roman"/>
                <w:sz w:val="12"/>
                <w:szCs w:val="12"/>
              </w:rPr>
              <w:t>косвенно заинтересованных, человек</w:t>
            </w:r>
          </w:p>
        </w:tc>
        <w:tc>
          <w:tcPr>
            <w:tcW w:w="2126" w:type="dxa"/>
            <w:shd w:val="clear" w:color="auto" w:fill="auto"/>
          </w:tcPr>
          <w:p w:rsidR="003C5E69" w:rsidRPr="003C5E69" w:rsidRDefault="003C5E69" w:rsidP="003C5E69">
            <w:pPr>
              <w:tabs>
                <w:tab w:val="left" w:pos="284"/>
              </w:tabs>
              <w:spacing w:after="0" w:line="240" w:lineRule="auto"/>
              <w:jc w:val="both"/>
              <w:rPr>
                <w:rFonts w:ascii="Times New Roman" w:eastAsia="Calibri" w:hAnsi="Times New Roman" w:cs="Times New Roman"/>
                <w:sz w:val="12"/>
                <w:szCs w:val="12"/>
              </w:rPr>
            </w:pPr>
          </w:p>
        </w:tc>
      </w:tr>
    </w:tbl>
    <w:p w:rsidR="003C5E69" w:rsidRPr="003C5E69" w:rsidRDefault="003C5E69" w:rsidP="000C2329">
      <w:pPr>
        <w:tabs>
          <w:tab w:val="left" w:pos="284"/>
        </w:tabs>
        <w:spacing w:after="0" w:line="240" w:lineRule="auto"/>
        <w:ind w:firstLine="284"/>
        <w:jc w:val="both"/>
        <w:rPr>
          <w:rFonts w:ascii="Times New Roman" w:eastAsia="Calibri" w:hAnsi="Times New Roman" w:cs="Times New Roman"/>
          <w:sz w:val="12"/>
          <w:szCs w:val="12"/>
        </w:rPr>
      </w:pPr>
      <w:r w:rsidRPr="003C5E69">
        <w:rPr>
          <w:rFonts w:ascii="Times New Roman" w:eastAsia="Calibri" w:hAnsi="Times New Roman" w:cs="Times New Roman"/>
          <w:sz w:val="12"/>
          <w:szCs w:val="12"/>
        </w:rPr>
        <w:t>II. Описание проекта (не более 3 страниц)</w:t>
      </w:r>
    </w:p>
    <w:p w:rsidR="003C5E69" w:rsidRPr="003C5E69" w:rsidRDefault="003C5E69" w:rsidP="000C2329">
      <w:pPr>
        <w:tabs>
          <w:tab w:val="left" w:pos="284"/>
        </w:tabs>
        <w:spacing w:after="0" w:line="240" w:lineRule="auto"/>
        <w:ind w:firstLine="284"/>
        <w:jc w:val="both"/>
        <w:rPr>
          <w:rFonts w:ascii="Times New Roman" w:eastAsia="Calibri" w:hAnsi="Times New Roman" w:cs="Times New Roman"/>
          <w:sz w:val="12"/>
          <w:szCs w:val="12"/>
        </w:rPr>
      </w:pPr>
      <w:r w:rsidRPr="003C5E69">
        <w:rPr>
          <w:rFonts w:ascii="Times New Roman" w:eastAsia="Calibri" w:hAnsi="Times New Roman" w:cs="Times New Roman"/>
          <w:sz w:val="12"/>
          <w:szCs w:val="12"/>
        </w:rPr>
        <w:t>1. Описание проблемы и обоснование ее актуальности для жителей поселения:</w:t>
      </w:r>
    </w:p>
    <w:p w:rsidR="003C5E69" w:rsidRPr="003C5E69" w:rsidRDefault="003C5E69" w:rsidP="000C2329">
      <w:pPr>
        <w:tabs>
          <w:tab w:val="left" w:pos="284"/>
        </w:tabs>
        <w:spacing w:after="0" w:line="240" w:lineRule="auto"/>
        <w:ind w:firstLine="284"/>
        <w:jc w:val="both"/>
        <w:rPr>
          <w:rFonts w:ascii="Times New Roman" w:eastAsia="Calibri" w:hAnsi="Times New Roman" w:cs="Times New Roman"/>
          <w:sz w:val="12"/>
          <w:szCs w:val="12"/>
        </w:rPr>
      </w:pPr>
      <w:r w:rsidRPr="003C5E69">
        <w:rPr>
          <w:rFonts w:ascii="Times New Roman" w:eastAsia="Calibri" w:hAnsi="Times New Roman" w:cs="Times New Roman"/>
          <w:sz w:val="12"/>
          <w:szCs w:val="12"/>
        </w:rPr>
        <w:t>характеристика существующей ситуации и описание решаемой проблемы;</w:t>
      </w:r>
    </w:p>
    <w:p w:rsidR="003C5E69" w:rsidRPr="003C5E69" w:rsidRDefault="003C5E69" w:rsidP="000C2329">
      <w:pPr>
        <w:tabs>
          <w:tab w:val="left" w:pos="284"/>
        </w:tabs>
        <w:spacing w:after="0" w:line="240" w:lineRule="auto"/>
        <w:ind w:firstLine="284"/>
        <w:jc w:val="both"/>
        <w:rPr>
          <w:rFonts w:ascii="Times New Roman" w:eastAsia="Calibri" w:hAnsi="Times New Roman" w:cs="Times New Roman"/>
          <w:sz w:val="12"/>
          <w:szCs w:val="12"/>
        </w:rPr>
      </w:pPr>
      <w:r w:rsidRPr="003C5E69">
        <w:rPr>
          <w:rFonts w:ascii="Times New Roman" w:eastAsia="Calibri" w:hAnsi="Times New Roman" w:cs="Times New Roman"/>
          <w:sz w:val="12"/>
          <w:szCs w:val="12"/>
        </w:rPr>
        <w:t>необходимость выполнения проекта;</w:t>
      </w:r>
    </w:p>
    <w:p w:rsidR="003C5E69" w:rsidRPr="003C5E69" w:rsidRDefault="003C5E69" w:rsidP="000C2329">
      <w:pPr>
        <w:tabs>
          <w:tab w:val="left" w:pos="284"/>
        </w:tabs>
        <w:spacing w:after="0" w:line="240" w:lineRule="auto"/>
        <w:ind w:firstLine="284"/>
        <w:jc w:val="both"/>
        <w:rPr>
          <w:rFonts w:ascii="Times New Roman" w:eastAsia="Calibri" w:hAnsi="Times New Roman" w:cs="Times New Roman"/>
          <w:sz w:val="12"/>
          <w:szCs w:val="12"/>
        </w:rPr>
      </w:pPr>
      <w:r w:rsidRPr="003C5E69">
        <w:rPr>
          <w:rFonts w:ascii="Times New Roman" w:eastAsia="Calibri" w:hAnsi="Times New Roman" w:cs="Times New Roman"/>
          <w:sz w:val="12"/>
          <w:szCs w:val="12"/>
        </w:rPr>
        <w:t>круг людей, которых касается решаемая проблема;</w:t>
      </w:r>
    </w:p>
    <w:p w:rsidR="003C5E69" w:rsidRPr="003C5E69" w:rsidRDefault="003C5E69" w:rsidP="000C2329">
      <w:pPr>
        <w:tabs>
          <w:tab w:val="left" w:pos="284"/>
        </w:tabs>
        <w:spacing w:after="0" w:line="240" w:lineRule="auto"/>
        <w:ind w:firstLine="284"/>
        <w:jc w:val="both"/>
        <w:rPr>
          <w:rFonts w:ascii="Times New Roman" w:eastAsia="Calibri" w:hAnsi="Times New Roman" w:cs="Times New Roman"/>
          <w:sz w:val="12"/>
          <w:szCs w:val="12"/>
        </w:rPr>
      </w:pPr>
      <w:r w:rsidRPr="003C5E69">
        <w:rPr>
          <w:rFonts w:ascii="Times New Roman" w:eastAsia="Calibri" w:hAnsi="Times New Roman" w:cs="Times New Roman"/>
          <w:sz w:val="12"/>
          <w:szCs w:val="12"/>
        </w:rPr>
        <w:t>актуальность решаемой проблемы для поселения, общественная значимость.</w:t>
      </w:r>
    </w:p>
    <w:p w:rsidR="003C5E69" w:rsidRPr="003C5E69" w:rsidRDefault="003C5E69" w:rsidP="000C2329">
      <w:pPr>
        <w:tabs>
          <w:tab w:val="left" w:pos="284"/>
        </w:tabs>
        <w:spacing w:after="0" w:line="240" w:lineRule="auto"/>
        <w:ind w:firstLine="284"/>
        <w:jc w:val="both"/>
        <w:rPr>
          <w:rFonts w:ascii="Times New Roman" w:eastAsia="Calibri" w:hAnsi="Times New Roman" w:cs="Times New Roman"/>
          <w:sz w:val="12"/>
          <w:szCs w:val="12"/>
        </w:rPr>
      </w:pPr>
      <w:r w:rsidRPr="003C5E69">
        <w:rPr>
          <w:rFonts w:ascii="Times New Roman" w:eastAsia="Calibri" w:hAnsi="Times New Roman" w:cs="Times New Roman"/>
          <w:sz w:val="12"/>
          <w:szCs w:val="12"/>
        </w:rPr>
        <w:t>2.  Цели и задачи проекта.</w:t>
      </w:r>
    </w:p>
    <w:p w:rsidR="003C5E69" w:rsidRPr="003C5E69" w:rsidRDefault="003C5E69" w:rsidP="000C2329">
      <w:pPr>
        <w:tabs>
          <w:tab w:val="left" w:pos="284"/>
        </w:tabs>
        <w:spacing w:after="0" w:line="240" w:lineRule="auto"/>
        <w:ind w:firstLine="284"/>
        <w:jc w:val="both"/>
        <w:rPr>
          <w:rFonts w:ascii="Times New Roman" w:eastAsia="Calibri" w:hAnsi="Times New Roman" w:cs="Times New Roman"/>
          <w:sz w:val="12"/>
          <w:szCs w:val="12"/>
        </w:rPr>
      </w:pPr>
      <w:r w:rsidRPr="003C5E69">
        <w:rPr>
          <w:rFonts w:ascii="Times New Roman" w:eastAsia="Calibri" w:hAnsi="Times New Roman" w:cs="Times New Roman"/>
          <w:sz w:val="12"/>
          <w:szCs w:val="12"/>
        </w:rPr>
        <w:t>3. Мероприятия по реализации проекта:</w:t>
      </w:r>
    </w:p>
    <w:p w:rsidR="003C5E69" w:rsidRPr="003C5E69" w:rsidRDefault="003C5E69" w:rsidP="000C2329">
      <w:pPr>
        <w:tabs>
          <w:tab w:val="left" w:pos="284"/>
        </w:tabs>
        <w:spacing w:after="0" w:line="240" w:lineRule="auto"/>
        <w:ind w:firstLine="284"/>
        <w:jc w:val="both"/>
        <w:rPr>
          <w:rFonts w:ascii="Times New Roman" w:eastAsia="Calibri" w:hAnsi="Times New Roman" w:cs="Times New Roman"/>
          <w:sz w:val="12"/>
          <w:szCs w:val="12"/>
        </w:rPr>
      </w:pPr>
      <w:r w:rsidRPr="003C5E69">
        <w:rPr>
          <w:rFonts w:ascii="Times New Roman" w:eastAsia="Calibri" w:hAnsi="Times New Roman" w:cs="Times New Roman"/>
          <w:sz w:val="12"/>
          <w:szCs w:val="12"/>
        </w:rPr>
        <w:t>конкретные мероприятия (работы), предполагаемые к реализации в ходе проекта, в том числе с участием общественности, основные этапы;</w:t>
      </w:r>
    </w:p>
    <w:p w:rsidR="003C5E69" w:rsidRPr="003C5E69" w:rsidRDefault="003C5E69" w:rsidP="000C2329">
      <w:pPr>
        <w:tabs>
          <w:tab w:val="left" w:pos="284"/>
        </w:tabs>
        <w:spacing w:after="0" w:line="240" w:lineRule="auto"/>
        <w:ind w:firstLine="284"/>
        <w:jc w:val="both"/>
        <w:rPr>
          <w:rFonts w:ascii="Times New Roman" w:eastAsia="Calibri" w:hAnsi="Times New Roman" w:cs="Times New Roman"/>
          <w:sz w:val="12"/>
          <w:szCs w:val="12"/>
        </w:rPr>
      </w:pPr>
      <w:r w:rsidRPr="003C5E69">
        <w:rPr>
          <w:rFonts w:ascii="Times New Roman" w:eastAsia="Calibri" w:hAnsi="Times New Roman" w:cs="Times New Roman"/>
          <w:sz w:val="12"/>
          <w:szCs w:val="12"/>
        </w:rPr>
        <w:t>способы привлечения населения для реализации проекта (формы и методы работы с местным населением);</w:t>
      </w:r>
    </w:p>
    <w:p w:rsidR="003C5E69" w:rsidRPr="003C5E69" w:rsidRDefault="003C5E69" w:rsidP="000C2329">
      <w:pPr>
        <w:tabs>
          <w:tab w:val="left" w:pos="284"/>
        </w:tabs>
        <w:spacing w:after="0" w:line="240" w:lineRule="auto"/>
        <w:ind w:firstLine="284"/>
        <w:jc w:val="both"/>
        <w:rPr>
          <w:rFonts w:ascii="Times New Roman" w:eastAsia="Calibri" w:hAnsi="Times New Roman" w:cs="Times New Roman"/>
          <w:sz w:val="12"/>
          <w:szCs w:val="12"/>
        </w:rPr>
      </w:pPr>
      <w:r w:rsidRPr="003C5E69">
        <w:rPr>
          <w:rFonts w:ascii="Times New Roman" w:eastAsia="Calibri" w:hAnsi="Times New Roman" w:cs="Times New Roman"/>
          <w:sz w:val="12"/>
          <w:szCs w:val="12"/>
        </w:rPr>
        <w:t>предполагаемое воздействие на окружающую среду.</w:t>
      </w:r>
    </w:p>
    <w:p w:rsidR="003C5E69" w:rsidRPr="003C5E69" w:rsidRDefault="003C5E69" w:rsidP="000C2329">
      <w:pPr>
        <w:tabs>
          <w:tab w:val="left" w:pos="284"/>
        </w:tabs>
        <w:spacing w:after="0" w:line="240" w:lineRule="auto"/>
        <w:ind w:firstLine="284"/>
        <w:jc w:val="both"/>
        <w:rPr>
          <w:rFonts w:ascii="Times New Roman" w:eastAsia="Calibri" w:hAnsi="Times New Roman" w:cs="Times New Roman"/>
          <w:sz w:val="12"/>
          <w:szCs w:val="12"/>
        </w:rPr>
      </w:pPr>
      <w:r w:rsidRPr="003C5E69">
        <w:rPr>
          <w:rFonts w:ascii="Times New Roman" w:eastAsia="Calibri" w:hAnsi="Times New Roman" w:cs="Times New Roman"/>
          <w:sz w:val="12"/>
          <w:szCs w:val="12"/>
        </w:rPr>
        <w:t>4. Ожидаемые результаты проекта:</w:t>
      </w:r>
    </w:p>
    <w:p w:rsidR="003C5E69" w:rsidRPr="003C5E69" w:rsidRDefault="003C5E69" w:rsidP="000C2329">
      <w:pPr>
        <w:tabs>
          <w:tab w:val="left" w:pos="284"/>
        </w:tabs>
        <w:spacing w:after="0" w:line="240" w:lineRule="auto"/>
        <w:ind w:firstLine="284"/>
        <w:jc w:val="both"/>
        <w:rPr>
          <w:rFonts w:ascii="Times New Roman" w:eastAsia="Calibri" w:hAnsi="Times New Roman" w:cs="Times New Roman"/>
          <w:sz w:val="12"/>
          <w:szCs w:val="12"/>
        </w:rPr>
      </w:pPr>
      <w:r w:rsidRPr="003C5E69">
        <w:rPr>
          <w:rFonts w:ascii="Times New Roman" w:eastAsia="Calibri" w:hAnsi="Times New Roman" w:cs="Times New Roman"/>
          <w:sz w:val="12"/>
          <w:szCs w:val="12"/>
        </w:rPr>
        <w:t>практические результаты, которые планируется достичь в ходе выполнения проекта. Результаты, характеризующие решение заявленной проблемы, количественные показатели.</w:t>
      </w:r>
    </w:p>
    <w:p w:rsidR="003C5E69" w:rsidRPr="003C5E69" w:rsidRDefault="003C5E69" w:rsidP="000C2329">
      <w:pPr>
        <w:tabs>
          <w:tab w:val="left" w:pos="284"/>
        </w:tabs>
        <w:spacing w:after="0" w:line="240" w:lineRule="auto"/>
        <w:ind w:firstLine="284"/>
        <w:jc w:val="both"/>
        <w:rPr>
          <w:rFonts w:ascii="Times New Roman" w:eastAsia="Calibri" w:hAnsi="Times New Roman" w:cs="Times New Roman"/>
          <w:sz w:val="12"/>
          <w:szCs w:val="12"/>
        </w:rPr>
      </w:pPr>
      <w:r w:rsidRPr="003C5E69">
        <w:rPr>
          <w:rFonts w:ascii="Times New Roman" w:eastAsia="Calibri" w:hAnsi="Times New Roman" w:cs="Times New Roman"/>
          <w:sz w:val="12"/>
          <w:szCs w:val="12"/>
        </w:rPr>
        <w:t>5. Дальнейшее развитие проекта после завершения финансирования мероприятий по благоустройству, использование результатов проекта в последующие годы.</w:t>
      </w:r>
    </w:p>
    <w:p w:rsidR="003C5E69" w:rsidRPr="003C5E69" w:rsidRDefault="003C5E69" w:rsidP="003C5E69">
      <w:pPr>
        <w:tabs>
          <w:tab w:val="left" w:pos="284"/>
        </w:tabs>
        <w:spacing w:after="0" w:line="240" w:lineRule="auto"/>
        <w:jc w:val="both"/>
        <w:rPr>
          <w:rFonts w:ascii="Times New Roman" w:eastAsia="Calibri" w:hAnsi="Times New Roman" w:cs="Times New Roman"/>
          <w:sz w:val="12"/>
          <w:szCs w:val="12"/>
        </w:rPr>
      </w:pPr>
    </w:p>
    <w:p w:rsidR="003C5E69" w:rsidRPr="003C5E69" w:rsidRDefault="003C5E69" w:rsidP="000C2329">
      <w:pPr>
        <w:tabs>
          <w:tab w:val="left" w:pos="284"/>
        </w:tabs>
        <w:spacing w:after="0" w:line="240" w:lineRule="auto"/>
        <w:ind w:firstLine="284"/>
        <w:jc w:val="both"/>
        <w:rPr>
          <w:rFonts w:ascii="Times New Roman" w:eastAsia="Calibri" w:hAnsi="Times New Roman" w:cs="Times New Roman"/>
          <w:sz w:val="12"/>
          <w:szCs w:val="12"/>
        </w:rPr>
      </w:pPr>
      <w:r w:rsidRPr="003C5E69">
        <w:rPr>
          <w:rFonts w:ascii="Times New Roman" w:eastAsia="Calibri" w:hAnsi="Times New Roman" w:cs="Times New Roman"/>
          <w:sz w:val="12"/>
          <w:szCs w:val="12"/>
        </w:rPr>
        <w:t>Представитель____________________</w:t>
      </w:r>
      <w:r w:rsidR="000C2329">
        <w:rPr>
          <w:rFonts w:ascii="Times New Roman" w:eastAsia="Calibri" w:hAnsi="Times New Roman" w:cs="Times New Roman"/>
          <w:sz w:val="12"/>
          <w:szCs w:val="12"/>
        </w:rPr>
        <w:t>_______________________________</w:t>
      </w:r>
    </w:p>
    <w:p w:rsidR="003C5E69" w:rsidRPr="003C5E69" w:rsidRDefault="000C2329" w:rsidP="000C232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3C5E69" w:rsidRPr="003C5E69">
        <w:rPr>
          <w:rFonts w:ascii="Times New Roman" w:eastAsia="Calibri" w:hAnsi="Times New Roman" w:cs="Times New Roman"/>
          <w:sz w:val="12"/>
          <w:szCs w:val="12"/>
        </w:rPr>
        <w:t>(подпись)</w:t>
      </w:r>
      <w:r>
        <w:rPr>
          <w:rFonts w:ascii="Times New Roman" w:eastAsia="Calibri" w:hAnsi="Times New Roman" w:cs="Times New Roman"/>
          <w:sz w:val="12"/>
          <w:szCs w:val="12"/>
        </w:rPr>
        <w:t xml:space="preserve">                                            </w:t>
      </w:r>
      <w:r w:rsidR="003C5E69" w:rsidRPr="003C5E69">
        <w:rPr>
          <w:rFonts w:ascii="Times New Roman" w:eastAsia="Calibri" w:hAnsi="Times New Roman" w:cs="Times New Roman"/>
          <w:sz w:val="12"/>
          <w:szCs w:val="12"/>
        </w:rPr>
        <w:t>(Фамилия и инициалы)</w:t>
      </w:r>
    </w:p>
    <w:p w:rsidR="000C2329" w:rsidRDefault="000C2329" w:rsidP="000C2329">
      <w:pPr>
        <w:tabs>
          <w:tab w:val="left" w:pos="284"/>
          <w:tab w:val="left" w:pos="3828"/>
        </w:tabs>
        <w:spacing w:after="0" w:line="240" w:lineRule="auto"/>
        <w:jc w:val="center"/>
        <w:rPr>
          <w:rFonts w:ascii="Times New Roman" w:eastAsia="Calibri" w:hAnsi="Times New Roman" w:cs="Times New Roman"/>
          <w:b/>
          <w:sz w:val="12"/>
          <w:szCs w:val="12"/>
        </w:rPr>
      </w:pPr>
    </w:p>
    <w:p w:rsidR="000C2329" w:rsidRPr="00B74316" w:rsidRDefault="000C2329" w:rsidP="000C2329">
      <w:pPr>
        <w:tabs>
          <w:tab w:val="left" w:pos="284"/>
          <w:tab w:val="left" w:pos="3828"/>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АДМИНИСТРАЦИЯ</w:t>
      </w:r>
    </w:p>
    <w:p w:rsidR="000C2329" w:rsidRPr="00B74316" w:rsidRDefault="000C2329" w:rsidP="000C2329">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МУНИЦИПАЛЬНОГО РАЙОНА СЕРГИЕВСКИЙ</w:t>
      </w:r>
    </w:p>
    <w:p w:rsidR="000C2329" w:rsidRPr="00B74316" w:rsidRDefault="000C2329" w:rsidP="000C2329">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САМАРСКОЙ ОБЛАСТИ</w:t>
      </w:r>
    </w:p>
    <w:p w:rsidR="000C2329" w:rsidRPr="00B74316" w:rsidRDefault="000C2329" w:rsidP="000C2329">
      <w:pPr>
        <w:tabs>
          <w:tab w:val="left" w:pos="284"/>
        </w:tabs>
        <w:spacing w:after="0" w:line="240" w:lineRule="auto"/>
        <w:jc w:val="center"/>
        <w:rPr>
          <w:rFonts w:ascii="Times New Roman" w:eastAsia="Calibri" w:hAnsi="Times New Roman" w:cs="Times New Roman"/>
          <w:sz w:val="12"/>
          <w:szCs w:val="12"/>
        </w:rPr>
      </w:pPr>
    </w:p>
    <w:p w:rsidR="000C2329" w:rsidRPr="00B74316" w:rsidRDefault="000C2329" w:rsidP="000C2329">
      <w:pPr>
        <w:tabs>
          <w:tab w:val="left" w:pos="284"/>
        </w:tabs>
        <w:spacing w:after="0" w:line="240" w:lineRule="auto"/>
        <w:jc w:val="center"/>
        <w:rPr>
          <w:rFonts w:ascii="Times New Roman" w:eastAsia="Calibri" w:hAnsi="Times New Roman" w:cs="Times New Roman"/>
          <w:sz w:val="12"/>
          <w:szCs w:val="12"/>
        </w:rPr>
      </w:pPr>
      <w:r w:rsidRPr="00B74316">
        <w:rPr>
          <w:rFonts w:ascii="Times New Roman" w:eastAsia="Calibri" w:hAnsi="Times New Roman" w:cs="Times New Roman"/>
          <w:sz w:val="12"/>
          <w:szCs w:val="12"/>
        </w:rPr>
        <w:t>ПОСТАНОВЛЕНИЕ</w:t>
      </w:r>
    </w:p>
    <w:p w:rsidR="000C2329" w:rsidRPr="00D233CA" w:rsidRDefault="000C2329" w:rsidP="000C232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10 августа </w:t>
      </w:r>
      <w:r w:rsidRPr="00B74316">
        <w:rPr>
          <w:rFonts w:ascii="Times New Roman" w:eastAsia="Calibri" w:hAnsi="Times New Roman" w:cs="Times New Roman"/>
          <w:sz w:val="12"/>
          <w:szCs w:val="12"/>
        </w:rPr>
        <w:t>201</w:t>
      </w:r>
      <w:r>
        <w:rPr>
          <w:rFonts w:ascii="Times New Roman" w:eastAsia="Calibri" w:hAnsi="Times New Roman" w:cs="Times New Roman"/>
          <w:sz w:val="12"/>
          <w:szCs w:val="12"/>
        </w:rPr>
        <w:t>7</w:t>
      </w:r>
      <w:r w:rsidRPr="00B74316">
        <w:rPr>
          <w:rFonts w:ascii="Times New Roman" w:eastAsia="Calibri" w:hAnsi="Times New Roman" w:cs="Times New Roman"/>
          <w:sz w:val="12"/>
          <w:szCs w:val="12"/>
        </w:rPr>
        <w:t>г.</w:t>
      </w:r>
      <w:r>
        <w:rPr>
          <w:rFonts w:ascii="Times New Roman" w:eastAsia="Calibri" w:hAnsi="Times New Roman" w:cs="Times New Roman"/>
          <w:sz w:val="12"/>
          <w:szCs w:val="12"/>
        </w:rPr>
        <w:t xml:space="preserve"> </w:t>
      </w:r>
      <w:r w:rsidRPr="00B7431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B7431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№975</w:t>
      </w:r>
    </w:p>
    <w:p w:rsidR="000C2329" w:rsidRDefault="000C2329" w:rsidP="000C2329">
      <w:pPr>
        <w:tabs>
          <w:tab w:val="left" w:pos="284"/>
        </w:tabs>
        <w:spacing w:after="0" w:line="240" w:lineRule="auto"/>
        <w:jc w:val="center"/>
        <w:rPr>
          <w:rFonts w:ascii="Times New Roman" w:eastAsia="Calibri" w:hAnsi="Times New Roman" w:cs="Times New Roman"/>
          <w:b/>
          <w:sz w:val="12"/>
          <w:szCs w:val="12"/>
        </w:rPr>
      </w:pPr>
      <w:r w:rsidRPr="000C2329">
        <w:rPr>
          <w:rFonts w:ascii="Times New Roman" w:eastAsia="Calibri" w:hAnsi="Times New Roman" w:cs="Times New Roman"/>
          <w:b/>
          <w:sz w:val="12"/>
          <w:szCs w:val="12"/>
        </w:rPr>
        <w:t xml:space="preserve">Об образовании общественной комиссии по обеспечению реализации </w:t>
      </w:r>
    </w:p>
    <w:p w:rsidR="000C2329" w:rsidRPr="000C2329" w:rsidRDefault="000C2329" w:rsidP="000C2329">
      <w:pPr>
        <w:tabs>
          <w:tab w:val="left" w:pos="284"/>
        </w:tabs>
        <w:spacing w:after="0" w:line="240" w:lineRule="auto"/>
        <w:jc w:val="center"/>
        <w:rPr>
          <w:rFonts w:ascii="Times New Roman" w:eastAsia="Calibri" w:hAnsi="Times New Roman" w:cs="Times New Roman"/>
          <w:b/>
          <w:sz w:val="12"/>
          <w:szCs w:val="12"/>
        </w:rPr>
      </w:pPr>
      <w:r w:rsidRPr="000C2329">
        <w:rPr>
          <w:rFonts w:ascii="Times New Roman" w:eastAsia="Calibri" w:hAnsi="Times New Roman" w:cs="Times New Roman"/>
          <w:b/>
          <w:sz w:val="12"/>
          <w:szCs w:val="12"/>
        </w:rPr>
        <w:t>муниципальной программы «Формирование комфортной городской среды на 2018-2022 годы»</w:t>
      </w:r>
    </w:p>
    <w:p w:rsidR="000C2329" w:rsidRPr="000C2329" w:rsidRDefault="000C2329" w:rsidP="000C2329">
      <w:pPr>
        <w:tabs>
          <w:tab w:val="left" w:pos="284"/>
        </w:tabs>
        <w:spacing w:after="0" w:line="240" w:lineRule="auto"/>
        <w:jc w:val="both"/>
        <w:rPr>
          <w:rFonts w:ascii="Times New Roman" w:eastAsia="Calibri" w:hAnsi="Times New Roman" w:cs="Times New Roman"/>
          <w:sz w:val="12"/>
          <w:szCs w:val="12"/>
        </w:rPr>
      </w:pPr>
    </w:p>
    <w:p w:rsidR="000C2329" w:rsidRPr="000C2329" w:rsidRDefault="000C2329" w:rsidP="000C2329">
      <w:pPr>
        <w:tabs>
          <w:tab w:val="left" w:pos="284"/>
        </w:tabs>
        <w:spacing w:after="0" w:line="240" w:lineRule="auto"/>
        <w:ind w:firstLine="284"/>
        <w:jc w:val="both"/>
        <w:rPr>
          <w:rFonts w:ascii="Times New Roman" w:eastAsia="Calibri" w:hAnsi="Times New Roman" w:cs="Times New Roman"/>
          <w:sz w:val="12"/>
          <w:szCs w:val="12"/>
        </w:rPr>
      </w:pPr>
      <w:proofErr w:type="gramStart"/>
      <w:r w:rsidRPr="000C2329">
        <w:rPr>
          <w:rFonts w:ascii="Times New Roman" w:eastAsia="Calibri" w:hAnsi="Times New Roman" w:cs="Times New Roman"/>
          <w:sz w:val="12"/>
          <w:szCs w:val="12"/>
        </w:rPr>
        <w:t>В соответствии Федеральным законом Российской Федерации от 06.10.2003г. № 131-ФЗ «Об общих принципах организации местного самоуправления в Российской Федерации», постановлением Правительства Российской Федерации от 10.02.2017г.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Уставом муниципального района Сергиевский, в</w:t>
      </w:r>
      <w:proofErr w:type="gramEnd"/>
      <w:r w:rsidRPr="000C2329">
        <w:rPr>
          <w:rFonts w:ascii="Times New Roman" w:eastAsia="Calibri" w:hAnsi="Times New Roman" w:cs="Times New Roman"/>
          <w:sz w:val="12"/>
          <w:szCs w:val="12"/>
        </w:rPr>
        <w:t xml:space="preserve"> </w:t>
      </w:r>
      <w:proofErr w:type="gramStart"/>
      <w:r w:rsidRPr="000C2329">
        <w:rPr>
          <w:rFonts w:ascii="Times New Roman" w:eastAsia="Calibri" w:hAnsi="Times New Roman" w:cs="Times New Roman"/>
          <w:sz w:val="12"/>
          <w:szCs w:val="12"/>
        </w:rPr>
        <w:t>целях</w:t>
      </w:r>
      <w:proofErr w:type="gramEnd"/>
      <w:r w:rsidRPr="000C2329">
        <w:rPr>
          <w:rFonts w:ascii="Times New Roman" w:eastAsia="Calibri" w:hAnsi="Times New Roman" w:cs="Times New Roman"/>
          <w:sz w:val="12"/>
          <w:szCs w:val="12"/>
        </w:rPr>
        <w:t xml:space="preserve"> рассмотрения и оценки заявок на включение в муниципальную программу «Формирование комфортной городской среды на 2018-2022 годы», администрация муниципального района Сергиевский</w:t>
      </w:r>
    </w:p>
    <w:p w:rsidR="000C2329" w:rsidRPr="000C2329" w:rsidRDefault="000C2329" w:rsidP="000C2329">
      <w:pPr>
        <w:tabs>
          <w:tab w:val="left" w:pos="284"/>
        </w:tabs>
        <w:spacing w:after="0" w:line="240" w:lineRule="auto"/>
        <w:ind w:firstLine="284"/>
        <w:jc w:val="both"/>
        <w:rPr>
          <w:rFonts w:ascii="Times New Roman" w:eastAsia="Calibri" w:hAnsi="Times New Roman" w:cs="Times New Roman"/>
          <w:b/>
          <w:sz w:val="12"/>
          <w:szCs w:val="12"/>
        </w:rPr>
      </w:pPr>
      <w:r w:rsidRPr="000C2329">
        <w:rPr>
          <w:rFonts w:ascii="Times New Roman" w:eastAsia="Calibri" w:hAnsi="Times New Roman" w:cs="Times New Roman"/>
          <w:b/>
          <w:sz w:val="12"/>
          <w:szCs w:val="12"/>
        </w:rPr>
        <w:t>ПОСТАНОВЛЯЕТ:</w:t>
      </w:r>
    </w:p>
    <w:p w:rsidR="000C2329" w:rsidRPr="000C2329" w:rsidRDefault="000C2329" w:rsidP="000C2329">
      <w:pPr>
        <w:tabs>
          <w:tab w:val="left" w:pos="284"/>
        </w:tabs>
        <w:spacing w:after="0" w:line="240" w:lineRule="auto"/>
        <w:ind w:firstLine="284"/>
        <w:jc w:val="both"/>
        <w:rPr>
          <w:rFonts w:ascii="Times New Roman" w:eastAsia="Calibri" w:hAnsi="Times New Roman" w:cs="Times New Roman"/>
          <w:sz w:val="12"/>
          <w:szCs w:val="12"/>
        </w:rPr>
      </w:pPr>
      <w:r w:rsidRPr="000C2329">
        <w:rPr>
          <w:rFonts w:ascii="Times New Roman" w:eastAsia="Calibri" w:hAnsi="Times New Roman" w:cs="Times New Roman"/>
          <w:sz w:val="12"/>
          <w:szCs w:val="12"/>
        </w:rPr>
        <w:t>1. Образовать общественную  комиссию по обеспечению реализации муниципальной программы «Формирование комфортной городской среды на 2018-2022 годы».</w:t>
      </w:r>
    </w:p>
    <w:p w:rsidR="000C2329" w:rsidRPr="000C2329" w:rsidRDefault="000C2329" w:rsidP="000C2329">
      <w:pPr>
        <w:tabs>
          <w:tab w:val="left" w:pos="284"/>
        </w:tabs>
        <w:spacing w:after="0" w:line="240" w:lineRule="auto"/>
        <w:ind w:firstLine="284"/>
        <w:jc w:val="both"/>
        <w:rPr>
          <w:rFonts w:ascii="Times New Roman" w:eastAsia="Calibri" w:hAnsi="Times New Roman" w:cs="Times New Roman"/>
          <w:sz w:val="12"/>
          <w:szCs w:val="12"/>
        </w:rPr>
      </w:pPr>
      <w:r w:rsidRPr="000C2329">
        <w:rPr>
          <w:rFonts w:ascii="Times New Roman" w:eastAsia="Calibri" w:hAnsi="Times New Roman" w:cs="Times New Roman"/>
          <w:sz w:val="12"/>
          <w:szCs w:val="12"/>
        </w:rPr>
        <w:t>2. Утвердить Положение об общественной  комиссии по обеспечению реализации муниципальной программы «Формирование комфортной городской среды на 2018-2022 годы» согласно Приложению № 1 к настоящему постановлению.</w:t>
      </w:r>
    </w:p>
    <w:p w:rsidR="000C2329" w:rsidRPr="000C2329" w:rsidRDefault="000C2329" w:rsidP="000C2329">
      <w:pPr>
        <w:tabs>
          <w:tab w:val="left" w:pos="284"/>
        </w:tabs>
        <w:spacing w:after="0" w:line="240" w:lineRule="auto"/>
        <w:ind w:firstLine="284"/>
        <w:jc w:val="both"/>
        <w:rPr>
          <w:rFonts w:ascii="Times New Roman" w:eastAsia="Calibri" w:hAnsi="Times New Roman" w:cs="Times New Roman"/>
          <w:sz w:val="12"/>
          <w:szCs w:val="12"/>
        </w:rPr>
      </w:pPr>
      <w:r w:rsidRPr="000C2329">
        <w:rPr>
          <w:rFonts w:ascii="Times New Roman" w:eastAsia="Calibri" w:hAnsi="Times New Roman" w:cs="Times New Roman"/>
          <w:sz w:val="12"/>
          <w:szCs w:val="12"/>
        </w:rPr>
        <w:t>3. Утвердить Состав общественной  комиссии по обеспечению реализации муниципальной программы «Формирование комфортной городской среды на 2018-2022 годы» согласно Приложению № 2 к настоящему постановлению.</w:t>
      </w:r>
    </w:p>
    <w:p w:rsidR="000C2329" w:rsidRPr="000C2329" w:rsidRDefault="000C2329" w:rsidP="000C2329">
      <w:pPr>
        <w:tabs>
          <w:tab w:val="left" w:pos="284"/>
        </w:tabs>
        <w:spacing w:after="0" w:line="240" w:lineRule="auto"/>
        <w:ind w:firstLine="284"/>
        <w:jc w:val="both"/>
        <w:rPr>
          <w:rFonts w:ascii="Times New Roman" w:eastAsia="Calibri" w:hAnsi="Times New Roman" w:cs="Times New Roman"/>
          <w:sz w:val="12"/>
          <w:szCs w:val="12"/>
        </w:rPr>
      </w:pPr>
      <w:r w:rsidRPr="000C2329">
        <w:rPr>
          <w:rFonts w:ascii="Times New Roman" w:eastAsia="Calibri" w:hAnsi="Times New Roman" w:cs="Times New Roman"/>
          <w:sz w:val="12"/>
          <w:szCs w:val="12"/>
        </w:rPr>
        <w:t xml:space="preserve">4. Опубликовать настоящее постановление в газете «Сергиевский вестник» и разместить на официальном сайте администрации муниципального района Сергиевский </w:t>
      </w:r>
      <w:r w:rsidRPr="000C2329">
        <w:rPr>
          <w:rFonts w:ascii="Times New Roman" w:eastAsia="Calibri" w:hAnsi="Times New Roman" w:cs="Times New Roman"/>
          <w:sz w:val="12"/>
          <w:szCs w:val="12"/>
          <w:lang w:val="en-US"/>
        </w:rPr>
        <w:t>http</w:t>
      </w:r>
      <w:r w:rsidRPr="000C2329">
        <w:rPr>
          <w:rFonts w:ascii="Times New Roman" w:eastAsia="Calibri" w:hAnsi="Times New Roman" w:cs="Times New Roman"/>
          <w:sz w:val="12"/>
          <w:szCs w:val="12"/>
        </w:rPr>
        <w:t>://</w:t>
      </w:r>
      <w:r w:rsidRPr="000C2329">
        <w:rPr>
          <w:rFonts w:ascii="Times New Roman" w:eastAsia="Calibri" w:hAnsi="Times New Roman" w:cs="Times New Roman"/>
          <w:sz w:val="12"/>
          <w:szCs w:val="12"/>
          <w:lang w:val="en-US"/>
        </w:rPr>
        <w:t>www</w:t>
      </w:r>
      <w:r w:rsidRPr="000C2329">
        <w:rPr>
          <w:rFonts w:ascii="Times New Roman" w:eastAsia="Calibri" w:hAnsi="Times New Roman" w:cs="Times New Roman"/>
          <w:sz w:val="12"/>
          <w:szCs w:val="12"/>
        </w:rPr>
        <w:t>.</w:t>
      </w:r>
      <w:proofErr w:type="spellStart"/>
      <w:r w:rsidRPr="000C2329">
        <w:rPr>
          <w:rFonts w:ascii="Times New Roman" w:eastAsia="Calibri" w:hAnsi="Times New Roman" w:cs="Times New Roman"/>
          <w:sz w:val="12"/>
          <w:szCs w:val="12"/>
          <w:lang w:val="en-US"/>
        </w:rPr>
        <w:t>sergievsk</w:t>
      </w:r>
      <w:proofErr w:type="spellEnd"/>
      <w:r w:rsidRPr="000C2329">
        <w:rPr>
          <w:rFonts w:ascii="Times New Roman" w:eastAsia="Calibri" w:hAnsi="Times New Roman" w:cs="Times New Roman"/>
          <w:sz w:val="12"/>
          <w:szCs w:val="12"/>
        </w:rPr>
        <w:t>.</w:t>
      </w:r>
      <w:proofErr w:type="spellStart"/>
      <w:r w:rsidRPr="000C2329">
        <w:rPr>
          <w:rFonts w:ascii="Times New Roman" w:eastAsia="Calibri" w:hAnsi="Times New Roman" w:cs="Times New Roman"/>
          <w:sz w:val="12"/>
          <w:szCs w:val="12"/>
          <w:lang w:val="en-US"/>
        </w:rPr>
        <w:t>ru</w:t>
      </w:r>
      <w:proofErr w:type="spellEnd"/>
      <w:r w:rsidRPr="000C2329">
        <w:rPr>
          <w:rFonts w:ascii="Times New Roman" w:eastAsia="Calibri" w:hAnsi="Times New Roman" w:cs="Times New Roman"/>
          <w:sz w:val="12"/>
          <w:szCs w:val="12"/>
        </w:rPr>
        <w:t>.</w:t>
      </w:r>
    </w:p>
    <w:p w:rsidR="000C2329" w:rsidRPr="000C2329" w:rsidRDefault="000C2329" w:rsidP="000C2329">
      <w:pPr>
        <w:tabs>
          <w:tab w:val="left" w:pos="284"/>
        </w:tabs>
        <w:spacing w:after="0" w:line="240" w:lineRule="auto"/>
        <w:ind w:firstLine="284"/>
        <w:jc w:val="both"/>
        <w:rPr>
          <w:rFonts w:ascii="Times New Roman" w:eastAsia="Calibri" w:hAnsi="Times New Roman" w:cs="Times New Roman"/>
          <w:sz w:val="12"/>
          <w:szCs w:val="12"/>
        </w:rPr>
      </w:pPr>
      <w:r w:rsidRPr="000C2329">
        <w:rPr>
          <w:rFonts w:ascii="Times New Roman" w:eastAsia="Calibri" w:hAnsi="Times New Roman" w:cs="Times New Roman"/>
          <w:sz w:val="12"/>
          <w:szCs w:val="12"/>
        </w:rPr>
        <w:t>5. Настоящее постановление вступает в силу со дня его официального опубликования.</w:t>
      </w:r>
    </w:p>
    <w:p w:rsidR="000C2329" w:rsidRPr="000C2329" w:rsidRDefault="000C2329" w:rsidP="000C2329">
      <w:pPr>
        <w:tabs>
          <w:tab w:val="left" w:pos="284"/>
        </w:tabs>
        <w:spacing w:after="0" w:line="240" w:lineRule="auto"/>
        <w:ind w:firstLine="284"/>
        <w:jc w:val="both"/>
        <w:rPr>
          <w:rFonts w:ascii="Times New Roman" w:eastAsia="Calibri" w:hAnsi="Times New Roman" w:cs="Times New Roman"/>
          <w:sz w:val="12"/>
          <w:szCs w:val="12"/>
        </w:rPr>
      </w:pPr>
      <w:r w:rsidRPr="000C2329">
        <w:rPr>
          <w:rFonts w:ascii="Times New Roman" w:eastAsia="Calibri" w:hAnsi="Times New Roman" w:cs="Times New Roman"/>
          <w:sz w:val="12"/>
          <w:szCs w:val="12"/>
        </w:rPr>
        <w:t xml:space="preserve">6. </w:t>
      </w:r>
      <w:proofErr w:type="gramStart"/>
      <w:r w:rsidRPr="000C2329">
        <w:rPr>
          <w:rFonts w:ascii="Times New Roman" w:eastAsia="Calibri" w:hAnsi="Times New Roman" w:cs="Times New Roman"/>
          <w:sz w:val="12"/>
          <w:szCs w:val="12"/>
        </w:rPr>
        <w:t>Контроль за</w:t>
      </w:r>
      <w:proofErr w:type="gramEnd"/>
      <w:r w:rsidRPr="000C2329">
        <w:rPr>
          <w:rFonts w:ascii="Times New Roman" w:eastAsia="Calibri" w:hAnsi="Times New Roman" w:cs="Times New Roman"/>
          <w:sz w:val="12"/>
          <w:szCs w:val="12"/>
        </w:rPr>
        <w:t xml:space="preserve"> выполнением настоящего постановления возложить на Первого заместителя Главы муниципального района Сергиевский Екамасова А.И.</w:t>
      </w:r>
    </w:p>
    <w:p w:rsidR="000C2329" w:rsidRDefault="000C2329" w:rsidP="000C2329">
      <w:pPr>
        <w:tabs>
          <w:tab w:val="left" w:pos="284"/>
        </w:tabs>
        <w:spacing w:after="0" w:line="240" w:lineRule="auto"/>
        <w:jc w:val="right"/>
        <w:rPr>
          <w:rFonts w:ascii="Times New Roman" w:eastAsia="Calibri" w:hAnsi="Times New Roman" w:cs="Times New Roman"/>
          <w:sz w:val="12"/>
          <w:szCs w:val="12"/>
        </w:rPr>
      </w:pPr>
      <w:r w:rsidRPr="000C2329">
        <w:rPr>
          <w:rFonts w:ascii="Times New Roman" w:eastAsia="Calibri" w:hAnsi="Times New Roman" w:cs="Times New Roman"/>
          <w:sz w:val="12"/>
          <w:szCs w:val="12"/>
        </w:rPr>
        <w:t>Глава муниципального района Сергиевский</w:t>
      </w:r>
    </w:p>
    <w:p w:rsidR="000C2329" w:rsidRPr="000C2329" w:rsidRDefault="000C2329" w:rsidP="000C2329">
      <w:pPr>
        <w:tabs>
          <w:tab w:val="left" w:pos="284"/>
        </w:tabs>
        <w:spacing w:after="0" w:line="240" w:lineRule="auto"/>
        <w:jc w:val="right"/>
        <w:rPr>
          <w:rFonts w:ascii="Times New Roman" w:eastAsia="Calibri" w:hAnsi="Times New Roman" w:cs="Times New Roman"/>
          <w:sz w:val="12"/>
          <w:szCs w:val="12"/>
        </w:rPr>
      </w:pPr>
      <w:r w:rsidRPr="000C2329">
        <w:rPr>
          <w:rFonts w:ascii="Times New Roman" w:eastAsia="Calibri" w:hAnsi="Times New Roman" w:cs="Times New Roman"/>
          <w:sz w:val="12"/>
          <w:szCs w:val="12"/>
        </w:rPr>
        <w:t>А.А.</w:t>
      </w:r>
      <w:r>
        <w:rPr>
          <w:rFonts w:ascii="Times New Roman" w:eastAsia="Calibri" w:hAnsi="Times New Roman" w:cs="Times New Roman"/>
          <w:sz w:val="12"/>
          <w:szCs w:val="12"/>
        </w:rPr>
        <w:t xml:space="preserve"> </w:t>
      </w:r>
      <w:r w:rsidRPr="000C2329">
        <w:rPr>
          <w:rFonts w:ascii="Times New Roman" w:eastAsia="Calibri" w:hAnsi="Times New Roman" w:cs="Times New Roman"/>
          <w:sz w:val="12"/>
          <w:szCs w:val="12"/>
        </w:rPr>
        <w:t>Веселов</w:t>
      </w:r>
    </w:p>
    <w:p w:rsidR="000C2329" w:rsidRPr="000C2329" w:rsidRDefault="000C2329" w:rsidP="000C2329">
      <w:pPr>
        <w:tabs>
          <w:tab w:val="left" w:pos="284"/>
        </w:tabs>
        <w:spacing w:after="0" w:line="240" w:lineRule="auto"/>
        <w:jc w:val="both"/>
        <w:rPr>
          <w:rFonts w:ascii="Times New Roman" w:eastAsia="Calibri" w:hAnsi="Times New Roman" w:cs="Times New Roman"/>
          <w:sz w:val="12"/>
          <w:szCs w:val="12"/>
        </w:rPr>
      </w:pPr>
    </w:p>
    <w:p w:rsidR="000C2329" w:rsidRPr="00604CA8" w:rsidRDefault="000C2329" w:rsidP="000C2329">
      <w:pPr>
        <w:spacing w:after="0" w:line="240" w:lineRule="auto"/>
        <w:jc w:val="right"/>
        <w:rPr>
          <w:rFonts w:ascii="Times New Roman" w:eastAsia="Calibri" w:hAnsi="Times New Roman" w:cs="Times New Roman"/>
          <w:i/>
          <w:sz w:val="12"/>
          <w:szCs w:val="12"/>
        </w:rPr>
      </w:pPr>
      <w:r w:rsidRPr="00604CA8">
        <w:rPr>
          <w:rFonts w:ascii="Times New Roman" w:eastAsia="Calibri" w:hAnsi="Times New Roman" w:cs="Times New Roman"/>
          <w:i/>
          <w:sz w:val="12"/>
          <w:szCs w:val="12"/>
        </w:rPr>
        <w:lastRenderedPageBreak/>
        <w:t>Приложение</w:t>
      </w:r>
      <w:r>
        <w:rPr>
          <w:rFonts w:ascii="Times New Roman" w:eastAsia="Calibri" w:hAnsi="Times New Roman" w:cs="Times New Roman"/>
          <w:i/>
          <w:sz w:val="12"/>
          <w:szCs w:val="12"/>
        </w:rPr>
        <w:t xml:space="preserve"> №1</w:t>
      </w:r>
    </w:p>
    <w:p w:rsidR="000C2329" w:rsidRPr="00604CA8" w:rsidRDefault="000C2329" w:rsidP="000C2329">
      <w:pPr>
        <w:spacing w:after="0" w:line="240" w:lineRule="auto"/>
        <w:jc w:val="right"/>
        <w:rPr>
          <w:rFonts w:ascii="Times New Roman" w:eastAsia="Calibri" w:hAnsi="Times New Roman" w:cs="Times New Roman"/>
          <w:i/>
          <w:sz w:val="12"/>
          <w:szCs w:val="12"/>
        </w:rPr>
      </w:pPr>
      <w:r w:rsidRPr="00604CA8">
        <w:rPr>
          <w:rFonts w:ascii="Times New Roman" w:eastAsia="Calibri" w:hAnsi="Times New Roman" w:cs="Times New Roman"/>
          <w:i/>
          <w:sz w:val="12"/>
          <w:szCs w:val="12"/>
        </w:rPr>
        <w:t>к постановлению администрации</w:t>
      </w:r>
    </w:p>
    <w:p w:rsidR="000C2329" w:rsidRPr="00604CA8" w:rsidRDefault="000C2329" w:rsidP="000C2329">
      <w:pPr>
        <w:spacing w:after="0" w:line="240" w:lineRule="auto"/>
        <w:jc w:val="right"/>
        <w:rPr>
          <w:rFonts w:ascii="Times New Roman" w:eastAsia="Calibri" w:hAnsi="Times New Roman" w:cs="Times New Roman"/>
          <w:i/>
          <w:sz w:val="12"/>
          <w:szCs w:val="12"/>
        </w:rPr>
      </w:pPr>
      <w:r w:rsidRPr="00604CA8">
        <w:rPr>
          <w:rFonts w:ascii="Times New Roman" w:eastAsia="Calibri" w:hAnsi="Times New Roman" w:cs="Times New Roman"/>
          <w:i/>
          <w:sz w:val="12"/>
          <w:szCs w:val="12"/>
        </w:rPr>
        <w:t>муниципального района Сергиевский Самарской области</w:t>
      </w:r>
    </w:p>
    <w:p w:rsidR="000C2329" w:rsidRPr="00604CA8" w:rsidRDefault="000C2329" w:rsidP="000C2329">
      <w:pPr>
        <w:tabs>
          <w:tab w:val="left" w:pos="284"/>
        </w:tabs>
        <w:spacing w:after="0" w:line="240" w:lineRule="auto"/>
        <w:jc w:val="right"/>
        <w:rPr>
          <w:rFonts w:ascii="Times New Roman" w:eastAsia="Calibri" w:hAnsi="Times New Roman" w:cs="Times New Roman"/>
          <w:i/>
          <w:sz w:val="12"/>
          <w:szCs w:val="12"/>
        </w:rPr>
      </w:pPr>
      <w:r w:rsidRPr="00604CA8">
        <w:rPr>
          <w:rFonts w:ascii="Times New Roman" w:eastAsia="Calibri" w:hAnsi="Times New Roman" w:cs="Times New Roman"/>
          <w:i/>
          <w:sz w:val="12"/>
          <w:szCs w:val="12"/>
        </w:rPr>
        <w:t>№</w:t>
      </w:r>
      <w:r>
        <w:rPr>
          <w:rFonts w:ascii="Times New Roman" w:eastAsia="Calibri" w:hAnsi="Times New Roman" w:cs="Times New Roman"/>
          <w:i/>
          <w:sz w:val="12"/>
          <w:szCs w:val="12"/>
        </w:rPr>
        <w:t>975</w:t>
      </w:r>
      <w:r w:rsidRPr="00604CA8">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10</w:t>
      </w:r>
      <w:r w:rsidRPr="00604CA8">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августа</w:t>
      </w:r>
      <w:r w:rsidRPr="00604CA8">
        <w:rPr>
          <w:rFonts w:ascii="Times New Roman" w:eastAsia="Calibri" w:hAnsi="Times New Roman" w:cs="Times New Roman"/>
          <w:i/>
          <w:sz w:val="12"/>
          <w:szCs w:val="12"/>
        </w:rPr>
        <w:t xml:space="preserve"> 2017 г.</w:t>
      </w:r>
    </w:p>
    <w:p w:rsidR="000C2329" w:rsidRPr="000C2329" w:rsidRDefault="000C2329" w:rsidP="000C2329">
      <w:pPr>
        <w:tabs>
          <w:tab w:val="left" w:pos="284"/>
        </w:tabs>
        <w:spacing w:after="0" w:line="240" w:lineRule="auto"/>
        <w:jc w:val="center"/>
        <w:rPr>
          <w:rFonts w:ascii="Times New Roman" w:eastAsia="Calibri" w:hAnsi="Times New Roman" w:cs="Times New Roman"/>
          <w:b/>
          <w:sz w:val="12"/>
          <w:szCs w:val="12"/>
        </w:rPr>
      </w:pPr>
      <w:r w:rsidRPr="000C2329">
        <w:rPr>
          <w:rFonts w:ascii="Times New Roman" w:eastAsia="Calibri" w:hAnsi="Times New Roman" w:cs="Times New Roman"/>
          <w:b/>
          <w:sz w:val="12"/>
          <w:szCs w:val="12"/>
        </w:rPr>
        <w:t>Положение</w:t>
      </w:r>
    </w:p>
    <w:p w:rsidR="000C2329" w:rsidRDefault="000C2329" w:rsidP="000C2329">
      <w:pPr>
        <w:tabs>
          <w:tab w:val="left" w:pos="284"/>
        </w:tabs>
        <w:spacing w:after="0" w:line="240" w:lineRule="auto"/>
        <w:jc w:val="center"/>
        <w:rPr>
          <w:rFonts w:ascii="Times New Roman" w:eastAsia="Calibri" w:hAnsi="Times New Roman" w:cs="Times New Roman"/>
          <w:b/>
          <w:sz w:val="12"/>
          <w:szCs w:val="12"/>
        </w:rPr>
      </w:pPr>
      <w:r w:rsidRPr="000C2329">
        <w:rPr>
          <w:rFonts w:ascii="Times New Roman" w:eastAsia="Calibri" w:hAnsi="Times New Roman" w:cs="Times New Roman"/>
          <w:b/>
          <w:sz w:val="12"/>
          <w:szCs w:val="12"/>
        </w:rPr>
        <w:t xml:space="preserve">об общественной  комиссии по обеспечению реализации муниципальной программы </w:t>
      </w:r>
    </w:p>
    <w:p w:rsidR="000C2329" w:rsidRPr="000C2329" w:rsidRDefault="000C2329" w:rsidP="000C2329">
      <w:pPr>
        <w:tabs>
          <w:tab w:val="left" w:pos="284"/>
        </w:tabs>
        <w:spacing w:after="0" w:line="240" w:lineRule="auto"/>
        <w:jc w:val="center"/>
        <w:rPr>
          <w:rFonts w:ascii="Times New Roman" w:eastAsia="Calibri" w:hAnsi="Times New Roman" w:cs="Times New Roman"/>
          <w:sz w:val="12"/>
          <w:szCs w:val="12"/>
        </w:rPr>
      </w:pPr>
      <w:r w:rsidRPr="000C2329">
        <w:rPr>
          <w:rFonts w:ascii="Times New Roman" w:eastAsia="Calibri" w:hAnsi="Times New Roman" w:cs="Times New Roman"/>
          <w:b/>
          <w:sz w:val="12"/>
          <w:szCs w:val="12"/>
        </w:rPr>
        <w:t>«Формирование комфортной</w:t>
      </w:r>
      <w:r>
        <w:rPr>
          <w:rFonts w:ascii="Times New Roman" w:eastAsia="Calibri" w:hAnsi="Times New Roman" w:cs="Times New Roman"/>
          <w:b/>
          <w:sz w:val="12"/>
          <w:szCs w:val="12"/>
        </w:rPr>
        <w:t xml:space="preserve"> </w:t>
      </w:r>
      <w:r w:rsidRPr="000C2329">
        <w:rPr>
          <w:rFonts w:ascii="Times New Roman" w:eastAsia="Calibri" w:hAnsi="Times New Roman" w:cs="Times New Roman"/>
          <w:b/>
          <w:sz w:val="12"/>
          <w:szCs w:val="12"/>
        </w:rPr>
        <w:t>городской среды на 2018-2022 годы»</w:t>
      </w:r>
    </w:p>
    <w:p w:rsidR="000C2329" w:rsidRPr="000C2329" w:rsidRDefault="000C2329" w:rsidP="000C2329">
      <w:pPr>
        <w:tabs>
          <w:tab w:val="left" w:pos="284"/>
        </w:tabs>
        <w:spacing w:after="0" w:line="240" w:lineRule="auto"/>
        <w:jc w:val="both"/>
        <w:rPr>
          <w:rFonts w:ascii="Times New Roman" w:eastAsia="Calibri" w:hAnsi="Times New Roman" w:cs="Times New Roman"/>
          <w:sz w:val="12"/>
          <w:szCs w:val="12"/>
        </w:rPr>
      </w:pPr>
    </w:p>
    <w:p w:rsidR="000C2329" w:rsidRPr="000C2329" w:rsidRDefault="000C2329" w:rsidP="000C2329">
      <w:pPr>
        <w:tabs>
          <w:tab w:val="left" w:pos="284"/>
        </w:tabs>
        <w:spacing w:after="0" w:line="240" w:lineRule="auto"/>
        <w:ind w:firstLine="284"/>
        <w:jc w:val="both"/>
        <w:rPr>
          <w:rFonts w:ascii="Times New Roman" w:eastAsia="Calibri" w:hAnsi="Times New Roman" w:cs="Times New Roman"/>
          <w:sz w:val="12"/>
          <w:szCs w:val="12"/>
        </w:rPr>
      </w:pPr>
      <w:r w:rsidRPr="000C2329">
        <w:rPr>
          <w:rFonts w:ascii="Times New Roman" w:eastAsia="Calibri" w:hAnsi="Times New Roman" w:cs="Times New Roman"/>
          <w:sz w:val="12"/>
          <w:szCs w:val="12"/>
        </w:rPr>
        <w:t xml:space="preserve">1. </w:t>
      </w:r>
      <w:proofErr w:type="gramStart"/>
      <w:r w:rsidRPr="000C2329">
        <w:rPr>
          <w:rFonts w:ascii="Times New Roman" w:eastAsia="Calibri" w:hAnsi="Times New Roman" w:cs="Times New Roman"/>
          <w:sz w:val="12"/>
          <w:szCs w:val="12"/>
        </w:rPr>
        <w:t>Положение об общественной  комиссии по обеспечению реализации муниципальной программы «Формирование комфортной городской среды на 2018-2022 годы» (далее -  Положение) определяет порядок работы общественной комиссии (далее - Комиссия) по обеспечению реализации муниципальной программы «Формирование комфортной городской среды на 2018-2022 годы» (далее - муниципальная программа) и применяется в случае передачи данных полномочий сельскими (городским) поселениями, входящими в состав муниципального района Сергиевский, муниципальному району Сергиевский.</w:t>
      </w:r>
      <w:proofErr w:type="gramEnd"/>
    </w:p>
    <w:p w:rsidR="000C2329" w:rsidRPr="000C2329" w:rsidRDefault="000C2329" w:rsidP="000C2329">
      <w:pPr>
        <w:tabs>
          <w:tab w:val="left" w:pos="284"/>
        </w:tabs>
        <w:spacing w:after="0" w:line="240" w:lineRule="auto"/>
        <w:ind w:firstLine="284"/>
        <w:jc w:val="both"/>
        <w:rPr>
          <w:rFonts w:ascii="Times New Roman" w:eastAsia="Calibri" w:hAnsi="Times New Roman" w:cs="Times New Roman"/>
          <w:sz w:val="12"/>
          <w:szCs w:val="12"/>
        </w:rPr>
      </w:pPr>
      <w:r w:rsidRPr="000C2329">
        <w:rPr>
          <w:rFonts w:ascii="Times New Roman" w:eastAsia="Calibri" w:hAnsi="Times New Roman" w:cs="Times New Roman"/>
          <w:sz w:val="12"/>
          <w:szCs w:val="12"/>
        </w:rPr>
        <w:t>2. В своей деятельности Комиссия руководствуется Конституцией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Самарской области, Уставом муниципального  района Сергиевский, иными муниципальными правовыми актами и настоящим Положением.</w:t>
      </w:r>
    </w:p>
    <w:p w:rsidR="000C2329" w:rsidRPr="000C2329" w:rsidRDefault="000C2329" w:rsidP="000C2329">
      <w:pPr>
        <w:tabs>
          <w:tab w:val="left" w:pos="284"/>
        </w:tabs>
        <w:spacing w:after="0" w:line="240" w:lineRule="auto"/>
        <w:ind w:firstLine="284"/>
        <w:jc w:val="both"/>
        <w:rPr>
          <w:rFonts w:ascii="Times New Roman" w:eastAsia="Calibri" w:hAnsi="Times New Roman" w:cs="Times New Roman"/>
          <w:sz w:val="12"/>
          <w:szCs w:val="12"/>
        </w:rPr>
      </w:pPr>
      <w:r w:rsidRPr="000C2329">
        <w:rPr>
          <w:rFonts w:ascii="Times New Roman" w:eastAsia="Calibri" w:hAnsi="Times New Roman" w:cs="Times New Roman"/>
          <w:sz w:val="12"/>
          <w:szCs w:val="12"/>
        </w:rPr>
        <w:t xml:space="preserve">3. Комиссия создается и упраздняется постановлением администрации муниципального  района Сергиевский. Комиссия формируется из представителей органов местного самоуправления, политических партий и движений, общественных организаций, иных лиц. </w:t>
      </w:r>
    </w:p>
    <w:p w:rsidR="000C2329" w:rsidRPr="000C2329" w:rsidRDefault="000C2329" w:rsidP="000C2329">
      <w:pPr>
        <w:tabs>
          <w:tab w:val="left" w:pos="284"/>
        </w:tabs>
        <w:spacing w:after="0" w:line="240" w:lineRule="auto"/>
        <w:ind w:firstLine="284"/>
        <w:jc w:val="both"/>
        <w:rPr>
          <w:rFonts w:ascii="Times New Roman" w:eastAsia="Calibri" w:hAnsi="Times New Roman" w:cs="Times New Roman"/>
          <w:sz w:val="12"/>
          <w:szCs w:val="12"/>
        </w:rPr>
      </w:pPr>
      <w:r w:rsidRPr="000C2329">
        <w:rPr>
          <w:rFonts w:ascii="Times New Roman" w:eastAsia="Calibri" w:hAnsi="Times New Roman" w:cs="Times New Roman"/>
          <w:sz w:val="12"/>
          <w:szCs w:val="12"/>
        </w:rPr>
        <w:t>4. В рамках своей компетенции Комиссии:</w:t>
      </w:r>
    </w:p>
    <w:p w:rsidR="000C2329" w:rsidRPr="000C2329" w:rsidRDefault="000C2329" w:rsidP="000C2329">
      <w:pPr>
        <w:tabs>
          <w:tab w:val="left" w:pos="284"/>
        </w:tabs>
        <w:spacing w:after="0" w:line="240" w:lineRule="auto"/>
        <w:ind w:firstLine="284"/>
        <w:jc w:val="both"/>
        <w:rPr>
          <w:rFonts w:ascii="Times New Roman" w:eastAsia="Calibri" w:hAnsi="Times New Roman" w:cs="Times New Roman"/>
          <w:sz w:val="12"/>
          <w:szCs w:val="12"/>
        </w:rPr>
      </w:pPr>
      <w:r w:rsidRPr="000C2329">
        <w:rPr>
          <w:rFonts w:ascii="Times New Roman" w:eastAsia="Calibri" w:hAnsi="Times New Roman" w:cs="Times New Roman"/>
          <w:sz w:val="12"/>
          <w:szCs w:val="12"/>
        </w:rPr>
        <w:t>4.1. рассматривает и оценивает заявки заинтересованных лиц о включении дворовой территории в муниципальную программу на предмет соответствия заявки и прилагаемых к ней документов установленным требованиям, в том числе к составу и оформлению;</w:t>
      </w:r>
    </w:p>
    <w:p w:rsidR="000C2329" w:rsidRPr="000C2329" w:rsidRDefault="000C2329" w:rsidP="000C2329">
      <w:pPr>
        <w:tabs>
          <w:tab w:val="left" w:pos="284"/>
        </w:tabs>
        <w:spacing w:after="0" w:line="240" w:lineRule="auto"/>
        <w:ind w:firstLine="284"/>
        <w:jc w:val="both"/>
        <w:rPr>
          <w:rFonts w:ascii="Times New Roman" w:eastAsia="Calibri" w:hAnsi="Times New Roman" w:cs="Times New Roman"/>
          <w:sz w:val="12"/>
          <w:szCs w:val="12"/>
        </w:rPr>
      </w:pPr>
      <w:r w:rsidRPr="000C2329">
        <w:rPr>
          <w:rFonts w:ascii="Times New Roman" w:eastAsia="Calibri" w:hAnsi="Times New Roman" w:cs="Times New Roman"/>
          <w:sz w:val="12"/>
          <w:szCs w:val="12"/>
        </w:rPr>
        <w:t>4.2. рассматривает и оценивает заявки заинтересованных лиц о включении общественной территории в муниципальную программу на предмет соответствия заявки установленным требованиям;</w:t>
      </w:r>
    </w:p>
    <w:p w:rsidR="000C2329" w:rsidRPr="000C2329" w:rsidRDefault="000C2329" w:rsidP="000C2329">
      <w:pPr>
        <w:tabs>
          <w:tab w:val="left" w:pos="284"/>
        </w:tabs>
        <w:spacing w:after="0" w:line="240" w:lineRule="auto"/>
        <w:ind w:firstLine="284"/>
        <w:jc w:val="both"/>
        <w:rPr>
          <w:rFonts w:ascii="Times New Roman" w:eastAsia="Calibri" w:hAnsi="Times New Roman" w:cs="Times New Roman"/>
          <w:sz w:val="12"/>
          <w:szCs w:val="12"/>
        </w:rPr>
      </w:pPr>
      <w:r w:rsidRPr="000C2329">
        <w:rPr>
          <w:rFonts w:ascii="Times New Roman" w:eastAsia="Calibri" w:hAnsi="Times New Roman" w:cs="Times New Roman"/>
          <w:sz w:val="12"/>
          <w:szCs w:val="12"/>
        </w:rPr>
        <w:t>4.3. рассматривает и утверждает дизайн-проект дворовой территории, подлежащей благоустройству в рамках муниципальной программы;</w:t>
      </w:r>
    </w:p>
    <w:p w:rsidR="000C2329" w:rsidRPr="000C2329" w:rsidRDefault="000C2329" w:rsidP="000C2329">
      <w:pPr>
        <w:tabs>
          <w:tab w:val="left" w:pos="284"/>
        </w:tabs>
        <w:spacing w:after="0" w:line="240" w:lineRule="auto"/>
        <w:ind w:firstLine="284"/>
        <w:jc w:val="both"/>
        <w:rPr>
          <w:rFonts w:ascii="Times New Roman" w:eastAsia="Calibri" w:hAnsi="Times New Roman" w:cs="Times New Roman"/>
          <w:sz w:val="12"/>
          <w:szCs w:val="12"/>
        </w:rPr>
      </w:pPr>
      <w:r w:rsidRPr="000C2329">
        <w:rPr>
          <w:rFonts w:ascii="Times New Roman" w:eastAsia="Calibri" w:hAnsi="Times New Roman" w:cs="Times New Roman"/>
          <w:sz w:val="12"/>
          <w:szCs w:val="12"/>
        </w:rPr>
        <w:t>4.4. рассматривает и утверждает дизайн-проект благоустройства наиболее посещаемой территории общего пользования;</w:t>
      </w:r>
    </w:p>
    <w:p w:rsidR="000C2329" w:rsidRPr="000C2329" w:rsidRDefault="000C2329" w:rsidP="000C2329">
      <w:pPr>
        <w:tabs>
          <w:tab w:val="left" w:pos="284"/>
        </w:tabs>
        <w:spacing w:after="0" w:line="240" w:lineRule="auto"/>
        <w:ind w:firstLine="284"/>
        <w:jc w:val="both"/>
        <w:rPr>
          <w:rFonts w:ascii="Times New Roman" w:eastAsia="Calibri" w:hAnsi="Times New Roman" w:cs="Times New Roman"/>
          <w:sz w:val="12"/>
          <w:szCs w:val="12"/>
        </w:rPr>
      </w:pPr>
      <w:r w:rsidRPr="000C2329">
        <w:rPr>
          <w:rFonts w:ascii="Times New Roman" w:eastAsia="Calibri" w:hAnsi="Times New Roman" w:cs="Times New Roman"/>
          <w:sz w:val="12"/>
          <w:szCs w:val="12"/>
        </w:rPr>
        <w:t>4.5. проводит оценку предложений заинтересованных лиц к проекту муниципальной программы;</w:t>
      </w:r>
    </w:p>
    <w:p w:rsidR="000C2329" w:rsidRPr="000C2329" w:rsidRDefault="000C2329" w:rsidP="000C2329">
      <w:pPr>
        <w:tabs>
          <w:tab w:val="left" w:pos="284"/>
        </w:tabs>
        <w:spacing w:after="0" w:line="240" w:lineRule="auto"/>
        <w:ind w:firstLine="284"/>
        <w:jc w:val="both"/>
        <w:rPr>
          <w:rFonts w:ascii="Times New Roman" w:eastAsia="Calibri" w:hAnsi="Times New Roman" w:cs="Times New Roman"/>
          <w:sz w:val="12"/>
          <w:szCs w:val="12"/>
        </w:rPr>
      </w:pPr>
      <w:r w:rsidRPr="000C2329">
        <w:rPr>
          <w:rFonts w:ascii="Times New Roman" w:eastAsia="Calibri" w:hAnsi="Times New Roman" w:cs="Times New Roman"/>
          <w:sz w:val="12"/>
          <w:szCs w:val="12"/>
        </w:rPr>
        <w:t xml:space="preserve">4.6. координирует формирование и принятие муниципальной программы, контролирует ее реализацию. </w:t>
      </w:r>
    </w:p>
    <w:p w:rsidR="000C2329" w:rsidRPr="000C2329" w:rsidRDefault="000C2329" w:rsidP="000C2329">
      <w:pPr>
        <w:tabs>
          <w:tab w:val="left" w:pos="284"/>
        </w:tabs>
        <w:spacing w:after="0" w:line="240" w:lineRule="auto"/>
        <w:ind w:firstLine="284"/>
        <w:jc w:val="both"/>
        <w:rPr>
          <w:rFonts w:ascii="Times New Roman" w:eastAsia="Calibri" w:hAnsi="Times New Roman" w:cs="Times New Roman"/>
          <w:sz w:val="12"/>
          <w:szCs w:val="12"/>
        </w:rPr>
      </w:pPr>
      <w:r w:rsidRPr="000C2329">
        <w:rPr>
          <w:rFonts w:ascii="Times New Roman" w:eastAsia="Calibri" w:hAnsi="Times New Roman" w:cs="Times New Roman"/>
          <w:sz w:val="12"/>
          <w:szCs w:val="12"/>
        </w:rPr>
        <w:t>5. Персональный и численный состав Комиссии утверждается постановлением администрации муниципального района Сергиевский.</w:t>
      </w:r>
    </w:p>
    <w:p w:rsidR="000C2329" w:rsidRPr="000C2329" w:rsidRDefault="000C2329" w:rsidP="000C2329">
      <w:pPr>
        <w:tabs>
          <w:tab w:val="left" w:pos="284"/>
        </w:tabs>
        <w:spacing w:after="0" w:line="240" w:lineRule="auto"/>
        <w:ind w:firstLine="284"/>
        <w:jc w:val="both"/>
        <w:rPr>
          <w:rFonts w:ascii="Times New Roman" w:eastAsia="Calibri" w:hAnsi="Times New Roman" w:cs="Times New Roman"/>
          <w:sz w:val="12"/>
          <w:szCs w:val="12"/>
        </w:rPr>
      </w:pPr>
      <w:r w:rsidRPr="000C2329">
        <w:rPr>
          <w:rFonts w:ascii="Times New Roman" w:eastAsia="Calibri" w:hAnsi="Times New Roman" w:cs="Times New Roman"/>
          <w:sz w:val="12"/>
          <w:szCs w:val="12"/>
        </w:rPr>
        <w:t xml:space="preserve">6. Комиссия состоит из председателя комиссии, заместителя председателя комиссии, секретаря комиссии и членов комиссии.  </w:t>
      </w:r>
    </w:p>
    <w:p w:rsidR="000C2329" w:rsidRPr="000C2329" w:rsidRDefault="000C2329" w:rsidP="000C2329">
      <w:pPr>
        <w:tabs>
          <w:tab w:val="left" w:pos="284"/>
        </w:tabs>
        <w:spacing w:after="0" w:line="240" w:lineRule="auto"/>
        <w:ind w:firstLine="284"/>
        <w:jc w:val="both"/>
        <w:rPr>
          <w:rFonts w:ascii="Times New Roman" w:eastAsia="Calibri" w:hAnsi="Times New Roman" w:cs="Times New Roman"/>
          <w:sz w:val="12"/>
          <w:szCs w:val="12"/>
        </w:rPr>
      </w:pPr>
      <w:r w:rsidRPr="000C2329">
        <w:rPr>
          <w:rFonts w:ascii="Times New Roman" w:eastAsia="Calibri" w:hAnsi="Times New Roman" w:cs="Times New Roman"/>
          <w:sz w:val="12"/>
          <w:szCs w:val="12"/>
        </w:rPr>
        <w:t>7. Руководство деятельностью Комиссии осуществляет председатель комиссии. В случае его отсутствия обязанности председателя исполняет заместитель председателя комиссии.</w:t>
      </w:r>
    </w:p>
    <w:p w:rsidR="000C2329" w:rsidRPr="000C2329" w:rsidRDefault="000C2329" w:rsidP="000C2329">
      <w:pPr>
        <w:tabs>
          <w:tab w:val="left" w:pos="284"/>
        </w:tabs>
        <w:spacing w:after="0" w:line="240" w:lineRule="auto"/>
        <w:ind w:firstLine="284"/>
        <w:jc w:val="both"/>
        <w:rPr>
          <w:rFonts w:ascii="Times New Roman" w:eastAsia="Calibri" w:hAnsi="Times New Roman" w:cs="Times New Roman"/>
          <w:sz w:val="12"/>
          <w:szCs w:val="12"/>
        </w:rPr>
      </w:pPr>
      <w:r w:rsidRPr="000C2329">
        <w:rPr>
          <w:rFonts w:ascii="Times New Roman" w:eastAsia="Calibri" w:hAnsi="Times New Roman" w:cs="Times New Roman"/>
          <w:sz w:val="12"/>
          <w:szCs w:val="12"/>
        </w:rPr>
        <w:t>8. Председатель комиссии:</w:t>
      </w:r>
    </w:p>
    <w:p w:rsidR="000C2329" w:rsidRPr="000C2329" w:rsidRDefault="000C2329" w:rsidP="000C2329">
      <w:pPr>
        <w:tabs>
          <w:tab w:val="left" w:pos="284"/>
        </w:tabs>
        <w:spacing w:after="0" w:line="240" w:lineRule="auto"/>
        <w:ind w:firstLine="284"/>
        <w:jc w:val="both"/>
        <w:rPr>
          <w:rFonts w:ascii="Times New Roman" w:eastAsia="Calibri" w:hAnsi="Times New Roman" w:cs="Times New Roman"/>
          <w:sz w:val="12"/>
          <w:szCs w:val="12"/>
        </w:rPr>
      </w:pPr>
      <w:r w:rsidRPr="000C2329">
        <w:rPr>
          <w:rFonts w:ascii="Times New Roman" w:eastAsia="Calibri" w:hAnsi="Times New Roman" w:cs="Times New Roman"/>
          <w:sz w:val="12"/>
          <w:szCs w:val="12"/>
        </w:rPr>
        <w:t>8.1. обеспечивает выполнение полномочий и реализацию прав Комиссии, исполнение Комиссией возложенных обязанностей;</w:t>
      </w:r>
    </w:p>
    <w:p w:rsidR="000C2329" w:rsidRPr="000C2329" w:rsidRDefault="000C2329" w:rsidP="000C2329">
      <w:pPr>
        <w:tabs>
          <w:tab w:val="left" w:pos="284"/>
        </w:tabs>
        <w:spacing w:after="0" w:line="240" w:lineRule="auto"/>
        <w:ind w:firstLine="284"/>
        <w:jc w:val="both"/>
        <w:rPr>
          <w:rFonts w:ascii="Times New Roman" w:eastAsia="Calibri" w:hAnsi="Times New Roman" w:cs="Times New Roman"/>
          <w:sz w:val="12"/>
          <w:szCs w:val="12"/>
        </w:rPr>
      </w:pPr>
      <w:r w:rsidRPr="000C2329">
        <w:rPr>
          <w:rFonts w:ascii="Times New Roman" w:eastAsia="Calibri" w:hAnsi="Times New Roman" w:cs="Times New Roman"/>
          <w:sz w:val="12"/>
          <w:szCs w:val="12"/>
        </w:rPr>
        <w:t>8.2. руководит деятельностью Комиссии;</w:t>
      </w:r>
    </w:p>
    <w:p w:rsidR="000C2329" w:rsidRPr="000C2329" w:rsidRDefault="000C2329" w:rsidP="000C2329">
      <w:pPr>
        <w:tabs>
          <w:tab w:val="left" w:pos="284"/>
        </w:tabs>
        <w:spacing w:after="0" w:line="240" w:lineRule="auto"/>
        <w:ind w:firstLine="284"/>
        <w:jc w:val="both"/>
        <w:rPr>
          <w:rFonts w:ascii="Times New Roman" w:eastAsia="Calibri" w:hAnsi="Times New Roman" w:cs="Times New Roman"/>
          <w:sz w:val="12"/>
          <w:szCs w:val="12"/>
        </w:rPr>
      </w:pPr>
      <w:r w:rsidRPr="000C2329">
        <w:rPr>
          <w:rFonts w:ascii="Times New Roman" w:eastAsia="Calibri" w:hAnsi="Times New Roman" w:cs="Times New Roman"/>
          <w:sz w:val="12"/>
          <w:szCs w:val="12"/>
        </w:rPr>
        <w:t>8.3. организует и координирует работу Комиссии;</w:t>
      </w:r>
    </w:p>
    <w:p w:rsidR="000C2329" w:rsidRPr="000C2329" w:rsidRDefault="000C2329" w:rsidP="000C2329">
      <w:pPr>
        <w:tabs>
          <w:tab w:val="left" w:pos="284"/>
        </w:tabs>
        <w:spacing w:after="0" w:line="240" w:lineRule="auto"/>
        <w:ind w:firstLine="284"/>
        <w:jc w:val="both"/>
        <w:rPr>
          <w:rFonts w:ascii="Times New Roman" w:eastAsia="Calibri" w:hAnsi="Times New Roman" w:cs="Times New Roman"/>
          <w:sz w:val="12"/>
          <w:szCs w:val="12"/>
        </w:rPr>
      </w:pPr>
      <w:r w:rsidRPr="000C2329">
        <w:rPr>
          <w:rFonts w:ascii="Times New Roman" w:eastAsia="Calibri" w:hAnsi="Times New Roman" w:cs="Times New Roman"/>
          <w:sz w:val="12"/>
          <w:szCs w:val="12"/>
        </w:rPr>
        <w:t xml:space="preserve">8.4. осуществляет общий </w:t>
      </w:r>
      <w:proofErr w:type="gramStart"/>
      <w:r w:rsidRPr="000C2329">
        <w:rPr>
          <w:rFonts w:ascii="Times New Roman" w:eastAsia="Calibri" w:hAnsi="Times New Roman" w:cs="Times New Roman"/>
          <w:sz w:val="12"/>
          <w:szCs w:val="12"/>
        </w:rPr>
        <w:t>контроль за</w:t>
      </w:r>
      <w:proofErr w:type="gramEnd"/>
      <w:r w:rsidRPr="000C2329">
        <w:rPr>
          <w:rFonts w:ascii="Times New Roman" w:eastAsia="Calibri" w:hAnsi="Times New Roman" w:cs="Times New Roman"/>
          <w:sz w:val="12"/>
          <w:szCs w:val="12"/>
        </w:rPr>
        <w:t xml:space="preserve"> реализацией принятых Комиссией решений и предложений.</w:t>
      </w:r>
    </w:p>
    <w:p w:rsidR="000C2329" w:rsidRPr="000C2329" w:rsidRDefault="000C2329" w:rsidP="000C2329">
      <w:pPr>
        <w:tabs>
          <w:tab w:val="left" w:pos="284"/>
        </w:tabs>
        <w:spacing w:after="0" w:line="240" w:lineRule="auto"/>
        <w:ind w:firstLine="284"/>
        <w:jc w:val="both"/>
        <w:rPr>
          <w:rFonts w:ascii="Times New Roman" w:eastAsia="Calibri" w:hAnsi="Times New Roman" w:cs="Times New Roman"/>
          <w:sz w:val="12"/>
          <w:szCs w:val="12"/>
        </w:rPr>
      </w:pPr>
      <w:r w:rsidRPr="000C2329">
        <w:rPr>
          <w:rFonts w:ascii="Times New Roman" w:eastAsia="Calibri" w:hAnsi="Times New Roman" w:cs="Times New Roman"/>
          <w:sz w:val="12"/>
          <w:szCs w:val="12"/>
        </w:rPr>
        <w:t>9. Секретарь комиссии:</w:t>
      </w:r>
    </w:p>
    <w:p w:rsidR="000C2329" w:rsidRPr="000C2329" w:rsidRDefault="000C2329" w:rsidP="000C2329">
      <w:pPr>
        <w:tabs>
          <w:tab w:val="left" w:pos="284"/>
        </w:tabs>
        <w:spacing w:after="0" w:line="240" w:lineRule="auto"/>
        <w:ind w:firstLine="284"/>
        <w:jc w:val="both"/>
        <w:rPr>
          <w:rFonts w:ascii="Times New Roman" w:eastAsia="Calibri" w:hAnsi="Times New Roman" w:cs="Times New Roman"/>
          <w:sz w:val="12"/>
          <w:szCs w:val="12"/>
        </w:rPr>
      </w:pPr>
      <w:r w:rsidRPr="000C2329">
        <w:rPr>
          <w:rFonts w:ascii="Times New Roman" w:eastAsia="Calibri" w:hAnsi="Times New Roman" w:cs="Times New Roman"/>
          <w:sz w:val="12"/>
          <w:szCs w:val="12"/>
        </w:rPr>
        <w:t>9.1. оповещает членов комиссии о времени и месте проведения заседаний;</w:t>
      </w:r>
    </w:p>
    <w:p w:rsidR="000C2329" w:rsidRPr="000C2329" w:rsidRDefault="000C2329" w:rsidP="000C2329">
      <w:pPr>
        <w:tabs>
          <w:tab w:val="left" w:pos="284"/>
        </w:tabs>
        <w:spacing w:after="0" w:line="240" w:lineRule="auto"/>
        <w:ind w:firstLine="284"/>
        <w:jc w:val="both"/>
        <w:rPr>
          <w:rFonts w:ascii="Times New Roman" w:eastAsia="Calibri" w:hAnsi="Times New Roman" w:cs="Times New Roman"/>
          <w:sz w:val="12"/>
          <w:szCs w:val="12"/>
        </w:rPr>
      </w:pPr>
      <w:r w:rsidRPr="000C2329">
        <w:rPr>
          <w:rFonts w:ascii="Times New Roman" w:eastAsia="Calibri" w:hAnsi="Times New Roman" w:cs="Times New Roman"/>
          <w:sz w:val="12"/>
          <w:szCs w:val="12"/>
        </w:rPr>
        <w:t>9.2. осуществляет делопроизводство в Комиссии;</w:t>
      </w:r>
    </w:p>
    <w:p w:rsidR="000C2329" w:rsidRPr="000C2329" w:rsidRDefault="000C2329" w:rsidP="000C2329">
      <w:pPr>
        <w:tabs>
          <w:tab w:val="left" w:pos="284"/>
        </w:tabs>
        <w:spacing w:after="0" w:line="240" w:lineRule="auto"/>
        <w:ind w:firstLine="284"/>
        <w:jc w:val="both"/>
        <w:rPr>
          <w:rFonts w:ascii="Times New Roman" w:eastAsia="Calibri" w:hAnsi="Times New Roman" w:cs="Times New Roman"/>
          <w:sz w:val="12"/>
          <w:szCs w:val="12"/>
        </w:rPr>
      </w:pPr>
      <w:r w:rsidRPr="000C2329">
        <w:rPr>
          <w:rFonts w:ascii="Times New Roman" w:eastAsia="Calibri" w:hAnsi="Times New Roman" w:cs="Times New Roman"/>
          <w:sz w:val="12"/>
          <w:szCs w:val="12"/>
        </w:rPr>
        <w:t>9.3. ведет и оформляет протоколы заседаний Комиссии.</w:t>
      </w:r>
    </w:p>
    <w:p w:rsidR="000C2329" w:rsidRPr="000C2329" w:rsidRDefault="000C2329" w:rsidP="000C2329">
      <w:pPr>
        <w:tabs>
          <w:tab w:val="left" w:pos="284"/>
        </w:tabs>
        <w:spacing w:after="0" w:line="240" w:lineRule="auto"/>
        <w:ind w:firstLine="284"/>
        <w:jc w:val="both"/>
        <w:rPr>
          <w:rFonts w:ascii="Times New Roman" w:eastAsia="Calibri" w:hAnsi="Times New Roman" w:cs="Times New Roman"/>
          <w:sz w:val="12"/>
          <w:szCs w:val="12"/>
        </w:rPr>
      </w:pPr>
      <w:r w:rsidRPr="000C2329">
        <w:rPr>
          <w:rFonts w:ascii="Times New Roman" w:eastAsia="Calibri" w:hAnsi="Times New Roman" w:cs="Times New Roman"/>
          <w:sz w:val="12"/>
          <w:szCs w:val="12"/>
        </w:rPr>
        <w:t>10. Заседания Комиссии проводятся по мере необходимости.</w:t>
      </w:r>
    </w:p>
    <w:p w:rsidR="000C2329" w:rsidRPr="000C2329" w:rsidRDefault="000C2329" w:rsidP="000C2329">
      <w:pPr>
        <w:tabs>
          <w:tab w:val="left" w:pos="284"/>
        </w:tabs>
        <w:spacing w:after="0" w:line="240" w:lineRule="auto"/>
        <w:ind w:firstLine="284"/>
        <w:jc w:val="both"/>
        <w:rPr>
          <w:rFonts w:ascii="Times New Roman" w:eastAsia="Calibri" w:hAnsi="Times New Roman" w:cs="Times New Roman"/>
          <w:sz w:val="12"/>
          <w:szCs w:val="12"/>
        </w:rPr>
      </w:pPr>
      <w:r w:rsidRPr="000C2329">
        <w:rPr>
          <w:rFonts w:ascii="Times New Roman" w:eastAsia="Calibri" w:hAnsi="Times New Roman" w:cs="Times New Roman"/>
          <w:sz w:val="12"/>
          <w:szCs w:val="12"/>
        </w:rPr>
        <w:t>11. Заседания Комиссии проводятся в открытой форме с приглашением представителей СМИ и с последующим размещением информации на официальном сайте администрации муниципального района Сергиевский в информационно-телекоммуникационной сети «Интернет».</w:t>
      </w:r>
    </w:p>
    <w:p w:rsidR="000C2329" w:rsidRPr="000C2329" w:rsidRDefault="000C2329" w:rsidP="000C2329">
      <w:pPr>
        <w:tabs>
          <w:tab w:val="left" w:pos="284"/>
        </w:tabs>
        <w:spacing w:after="0" w:line="240" w:lineRule="auto"/>
        <w:ind w:firstLine="284"/>
        <w:jc w:val="both"/>
        <w:rPr>
          <w:rFonts w:ascii="Times New Roman" w:eastAsia="Calibri" w:hAnsi="Times New Roman" w:cs="Times New Roman"/>
          <w:sz w:val="12"/>
          <w:szCs w:val="12"/>
        </w:rPr>
      </w:pPr>
      <w:r w:rsidRPr="000C2329">
        <w:rPr>
          <w:rFonts w:ascii="Times New Roman" w:eastAsia="Calibri" w:hAnsi="Times New Roman" w:cs="Times New Roman"/>
          <w:sz w:val="12"/>
          <w:szCs w:val="12"/>
        </w:rPr>
        <w:t>12. Члены комиссии должны присутствовать на заседаниях лично. В случае невозможности присутствия члена комиссии на заседании по уважительным причинам он вправе с согласия председателя комиссии с письменным уведомлением направить для участия в заседании своего представителя. При этом в таком уведомлении должно содержаться указание на предоставление или не предоставление представителю члена комиссии права голоса.</w:t>
      </w:r>
    </w:p>
    <w:p w:rsidR="000C2329" w:rsidRPr="000C2329" w:rsidRDefault="000C2329" w:rsidP="000C2329">
      <w:pPr>
        <w:tabs>
          <w:tab w:val="left" w:pos="284"/>
        </w:tabs>
        <w:spacing w:after="0" w:line="240" w:lineRule="auto"/>
        <w:ind w:firstLine="284"/>
        <w:jc w:val="both"/>
        <w:rPr>
          <w:rFonts w:ascii="Times New Roman" w:eastAsia="Calibri" w:hAnsi="Times New Roman" w:cs="Times New Roman"/>
          <w:sz w:val="12"/>
          <w:szCs w:val="12"/>
        </w:rPr>
      </w:pPr>
      <w:r w:rsidRPr="000C2329">
        <w:rPr>
          <w:rFonts w:ascii="Times New Roman" w:eastAsia="Calibri" w:hAnsi="Times New Roman" w:cs="Times New Roman"/>
          <w:sz w:val="12"/>
          <w:szCs w:val="12"/>
        </w:rPr>
        <w:t>13. Заседания Комиссии считаются правомочным, если на нем присутствуют не менее половины её членов.</w:t>
      </w:r>
    </w:p>
    <w:p w:rsidR="000C2329" w:rsidRPr="000C2329" w:rsidRDefault="000C2329" w:rsidP="000C2329">
      <w:pPr>
        <w:tabs>
          <w:tab w:val="left" w:pos="284"/>
        </w:tabs>
        <w:spacing w:after="0" w:line="240" w:lineRule="auto"/>
        <w:ind w:firstLine="284"/>
        <w:jc w:val="both"/>
        <w:rPr>
          <w:rFonts w:ascii="Times New Roman" w:eastAsia="Calibri" w:hAnsi="Times New Roman" w:cs="Times New Roman"/>
          <w:sz w:val="12"/>
          <w:szCs w:val="12"/>
        </w:rPr>
      </w:pPr>
      <w:r w:rsidRPr="000C2329">
        <w:rPr>
          <w:rFonts w:ascii="Times New Roman" w:eastAsia="Calibri" w:hAnsi="Times New Roman" w:cs="Times New Roman"/>
          <w:sz w:val="12"/>
          <w:szCs w:val="12"/>
        </w:rPr>
        <w:t>14. Решение Комиссии принимается открытым голосованием простым большинством голосов от числа присутствующих членов комиссии. Каждый член комиссии обладает правом одного голоса. При равенстве голосов голос председательствующего на Комиссии является решающим.</w:t>
      </w:r>
    </w:p>
    <w:p w:rsidR="000C2329" w:rsidRPr="000C2329" w:rsidRDefault="000C2329" w:rsidP="000C2329">
      <w:pPr>
        <w:tabs>
          <w:tab w:val="left" w:pos="284"/>
        </w:tabs>
        <w:spacing w:after="0" w:line="240" w:lineRule="auto"/>
        <w:ind w:firstLine="284"/>
        <w:jc w:val="both"/>
        <w:rPr>
          <w:rFonts w:ascii="Times New Roman" w:eastAsia="Calibri" w:hAnsi="Times New Roman" w:cs="Times New Roman"/>
          <w:sz w:val="12"/>
          <w:szCs w:val="12"/>
        </w:rPr>
      </w:pPr>
      <w:r w:rsidRPr="000C2329">
        <w:rPr>
          <w:rFonts w:ascii="Times New Roman" w:eastAsia="Calibri" w:hAnsi="Times New Roman" w:cs="Times New Roman"/>
          <w:sz w:val="12"/>
          <w:szCs w:val="12"/>
        </w:rPr>
        <w:t>15. Решения Комиссии оформляются протоколом, подписываемым председательствующим на Комиссии и секретарем.</w:t>
      </w:r>
    </w:p>
    <w:p w:rsidR="000C2329" w:rsidRPr="000C2329" w:rsidRDefault="000C2329" w:rsidP="000C2329">
      <w:pPr>
        <w:tabs>
          <w:tab w:val="left" w:pos="284"/>
        </w:tabs>
        <w:spacing w:after="0" w:line="240" w:lineRule="auto"/>
        <w:ind w:firstLine="284"/>
        <w:jc w:val="both"/>
        <w:rPr>
          <w:rFonts w:ascii="Times New Roman" w:eastAsia="Calibri" w:hAnsi="Times New Roman" w:cs="Times New Roman"/>
          <w:sz w:val="12"/>
          <w:szCs w:val="12"/>
        </w:rPr>
      </w:pPr>
      <w:r w:rsidRPr="000C2329">
        <w:rPr>
          <w:rFonts w:ascii="Times New Roman" w:eastAsia="Calibri" w:hAnsi="Times New Roman" w:cs="Times New Roman"/>
          <w:sz w:val="12"/>
          <w:szCs w:val="12"/>
        </w:rPr>
        <w:t>16. Протокол Комиссии не позднее 2 рабочих дней после проведения заседания Комиссии размещается на официальном сайте администрации муниципального района Сергиевский в информационно-телекоммуникационной сети «Интернет».</w:t>
      </w:r>
    </w:p>
    <w:p w:rsidR="000C2329" w:rsidRPr="000C2329" w:rsidRDefault="000C2329" w:rsidP="000C2329">
      <w:pPr>
        <w:tabs>
          <w:tab w:val="left" w:pos="284"/>
        </w:tabs>
        <w:spacing w:after="0" w:line="240" w:lineRule="auto"/>
        <w:ind w:firstLine="284"/>
        <w:jc w:val="both"/>
        <w:rPr>
          <w:rFonts w:ascii="Times New Roman" w:eastAsia="Calibri" w:hAnsi="Times New Roman" w:cs="Times New Roman"/>
          <w:sz w:val="12"/>
          <w:szCs w:val="12"/>
        </w:rPr>
      </w:pPr>
      <w:r w:rsidRPr="000C2329">
        <w:rPr>
          <w:rFonts w:ascii="Times New Roman" w:eastAsia="Calibri" w:hAnsi="Times New Roman" w:cs="Times New Roman"/>
          <w:sz w:val="12"/>
          <w:szCs w:val="12"/>
        </w:rPr>
        <w:t>17. Организационно-техническое обеспечение работы Комиссии осуществляется администрацией муниципального района Сергиевский.</w:t>
      </w:r>
    </w:p>
    <w:p w:rsidR="000C2329" w:rsidRPr="000C2329" w:rsidRDefault="000C2329" w:rsidP="000C2329">
      <w:pPr>
        <w:tabs>
          <w:tab w:val="left" w:pos="284"/>
        </w:tabs>
        <w:spacing w:after="0" w:line="240" w:lineRule="auto"/>
        <w:jc w:val="both"/>
        <w:rPr>
          <w:rFonts w:ascii="Times New Roman" w:eastAsia="Calibri" w:hAnsi="Times New Roman" w:cs="Times New Roman"/>
          <w:sz w:val="12"/>
          <w:szCs w:val="12"/>
        </w:rPr>
      </w:pPr>
    </w:p>
    <w:p w:rsidR="000C2329" w:rsidRPr="00604CA8" w:rsidRDefault="000C2329" w:rsidP="000C2329">
      <w:pPr>
        <w:spacing w:after="0" w:line="240" w:lineRule="auto"/>
        <w:jc w:val="right"/>
        <w:rPr>
          <w:rFonts w:ascii="Times New Roman" w:eastAsia="Calibri" w:hAnsi="Times New Roman" w:cs="Times New Roman"/>
          <w:i/>
          <w:sz w:val="12"/>
          <w:szCs w:val="12"/>
        </w:rPr>
      </w:pPr>
      <w:r w:rsidRPr="00604CA8">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№2</w:t>
      </w:r>
    </w:p>
    <w:p w:rsidR="000C2329" w:rsidRPr="00604CA8" w:rsidRDefault="000C2329" w:rsidP="000C2329">
      <w:pPr>
        <w:spacing w:after="0" w:line="240" w:lineRule="auto"/>
        <w:jc w:val="right"/>
        <w:rPr>
          <w:rFonts w:ascii="Times New Roman" w:eastAsia="Calibri" w:hAnsi="Times New Roman" w:cs="Times New Roman"/>
          <w:i/>
          <w:sz w:val="12"/>
          <w:szCs w:val="12"/>
        </w:rPr>
      </w:pPr>
      <w:r w:rsidRPr="00604CA8">
        <w:rPr>
          <w:rFonts w:ascii="Times New Roman" w:eastAsia="Calibri" w:hAnsi="Times New Roman" w:cs="Times New Roman"/>
          <w:i/>
          <w:sz w:val="12"/>
          <w:szCs w:val="12"/>
        </w:rPr>
        <w:t>к постановлению администрации</w:t>
      </w:r>
    </w:p>
    <w:p w:rsidR="000C2329" w:rsidRPr="00604CA8" w:rsidRDefault="000C2329" w:rsidP="000C2329">
      <w:pPr>
        <w:spacing w:after="0" w:line="240" w:lineRule="auto"/>
        <w:jc w:val="right"/>
        <w:rPr>
          <w:rFonts w:ascii="Times New Roman" w:eastAsia="Calibri" w:hAnsi="Times New Roman" w:cs="Times New Roman"/>
          <w:i/>
          <w:sz w:val="12"/>
          <w:szCs w:val="12"/>
        </w:rPr>
      </w:pPr>
      <w:r w:rsidRPr="00604CA8">
        <w:rPr>
          <w:rFonts w:ascii="Times New Roman" w:eastAsia="Calibri" w:hAnsi="Times New Roman" w:cs="Times New Roman"/>
          <w:i/>
          <w:sz w:val="12"/>
          <w:szCs w:val="12"/>
        </w:rPr>
        <w:t>муниципального района Сергиевский Самарской области</w:t>
      </w:r>
    </w:p>
    <w:p w:rsidR="000C2329" w:rsidRPr="00604CA8" w:rsidRDefault="000C2329" w:rsidP="000C2329">
      <w:pPr>
        <w:tabs>
          <w:tab w:val="left" w:pos="284"/>
        </w:tabs>
        <w:spacing w:after="0" w:line="240" w:lineRule="auto"/>
        <w:jc w:val="right"/>
        <w:rPr>
          <w:rFonts w:ascii="Times New Roman" w:eastAsia="Calibri" w:hAnsi="Times New Roman" w:cs="Times New Roman"/>
          <w:i/>
          <w:sz w:val="12"/>
          <w:szCs w:val="12"/>
        </w:rPr>
      </w:pPr>
      <w:r w:rsidRPr="00604CA8">
        <w:rPr>
          <w:rFonts w:ascii="Times New Roman" w:eastAsia="Calibri" w:hAnsi="Times New Roman" w:cs="Times New Roman"/>
          <w:i/>
          <w:sz w:val="12"/>
          <w:szCs w:val="12"/>
        </w:rPr>
        <w:t>№</w:t>
      </w:r>
      <w:r>
        <w:rPr>
          <w:rFonts w:ascii="Times New Roman" w:eastAsia="Calibri" w:hAnsi="Times New Roman" w:cs="Times New Roman"/>
          <w:i/>
          <w:sz w:val="12"/>
          <w:szCs w:val="12"/>
        </w:rPr>
        <w:t>975</w:t>
      </w:r>
      <w:r w:rsidRPr="00604CA8">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10</w:t>
      </w:r>
      <w:r w:rsidRPr="00604CA8">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августа</w:t>
      </w:r>
      <w:r w:rsidRPr="00604CA8">
        <w:rPr>
          <w:rFonts w:ascii="Times New Roman" w:eastAsia="Calibri" w:hAnsi="Times New Roman" w:cs="Times New Roman"/>
          <w:i/>
          <w:sz w:val="12"/>
          <w:szCs w:val="12"/>
        </w:rPr>
        <w:t xml:space="preserve"> 2017 г.</w:t>
      </w:r>
    </w:p>
    <w:p w:rsidR="00A94CA8" w:rsidRDefault="000C2329" w:rsidP="000C2329">
      <w:pPr>
        <w:tabs>
          <w:tab w:val="left" w:pos="284"/>
        </w:tabs>
        <w:spacing w:after="0" w:line="240" w:lineRule="auto"/>
        <w:jc w:val="center"/>
        <w:rPr>
          <w:rFonts w:ascii="Times New Roman" w:eastAsia="Calibri" w:hAnsi="Times New Roman" w:cs="Times New Roman"/>
          <w:b/>
          <w:sz w:val="12"/>
          <w:szCs w:val="12"/>
        </w:rPr>
      </w:pPr>
      <w:r w:rsidRPr="000C2329">
        <w:rPr>
          <w:rFonts w:ascii="Times New Roman" w:eastAsia="Calibri" w:hAnsi="Times New Roman" w:cs="Times New Roman"/>
          <w:b/>
          <w:sz w:val="12"/>
          <w:szCs w:val="12"/>
        </w:rPr>
        <w:t>Состав</w:t>
      </w:r>
      <w:r w:rsidR="00A94CA8">
        <w:rPr>
          <w:rFonts w:ascii="Times New Roman" w:eastAsia="Calibri" w:hAnsi="Times New Roman" w:cs="Times New Roman"/>
          <w:b/>
          <w:sz w:val="12"/>
          <w:szCs w:val="12"/>
        </w:rPr>
        <w:t xml:space="preserve"> </w:t>
      </w:r>
      <w:r w:rsidRPr="000C2329">
        <w:rPr>
          <w:rFonts w:ascii="Times New Roman" w:eastAsia="Calibri" w:hAnsi="Times New Roman" w:cs="Times New Roman"/>
          <w:b/>
          <w:sz w:val="12"/>
          <w:szCs w:val="12"/>
        </w:rPr>
        <w:t>общественной комиссии по обеспечению реализации</w:t>
      </w:r>
    </w:p>
    <w:p w:rsidR="000C2329" w:rsidRPr="000C2329" w:rsidRDefault="000C2329" w:rsidP="000C2329">
      <w:pPr>
        <w:tabs>
          <w:tab w:val="left" w:pos="284"/>
        </w:tabs>
        <w:spacing w:after="0" w:line="240" w:lineRule="auto"/>
        <w:jc w:val="center"/>
        <w:rPr>
          <w:rFonts w:ascii="Times New Roman" w:eastAsia="Calibri" w:hAnsi="Times New Roman" w:cs="Times New Roman"/>
          <w:b/>
          <w:sz w:val="12"/>
          <w:szCs w:val="12"/>
        </w:rPr>
      </w:pPr>
      <w:r w:rsidRPr="000C2329">
        <w:rPr>
          <w:rFonts w:ascii="Times New Roman" w:eastAsia="Calibri" w:hAnsi="Times New Roman" w:cs="Times New Roman"/>
          <w:b/>
          <w:sz w:val="12"/>
          <w:szCs w:val="12"/>
        </w:rPr>
        <w:t>муниципальной программы «Формирование комфортной</w:t>
      </w:r>
      <w:r>
        <w:rPr>
          <w:rFonts w:ascii="Times New Roman" w:eastAsia="Calibri" w:hAnsi="Times New Roman" w:cs="Times New Roman"/>
          <w:b/>
          <w:sz w:val="12"/>
          <w:szCs w:val="12"/>
        </w:rPr>
        <w:t xml:space="preserve"> </w:t>
      </w:r>
      <w:r w:rsidRPr="000C2329">
        <w:rPr>
          <w:rFonts w:ascii="Times New Roman" w:eastAsia="Calibri" w:hAnsi="Times New Roman" w:cs="Times New Roman"/>
          <w:b/>
          <w:sz w:val="12"/>
          <w:szCs w:val="12"/>
        </w:rPr>
        <w:t>городской среды на 2018-2022 годы»</w:t>
      </w:r>
    </w:p>
    <w:tbl>
      <w:tblPr>
        <w:tblStyle w:val="af1"/>
        <w:tblW w:w="7513" w:type="dxa"/>
        <w:tblInd w:w="108" w:type="dxa"/>
        <w:tblLook w:val="04A0" w:firstRow="1" w:lastRow="0" w:firstColumn="1" w:lastColumn="0" w:noHBand="0" w:noVBand="1"/>
      </w:tblPr>
      <w:tblGrid>
        <w:gridCol w:w="2268"/>
        <w:gridCol w:w="5245"/>
      </w:tblGrid>
      <w:tr w:rsidR="000C2329" w:rsidRPr="000C2329" w:rsidTr="000C2329">
        <w:trPr>
          <w:trHeight w:val="20"/>
        </w:trPr>
        <w:tc>
          <w:tcPr>
            <w:tcW w:w="2268"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b/>
                <w:bCs/>
                <w:sz w:val="12"/>
                <w:szCs w:val="12"/>
              </w:rPr>
              <w:t>Председатель комиссии</w:t>
            </w:r>
          </w:p>
        </w:tc>
        <w:tc>
          <w:tcPr>
            <w:tcW w:w="5245" w:type="dxa"/>
          </w:tcPr>
          <w:p w:rsidR="000C2329" w:rsidRPr="000C2329" w:rsidRDefault="000C2329" w:rsidP="000C2329">
            <w:pPr>
              <w:tabs>
                <w:tab w:val="left" w:pos="284"/>
              </w:tabs>
              <w:rPr>
                <w:rFonts w:ascii="Times New Roman" w:eastAsia="Calibri" w:hAnsi="Times New Roman" w:cs="Times New Roman"/>
                <w:sz w:val="12"/>
                <w:szCs w:val="12"/>
              </w:rPr>
            </w:pPr>
          </w:p>
        </w:tc>
      </w:tr>
      <w:tr w:rsidR="000C2329" w:rsidRPr="000C2329" w:rsidTr="000C2329">
        <w:trPr>
          <w:trHeight w:val="20"/>
        </w:trPr>
        <w:tc>
          <w:tcPr>
            <w:tcW w:w="2268" w:type="dxa"/>
            <w:hideMark/>
          </w:tcPr>
          <w:p w:rsidR="000C2329" w:rsidRPr="000C2329" w:rsidRDefault="000C2329" w:rsidP="000C2329">
            <w:pPr>
              <w:tabs>
                <w:tab w:val="left" w:pos="284"/>
              </w:tabs>
              <w:rPr>
                <w:rFonts w:ascii="Times New Roman" w:eastAsia="Calibri" w:hAnsi="Times New Roman" w:cs="Times New Roman"/>
                <w:sz w:val="12"/>
                <w:szCs w:val="12"/>
              </w:rPr>
            </w:pPr>
            <w:proofErr w:type="spellStart"/>
            <w:r w:rsidRPr="000C2329">
              <w:rPr>
                <w:rFonts w:ascii="Times New Roman" w:eastAsia="Calibri" w:hAnsi="Times New Roman" w:cs="Times New Roman"/>
                <w:sz w:val="12"/>
                <w:szCs w:val="12"/>
              </w:rPr>
              <w:t>Екамасов</w:t>
            </w:r>
            <w:proofErr w:type="spellEnd"/>
            <w:r w:rsidRPr="000C2329">
              <w:rPr>
                <w:rFonts w:ascii="Times New Roman" w:eastAsia="Calibri" w:hAnsi="Times New Roman" w:cs="Times New Roman"/>
                <w:sz w:val="12"/>
                <w:szCs w:val="12"/>
              </w:rPr>
              <w:t xml:space="preserve"> Анатолий Иванович</w:t>
            </w:r>
          </w:p>
        </w:tc>
        <w:tc>
          <w:tcPr>
            <w:tcW w:w="5245"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 xml:space="preserve">Первый заместитель Главы  муниципального района Сергиевский </w:t>
            </w:r>
          </w:p>
        </w:tc>
      </w:tr>
      <w:tr w:rsidR="000C2329" w:rsidRPr="000C2329" w:rsidTr="000C2329">
        <w:trPr>
          <w:trHeight w:val="20"/>
        </w:trPr>
        <w:tc>
          <w:tcPr>
            <w:tcW w:w="2268"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b/>
                <w:bCs/>
                <w:sz w:val="12"/>
                <w:szCs w:val="12"/>
              </w:rPr>
              <w:t>Заместитель председателя комиссии</w:t>
            </w:r>
          </w:p>
        </w:tc>
        <w:tc>
          <w:tcPr>
            <w:tcW w:w="5245" w:type="dxa"/>
          </w:tcPr>
          <w:p w:rsidR="000C2329" w:rsidRPr="000C2329" w:rsidRDefault="000C2329" w:rsidP="000C2329">
            <w:pPr>
              <w:tabs>
                <w:tab w:val="left" w:pos="284"/>
              </w:tabs>
              <w:rPr>
                <w:rFonts w:ascii="Times New Roman" w:eastAsia="Calibri" w:hAnsi="Times New Roman" w:cs="Times New Roman"/>
                <w:sz w:val="12"/>
                <w:szCs w:val="12"/>
              </w:rPr>
            </w:pPr>
          </w:p>
        </w:tc>
      </w:tr>
      <w:tr w:rsidR="000C2329" w:rsidRPr="000C2329" w:rsidTr="000C2329">
        <w:trPr>
          <w:trHeight w:val="20"/>
        </w:trPr>
        <w:tc>
          <w:tcPr>
            <w:tcW w:w="2268"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Савельев Сергей Анатольевич</w:t>
            </w:r>
          </w:p>
        </w:tc>
        <w:tc>
          <w:tcPr>
            <w:tcW w:w="5245"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 xml:space="preserve">заместитель Главы  муниципального района Сергиевский </w:t>
            </w:r>
          </w:p>
        </w:tc>
      </w:tr>
      <w:tr w:rsidR="000C2329" w:rsidRPr="000C2329" w:rsidTr="000C2329">
        <w:trPr>
          <w:trHeight w:val="20"/>
        </w:trPr>
        <w:tc>
          <w:tcPr>
            <w:tcW w:w="2268"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b/>
                <w:bCs/>
                <w:sz w:val="12"/>
                <w:szCs w:val="12"/>
              </w:rPr>
              <w:t>Секретарь комиссии</w:t>
            </w:r>
          </w:p>
        </w:tc>
        <w:tc>
          <w:tcPr>
            <w:tcW w:w="5245" w:type="dxa"/>
          </w:tcPr>
          <w:p w:rsidR="000C2329" w:rsidRPr="000C2329" w:rsidRDefault="000C2329" w:rsidP="000C2329">
            <w:pPr>
              <w:tabs>
                <w:tab w:val="left" w:pos="284"/>
              </w:tabs>
              <w:rPr>
                <w:rFonts w:ascii="Times New Roman" w:eastAsia="Calibri" w:hAnsi="Times New Roman" w:cs="Times New Roman"/>
                <w:sz w:val="12"/>
                <w:szCs w:val="12"/>
              </w:rPr>
            </w:pPr>
          </w:p>
        </w:tc>
      </w:tr>
      <w:tr w:rsidR="000C2329" w:rsidRPr="000C2329" w:rsidTr="000C2329">
        <w:trPr>
          <w:trHeight w:val="20"/>
        </w:trPr>
        <w:tc>
          <w:tcPr>
            <w:tcW w:w="2268"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Тупик Галина Ивановна</w:t>
            </w:r>
          </w:p>
        </w:tc>
        <w:tc>
          <w:tcPr>
            <w:tcW w:w="5245"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 xml:space="preserve">Начальник промышленно-коммунального отдела администрации муниципального района Сергиевский </w:t>
            </w:r>
          </w:p>
        </w:tc>
      </w:tr>
      <w:tr w:rsidR="000C2329" w:rsidRPr="000C2329" w:rsidTr="000C2329">
        <w:trPr>
          <w:trHeight w:val="20"/>
        </w:trPr>
        <w:tc>
          <w:tcPr>
            <w:tcW w:w="2268" w:type="dxa"/>
            <w:hideMark/>
          </w:tcPr>
          <w:p w:rsidR="000C2329" w:rsidRPr="000C2329" w:rsidRDefault="000C2329" w:rsidP="000C2329">
            <w:pPr>
              <w:tabs>
                <w:tab w:val="left" w:pos="284"/>
              </w:tabs>
              <w:rPr>
                <w:rFonts w:ascii="Times New Roman" w:eastAsia="Calibri" w:hAnsi="Times New Roman" w:cs="Times New Roman"/>
                <w:b/>
                <w:bCs/>
                <w:sz w:val="12"/>
                <w:szCs w:val="12"/>
              </w:rPr>
            </w:pPr>
            <w:r w:rsidRPr="000C2329">
              <w:rPr>
                <w:rFonts w:ascii="Times New Roman" w:eastAsia="Calibri" w:hAnsi="Times New Roman" w:cs="Times New Roman"/>
                <w:b/>
                <w:bCs/>
                <w:sz w:val="12"/>
                <w:szCs w:val="12"/>
              </w:rPr>
              <w:t>Члены комиссии</w:t>
            </w:r>
          </w:p>
        </w:tc>
        <w:tc>
          <w:tcPr>
            <w:tcW w:w="5245" w:type="dxa"/>
          </w:tcPr>
          <w:p w:rsidR="000C2329" w:rsidRPr="000C2329" w:rsidRDefault="000C2329" w:rsidP="000C2329">
            <w:pPr>
              <w:tabs>
                <w:tab w:val="left" w:pos="284"/>
              </w:tabs>
              <w:rPr>
                <w:rFonts w:ascii="Times New Roman" w:eastAsia="Calibri" w:hAnsi="Times New Roman" w:cs="Times New Roman"/>
                <w:sz w:val="12"/>
                <w:szCs w:val="12"/>
              </w:rPr>
            </w:pPr>
          </w:p>
        </w:tc>
      </w:tr>
      <w:tr w:rsidR="000C2329" w:rsidRPr="000C2329" w:rsidTr="000C2329">
        <w:trPr>
          <w:trHeight w:val="20"/>
        </w:trPr>
        <w:tc>
          <w:tcPr>
            <w:tcW w:w="2268"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Астапова Елена Александровна</w:t>
            </w:r>
          </w:p>
        </w:tc>
        <w:tc>
          <w:tcPr>
            <w:tcW w:w="5245"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Руководитель МКУ «Управление заказчика-застройщика, архитектуры и градостроительства» муниципального района Сергиевский</w:t>
            </w:r>
          </w:p>
        </w:tc>
      </w:tr>
      <w:tr w:rsidR="000C2329" w:rsidRPr="000C2329" w:rsidTr="000C2329">
        <w:trPr>
          <w:trHeight w:val="20"/>
        </w:trPr>
        <w:tc>
          <w:tcPr>
            <w:tcW w:w="2268" w:type="dxa"/>
            <w:hideMark/>
          </w:tcPr>
          <w:p w:rsidR="000C2329" w:rsidRPr="000C2329" w:rsidRDefault="000C2329" w:rsidP="000C2329">
            <w:pPr>
              <w:tabs>
                <w:tab w:val="left" w:pos="284"/>
              </w:tabs>
              <w:rPr>
                <w:rFonts w:ascii="Times New Roman" w:eastAsia="Calibri" w:hAnsi="Times New Roman" w:cs="Times New Roman"/>
                <w:sz w:val="12"/>
                <w:szCs w:val="12"/>
              </w:rPr>
            </w:pPr>
            <w:proofErr w:type="spellStart"/>
            <w:r w:rsidRPr="000C2329">
              <w:rPr>
                <w:rFonts w:ascii="Times New Roman" w:eastAsia="Calibri" w:hAnsi="Times New Roman" w:cs="Times New Roman"/>
                <w:sz w:val="12"/>
                <w:szCs w:val="12"/>
              </w:rPr>
              <w:t>Анцинов</w:t>
            </w:r>
            <w:proofErr w:type="spellEnd"/>
            <w:r w:rsidRPr="000C2329">
              <w:rPr>
                <w:rFonts w:ascii="Times New Roman" w:eastAsia="Calibri" w:hAnsi="Times New Roman" w:cs="Times New Roman"/>
                <w:sz w:val="12"/>
                <w:szCs w:val="12"/>
              </w:rPr>
              <w:t xml:space="preserve"> Юрий Викторович</w:t>
            </w:r>
          </w:p>
        </w:tc>
        <w:tc>
          <w:tcPr>
            <w:tcW w:w="5245"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Председатель Собрания представителей муниципального района Сергиевский (по согласованию)</w:t>
            </w:r>
          </w:p>
        </w:tc>
      </w:tr>
      <w:tr w:rsidR="000C2329" w:rsidRPr="000C2329" w:rsidTr="000C2329">
        <w:trPr>
          <w:trHeight w:val="20"/>
        </w:trPr>
        <w:tc>
          <w:tcPr>
            <w:tcW w:w="2268"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Климова Елена Анатольевна</w:t>
            </w:r>
          </w:p>
        </w:tc>
        <w:tc>
          <w:tcPr>
            <w:tcW w:w="5245"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Председатель президиума общественной организации</w:t>
            </w:r>
          </w:p>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«Женский совет муниципального района Сергиевский», представитель ОНФ (по согласованию)</w:t>
            </w:r>
          </w:p>
        </w:tc>
      </w:tr>
      <w:tr w:rsidR="000C2329" w:rsidRPr="000C2329" w:rsidTr="000C2329">
        <w:trPr>
          <w:trHeight w:val="20"/>
        </w:trPr>
        <w:tc>
          <w:tcPr>
            <w:tcW w:w="2268" w:type="dxa"/>
            <w:hideMark/>
          </w:tcPr>
          <w:p w:rsidR="000C2329" w:rsidRPr="000C2329" w:rsidRDefault="000C2329" w:rsidP="000C2329">
            <w:pPr>
              <w:tabs>
                <w:tab w:val="left" w:pos="284"/>
              </w:tabs>
              <w:rPr>
                <w:rFonts w:ascii="Times New Roman" w:eastAsia="Calibri" w:hAnsi="Times New Roman" w:cs="Times New Roman"/>
                <w:sz w:val="12"/>
                <w:szCs w:val="12"/>
              </w:rPr>
            </w:pPr>
            <w:proofErr w:type="spellStart"/>
            <w:r w:rsidRPr="000C2329">
              <w:rPr>
                <w:rFonts w:ascii="Times New Roman" w:eastAsia="Calibri" w:hAnsi="Times New Roman" w:cs="Times New Roman"/>
                <w:sz w:val="12"/>
                <w:szCs w:val="12"/>
              </w:rPr>
              <w:lastRenderedPageBreak/>
              <w:t>Блажнова</w:t>
            </w:r>
            <w:proofErr w:type="spellEnd"/>
            <w:r w:rsidRPr="000C2329">
              <w:rPr>
                <w:rFonts w:ascii="Times New Roman" w:eastAsia="Calibri" w:hAnsi="Times New Roman" w:cs="Times New Roman"/>
                <w:sz w:val="12"/>
                <w:szCs w:val="12"/>
              </w:rPr>
              <w:t xml:space="preserve"> Елена Валерьевна</w:t>
            </w:r>
          </w:p>
        </w:tc>
        <w:tc>
          <w:tcPr>
            <w:tcW w:w="5245"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Руководитель местного  исполнительного комитета местного от деления ВПП «Единая Россия» муниципального района Сергиевский  (по согласованию)</w:t>
            </w:r>
          </w:p>
        </w:tc>
      </w:tr>
      <w:tr w:rsidR="000C2329" w:rsidRPr="000C2329" w:rsidTr="000C2329">
        <w:trPr>
          <w:trHeight w:val="20"/>
        </w:trPr>
        <w:tc>
          <w:tcPr>
            <w:tcW w:w="2268" w:type="dxa"/>
            <w:hideMark/>
          </w:tcPr>
          <w:p w:rsidR="000C2329" w:rsidRPr="000C2329" w:rsidRDefault="000C2329" w:rsidP="000C2329">
            <w:pPr>
              <w:tabs>
                <w:tab w:val="left" w:pos="284"/>
              </w:tabs>
              <w:rPr>
                <w:rFonts w:ascii="Times New Roman" w:eastAsia="Calibri" w:hAnsi="Times New Roman" w:cs="Times New Roman"/>
                <w:sz w:val="12"/>
                <w:szCs w:val="12"/>
              </w:rPr>
            </w:pPr>
            <w:proofErr w:type="spellStart"/>
            <w:r w:rsidRPr="000C2329">
              <w:rPr>
                <w:rFonts w:ascii="Times New Roman" w:eastAsia="Calibri" w:hAnsi="Times New Roman" w:cs="Times New Roman"/>
                <w:sz w:val="12"/>
                <w:szCs w:val="12"/>
              </w:rPr>
              <w:t>Кувитанова</w:t>
            </w:r>
            <w:proofErr w:type="spellEnd"/>
            <w:r w:rsidRPr="000C2329">
              <w:rPr>
                <w:rFonts w:ascii="Times New Roman" w:eastAsia="Calibri" w:hAnsi="Times New Roman" w:cs="Times New Roman"/>
                <w:sz w:val="12"/>
                <w:szCs w:val="12"/>
              </w:rPr>
              <w:t xml:space="preserve"> Людмила Васильевна</w:t>
            </w:r>
          </w:p>
        </w:tc>
        <w:tc>
          <w:tcPr>
            <w:tcW w:w="5245" w:type="dxa"/>
            <w:hideMark/>
          </w:tcPr>
          <w:p w:rsidR="000C2329" w:rsidRPr="000C2329" w:rsidRDefault="000C2329" w:rsidP="000C2329">
            <w:pPr>
              <w:tabs>
                <w:tab w:val="left" w:pos="284"/>
              </w:tabs>
              <w:rPr>
                <w:rFonts w:ascii="Times New Roman" w:eastAsia="Calibri" w:hAnsi="Times New Roman" w:cs="Times New Roman"/>
                <w:b/>
                <w:bCs/>
                <w:sz w:val="12"/>
                <w:szCs w:val="12"/>
              </w:rPr>
            </w:pPr>
            <w:r w:rsidRPr="000C2329">
              <w:rPr>
                <w:rFonts w:ascii="Times New Roman" w:eastAsia="Calibri" w:hAnsi="Times New Roman" w:cs="Times New Roman"/>
                <w:sz w:val="12"/>
                <w:szCs w:val="12"/>
              </w:rPr>
              <w:t>Председатель районного Совета ветеранов войны, труда Вооруженных сил и правоохранительных органов муниципального района Сергиевский (по согласованию)</w:t>
            </w:r>
          </w:p>
        </w:tc>
      </w:tr>
      <w:tr w:rsidR="000C2329" w:rsidRPr="000C2329" w:rsidTr="000C2329">
        <w:trPr>
          <w:trHeight w:val="20"/>
        </w:trPr>
        <w:tc>
          <w:tcPr>
            <w:tcW w:w="2268" w:type="dxa"/>
            <w:hideMark/>
          </w:tcPr>
          <w:p w:rsidR="000C2329" w:rsidRPr="000C2329" w:rsidRDefault="000C2329" w:rsidP="000C2329">
            <w:pPr>
              <w:tabs>
                <w:tab w:val="left" w:pos="284"/>
              </w:tabs>
              <w:rPr>
                <w:rFonts w:ascii="Times New Roman" w:eastAsia="Calibri" w:hAnsi="Times New Roman" w:cs="Times New Roman"/>
                <w:sz w:val="12"/>
                <w:szCs w:val="12"/>
              </w:rPr>
            </w:pPr>
            <w:proofErr w:type="spellStart"/>
            <w:r w:rsidRPr="000C2329">
              <w:rPr>
                <w:rFonts w:ascii="Times New Roman" w:eastAsia="Calibri" w:hAnsi="Times New Roman" w:cs="Times New Roman"/>
                <w:sz w:val="12"/>
                <w:szCs w:val="12"/>
              </w:rPr>
              <w:t>Филлипов</w:t>
            </w:r>
            <w:proofErr w:type="spellEnd"/>
            <w:r w:rsidRPr="000C2329">
              <w:rPr>
                <w:rFonts w:ascii="Times New Roman" w:eastAsia="Calibri" w:hAnsi="Times New Roman" w:cs="Times New Roman"/>
                <w:sz w:val="12"/>
                <w:szCs w:val="12"/>
              </w:rPr>
              <w:t xml:space="preserve"> Сергей Юрьевич</w:t>
            </w:r>
          </w:p>
        </w:tc>
        <w:tc>
          <w:tcPr>
            <w:tcW w:w="5245"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Председатель Сергиевского  отделения Всероссийской общественной организации ветеранов «Боевое братство» (по согласованию)</w:t>
            </w:r>
          </w:p>
        </w:tc>
      </w:tr>
      <w:tr w:rsidR="000C2329" w:rsidRPr="000C2329" w:rsidTr="000C2329">
        <w:trPr>
          <w:trHeight w:val="20"/>
        </w:trPr>
        <w:tc>
          <w:tcPr>
            <w:tcW w:w="2268" w:type="dxa"/>
            <w:hideMark/>
          </w:tcPr>
          <w:p w:rsidR="000C2329" w:rsidRPr="000C2329" w:rsidRDefault="000C2329" w:rsidP="000C2329">
            <w:pPr>
              <w:tabs>
                <w:tab w:val="left" w:pos="284"/>
              </w:tabs>
              <w:rPr>
                <w:rFonts w:ascii="Times New Roman" w:eastAsia="Calibri" w:hAnsi="Times New Roman" w:cs="Times New Roman"/>
                <w:sz w:val="12"/>
                <w:szCs w:val="12"/>
              </w:rPr>
            </w:pPr>
            <w:proofErr w:type="spellStart"/>
            <w:r w:rsidRPr="000C2329">
              <w:rPr>
                <w:rFonts w:ascii="Times New Roman" w:eastAsia="Calibri" w:hAnsi="Times New Roman" w:cs="Times New Roman"/>
                <w:sz w:val="12"/>
                <w:szCs w:val="12"/>
              </w:rPr>
              <w:t>Бастин</w:t>
            </w:r>
            <w:proofErr w:type="spellEnd"/>
            <w:r w:rsidRPr="000C2329">
              <w:rPr>
                <w:rFonts w:ascii="Times New Roman" w:eastAsia="Calibri" w:hAnsi="Times New Roman" w:cs="Times New Roman"/>
                <w:sz w:val="12"/>
                <w:szCs w:val="12"/>
              </w:rPr>
              <w:t xml:space="preserve"> Иван Викторович</w:t>
            </w:r>
          </w:p>
        </w:tc>
        <w:tc>
          <w:tcPr>
            <w:tcW w:w="5245"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Ведущий специалист Северо-Восточного управления Государственной жилищной инспекции Самарской области (по согласованию)</w:t>
            </w:r>
          </w:p>
        </w:tc>
      </w:tr>
      <w:tr w:rsidR="000C2329" w:rsidRPr="000C2329" w:rsidTr="000C2329">
        <w:trPr>
          <w:trHeight w:val="20"/>
        </w:trPr>
        <w:tc>
          <w:tcPr>
            <w:tcW w:w="2268"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Денисова Светлана  Алексеевна</w:t>
            </w:r>
          </w:p>
        </w:tc>
        <w:tc>
          <w:tcPr>
            <w:tcW w:w="5245"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Руководитель общественной приемной политической партии «ЛДПР» (по согласованию)</w:t>
            </w:r>
          </w:p>
        </w:tc>
      </w:tr>
      <w:tr w:rsidR="000C2329" w:rsidRPr="000C2329" w:rsidTr="000C2329">
        <w:trPr>
          <w:trHeight w:val="20"/>
        </w:trPr>
        <w:tc>
          <w:tcPr>
            <w:tcW w:w="2268"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Михайлова Наталья Владимировна</w:t>
            </w:r>
          </w:p>
        </w:tc>
        <w:tc>
          <w:tcPr>
            <w:tcW w:w="5245"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Руководитель местного отделения политической партии  «Справедливая Россия» (по согласованию)</w:t>
            </w:r>
          </w:p>
        </w:tc>
      </w:tr>
      <w:tr w:rsidR="000C2329" w:rsidRPr="000C2329" w:rsidTr="000C2329">
        <w:trPr>
          <w:trHeight w:val="20"/>
        </w:trPr>
        <w:tc>
          <w:tcPr>
            <w:tcW w:w="2268"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Илларионов Александр Ильич</w:t>
            </w:r>
          </w:p>
        </w:tc>
        <w:tc>
          <w:tcPr>
            <w:tcW w:w="5245"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Руководитель местного отделения политической партии «КПРФ» (по согласованию)</w:t>
            </w:r>
          </w:p>
        </w:tc>
      </w:tr>
      <w:tr w:rsidR="000C2329" w:rsidRPr="000C2329" w:rsidTr="000C2329">
        <w:trPr>
          <w:trHeight w:val="20"/>
        </w:trPr>
        <w:tc>
          <w:tcPr>
            <w:tcW w:w="2268"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Беляев Александр Юрьевич</w:t>
            </w:r>
          </w:p>
        </w:tc>
        <w:tc>
          <w:tcPr>
            <w:tcW w:w="5245"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Председатель молодежного парламента при собрании представителей муниципального района Сергиевский (по согласованию)</w:t>
            </w:r>
          </w:p>
        </w:tc>
      </w:tr>
      <w:tr w:rsidR="000C2329" w:rsidRPr="000C2329" w:rsidTr="000C2329">
        <w:trPr>
          <w:trHeight w:val="20"/>
        </w:trPr>
        <w:tc>
          <w:tcPr>
            <w:tcW w:w="2268" w:type="dxa"/>
          </w:tcPr>
          <w:p w:rsidR="000C2329" w:rsidRPr="000C2329" w:rsidRDefault="000C2329" w:rsidP="000C2329">
            <w:pPr>
              <w:tabs>
                <w:tab w:val="left" w:pos="284"/>
              </w:tabs>
              <w:rPr>
                <w:rFonts w:ascii="Times New Roman" w:eastAsia="Calibri" w:hAnsi="Times New Roman" w:cs="Times New Roman"/>
                <w:sz w:val="12"/>
                <w:szCs w:val="12"/>
              </w:rPr>
            </w:pPr>
            <w:proofErr w:type="gramStart"/>
            <w:r w:rsidRPr="000C2329">
              <w:rPr>
                <w:rFonts w:ascii="Times New Roman" w:eastAsia="Calibri" w:hAnsi="Times New Roman" w:cs="Times New Roman"/>
                <w:sz w:val="12"/>
                <w:szCs w:val="12"/>
              </w:rPr>
              <w:t>Главы сельских (городского) поселений муниципального района Сергиевский (по согласованию)</w:t>
            </w:r>
            <w:proofErr w:type="gramEnd"/>
          </w:p>
        </w:tc>
        <w:tc>
          <w:tcPr>
            <w:tcW w:w="5245" w:type="dxa"/>
          </w:tcPr>
          <w:p w:rsidR="000C2329" w:rsidRPr="000C2329" w:rsidRDefault="000C2329" w:rsidP="000C2329">
            <w:pPr>
              <w:tabs>
                <w:tab w:val="left" w:pos="284"/>
              </w:tabs>
              <w:rPr>
                <w:rFonts w:ascii="Times New Roman" w:eastAsia="Calibri" w:hAnsi="Times New Roman" w:cs="Times New Roman"/>
                <w:sz w:val="12"/>
                <w:szCs w:val="12"/>
              </w:rPr>
            </w:pPr>
          </w:p>
        </w:tc>
      </w:tr>
    </w:tbl>
    <w:p w:rsidR="000C2329" w:rsidRPr="000C2329" w:rsidRDefault="000C2329" w:rsidP="000C2329">
      <w:pPr>
        <w:tabs>
          <w:tab w:val="left" w:pos="284"/>
        </w:tabs>
        <w:spacing w:after="0" w:line="240" w:lineRule="auto"/>
        <w:jc w:val="both"/>
        <w:rPr>
          <w:rFonts w:ascii="Times New Roman" w:eastAsia="Calibri" w:hAnsi="Times New Roman" w:cs="Times New Roman"/>
          <w:sz w:val="12"/>
          <w:szCs w:val="12"/>
        </w:rPr>
      </w:pPr>
      <w:r w:rsidRPr="000C2329">
        <w:rPr>
          <w:rFonts w:ascii="Times New Roman" w:eastAsia="Calibri" w:hAnsi="Times New Roman" w:cs="Times New Roman"/>
          <w:sz w:val="12"/>
          <w:szCs w:val="12"/>
        </w:rPr>
        <w:t xml:space="preserve"> </w:t>
      </w:r>
    </w:p>
    <w:p w:rsidR="000C2329" w:rsidRPr="00B74316" w:rsidRDefault="000C2329" w:rsidP="000C2329">
      <w:pPr>
        <w:tabs>
          <w:tab w:val="left" w:pos="284"/>
          <w:tab w:val="left" w:pos="3828"/>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АДМИНИСТРАЦИЯ</w:t>
      </w:r>
    </w:p>
    <w:p w:rsidR="000C2329" w:rsidRPr="00B74316" w:rsidRDefault="000C2329" w:rsidP="000C2329">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МУНИЦИПАЛЬНОГО РАЙОНА СЕРГИЕВСКИЙ</w:t>
      </w:r>
    </w:p>
    <w:p w:rsidR="000C2329" w:rsidRPr="00B74316" w:rsidRDefault="000C2329" w:rsidP="000C2329">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САМАРСКОЙ ОБЛАСТИ</w:t>
      </w:r>
    </w:p>
    <w:p w:rsidR="000C2329" w:rsidRPr="00B74316" w:rsidRDefault="000C2329" w:rsidP="000C2329">
      <w:pPr>
        <w:tabs>
          <w:tab w:val="left" w:pos="284"/>
        </w:tabs>
        <w:spacing w:after="0" w:line="240" w:lineRule="auto"/>
        <w:jc w:val="center"/>
        <w:rPr>
          <w:rFonts w:ascii="Times New Roman" w:eastAsia="Calibri" w:hAnsi="Times New Roman" w:cs="Times New Roman"/>
          <w:sz w:val="12"/>
          <w:szCs w:val="12"/>
        </w:rPr>
      </w:pPr>
    </w:p>
    <w:p w:rsidR="000C2329" w:rsidRPr="00B74316" w:rsidRDefault="000C2329" w:rsidP="000C2329">
      <w:pPr>
        <w:tabs>
          <w:tab w:val="left" w:pos="284"/>
        </w:tabs>
        <w:spacing w:after="0" w:line="240" w:lineRule="auto"/>
        <w:jc w:val="center"/>
        <w:rPr>
          <w:rFonts w:ascii="Times New Roman" w:eastAsia="Calibri" w:hAnsi="Times New Roman" w:cs="Times New Roman"/>
          <w:sz w:val="12"/>
          <w:szCs w:val="12"/>
        </w:rPr>
      </w:pPr>
      <w:r w:rsidRPr="00B74316">
        <w:rPr>
          <w:rFonts w:ascii="Times New Roman" w:eastAsia="Calibri" w:hAnsi="Times New Roman" w:cs="Times New Roman"/>
          <w:sz w:val="12"/>
          <w:szCs w:val="12"/>
        </w:rPr>
        <w:t>ПОСТАНОВЛЕНИЕ</w:t>
      </w:r>
    </w:p>
    <w:p w:rsidR="000C2329" w:rsidRPr="00D233CA" w:rsidRDefault="000C2329" w:rsidP="000C232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10 августа </w:t>
      </w:r>
      <w:r w:rsidRPr="00B74316">
        <w:rPr>
          <w:rFonts w:ascii="Times New Roman" w:eastAsia="Calibri" w:hAnsi="Times New Roman" w:cs="Times New Roman"/>
          <w:sz w:val="12"/>
          <w:szCs w:val="12"/>
        </w:rPr>
        <w:t>201</w:t>
      </w:r>
      <w:r>
        <w:rPr>
          <w:rFonts w:ascii="Times New Roman" w:eastAsia="Calibri" w:hAnsi="Times New Roman" w:cs="Times New Roman"/>
          <w:sz w:val="12"/>
          <w:szCs w:val="12"/>
        </w:rPr>
        <w:t>7</w:t>
      </w:r>
      <w:r w:rsidRPr="00B74316">
        <w:rPr>
          <w:rFonts w:ascii="Times New Roman" w:eastAsia="Calibri" w:hAnsi="Times New Roman" w:cs="Times New Roman"/>
          <w:sz w:val="12"/>
          <w:szCs w:val="12"/>
        </w:rPr>
        <w:t>г.</w:t>
      </w:r>
      <w:r>
        <w:rPr>
          <w:rFonts w:ascii="Times New Roman" w:eastAsia="Calibri" w:hAnsi="Times New Roman" w:cs="Times New Roman"/>
          <w:sz w:val="12"/>
          <w:szCs w:val="12"/>
        </w:rPr>
        <w:t xml:space="preserve"> </w:t>
      </w:r>
      <w:r w:rsidRPr="00B7431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B7431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№976</w:t>
      </w:r>
    </w:p>
    <w:p w:rsidR="000C2329" w:rsidRDefault="000C2329" w:rsidP="000C2329">
      <w:pPr>
        <w:tabs>
          <w:tab w:val="left" w:pos="284"/>
        </w:tabs>
        <w:spacing w:after="0" w:line="240" w:lineRule="auto"/>
        <w:jc w:val="center"/>
        <w:rPr>
          <w:rFonts w:ascii="Times New Roman" w:eastAsia="Calibri" w:hAnsi="Times New Roman" w:cs="Times New Roman"/>
          <w:b/>
          <w:sz w:val="12"/>
          <w:szCs w:val="12"/>
        </w:rPr>
      </w:pPr>
      <w:r w:rsidRPr="000C2329">
        <w:rPr>
          <w:rFonts w:ascii="Times New Roman" w:eastAsia="Calibri" w:hAnsi="Times New Roman" w:cs="Times New Roman"/>
          <w:b/>
          <w:sz w:val="12"/>
          <w:szCs w:val="12"/>
        </w:rPr>
        <w:t>О внесении изменений в Приложение № 1</w:t>
      </w:r>
      <w:r>
        <w:rPr>
          <w:rFonts w:ascii="Times New Roman" w:eastAsia="Calibri" w:hAnsi="Times New Roman" w:cs="Times New Roman"/>
          <w:b/>
          <w:sz w:val="12"/>
          <w:szCs w:val="12"/>
        </w:rPr>
        <w:t xml:space="preserve"> </w:t>
      </w:r>
      <w:r w:rsidRPr="000C2329">
        <w:rPr>
          <w:rFonts w:ascii="Times New Roman" w:eastAsia="Calibri" w:hAnsi="Times New Roman" w:cs="Times New Roman"/>
          <w:b/>
          <w:sz w:val="12"/>
          <w:szCs w:val="12"/>
        </w:rPr>
        <w:t xml:space="preserve">к  постановлению администрации муниципального района Сергиевский </w:t>
      </w:r>
    </w:p>
    <w:p w:rsidR="000C2329" w:rsidRPr="000C2329" w:rsidRDefault="000C2329" w:rsidP="000C2329">
      <w:pPr>
        <w:tabs>
          <w:tab w:val="left" w:pos="284"/>
        </w:tabs>
        <w:spacing w:after="0" w:line="240" w:lineRule="auto"/>
        <w:jc w:val="center"/>
        <w:rPr>
          <w:rFonts w:ascii="Times New Roman" w:eastAsia="Calibri" w:hAnsi="Times New Roman" w:cs="Times New Roman"/>
          <w:b/>
          <w:sz w:val="12"/>
          <w:szCs w:val="12"/>
        </w:rPr>
      </w:pPr>
      <w:r w:rsidRPr="000C2329">
        <w:rPr>
          <w:rFonts w:ascii="Times New Roman" w:eastAsia="Calibri" w:hAnsi="Times New Roman" w:cs="Times New Roman"/>
          <w:b/>
          <w:sz w:val="12"/>
          <w:szCs w:val="12"/>
        </w:rPr>
        <w:t>№ 1120 от 17.10.2016г.</w:t>
      </w:r>
      <w:r>
        <w:rPr>
          <w:rFonts w:ascii="Times New Roman" w:eastAsia="Calibri" w:hAnsi="Times New Roman" w:cs="Times New Roman"/>
          <w:b/>
          <w:sz w:val="12"/>
          <w:szCs w:val="12"/>
        </w:rPr>
        <w:t xml:space="preserve"> </w:t>
      </w:r>
      <w:r w:rsidRPr="000C2329">
        <w:rPr>
          <w:rFonts w:ascii="Times New Roman" w:eastAsia="Calibri" w:hAnsi="Times New Roman" w:cs="Times New Roman"/>
          <w:b/>
          <w:sz w:val="12"/>
          <w:szCs w:val="12"/>
        </w:rPr>
        <w:t>«Об утверждении муниципальной Программы «Реконструкция, строительство, ремонт и укрепление материально-технической базы учреждений культуры,</w:t>
      </w:r>
      <w:r>
        <w:rPr>
          <w:rFonts w:ascii="Times New Roman" w:eastAsia="Calibri" w:hAnsi="Times New Roman" w:cs="Times New Roman"/>
          <w:b/>
          <w:sz w:val="12"/>
          <w:szCs w:val="12"/>
        </w:rPr>
        <w:t xml:space="preserve"> </w:t>
      </w:r>
      <w:r w:rsidRPr="000C2329">
        <w:rPr>
          <w:rFonts w:ascii="Times New Roman" w:eastAsia="Calibri" w:hAnsi="Times New Roman" w:cs="Times New Roman"/>
          <w:b/>
          <w:sz w:val="12"/>
          <w:szCs w:val="12"/>
        </w:rPr>
        <w:t>здравоохранения и образования, ремонт муниципальных административных зданий муниципального района Сергиевский Самарской области на 2017-2019 годы»</w:t>
      </w:r>
    </w:p>
    <w:p w:rsidR="000C2329" w:rsidRPr="000C2329" w:rsidRDefault="000C2329" w:rsidP="000C2329">
      <w:pPr>
        <w:tabs>
          <w:tab w:val="left" w:pos="284"/>
        </w:tabs>
        <w:spacing w:after="0" w:line="240" w:lineRule="auto"/>
        <w:jc w:val="both"/>
        <w:rPr>
          <w:rFonts w:ascii="Times New Roman" w:eastAsia="Calibri" w:hAnsi="Times New Roman" w:cs="Times New Roman"/>
          <w:sz w:val="12"/>
          <w:szCs w:val="12"/>
        </w:rPr>
      </w:pPr>
    </w:p>
    <w:p w:rsidR="000C2329" w:rsidRPr="000C2329" w:rsidRDefault="000C2329" w:rsidP="000C2329">
      <w:pPr>
        <w:tabs>
          <w:tab w:val="left" w:pos="284"/>
        </w:tabs>
        <w:spacing w:after="0" w:line="240" w:lineRule="auto"/>
        <w:ind w:firstLine="284"/>
        <w:jc w:val="both"/>
        <w:rPr>
          <w:rFonts w:ascii="Times New Roman" w:eastAsia="Calibri" w:hAnsi="Times New Roman" w:cs="Times New Roman"/>
          <w:sz w:val="12"/>
          <w:szCs w:val="12"/>
        </w:rPr>
      </w:pPr>
      <w:proofErr w:type="gramStart"/>
      <w:r w:rsidRPr="000C2329">
        <w:rPr>
          <w:rFonts w:ascii="Times New Roman" w:eastAsia="Calibri" w:hAnsi="Times New Roman" w:cs="Times New Roman"/>
          <w:sz w:val="12"/>
          <w:szCs w:val="12"/>
        </w:rPr>
        <w:t>В соответствии с Бюджетным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Уставом муниципального района Сергиевский, в целях приведения нормативных правовых актов органов местного самоуправления в соответствие с действующим законодательством и в целях уточнения объемов финансирования муниципальной Программы «Реконструкция, строительство, ремонт и укрепление материально-технической базы учреждений</w:t>
      </w:r>
      <w:proofErr w:type="gramEnd"/>
      <w:r w:rsidRPr="000C2329">
        <w:rPr>
          <w:rFonts w:ascii="Times New Roman" w:eastAsia="Calibri" w:hAnsi="Times New Roman" w:cs="Times New Roman"/>
          <w:sz w:val="12"/>
          <w:szCs w:val="12"/>
        </w:rPr>
        <w:t xml:space="preserve"> культуры, здравоохранения и образования, ремонт муниципальных административных зданий муниципального района Сергиевский Самарской области на 2017-2019 годы», администрация муниципального района Сергиевский,</w:t>
      </w:r>
    </w:p>
    <w:p w:rsidR="000C2329" w:rsidRPr="000C2329" w:rsidRDefault="000C2329" w:rsidP="000C2329">
      <w:pPr>
        <w:tabs>
          <w:tab w:val="left" w:pos="284"/>
        </w:tabs>
        <w:spacing w:after="0" w:line="240" w:lineRule="auto"/>
        <w:ind w:firstLine="284"/>
        <w:jc w:val="both"/>
        <w:rPr>
          <w:rFonts w:ascii="Times New Roman" w:eastAsia="Calibri" w:hAnsi="Times New Roman" w:cs="Times New Roman"/>
          <w:b/>
          <w:sz w:val="12"/>
          <w:szCs w:val="12"/>
        </w:rPr>
      </w:pPr>
      <w:r w:rsidRPr="000C2329">
        <w:rPr>
          <w:rFonts w:ascii="Times New Roman" w:eastAsia="Calibri" w:hAnsi="Times New Roman" w:cs="Times New Roman"/>
          <w:b/>
          <w:sz w:val="12"/>
          <w:szCs w:val="12"/>
        </w:rPr>
        <w:t>ПОСТАНОВЛЯЕТ:</w:t>
      </w:r>
    </w:p>
    <w:p w:rsidR="000C2329" w:rsidRPr="000C2329" w:rsidRDefault="000C2329" w:rsidP="000C232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0C2329">
        <w:rPr>
          <w:rFonts w:ascii="Times New Roman" w:eastAsia="Calibri" w:hAnsi="Times New Roman" w:cs="Times New Roman"/>
          <w:sz w:val="12"/>
          <w:szCs w:val="12"/>
        </w:rPr>
        <w:t>Внести изменения в Приложение №1 к постановлению администрации муниципального района Сергиевский № 1120 от 17.10.2016 года «Об утверждении муниципальной Программы «Реконструкция, строительство, ремонт и укрепление материально-технической базы учреждений культуры, здравоохранения и образования, ремонт муниципальных административных зданий муниципального района Сергиевский Самарской области на 2017-2019 годы» (далее Программа) следующего содержания:</w:t>
      </w:r>
    </w:p>
    <w:p w:rsidR="000C2329" w:rsidRPr="000C2329" w:rsidRDefault="000C2329" w:rsidP="000C2329">
      <w:pPr>
        <w:tabs>
          <w:tab w:val="left" w:pos="284"/>
        </w:tabs>
        <w:spacing w:after="0" w:line="240" w:lineRule="auto"/>
        <w:ind w:firstLine="284"/>
        <w:jc w:val="both"/>
        <w:rPr>
          <w:rFonts w:ascii="Times New Roman" w:eastAsia="Calibri" w:hAnsi="Times New Roman" w:cs="Times New Roman"/>
          <w:sz w:val="12"/>
          <w:szCs w:val="12"/>
        </w:rPr>
      </w:pPr>
      <w:r w:rsidRPr="000C2329">
        <w:rPr>
          <w:rFonts w:ascii="Times New Roman" w:eastAsia="Calibri" w:hAnsi="Times New Roman" w:cs="Times New Roman"/>
          <w:sz w:val="12"/>
          <w:szCs w:val="12"/>
        </w:rPr>
        <w:t>1.1.</w:t>
      </w:r>
      <w:r>
        <w:rPr>
          <w:rFonts w:ascii="Times New Roman" w:eastAsia="Calibri" w:hAnsi="Times New Roman" w:cs="Times New Roman"/>
          <w:sz w:val="12"/>
          <w:szCs w:val="12"/>
        </w:rPr>
        <w:t xml:space="preserve"> </w:t>
      </w:r>
      <w:r w:rsidRPr="000C2329">
        <w:rPr>
          <w:rFonts w:ascii="Times New Roman" w:eastAsia="Calibri" w:hAnsi="Times New Roman" w:cs="Times New Roman"/>
          <w:sz w:val="12"/>
          <w:szCs w:val="12"/>
        </w:rPr>
        <w:t>В паспорте Программы раздел «Источники финансирования» изложить в следующей редакции:</w:t>
      </w:r>
    </w:p>
    <w:p w:rsidR="000C2329" w:rsidRPr="000C2329" w:rsidRDefault="000C2329" w:rsidP="000C2329">
      <w:pPr>
        <w:tabs>
          <w:tab w:val="left" w:pos="284"/>
        </w:tabs>
        <w:spacing w:after="0" w:line="240" w:lineRule="auto"/>
        <w:ind w:firstLine="284"/>
        <w:jc w:val="both"/>
        <w:rPr>
          <w:rFonts w:ascii="Times New Roman" w:eastAsia="Calibri" w:hAnsi="Times New Roman" w:cs="Times New Roman"/>
          <w:sz w:val="12"/>
          <w:szCs w:val="12"/>
        </w:rPr>
      </w:pPr>
      <w:r w:rsidRPr="000C2329">
        <w:rPr>
          <w:rFonts w:ascii="Times New Roman" w:eastAsia="Calibri" w:hAnsi="Times New Roman" w:cs="Times New Roman"/>
          <w:sz w:val="12"/>
          <w:szCs w:val="12"/>
        </w:rPr>
        <w:t>«Источники финансирования.</w:t>
      </w:r>
    </w:p>
    <w:p w:rsidR="000C2329" w:rsidRPr="000C2329" w:rsidRDefault="000C2329" w:rsidP="000C2329">
      <w:pPr>
        <w:tabs>
          <w:tab w:val="left" w:pos="284"/>
        </w:tabs>
        <w:spacing w:after="0" w:line="240" w:lineRule="auto"/>
        <w:ind w:firstLine="284"/>
        <w:jc w:val="both"/>
        <w:rPr>
          <w:rFonts w:ascii="Times New Roman" w:eastAsia="Calibri" w:hAnsi="Times New Roman" w:cs="Times New Roman"/>
          <w:sz w:val="12"/>
          <w:szCs w:val="12"/>
        </w:rPr>
      </w:pPr>
      <w:r w:rsidRPr="000C2329">
        <w:rPr>
          <w:rFonts w:ascii="Times New Roman" w:eastAsia="Calibri" w:hAnsi="Times New Roman" w:cs="Times New Roman"/>
          <w:sz w:val="12"/>
          <w:szCs w:val="12"/>
        </w:rPr>
        <w:t>Планируемый общий объем финансирования Программы составит 282 822 921,84  рублей, в том числе:</w:t>
      </w:r>
    </w:p>
    <w:p w:rsidR="000C2329" w:rsidRPr="000C2329" w:rsidRDefault="000C2329" w:rsidP="000C2329">
      <w:pPr>
        <w:tabs>
          <w:tab w:val="left" w:pos="284"/>
        </w:tabs>
        <w:spacing w:after="0" w:line="240" w:lineRule="auto"/>
        <w:ind w:firstLine="284"/>
        <w:jc w:val="both"/>
        <w:rPr>
          <w:rFonts w:ascii="Times New Roman" w:eastAsia="Calibri" w:hAnsi="Times New Roman" w:cs="Times New Roman"/>
          <w:sz w:val="12"/>
          <w:szCs w:val="12"/>
        </w:rPr>
      </w:pPr>
      <w:r w:rsidRPr="000C2329">
        <w:rPr>
          <w:rFonts w:ascii="Times New Roman" w:eastAsia="Calibri" w:hAnsi="Times New Roman" w:cs="Times New Roman"/>
          <w:sz w:val="12"/>
          <w:szCs w:val="12"/>
        </w:rPr>
        <w:t>- средства федерального бюджета (прогноз) – 1 987 368,00 рублей:</w:t>
      </w:r>
    </w:p>
    <w:p w:rsidR="000C2329" w:rsidRPr="000C2329" w:rsidRDefault="000C2329" w:rsidP="000C2329">
      <w:pPr>
        <w:tabs>
          <w:tab w:val="left" w:pos="284"/>
        </w:tabs>
        <w:spacing w:after="0" w:line="240" w:lineRule="auto"/>
        <w:ind w:firstLine="284"/>
        <w:jc w:val="both"/>
        <w:rPr>
          <w:rFonts w:ascii="Times New Roman" w:eastAsia="Calibri" w:hAnsi="Times New Roman" w:cs="Times New Roman"/>
          <w:sz w:val="12"/>
          <w:szCs w:val="12"/>
        </w:rPr>
      </w:pPr>
      <w:r w:rsidRPr="000C2329">
        <w:rPr>
          <w:rFonts w:ascii="Times New Roman" w:eastAsia="Calibri" w:hAnsi="Times New Roman" w:cs="Times New Roman"/>
          <w:sz w:val="12"/>
          <w:szCs w:val="12"/>
        </w:rPr>
        <w:t>2017 год – 1 987 368,00 рублей (прогноз)</w:t>
      </w:r>
    </w:p>
    <w:p w:rsidR="000C2329" w:rsidRPr="000C2329" w:rsidRDefault="000C2329" w:rsidP="000C2329">
      <w:pPr>
        <w:tabs>
          <w:tab w:val="left" w:pos="284"/>
        </w:tabs>
        <w:spacing w:after="0" w:line="240" w:lineRule="auto"/>
        <w:ind w:firstLine="284"/>
        <w:jc w:val="both"/>
        <w:rPr>
          <w:rFonts w:ascii="Times New Roman" w:eastAsia="Calibri" w:hAnsi="Times New Roman" w:cs="Times New Roman"/>
          <w:sz w:val="12"/>
          <w:szCs w:val="12"/>
        </w:rPr>
      </w:pPr>
      <w:r w:rsidRPr="000C2329">
        <w:rPr>
          <w:rFonts w:ascii="Times New Roman" w:eastAsia="Calibri" w:hAnsi="Times New Roman" w:cs="Times New Roman"/>
          <w:sz w:val="12"/>
          <w:szCs w:val="12"/>
        </w:rPr>
        <w:t>2018 год – 0,00 рублей (прогноз)</w:t>
      </w:r>
    </w:p>
    <w:p w:rsidR="000C2329" w:rsidRPr="000C2329" w:rsidRDefault="000C2329" w:rsidP="000C2329">
      <w:pPr>
        <w:tabs>
          <w:tab w:val="left" w:pos="284"/>
        </w:tabs>
        <w:spacing w:after="0" w:line="240" w:lineRule="auto"/>
        <w:ind w:firstLine="284"/>
        <w:jc w:val="both"/>
        <w:rPr>
          <w:rFonts w:ascii="Times New Roman" w:eastAsia="Calibri" w:hAnsi="Times New Roman" w:cs="Times New Roman"/>
          <w:sz w:val="12"/>
          <w:szCs w:val="12"/>
        </w:rPr>
      </w:pPr>
      <w:r w:rsidRPr="000C2329">
        <w:rPr>
          <w:rFonts w:ascii="Times New Roman" w:eastAsia="Calibri" w:hAnsi="Times New Roman" w:cs="Times New Roman"/>
          <w:sz w:val="12"/>
          <w:szCs w:val="12"/>
        </w:rPr>
        <w:t>2019 год – 0,00 рублей (прогноз)</w:t>
      </w:r>
    </w:p>
    <w:p w:rsidR="000C2329" w:rsidRPr="000C2329" w:rsidRDefault="000C2329" w:rsidP="000C2329">
      <w:pPr>
        <w:tabs>
          <w:tab w:val="left" w:pos="284"/>
        </w:tabs>
        <w:spacing w:after="0" w:line="240" w:lineRule="auto"/>
        <w:ind w:firstLine="284"/>
        <w:jc w:val="both"/>
        <w:rPr>
          <w:rFonts w:ascii="Times New Roman" w:eastAsia="Calibri" w:hAnsi="Times New Roman" w:cs="Times New Roman"/>
          <w:sz w:val="12"/>
          <w:szCs w:val="12"/>
        </w:rPr>
      </w:pPr>
      <w:r w:rsidRPr="000C2329">
        <w:rPr>
          <w:rFonts w:ascii="Times New Roman" w:eastAsia="Calibri" w:hAnsi="Times New Roman" w:cs="Times New Roman"/>
          <w:sz w:val="12"/>
          <w:szCs w:val="12"/>
        </w:rPr>
        <w:t>-средства областного бюджета (прогноз) – 224 028 390,79 рублей:</w:t>
      </w:r>
    </w:p>
    <w:p w:rsidR="000C2329" w:rsidRPr="000C2329" w:rsidRDefault="000C2329" w:rsidP="000C2329">
      <w:pPr>
        <w:tabs>
          <w:tab w:val="left" w:pos="284"/>
        </w:tabs>
        <w:spacing w:after="0" w:line="240" w:lineRule="auto"/>
        <w:ind w:firstLine="284"/>
        <w:jc w:val="both"/>
        <w:rPr>
          <w:rFonts w:ascii="Times New Roman" w:eastAsia="Calibri" w:hAnsi="Times New Roman" w:cs="Times New Roman"/>
          <w:sz w:val="12"/>
          <w:szCs w:val="12"/>
        </w:rPr>
      </w:pPr>
      <w:r w:rsidRPr="000C2329">
        <w:rPr>
          <w:rFonts w:ascii="Times New Roman" w:eastAsia="Calibri" w:hAnsi="Times New Roman" w:cs="Times New Roman"/>
          <w:sz w:val="12"/>
          <w:szCs w:val="12"/>
        </w:rPr>
        <w:t>2017 год – 224 028 390,79 рублей (прогноз);</w:t>
      </w:r>
    </w:p>
    <w:p w:rsidR="000C2329" w:rsidRPr="000C2329" w:rsidRDefault="000C2329" w:rsidP="000C2329">
      <w:pPr>
        <w:tabs>
          <w:tab w:val="left" w:pos="284"/>
        </w:tabs>
        <w:spacing w:after="0" w:line="240" w:lineRule="auto"/>
        <w:ind w:firstLine="284"/>
        <w:jc w:val="both"/>
        <w:rPr>
          <w:rFonts w:ascii="Times New Roman" w:eastAsia="Calibri" w:hAnsi="Times New Roman" w:cs="Times New Roman"/>
          <w:sz w:val="12"/>
          <w:szCs w:val="12"/>
        </w:rPr>
      </w:pPr>
      <w:r w:rsidRPr="000C2329">
        <w:rPr>
          <w:rFonts w:ascii="Times New Roman" w:eastAsia="Calibri" w:hAnsi="Times New Roman" w:cs="Times New Roman"/>
          <w:sz w:val="12"/>
          <w:szCs w:val="12"/>
        </w:rPr>
        <w:t>2018 год – 0,00 рублей (прогноз);</w:t>
      </w:r>
    </w:p>
    <w:p w:rsidR="000C2329" w:rsidRPr="000C2329" w:rsidRDefault="000C2329" w:rsidP="000C2329">
      <w:pPr>
        <w:tabs>
          <w:tab w:val="left" w:pos="284"/>
        </w:tabs>
        <w:spacing w:after="0" w:line="240" w:lineRule="auto"/>
        <w:ind w:firstLine="284"/>
        <w:jc w:val="both"/>
        <w:rPr>
          <w:rFonts w:ascii="Times New Roman" w:eastAsia="Calibri" w:hAnsi="Times New Roman" w:cs="Times New Roman"/>
          <w:sz w:val="12"/>
          <w:szCs w:val="12"/>
        </w:rPr>
      </w:pPr>
      <w:r w:rsidRPr="000C2329">
        <w:rPr>
          <w:rFonts w:ascii="Times New Roman" w:eastAsia="Calibri" w:hAnsi="Times New Roman" w:cs="Times New Roman"/>
          <w:sz w:val="12"/>
          <w:szCs w:val="12"/>
        </w:rPr>
        <w:t>2019 год – 0,00 рублей (прогноз).</w:t>
      </w:r>
    </w:p>
    <w:p w:rsidR="000C2329" w:rsidRPr="000C2329" w:rsidRDefault="000C2329" w:rsidP="000C2329">
      <w:pPr>
        <w:tabs>
          <w:tab w:val="left" w:pos="284"/>
        </w:tabs>
        <w:spacing w:after="0" w:line="240" w:lineRule="auto"/>
        <w:ind w:firstLine="284"/>
        <w:jc w:val="both"/>
        <w:rPr>
          <w:rFonts w:ascii="Times New Roman" w:eastAsia="Calibri" w:hAnsi="Times New Roman" w:cs="Times New Roman"/>
          <w:sz w:val="12"/>
          <w:szCs w:val="12"/>
        </w:rPr>
      </w:pPr>
      <w:r w:rsidRPr="000C2329">
        <w:rPr>
          <w:rFonts w:ascii="Times New Roman" w:eastAsia="Calibri" w:hAnsi="Times New Roman" w:cs="Times New Roman"/>
          <w:sz w:val="12"/>
          <w:szCs w:val="12"/>
        </w:rPr>
        <w:t>- средства местного бюджета (прогноз) – 43 796 910,83 рублей:</w:t>
      </w:r>
    </w:p>
    <w:p w:rsidR="000C2329" w:rsidRPr="000C2329" w:rsidRDefault="000C2329" w:rsidP="000C2329">
      <w:pPr>
        <w:tabs>
          <w:tab w:val="left" w:pos="284"/>
        </w:tabs>
        <w:spacing w:after="0" w:line="240" w:lineRule="auto"/>
        <w:ind w:firstLine="284"/>
        <w:jc w:val="both"/>
        <w:rPr>
          <w:rFonts w:ascii="Times New Roman" w:eastAsia="Calibri" w:hAnsi="Times New Roman" w:cs="Times New Roman"/>
          <w:sz w:val="12"/>
          <w:szCs w:val="12"/>
        </w:rPr>
      </w:pPr>
      <w:r w:rsidRPr="000C2329">
        <w:rPr>
          <w:rFonts w:ascii="Times New Roman" w:eastAsia="Calibri" w:hAnsi="Times New Roman" w:cs="Times New Roman"/>
          <w:sz w:val="12"/>
          <w:szCs w:val="12"/>
        </w:rPr>
        <w:t>2017 год – 37 796 910,83 рублей (прогноз);</w:t>
      </w:r>
    </w:p>
    <w:p w:rsidR="000C2329" w:rsidRPr="000C2329" w:rsidRDefault="000C2329" w:rsidP="000C2329">
      <w:pPr>
        <w:tabs>
          <w:tab w:val="left" w:pos="284"/>
        </w:tabs>
        <w:spacing w:after="0" w:line="240" w:lineRule="auto"/>
        <w:ind w:firstLine="284"/>
        <w:jc w:val="both"/>
        <w:rPr>
          <w:rFonts w:ascii="Times New Roman" w:eastAsia="Calibri" w:hAnsi="Times New Roman" w:cs="Times New Roman"/>
          <w:sz w:val="12"/>
          <w:szCs w:val="12"/>
        </w:rPr>
      </w:pPr>
      <w:r w:rsidRPr="000C2329">
        <w:rPr>
          <w:rFonts w:ascii="Times New Roman" w:eastAsia="Calibri" w:hAnsi="Times New Roman" w:cs="Times New Roman"/>
          <w:sz w:val="12"/>
          <w:szCs w:val="12"/>
        </w:rPr>
        <w:t>2018 год – 3 000 000,00 рублей (прогноз);</w:t>
      </w:r>
    </w:p>
    <w:p w:rsidR="000C2329" w:rsidRPr="000C2329" w:rsidRDefault="000C2329" w:rsidP="000C2329">
      <w:pPr>
        <w:tabs>
          <w:tab w:val="left" w:pos="284"/>
        </w:tabs>
        <w:spacing w:after="0" w:line="240" w:lineRule="auto"/>
        <w:ind w:firstLine="284"/>
        <w:jc w:val="both"/>
        <w:rPr>
          <w:rFonts w:ascii="Times New Roman" w:eastAsia="Calibri" w:hAnsi="Times New Roman" w:cs="Times New Roman"/>
          <w:sz w:val="12"/>
          <w:szCs w:val="12"/>
        </w:rPr>
      </w:pPr>
      <w:r w:rsidRPr="000C2329">
        <w:rPr>
          <w:rFonts w:ascii="Times New Roman" w:eastAsia="Calibri" w:hAnsi="Times New Roman" w:cs="Times New Roman"/>
          <w:sz w:val="12"/>
          <w:szCs w:val="12"/>
        </w:rPr>
        <w:t>2019 год – 3 000 000,00 рублей (прогноз).</w:t>
      </w:r>
    </w:p>
    <w:p w:rsidR="000C2329" w:rsidRPr="000C2329" w:rsidRDefault="000C2329" w:rsidP="000C2329">
      <w:pPr>
        <w:tabs>
          <w:tab w:val="left" w:pos="284"/>
        </w:tabs>
        <w:spacing w:after="0" w:line="240" w:lineRule="auto"/>
        <w:ind w:firstLine="284"/>
        <w:jc w:val="both"/>
        <w:rPr>
          <w:rFonts w:ascii="Times New Roman" w:eastAsia="Calibri" w:hAnsi="Times New Roman" w:cs="Times New Roman"/>
          <w:sz w:val="12"/>
          <w:szCs w:val="12"/>
        </w:rPr>
      </w:pPr>
      <w:r w:rsidRPr="000C2329">
        <w:rPr>
          <w:rFonts w:ascii="Times New Roman" w:eastAsia="Calibri" w:hAnsi="Times New Roman" w:cs="Times New Roman"/>
          <w:sz w:val="12"/>
          <w:szCs w:val="12"/>
        </w:rPr>
        <w:t>- внебюджетные средства (прогноз) – 13 010 252,22 рублей:</w:t>
      </w:r>
    </w:p>
    <w:p w:rsidR="000C2329" w:rsidRPr="000C2329" w:rsidRDefault="000C2329" w:rsidP="000C2329">
      <w:pPr>
        <w:tabs>
          <w:tab w:val="left" w:pos="284"/>
        </w:tabs>
        <w:spacing w:after="0" w:line="240" w:lineRule="auto"/>
        <w:ind w:firstLine="284"/>
        <w:jc w:val="both"/>
        <w:rPr>
          <w:rFonts w:ascii="Times New Roman" w:eastAsia="Calibri" w:hAnsi="Times New Roman" w:cs="Times New Roman"/>
          <w:sz w:val="12"/>
          <w:szCs w:val="12"/>
        </w:rPr>
      </w:pPr>
      <w:r w:rsidRPr="000C2329">
        <w:rPr>
          <w:rFonts w:ascii="Times New Roman" w:eastAsia="Calibri" w:hAnsi="Times New Roman" w:cs="Times New Roman"/>
          <w:sz w:val="12"/>
          <w:szCs w:val="12"/>
        </w:rPr>
        <w:t>2017 год – 13 010 252,22 рублей (прогноз);</w:t>
      </w:r>
    </w:p>
    <w:p w:rsidR="000C2329" w:rsidRPr="000C2329" w:rsidRDefault="000C2329" w:rsidP="000C2329">
      <w:pPr>
        <w:tabs>
          <w:tab w:val="left" w:pos="284"/>
        </w:tabs>
        <w:spacing w:after="0" w:line="240" w:lineRule="auto"/>
        <w:ind w:firstLine="284"/>
        <w:jc w:val="both"/>
        <w:rPr>
          <w:rFonts w:ascii="Times New Roman" w:eastAsia="Calibri" w:hAnsi="Times New Roman" w:cs="Times New Roman"/>
          <w:sz w:val="12"/>
          <w:szCs w:val="12"/>
        </w:rPr>
      </w:pPr>
      <w:r w:rsidRPr="000C2329">
        <w:rPr>
          <w:rFonts w:ascii="Times New Roman" w:eastAsia="Calibri" w:hAnsi="Times New Roman" w:cs="Times New Roman"/>
          <w:sz w:val="12"/>
          <w:szCs w:val="12"/>
        </w:rPr>
        <w:t>2018 год – 0,00 рублей (прогноз);</w:t>
      </w:r>
    </w:p>
    <w:p w:rsidR="000C2329" w:rsidRPr="000C2329" w:rsidRDefault="000C2329" w:rsidP="000C2329">
      <w:pPr>
        <w:tabs>
          <w:tab w:val="left" w:pos="284"/>
        </w:tabs>
        <w:spacing w:after="0" w:line="240" w:lineRule="auto"/>
        <w:ind w:firstLine="284"/>
        <w:jc w:val="both"/>
        <w:rPr>
          <w:rFonts w:ascii="Times New Roman" w:eastAsia="Calibri" w:hAnsi="Times New Roman" w:cs="Times New Roman"/>
          <w:sz w:val="12"/>
          <w:szCs w:val="12"/>
        </w:rPr>
      </w:pPr>
      <w:r w:rsidRPr="000C2329">
        <w:rPr>
          <w:rFonts w:ascii="Times New Roman" w:eastAsia="Calibri" w:hAnsi="Times New Roman" w:cs="Times New Roman"/>
          <w:sz w:val="12"/>
          <w:szCs w:val="12"/>
        </w:rPr>
        <w:t>2019 год – 0,00 рублей (прогноз)».</w:t>
      </w:r>
    </w:p>
    <w:p w:rsidR="000C2329" w:rsidRPr="000C2329" w:rsidRDefault="000C2329" w:rsidP="000C2329">
      <w:pPr>
        <w:tabs>
          <w:tab w:val="left" w:pos="284"/>
        </w:tabs>
        <w:spacing w:after="0" w:line="240" w:lineRule="auto"/>
        <w:ind w:firstLine="284"/>
        <w:jc w:val="both"/>
        <w:rPr>
          <w:rFonts w:ascii="Times New Roman" w:eastAsia="Calibri" w:hAnsi="Times New Roman" w:cs="Times New Roman"/>
          <w:sz w:val="12"/>
          <w:szCs w:val="12"/>
        </w:rPr>
      </w:pPr>
      <w:r w:rsidRPr="000C2329">
        <w:rPr>
          <w:rFonts w:ascii="Times New Roman" w:eastAsia="Calibri" w:hAnsi="Times New Roman" w:cs="Times New Roman"/>
          <w:sz w:val="12"/>
          <w:szCs w:val="12"/>
        </w:rPr>
        <w:t>1.2. Приложение № 1 к Программе изложить в редакции согласно приложению № 1 к настоящему Постановлению.</w:t>
      </w:r>
    </w:p>
    <w:p w:rsidR="000C2329" w:rsidRPr="000C2329" w:rsidRDefault="000C2329" w:rsidP="000C2329">
      <w:pPr>
        <w:tabs>
          <w:tab w:val="left" w:pos="284"/>
        </w:tabs>
        <w:spacing w:after="0" w:line="240" w:lineRule="auto"/>
        <w:ind w:firstLine="284"/>
        <w:jc w:val="both"/>
        <w:rPr>
          <w:rFonts w:ascii="Times New Roman" w:eastAsia="Calibri" w:hAnsi="Times New Roman" w:cs="Times New Roman"/>
          <w:sz w:val="12"/>
          <w:szCs w:val="12"/>
        </w:rPr>
      </w:pPr>
      <w:r w:rsidRPr="000C2329">
        <w:rPr>
          <w:rFonts w:ascii="Times New Roman" w:eastAsia="Calibri" w:hAnsi="Times New Roman" w:cs="Times New Roman"/>
          <w:sz w:val="12"/>
          <w:szCs w:val="12"/>
        </w:rPr>
        <w:t>2. Опубликовать настоящее Постановление в газете «Сергиевский вестник».</w:t>
      </w:r>
    </w:p>
    <w:p w:rsidR="000C2329" w:rsidRPr="000C2329" w:rsidRDefault="000C2329" w:rsidP="000C2329">
      <w:pPr>
        <w:tabs>
          <w:tab w:val="left" w:pos="284"/>
        </w:tabs>
        <w:spacing w:after="0" w:line="240" w:lineRule="auto"/>
        <w:ind w:firstLine="284"/>
        <w:jc w:val="both"/>
        <w:rPr>
          <w:rFonts w:ascii="Times New Roman" w:eastAsia="Calibri" w:hAnsi="Times New Roman" w:cs="Times New Roman"/>
          <w:sz w:val="12"/>
          <w:szCs w:val="12"/>
        </w:rPr>
      </w:pPr>
      <w:r w:rsidRPr="000C2329">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0C2329" w:rsidRPr="000C2329" w:rsidRDefault="000C2329" w:rsidP="000C2329">
      <w:pPr>
        <w:tabs>
          <w:tab w:val="left" w:pos="284"/>
        </w:tabs>
        <w:spacing w:after="0" w:line="240" w:lineRule="auto"/>
        <w:ind w:firstLine="284"/>
        <w:jc w:val="both"/>
        <w:rPr>
          <w:rFonts w:ascii="Times New Roman" w:eastAsia="Calibri" w:hAnsi="Times New Roman" w:cs="Times New Roman"/>
          <w:sz w:val="12"/>
          <w:szCs w:val="12"/>
        </w:rPr>
      </w:pPr>
      <w:r w:rsidRPr="000C2329">
        <w:rPr>
          <w:rFonts w:ascii="Times New Roman" w:eastAsia="Calibri" w:hAnsi="Times New Roman" w:cs="Times New Roman"/>
          <w:sz w:val="12"/>
          <w:szCs w:val="12"/>
        </w:rPr>
        <w:t xml:space="preserve">4. </w:t>
      </w:r>
      <w:proofErr w:type="gramStart"/>
      <w:r w:rsidRPr="000C2329">
        <w:rPr>
          <w:rFonts w:ascii="Times New Roman" w:eastAsia="Calibri" w:hAnsi="Times New Roman" w:cs="Times New Roman"/>
          <w:sz w:val="12"/>
          <w:szCs w:val="12"/>
        </w:rPr>
        <w:t>Контроль за</w:t>
      </w:r>
      <w:proofErr w:type="gramEnd"/>
      <w:r w:rsidRPr="000C2329">
        <w:rPr>
          <w:rFonts w:ascii="Times New Roman" w:eastAsia="Calibri" w:hAnsi="Times New Roman" w:cs="Times New Roman"/>
          <w:sz w:val="12"/>
          <w:szCs w:val="12"/>
        </w:rPr>
        <w:t xml:space="preserve"> выполнением настоящего постановления возложить на руководителя муниципального казенного учреждения «Управление заказчика-застройщика, архитектуры и градостроительства» муниципального района Сергиевский Астапову Е.А.</w:t>
      </w:r>
    </w:p>
    <w:p w:rsidR="000C2329" w:rsidRDefault="000C2329" w:rsidP="000C2329">
      <w:pPr>
        <w:tabs>
          <w:tab w:val="left" w:pos="284"/>
        </w:tabs>
        <w:spacing w:after="0" w:line="240" w:lineRule="auto"/>
        <w:jc w:val="right"/>
        <w:rPr>
          <w:rFonts w:ascii="Times New Roman" w:eastAsia="Calibri" w:hAnsi="Times New Roman" w:cs="Times New Roman"/>
          <w:sz w:val="12"/>
          <w:szCs w:val="12"/>
        </w:rPr>
      </w:pPr>
      <w:r w:rsidRPr="000C2329">
        <w:rPr>
          <w:rFonts w:ascii="Times New Roman" w:eastAsia="Calibri" w:hAnsi="Times New Roman" w:cs="Times New Roman"/>
          <w:sz w:val="12"/>
          <w:szCs w:val="12"/>
        </w:rPr>
        <w:t>Глава</w:t>
      </w:r>
      <w:r>
        <w:rPr>
          <w:rFonts w:ascii="Times New Roman" w:eastAsia="Calibri" w:hAnsi="Times New Roman" w:cs="Times New Roman"/>
          <w:sz w:val="12"/>
          <w:szCs w:val="12"/>
        </w:rPr>
        <w:t xml:space="preserve"> </w:t>
      </w:r>
      <w:r w:rsidRPr="000C2329">
        <w:rPr>
          <w:rFonts w:ascii="Times New Roman" w:eastAsia="Calibri" w:hAnsi="Times New Roman" w:cs="Times New Roman"/>
          <w:sz w:val="12"/>
          <w:szCs w:val="12"/>
        </w:rPr>
        <w:t>муниципального района Сергиевский</w:t>
      </w:r>
    </w:p>
    <w:p w:rsidR="000C2329" w:rsidRPr="000C2329" w:rsidRDefault="000C2329" w:rsidP="000C2329">
      <w:pPr>
        <w:tabs>
          <w:tab w:val="left" w:pos="284"/>
        </w:tabs>
        <w:spacing w:after="0" w:line="240" w:lineRule="auto"/>
        <w:jc w:val="right"/>
        <w:rPr>
          <w:rFonts w:ascii="Times New Roman" w:eastAsia="Calibri" w:hAnsi="Times New Roman" w:cs="Times New Roman"/>
          <w:sz w:val="12"/>
          <w:szCs w:val="12"/>
        </w:rPr>
      </w:pPr>
      <w:r w:rsidRPr="000C2329">
        <w:rPr>
          <w:rFonts w:ascii="Times New Roman" w:eastAsia="Calibri" w:hAnsi="Times New Roman" w:cs="Times New Roman"/>
          <w:sz w:val="12"/>
          <w:szCs w:val="12"/>
        </w:rPr>
        <w:t>А.А. Веселов</w:t>
      </w:r>
    </w:p>
    <w:p w:rsidR="000C2329" w:rsidRPr="000C2329" w:rsidRDefault="000C2329" w:rsidP="000C2329">
      <w:pPr>
        <w:tabs>
          <w:tab w:val="left" w:pos="284"/>
        </w:tabs>
        <w:spacing w:after="0" w:line="240" w:lineRule="auto"/>
        <w:jc w:val="both"/>
        <w:rPr>
          <w:rFonts w:ascii="Times New Roman" w:eastAsia="Calibri" w:hAnsi="Times New Roman" w:cs="Times New Roman"/>
          <w:sz w:val="12"/>
          <w:szCs w:val="12"/>
        </w:rPr>
      </w:pPr>
    </w:p>
    <w:p w:rsidR="000C2329" w:rsidRPr="00604CA8" w:rsidRDefault="000C2329" w:rsidP="000C2329">
      <w:pPr>
        <w:spacing w:after="0" w:line="240" w:lineRule="auto"/>
        <w:jc w:val="right"/>
        <w:rPr>
          <w:rFonts w:ascii="Times New Roman" w:eastAsia="Calibri" w:hAnsi="Times New Roman" w:cs="Times New Roman"/>
          <w:i/>
          <w:sz w:val="12"/>
          <w:szCs w:val="12"/>
        </w:rPr>
      </w:pPr>
      <w:r w:rsidRPr="00604CA8">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w:t>
      </w:r>
    </w:p>
    <w:p w:rsidR="000C2329" w:rsidRPr="00604CA8" w:rsidRDefault="000C2329" w:rsidP="000C2329">
      <w:pPr>
        <w:spacing w:after="0" w:line="240" w:lineRule="auto"/>
        <w:jc w:val="right"/>
        <w:rPr>
          <w:rFonts w:ascii="Times New Roman" w:eastAsia="Calibri" w:hAnsi="Times New Roman" w:cs="Times New Roman"/>
          <w:i/>
          <w:sz w:val="12"/>
          <w:szCs w:val="12"/>
        </w:rPr>
      </w:pPr>
      <w:r w:rsidRPr="00604CA8">
        <w:rPr>
          <w:rFonts w:ascii="Times New Roman" w:eastAsia="Calibri" w:hAnsi="Times New Roman" w:cs="Times New Roman"/>
          <w:i/>
          <w:sz w:val="12"/>
          <w:szCs w:val="12"/>
        </w:rPr>
        <w:t>к постановлению администрации</w:t>
      </w:r>
    </w:p>
    <w:p w:rsidR="000C2329" w:rsidRPr="00604CA8" w:rsidRDefault="000C2329" w:rsidP="000C2329">
      <w:pPr>
        <w:spacing w:after="0" w:line="240" w:lineRule="auto"/>
        <w:jc w:val="right"/>
        <w:rPr>
          <w:rFonts w:ascii="Times New Roman" w:eastAsia="Calibri" w:hAnsi="Times New Roman" w:cs="Times New Roman"/>
          <w:i/>
          <w:sz w:val="12"/>
          <w:szCs w:val="12"/>
        </w:rPr>
      </w:pPr>
      <w:r w:rsidRPr="00604CA8">
        <w:rPr>
          <w:rFonts w:ascii="Times New Roman" w:eastAsia="Calibri" w:hAnsi="Times New Roman" w:cs="Times New Roman"/>
          <w:i/>
          <w:sz w:val="12"/>
          <w:szCs w:val="12"/>
        </w:rPr>
        <w:t>муниципального района Сергиевский Самарской области</w:t>
      </w:r>
    </w:p>
    <w:p w:rsidR="000C2329" w:rsidRPr="00604CA8" w:rsidRDefault="000C2329" w:rsidP="000C2329">
      <w:pPr>
        <w:tabs>
          <w:tab w:val="left" w:pos="284"/>
        </w:tabs>
        <w:spacing w:after="0" w:line="240" w:lineRule="auto"/>
        <w:jc w:val="right"/>
        <w:rPr>
          <w:rFonts w:ascii="Times New Roman" w:eastAsia="Calibri" w:hAnsi="Times New Roman" w:cs="Times New Roman"/>
          <w:i/>
          <w:sz w:val="12"/>
          <w:szCs w:val="12"/>
        </w:rPr>
      </w:pPr>
      <w:r w:rsidRPr="00604CA8">
        <w:rPr>
          <w:rFonts w:ascii="Times New Roman" w:eastAsia="Calibri" w:hAnsi="Times New Roman" w:cs="Times New Roman"/>
          <w:i/>
          <w:sz w:val="12"/>
          <w:szCs w:val="12"/>
        </w:rPr>
        <w:t>№</w:t>
      </w:r>
      <w:r>
        <w:rPr>
          <w:rFonts w:ascii="Times New Roman" w:eastAsia="Calibri" w:hAnsi="Times New Roman" w:cs="Times New Roman"/>
          <w:i/>
          <w:sz w:val="12"/>
          <w:szCs w:val="12"/>
        </w:rPr>
        <w:t>976</w:t>
      </w:r>
      <w:r w:rsidRPr="00604CA8">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10</w:t>
      </w:r>
      <w:r w:rsidRPr="00604CA8">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августа</w:t>
      </w:r>
      <w:r w:rsidRPr="00604CA8">
        <w:rPr>
          <w:rFonts w:ascii="Times New Roman" w:eastAsia="Calibri" w:hAnsi="Times New Roman" w:cs="Times New Roman"/>
          <w:i/>
          <w:sz w:val="12"/>
          <w:szCs w:val="12"/>
        </w:rPr>
        <w:t xml:space="preserve"> 2017 г.</w:t>
      </w:r>
    </w:p>
    <w:p w:rsidR="000C2329" w:rsidRPr="000C2329" w:rsidRDefault="000C2329" w:rsidP="000C2329">
      <w:pPr>
        <w:tabs>
          <w:tab w:val="left" w:pos="284"/>
        </w:tabs>
        <w:spacing w:after="0" w:line="240" w:lineRule="auto"/>
        <w:jc w:val="center"/>
        <w:rPr>
          <w:rFonts w:ascii="Times New Roman" w:eastAsia="Calibri" w:hAnsi="Times New Roman" w:cs="Times New Roman"/>
          <w:b/>
          <w:sz w:val="12"/>
          <w:szCs w:val="12"/>
        </w:rPr>
      </w:pPr>
      <w:r w:rsidRPr="000C2329">
        <w:rPr>
          <w:rFonts w:ascii="Times New Roman" w:eastAsia="Calibri" w:hAnsi="Times New Roman" w:cs="Times New Roman"/>
          <w:b/>
          <w:sz w:val="12"/>
          <w:szCs w:val="12"/>
        </w:rPr>
        <w:t>ОСНОВНЫЕ ИСТОЧНИКИ И ОБЪЕМЫ ФИНАНСИРОВАНИЯ МУНИЦИПАЛЬНОЙ ПРОГРАММЫ</w:t>
      </w:r>
    </w:p>
    <w:p w:rsidR="00A94CA8" w:rsidRDefault="000C2329" w:rsidP="000C2329">
      <w:pPr>
        <w:tabs>
          <w:tab w:val="left" w:pos="284"/>
        </w:tabs>
        <w:spacing w:after="0" w:line="240" w:lineRule="auto"/>
        <w:jc w:val="center"/>
        <w:rPr>
          <w:rFonts w:ascii="Times New Roman" w:eastAsia="Calibri" w:hAnsi="Times New Roman" w:cs="Times New Roman"/>
          <w:b/>
          <w:sz w:val="12"/>
          <w:szCs w:val="12"/>
        </w:rPr>
      </w:pPr>
      <w:r w:rsidRPr="000C2329">
        <w:rPr>
          <w:rFonts w:ascii="Times New Roman" w:eastAsia="Calibri" w:hAnsi="Times New Roman" w:cs="Times New Roman"/>
          <w:b/>
          <w:sz w:val="12"/>
          <w:szCs w:val="12"/>
        </w:rPr>
        <w:t>"Реконструкция, строительство, ремонт и укрепление материально-технической базы учреждений</w:t>
      </w:r>
    </w:p>
    <w:p w:rsidR="00A94CA8" w:rsidRDefault="000C2329" w:rsidP="000C2329">
      <w:pPr>
        <w:tabs>
          <w:tab w:val="left" w:pos="284"/>
        </w:tabs>
        <w:spacing w:after="0" w:line="240" w:lineRule="auto"/>
        <w:jc w:val="center"/>
        <w:rPr>
          <w:rFonts w:ascii="Times New Roman" w:eastAsia="Calibri" w:hAnsi="Times New Roman" w:cs="Times New Roman"/>
          <w:b/>
          <w:sz w:val="12"/>
          <w:szCs w:val="12"/>
        </w:rPr>
      </w:pPr>
      <w:r w:rsidRPr="000C2329">
        <w:rPr>
          <w:rFonts w:ascii="Times New Roman" w:eastAsia="Calibri" w:hAnsi="Times New Roman" w:cs="Times New Roman"/>
          <w:b/>
          <w:sz w:val="12"/>
          <w:szCs w:val="12"/>
        </w:rPr>
        <w:t xml:space="preserve"> культуры, здравоохранения, </w:t>
      </w:r>
      <w:r w:rsidR="00A94CA8">
        <w:rPr>
          <w:rFonts w:ascii="Times New Roman" w:eastAsia="Calibri" w:hAnsi="Times New Roman" w:cs="Times New Roman"/>
          <w:b/>
          <w:sz w:val="12"/>
          <w:szCs w:val="12"/>
        </w:rPr>
        <w:t xml:space="preserve"> </w:t>
      </w:r>
      <w:r w:rsidRPr="000C2329">
        <w:rPr>
          <w:rFonts w:ascii="Times New Roman" w:eastAsia="Calibri" w:hAnsi="Times New Roman" w:cs="Times New Roman"/>
          <w:b/>
          <w:sz w:val="12"/>
          <w:szCs w:val="12"/>
        </w:rPr>
        <w:t xml:space="preserve">образования и административных зданий, ремонт прочих объектов </w:t>
      </w:r>
    </w:p>
    <w:p w:rsidR="000C2329" w:rsidRPr="000C2329" w:rsidRDefault="000C2329" w:rsidP="000C2329">
      <w:pPr>
        <w:tabs>
          <w:tab w:val="left" w:pos="284"/>
        </w:tabs>
        <w:spacing w:after="0" w:line="240" w:lineRule="auto"/>
        <w:jc w:val="center"/>
        <w:rPr>
          <w:rFonts w:ascii="Times New Roman" w:eastAsia="Calibri" w:hAnsi="Times New Roman" w:cs="Times New Roman"/>
          <w:b/>
          <w:sz w:val="12"/>
          <w:szCs w:val="12"/>
        </w:rPr>
      </w:pPr>
      <w:r w:rsidRPr="000C2329">
        <w:rPr>
          <w:rFonts w:ascii="Times New Roman" w:eastAsia="Calibri" w:hAnsi="Times New Roman" w:cs="Times New Roman"/>
          <w:b/>
          <w:sz w:val="12"/>
          <w:szCs w:val="12"/>
        </w:rPr>
        <w:lastRenderedPageBreak/>
        <w:t>муниципального района Сергиевский Самарской области на 2017-2019 годы"</w:t>
      </w:r>
    </w:p>
    <w:p w:rsidR="000C2329" w:rsidRPr="000C2329" w:rsidRDefault="000C2329" w:rsidP="000C2329">
      <w:pPr>
        <w:tabs>
          <w:tab w:val="left" w:pos="284"/>
        </w:tabs>
        <w:spacing w:after="0" w:line="240" w:lineRule="auto"/>
        <w:jc w:val="right"/>
        <w:rPr>
          <w:rFonts w:ascii="Times New Roman" w:eastAsia="Calibri" w:hAnsi="Times New Roman" w:cs="Times New Roman"/>
          <w:sz w:val="12"/>
          <w:szCs w:val="12"/>
        </w:rPr>
      </w:pPr>
      <w:r w:rsidRPr="000C2329">
        <w:rPr>
          <w:rFonts w:ascii="Times New Roman" w:eastAsia="Calibri" w:hAnsi="Times New Roman" w:cs="Times New Roman"/>
          <w:sz w:val="12"/>
          <w:szCs w:val="12"/>
        </w:rPr>
        <w:t>руб.</w:t>
      </w:r>
    </w:p>
    <w:tbl>
      <w:tblPr>
        <w:tblStyle w:val="af1"/>
        <w:tblW w:w="0" w:type="auto"/>
        <w:tblInd w:w="108" w:type="dxa"/>
        <w:tblLayout w:type="fixed"/>
        <w:tblLook w:val="04A0" w:firstRow="1" w:lastRow="0" w:firstColumn="1" w:lastColumn="0" w:noHBand="0" w:noVBand="1"/>
      </w:tblPr>
      <w:tblGrid>
        <w:gridCol w:w="236"/>
        <w:gridCol w:w="2599"/>
        <w:gridCol w:w="426"/>
        <w:gridCol w:w="425"/>
        <w:gridCol w:w="425"/>
        <w:gridCol w:w="425"/>
        <w:gridCol w:w="426"/>
        <w:gridCol w:w="425"/>
        <w:gridCol w:w="425"/>
        <w:gridCol w:w="425"/>
        <w:gridCol w:w="426"/>
        <w:gridCol w:w="425"/>
        <w:gridCol w:w="425"/>
      </w:tblGrid>
      <w:tr w:rsidR="000C2329" w:rsidRPr="000C2329" w:rsidTr="0081784E">
        <w:trPr>
          <w:trHeight w:val="20"/>
        </w:trPr>
        <w:tc>
          <w:tcPr>
            <w:tcW w:w="236" w:type="dxa"/>
            <w:vMerge w:val="restart"/>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 xml:space="preserve">№ </w:t>
            </w:r>
            <w:proofErr w:type="gramStart"/>
            <w:r w:rsidRPr="000C2329">
              <w:rPr>
                <w:rFonts w:ascii="Times New Roman" w:eastAsia="Calibri" w:hAnsi="Times New Roman" w:cs="Times New Roman"/>
                <w:sz w:val="12"/>
                <w:szCs w:val="12"/>
              </w:rPr>
              <w:t>п</w:t>
            </w:r>
            <w:proofErr w:type="gramEnd"/>
            <w:r w:rsidRPr="000C2329">
              <w:rPr>
                <w:rFonts w:ascii="Times New Roman" w:eastAsia="Calibri" w:hAnsi="Times New Roman" w:cs="Times New Roman"/>
                <w:sz w:val="12"/>
                <w:szCs w:val="12"/>
              </w:rPr>
              <w:t>/п</w:t>
            </w:r>
          </w:p>
        </w:tc>
        <w:tc>
          <w:tcPr>
            <w:tcW w:w="2599" w:type="dxa"/>
            <w:vMerge w:val="restart"/>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Наименование учреждения и объекта</w:t>
            </w:r>
          </w:p>
        </w:tc>
        <w:tc>
          <w:tcPr>
            <w:tcW w:w="426" w:type="dxa"/>
            <w:vMerge w:val="restart"/>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Финансирование всего</w:t>
            </w:r>
          </w:p>
        </w:tc>
        <w:tc>
          <w:tcPr>
            <w:tcW w:w="1701" w:type="dxa"/>
            <w:gridSpan w:val="4"/>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2017</w:t>
            </w:r>
          </w:p>
        </w:tc>
        <w:tc>
          <w:tcPr>
            <w:tcW w:w="1275" w:type="dxa"/>
            <w:gridSpan w:val="3"/>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2018</w:t>
            </w:r>
          </w:p>
        </w:tc>
        <w:tc>
          <w:tcPr>
            <w:tcW w:w="1276" w:type="dxa"/>
            <w:gridSpan w:val="3"/>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2019</w:t>
            </w:r>
          </w:p>
        </w:tc>
      </w:tr>
      <w:tr w:rsidR="0081784E" w:rsidRPr="000C2329" w:rsidTr="0081784E">
        <w:trPr>
          <w:cantSplit/>
          <w:trHeight w:val="1134"/>
        </w:trPr>
        <w:tc>
          <w:tcPr>
            <w:tcW w:w="236" w:type="dxa"/>
            <w:vMerge/>
            <w:hideMark/>
          </w:tcPr>
          <w:p w:rsidR="000C2329" w:rsidRPr="000C2329" w:rsidRDefault="000C2329" w:rsidP="000C2329">
            <w:pPr>
              <w:tabs>
                <w:tab w:val="left" w:pos="284"/>
              </w:tabs>
              <w:rPr>
                <w:rFonts w:ascii="Times New Roman" w:eastAsia="Calibri" w:hAnsi="Times New Roman" w:cs="Times New Roman"/>
                <w:sz w:val="12"/>
                <w:szCs w:val="12"/>
              </w:rPr>
            </w:pPr>
          </w:p>
        </w:tc>
        <w:tc>
          <w:tcPr>
            <w:tcW w:w="2599" w:type="dxa"/>
            <w:vMerge/>
            <w:hideMark/>
          </w:tcPr>
          <w:p w:rsidR="000C2329" w:rsidRPr="000C2329" w:rsidRDefault="000C2329" w:rsidP="000C2329">
            <w:pPr>
              <w:tabs>
                <w:tab w:val="left" w:pos="284"/>
              </w:tabs>
              <w:rPr>
                <w:rFonts w:ascii="Times New Roman" w:eastAsia="Calibri" w:hAnsi="Times New Roman" w:cs="Times New Roman"/>
                <w:sz w:val="12"/>
                <w:szCs w:val="12"/>
              </w:rPr>
            </w:pPr>
          </w:p>
        </w:tc>
        <w:tc>
          <w:tcPr>
            <w:tcW w:w="426" w:type="dxa"/>
            <w:vMerge/>
            <w:hideMark/>
          </w:tcPr>
          <w:p w:rsidR="000C2329" w:rsidRPr="000C2329" w:rsidRDefault="000C2329" w:rsidP="000C2329">
            <w:pPr>
              <w:tabs>
                <w:tab w:val="left" w:pos="284"/>
              </w:tabs>
              <w:rPr>
                <w:rFonts w:ascii="Times New Roman" w:eastAsia="Calibri" w:hAnsi="Times New Roman" w:cs="Times New Roman"/>
                <w:sz w:val="12"/>
                <w:szCs w:val="12"/>
              </w:rPr>
            </w:pPr>
          </w:p>
        </w:tc>
        <w:tc>
          <w:tcPr>
            <w:tcW w:w="425" w:type="dxa"/>
            <w:textDirection w:val="tbRl"/>
            <w:hideMark/>
          </w:tcPr>
          <w:p w:rsidR="000C2329" w:rsidRPr="000C2329" w:rsidRDefault="000C2329" w:rsidP="0081784E">
            <w:pPr>
              <w:tabs>
                <w:tab w:val="left" w:pos="284"/>
              </w:tabs>
              <w:ind w:left="113" w:right="113"/>
              <w:rPr>
                <w:rFonts w:ascii="Times New Roman" w:eastAsia="Calibri" w:hAnsi="Times New Roman" w:cs="Times New Roman"/>
                <w:sz w:val="12"/>
                <w:szCs w:val="12"/>
              </w:rPr>
            </w:pPr>
            <w:r w:rsidRPr="000C2329">
              <w:rPr>
                <w:rFonts w:ascii="Times New Roman" w:eastAsia="Calibri" w:hAnsi="Times New Roman" w:cs="Times New Roman"/>
                <w:sz w:val="12"/>
                <w:szCs w:val="12"/>
              </w:rPr>
              <w:t>Местный бюджет</w:t>
            </w:r>
          </w:p>
        </w:tc>
        <w:tc>
          <w:tcPr>
            <w:tcW w:w="425" w:type="dxa"/>
            <w:textDirection w:val="tbRl"/>
            <w:hideMark/>
          </w:tcPr>
          <w:p w:rsidR="000C2329" w:rsidRPr="000C2329" w:rsidRDefault="000C2329" w:rsidP="0081784E">
            <w:pPr>
              <w:tabs>
                <w:tab w:val="left" w:pos="284"/>
              </w:tabs>
              <w:ind w:left="113" w:right="113"/>
              <w:rPr>
                <w:rFonts w:ascii="Times New Roman" w:eastAsia="Calibri" w:hAnsi="Times New Roman" w:cs="Times New Roman"/>
                <w:sz w:val="12"/>
                <w:szCs w:val="12"/>
              </w:rPr>
            </w:pPr>
            <w:r w:rsidRPr="000C2329">
              <w:rPr>
                <w:rFonts w:ascii="Times New Roman" w:eastAsia="Calibri" w:hAnsi="Times New Roman" w:cs="Times New Roman"/>
                <w:sz w:val="12"/>
                <w:szCs w:val="12"/>
              </w:rPr>
              <w:t>Областной бюджет</w:t>
            </w:r>
          </w:p>
        </w:tc>
        <w:tc>
          <w:tcPr>
            <w:tcW w:w="425" w:type="dxa"/>
            <w:textDirection w:val="tbRl"/>
            <w:hideMark/>
          </w:tcPr>
          <w:p w:rsidR="000C2329" w:rsidRPr="000C2329" w:rsidRDefault="000C2329" w:rsidP="0081784E">
            <w:pPr>
              <w:tabs>
                <w:tab w:val="left" w:pos="284"/>
              </w:tabs>
              <w:ind w:left="113" w:right="113"/>
              <w:rPr>
                <w:rFonts w:ascii="Times New Roman" w:eastAsia="Calibri" w:hAnsi="Times New Roman" w:cs="Times New Roman"/>
                <w:sz w:val="12"/>
                <w:szCs w:val="12"/>
              </w:rPr>
            </w:pPr>
            <w:r w:rsidRPr="000C2329">
              <w:rPr>
                <w:rFonts w:ascii="Times New Roman" w:eastAsia="Calibri" w:hAnsi="Times New Roman" w:cs="Times New Roman"/>
                <w:sz w:val="12"/>
                <w:szCs w:val="12"/>
              </w:rPr>
              <w:t>Федеральный бюджет</w:t>
            </w:r>
          </w:p>
        </w:tc>
        <w:tc>
          <w:tcPr>
            <w:tcW w:w="426" w:type="dxa"/>
            <w:textDirection w:val="tbRl"/>
            <w:hideMark/>
          </w:tcPr>
          <w:p w:rsidR="000C2329" w:rsidRPr="000C2329" w:rsidRDefault="000C2329" w:rsidP="0081784E">
            <w:pPr>
              <w:tabs>
                <w:tab w:val="left" w:pos="284"/>
              </w:tabs>
              <w:ind w:left="113" w:right="113"/>
              <w:rPr>
                <w:rFonts w:ascii="Times New Roman" w:eastAsia="Calibri" w:hAnsi="Times New Roman" w:cs="Times New Roman"/>
                <w:sz w:val="12"/>
                <w:szCs w:val="12"/>
              </w:rPr>
            </w:pPr>
            <w:r w:rsidRPr="000C2329">
              <w:rPr>
                <w:rFonts w:ascii="Times New Roman" w:eastAsia="Calibri" w:hAnsi="Times New Roman" w:cs="Times New Roman"/>
                <w:sz w:val="12"/>
                <w:szCs w:val="12"/>
              </w:rPr>
              <w:t>Внебюджетные средства</w:t>
            </w:r>
          </w:p>
        </w:tc>
        <w:tc>
          <w:tcPr>
            <w:tcW w:w="425" w:type="dxa"/>
            <w:textDirection w:val="tbRl"/>
            <w:hideMark/>
          </w:tcPr>
          <w:p w:rsidR="000C2329" w:rsidRPr="000C2329" w:rsidRDefault="000C2329" w:rsidP="0081784E">
            <w:pPr>
              <w:tabs>
                <w:tab w:val="left" w:pos="284"/>
              </w:tabs>
              <w:ind w:left="113" w:right="113"/>
              <w:rPr>
                <w:rFonts w:ascii="Times New Roman" w:eastAsia="Calibri" w:hAnsi="Times New Roman" w:cs="Times New Roman"/>
                <w:sz w:val="12"/>
                <w:szCs w:val="12"/>
              </w:rPr>
            </w:pPr>
            <w:r w:rsidRPr="000C2329">
              <w:rPr>
                <w:rFonts w:ascii="Times New Roman" w:eastAsia="Calibri" w:hAnsi="Times New Roman" w:cs="Times New Roman"/>
                <w:sz w:val="12"/>
                <w:szCs w:val="12"/>
              </w:rPr>
              <w:t>Местный бюджет</w:t>
            </w:r>
          </w:p>
        </w:tc>
        <w:tc>
          <w:tcPr>
            <w:tcW w:w="425" w:type="dxa"/>
            <w:textDirection w:val="tbRl"/>
            <w:hideMark/>
          </w:tcPr>
          <w:p w:rsidR="000C2329" w:rsidRPr="000C2329" w:rsidRDefault="000C2329" w:rsidP="0081784E">
            <w:pPr>
              <w:tabs>
                <w:tab w:val="left" w:pos="284"/>
              </w:tabs>
              <w:ind w:left="113" w:right="113"/>
              <w:rPr>
                <w:rFonts w:ascii="Times New Roman" w:eastAsia="Calibri" w:hAnsi="Times New Roman" w:cs="Times New Roman"/>
                <w:sz w:val="12"/>
                <w:szCs w:val="12"/>
              </w:rPr>
            </w:pPr>
            <w:r w:rsidRPr="000C2329">
              <w:rPr>
                <w:rFonts w:ascii="Times New Roman" w:eastAsia="Calibri" w:hAnsi="Times New Roman" w:cs="Times New Roman"/>
                <w:sz w:val="12"/>
                <w:szCs w:val="12"/>
              </w:rPr>
              <w:t>Областной бюджет</w:t>
            </w:r>
          </w:p>
        </w:tc>
        <w:tc>
          <w:tcPr>
            <w:tcW w:w="425" w:type="dxa"/>
            <w:textDirection w:val="tbRl"/>
            <w:hideMark/>
          </w:tcPr>
          <w:p w:rsidR="000C2329" w:rsidRPr="000C2329" w:rsidRDefault="000C2329" w:rsidP="0081784E">
            <w:pPr>
              <w:tabs>
                <w:tab w:val="left" w:pos="284"/>
              </w:tabs>
              <w:ind w:left="113" w:right="113"/>
              <w:rPr>
                <w:rFonts w:ascii="Times New Roman" w:eastAsia="Calibri" w:hAnsi="Times New Roman" w:cs="Times New Roman"/>
                <w:sz w:val="12"/>
                <w:szCs w:val="12"/>
              </w:rPr>
            </w:pPr>
            <w:r w:rsidRPr="000C2329">
              <w:rPr>
                <w:rFonts w:ascii="Times New Roman" w:eastAsia="Calibri" w:hAnsi="Times New Roman" w:cs="Times New Roman"/>
                <w:sz w:val="12"/>
                <w:szCs w:val="12"/>
              </w:rPr>
              <w:t>Внебюджетные средства</w:t>
            </w:r>
          </w:p>
        </w:tc>
        <w:tc>
          <w:tcPr>
            <w:tcW w:w="426" w:type="dxa"/>
            <w:textDirection w:val="tbRl"/>
            <w:hideMark/>
          </w:tcPr>
          <w:p w:rsidR="000C2329" w:rsidRPr="000C2329" w:rsidRDefault="000C2329" w:rsidP="0081784E">
            <w:pPr>
              <w:tabs>
                <w:tab w:val="left" w:pos="284"/>
              </w:tabs>
              <w:ind w:left="113" w:right="113"/>
              <w:rPr>
                <w:rFonts w:ascii="Times New Roman" w:eastAsia="Calibri" w:hAnsi="Times New Roman" w:cs="Times New Roman"/>
                <w:sz w:val="12"/>
                <w:szCs w:val="12"/>
              </w:rPr>
            </w:pPr>
            <w:r w:rsidRPr="000C2329">
              <w:rPr>
                <w:rFonts w:ascii="Times New Roman" w:eastAsia="Calibri" w:hAnsi="Times New Roman" w:cs="Times New Roman"/>
                <w:sz w:val="12"/>
                <w:szCs w:val="12"/>
              </w:rPr>
              <w:t>Местный бюджет</w:t>
            </w:r>
          </w:p>
        </w:tc>
        <w:tc>
          <w:tcPr>
            <w:tcW w:w="425" w:type="dxa"/>
            <w:textDirection w:val="tbRl"/>
            <w:hideMark/>
          </w:tcPr>
          <w:p w:rsidR="000C2329" w:rsidRPr="000C2329" w:rsidRDefault="000C2329" w:rsidP="0081784E">
            <w:pPr>
              <w:tabs>
                <w:tab w:val="left" w:pos="284"/>
              </w:tabs>
              <w:ind w:left="113" w:right="113"/>
              <w:rPr>
                <w:rFonts w:ascii="Times New Roman" w:eastAsia="Calibri" w:hAnsi="Times New Roman" w:cs="Times New Roman"/>
                <w:sz w:val="12"/>
                <w:szCs w:val="12"/>
              </w:rPr>
            </w:pPr>
            <w:r w:rsidRPr="000C2329">
              <w:rPr>
                <w:rFonts w:ascii="Times New Roman" w:eastAsia="Calibri" w:hAnsi="Times New Roman" w:cs="Times New Roman"/>
                <w:sz w:val="12"/>
                <w:szCs w:val="12"/>
              </w:rPr>
              <w:t>Областной бюджет</w:t>
            </w:r>
          </w:p>
        </w:tc>
        <w:tc>
          <w:tcPr>
            <w:tcW w:w="425" w:type="dxa"/>
            <w:textDirection w:val="tbRl"/>
            <w:hideMark/>
          </w:tcPr>
          <w:p w:rsidR="000C2329" w:rsidRPr="000C2329" w:rsidRDefault="000C2329" w:rsidP="0081784E">
            <w:pPr>
              <w:tabs>
                <w:tab w:val="left" w:pos="284"/>
              </w:tabs>
              <w:ind w:left="113" w:right="113"/>
              <w:rPr>
                <w:rFonts w:ascii="Times New Roman" w:eastAsia="Calibri" w:hAnsi="Times New Roman" w:cs="Times New Roman"/>
                <w:sz w:val="12"/>
                <w:szCs w:val="12"/>
              </w:rPr>
            </w:pPr>
            <w:r w:rsidRPr="000C2329">
              <w:rPr>
                <w:rFonts w:ascii="Times New Roman" w:eastAsia="Calibri" w:hAnsi="Times New Roman" w:cs="Times New Roman"/>
                <w:sz w:val="12"/>
                <w:szCs w:val="12"/>
              </w:rPr>
              <w:t>Внебюджетные средства</w:t>
            </w:r>
          </w:p>
        </w:tc>
      </w:tr>
      <w:tr w:rsidR="0081784E" w:rsidRPr="000C2329" w:rsidTr="0081784E">
        <w:trPr>
          <w:trHeight w:val="20"/>
        </w:trPr>
        <w:tc>
          <w:tcPr>
            <w:tcW w:w="236" w:type="dxa"/>
            <w:noWrap/>
            <w:hideMark/>
          </w:tcPr>
          <w:p w:rsidR="000C2329" w:rsidRPr="000C2329" w:rsidRDefault="000C2329" w:rsidP="000C2329">
            <w:pPr>
              <w:tabs>
                <w:tab w:val="left" w:pos="284"/>
              </w:tabs>
              <w:rPr>
                <w:rFonts w:ascii="Times New Roman" w:eastAsia="Calibri" w:hAnsi="Times New Roman" w:cs="Times New Roman"/>
                <w:bCs/>
                <w:sz w:val="12"/>
                <w:szCs w:val="12"/>
              </w:rPr>
            </w:pPr>
            <w:r w:rsidRPr="000C2329">
              <w:rPr>
                <w:rFonts w:ascii="Times New Roman" w:eastAsia="Calibri" w:hAnsi="Times New Roman" w:cs="Times New Roman"/>
                <w:bCs/>
                <w:sz w:val="12"/>
                <w:szCs w:val="12"/>
              </w:rPr>
              <w:t>1</w:t>
            </w:r>
          </w:p>
        </w:tc>
        <w:tc>
          <w:tcPr>
            <w:tcW w:w="2599" w:type="dxa"/>
            <w:hideMark/>
          </w:tcPr>
          <w:p w:rsidR="000C2329" w:rsidRPr="000C2329" w:rsidRDefault="000C2329" w:rsidP="000C2329">
            <w:pPr>
              <w:tabs>
                <w:tab w:val="left" w:pos="284"/>
              </w:tabs>
              <w:rPr>
                <w:rFonts w:ascii="Times New Roman" w:eastAsia="Calibri" w:hAnsi="Times New Roman" w:cs="Times New Roman"/>
                <w:bCs/>
                <w:sz w:val="12"/>
                <w:szCs w:val="12"/>
              </w:rPr>
            </w:pPr>
            <w:r w:rsidRPr="000C2329">
              <w:rPr>
                <w:rFonts w:ascii="Times New Roman" w:eastAsia="Calibri" w:hAnsi="Times New Roman" w:cs="Times New Roman"/>
                <w:bCs/>
                <w:sz w:val="12"/>
                <w:szCs w:val="12"/>
              </w:rPr>
              <w:t>Учреждения культуры:</w:t>
            </w:r>
          </w:p>
        </w:tc>
        <w:tc>
          <w:tcPr>
            <w:tcW w:w="426" w:type="dxa"/>
            <w:hideMark/>
          </w:tcPr>
          <w:p w:rsidR="000C2329" w:rsidRPr="000C2329" w:rsidRDefault="000C2329" w:rsidP="000C2329">
            <w:pPr>
              <w:tabs>
                <w:tab w:val="left" w:pos="284"/>
              </w:tabs>
              <w:rPr>
                <w:rFonts w:ascii="Times New Roman" w:eastAsia="Calibri" w:hAnsi="Times New Roman" w:cs="Times New Roman"/>
                <w:bCs/>
                <w:sz w:val="12"/>
                <w:szCs w:val="12"/>
              </w:rPr>
            </w:pPr>
            <w:r w:rsidRPr="000C2329">
              <w:rPr>
                <w:rFonts w:ascii="Times New Roman" w:eastAsia="Calibri" w:hAnsi="Times New Roman" w:cs="Times New Roman"/>
                <w:bCs/>
                <w:sz w:val="12"/>
                <w:szCs w:val="12"/>
              </w:rPr>
              <w:t>17 725 715,76</w:t>
            </w:r>
          </w:p>
        </w:tc>
        <w:tc>
          <w:tcPr>
            <w:tcW w:w="425" w:type="dxa"/>
            <w:hideMark/>
          </w:tcPr>
          <w:p w:rsidR="000C2329" w:rsidRPr="000C2329" w:rsidRDefault="000C2329" w:rsidP="000C2329">
            <w:pPr>
              <w:tabs>
                <w:tab w:val="left" w:pos="284"/>
              </w:tabs>
              <w:rPr>
                <w:rFonts w:ascii="Times New Roman" w:eastAsia="Calibri" w:hAnsi="Times New Roman" w:cs="Times New Roman"/>
                <w:bCs/>
                <w:sz w:val="12"/>
                <w:szCs w:val="12"/>
              </w:rPr>
            </w:pPr>
            <w:r w:rsidRPr="000C2329">
              <w:rPr>
                <w:rFonts w:ascii="Times New Roman" w:eastAsia="Calibri" w:hAnsi="Times New Roman" w:cs="Times New Roman"/>
                <w:bCs/>
                <w:sz w:val="12"/>
                <w:szCs w:val="12"/>
              </w:rPr>
              <w:t>5 202 899,38</w:t>
            </w:r>
          </w:p>
        </w:tc>
        <w:tc>
          <w:tcPr>
            <w:tcW w:w="425" w:type="dxa"/>
            <w:hideMark/>
          </w:tcPr>
          <w:p w:rsidR="000C2329" w:rsidRPr="000C2329" w:rsidRDefault="000C2329" w:rsidP="000C2329">
            <w:pPr>
              <w:tabs>
                <w:tab w:val="left" w:pos="284"/>
              </w:tabs>
              <w:rPr>
                <w:rFonts w:ascii="Times New Roman" w:eastAsia="Calibri" w:hAnsi="Times New Roman" w:cs="Times New Roman"/>
                <w:bCs/>
                <w:sz w:val="12"/>
                <w:szCs w:val="12"/>
              </w:rPr>
            </w:pPr>
            <w:r w:rsidRPr="000C2329">
              <w:rPr>
                <w:rFonts w:ascii="Times New Roman" w:eastAsia="Calibri" w:hAnsi="Times New Roman" w:cs="Times New Roman"/>
                <w:bCs/>
                <w:sz w:val="12"/>
                <w:szCs w:val="12"/>
              </w:rPr>
              <w:t>1 339 553,16</w:t>
            </w:r>
          </w:p>
        </w:tc>
        <w:tc>
          <w:tcPr>
            <w:tcW w:w="425" w:type="dxa"/>
            <w:hideMark/>
          </w:tcPr>
          <w:p w:rsidR="000C2329" w:rsidRPr="000C2329" w:rsidRDefault="000C2329" w:rsidP="000C2329">
            <w:pPr>
              <w:tabs>
                <w:tab w:val="left" w:pos="284"/>
              </w:tabs>
              <w:rPr>
                <w:rFonts w:ascii="Times New Roman" w:eastAsia="Calibri" w:hAnsi="Times New Roman" w:cs="Times New Roman"/>
                <w:bCs/>
                <w:sz w:val="12"/>
                <w:szCs w:val="12"/>
              </w:rPr>
            </w:pPr>
            <w:r w:rsidRPr="000C2329">
              <w:rPr>
                <w:rFonts w:ascii="Times New Roman" w:eastAsia="Calibri" w:hAnsi="Times New Roman" w:cs="Times New Roman"/>
                <w:bCs/>
                <w:sz w:val="12"/>
                <w:szCs w:val="12"/>
              </w:rPr>
              <w:t>807 390,00</w:t>
            </w:r>
          </w:p>
        </w:tc>
        <w:tc>
          <w:tcPr>
            <w:tcW w:w="426" w:type="dxa"/>
            <w:hideMark/>
          </w:tcPr>
          <w:p w:rsidR="000C2329" w:rsidRPr="000C2329" w:rsidRDefault="000C2329" w:rsidP="000C2329">
            <w:pPr>
              <w:tabs>
                <w:tab w:val="left" w:pos="284"/>
              </w:tabs>
              <w:rPr>
                <w:rFonts w:ascii="Times New Roman" w:eastAsia="Calibri" w:hAnsi="Times New Roman" w:cs="Times New Roman"/>
                <w:bCs/>
                <w:sz w:val="12"/>
                <w:szCs w:val="12"/>
              </w:rPr>
            </w:pPr>
            <w:r w:rsidRPr="000C2329">
              <w:rPr>
                <w:rFonts w:ascii="Times New Roman" w:eastAsia="Calibri" w:hAnsi="Times New Roman" w:cs="Times New Roman"/>
                <w:bCs/>
                <w:sz w:val="12"/>
                <w:szCs w:val="12"/>
              </w:rPr>
              <w:t>7 977 972,22</w:t>
            </w:r>
          </w:p>
        </w:tc>
        <w:tc>
          <w:tcPr>
            <w:tcW w:w="425" w:type="dxa"/>
            <w:hideMark/>
          </w:tcPr>
          <w:p w:rsidR="000C2329" w:rsidRPr="000C2329" w:rsidRDefault="000C2329" w:rsidP="000C2329">
            <w:pPr>
              <w:tabs>
                <w:tab w:val="left" w:pos="284"/>
              </w:tabs>
              <w:rPr>
                <w:rFonts w:ascii="Times New Roman" w:eastAsia="Calibri" w:hAnsi="Times New Roman" w:cs="Times New Roman"/>
                <w:bCs/>
                <w:sz w:val="12"/>
                <w:szCs w:val="12"/>
              </w:rPr>
            </w:pPr>
            <w:r w:rsidRPr="000C2329">
              <w:rPr>
                <w:rFonts w:ascii="Times New Roman" w:eastAsia="Calibri" w:hAnsi="Times New Roman" w:cs="Times New Roman"/>
                <w:bCs/>
                <w:sz w:val="12"/>
                <w:szCs w:val="12"/>
              </w:rPr>
              <w:t>731 120,00</w:t>
            </w:r>
          </w:p>
        </w:tc>
        <w:tc>
          <w:tcPr>
            <w:tcW w:w="425" w:type="dxa"/>
            <w:hideMark/>
          </w:tcPr>
          <w:p w:rsidR="000C2329" w:rsidRPr="000C2329" w:rsidRDefault="000C2329" w:rsidP="000C2329">
            <w:pPr>
              <w:tabs>
                <w:tab w:val="left" w:pos="284"/>
              </w:tabs>
              <w:rPr>
                <w:rFonts w:ascii="Times New Roman" w:eastAsia="Calibri" w:hAnsi="Times New Roman" w:cs="Times New Roman"/>
                <w:bCs/>
                <w:sz w:val="12"/>
                <w:szCs w:val="12"/>
              </w:rPr>
            </w:pPr>
            <w:r w:rsidRPr="000C2329">
              <w:rPr>
                <w:rFonts w:ascii="Times New Roman" w:eastAsia="Calibri" w:hAnsi="Times New Roman" w:cs="Times New Roman"/>
                <w:bCs/>
                <w:sz w:val="12"/>
                <w:szCs w:val="12"/>
              </w:rPr>
              <w:t>0,00</w:t>
            </w:r>
          </w:p>
        </w:tc>
        <w:tc>
          <w:tcPr>
            <w:tcW w:w="425" w:type="dxa"/>
            <w:hideMark/>
          </w:tcPr>
          <w:p w:rsidR="000C2329" w:rsidRPr="000C2329" w:rsidRDefault="000C2329" w:rsidP="000C2329">
            <w:pPr>
              <w:tabs>
                <w:tab w:val="left" w:pos="284"/>
              </w:tabs>
              <w:rPr>
                <w:rFonts w:ascii="Times New Roman" w:eastAsia="Calibri" w:hAnsi="Times New Roman" w:cs="Times New Roman"/>
                <w:bCs/>
                <w:sz w:val="12"/>
                <w:szCs w:val="12"/>
              </w:rPr>
            </w:pPr>
            <w:r w:rsidRPr="000C2329">
              <w:rPr>
                <w:rFonts w:ascii="Times New Roman" w:eastAsia="Calibri" w:hAnsi="Times New Roman" w:cs="Times New Roman"/>
                <w:bCs/>
                <w:sz w:val="12"/>
                <w:szCs w:val="12"/>
              </w:rPr>
              <w:t>0,00</w:t>
            </w:r>
          </w:p>
        </w:tc>
        <w:tc>
          <w:tcPr>
            <w:tcW w:w="426" w:type="dxa"/>
            <w:hideMark/>
          </w:tcPr>
          <w:p w:rsidR="000C2329" w:rsidRPr="000C2329" w:rsidRDefault="000C2329" w:rsidP="000C2329">
            <w:pPr>
              <w:tabs>
                <w:tab w:val="left" w:pos="284"/>
              </w:tabs>
              <w:rPr>
                <w:rFonts w:ascii="Times New Roman" w:eastAsia="Calibri" w:hAnsi="Times New Roman" w:cs="Times New Roman"/>
                <w:bCs/>
                <w:sz w:val="12"/>
                <w:szCs w:val="12"/>
              </w:rPr>
            </w:pPr>
            <w:r w:rsidRPr="000C2329">
              <w:rPr>
                <w:rFonts w:ascii="Times New Roman" w:eastAsia="Calibri" w:hAnsi="Times New Roman" w:cs="Times New Roman"/>
                <w:bCs/>
                <w:sz w:val="12"/>
                <w:szCs w:val="12"/>
              </w:rPr>
              <w:t>1 666 781,00</w:t>
            </w:r>
          </w:p>
        </w:tc>
        <w:tc>
          <w:tcPr>
            <w:tcW w:w="425" w:type="dxa"/>
            <w:hideMark/>
          </w:tcPr>
          <w:p w:rsidR="000C2329" w:rsidRPr="000C2329" w:rsidRDefault="000C2329" w:rsidP="000C2329">
            <w:pPr>
              <w:tabs>
                <w:tab w:val="left" w:pos="284"/>
              </w:tabs>
              <w:rPr>
                <w:rFonts w:ascii="Times New Roman" w:eastAsia="Calibri" w:hAnsi="Times New Roman" w:cs="Times New Roman"/>
                <w:bCs/>
                <w:sz w:val="12"/>
                <w:szCs w:val="12"/>
              </w:rPr>
            </w:pPr>
            <w:r w:rsidRPr="000C2329">
              <w:rPr>
                <w:rFonts w:ascii="Times New Roman" w:eastAsia="Calibri" w:hAnsi="Times New Roman" w:cs="Times New Roman"/>
                <w:bCs/>
                <w:sz w:val="12"/>
                <w:szCs w:val="12"/>
              </w:rPr>
              <w:t>0,00</w:t>
            </w:r>
          </w:p>
        </w:tc>
        <w:tc>
          <w:tcPr>
            <w:tcW w:w="425" w:type="dxa"/>
            <w:hideMark/>
          </w:tcPr>
          <w:p w:rsidR="000C2329" w:rsidRPr="000C2329" w:rsidRDefault="000C2329" w:rsidP="000C2329">
            <w:pPr>
              <w:tabs>
                <w:tab w:val="left" w:pos="284"/>
              </w:tabs>
              <w:rPr>
                <w:rFonts w:ascii="Times New Roman" w:eastAsia="Calibri" w:hAnsi="Times New Roman" w:cs="Times New Roman"/>
                <w:bCs/>
                <w:sz w:val="12"/>
                <w:szCs w:val="12"/>
              </w:rPr>
            </w:pPr>
            <w:r w:rsidRPr="000C2329">
              <w:rPr>
                <w:rFonts w:ascii="Times New Roman" w:eastAsia="Calibri" w:hAnsi="Times New Roman" w:cs="Times New Roman"/>
                <w:bCs/>
                <w:sz w:val="12"/>
                <w:szCs w:val="12"/>
              </w:rPr>
              <w:t>0,00</w:t>
            </w:r>
          </w:p>
        </w:tc>
      </w:tr>
      <w:tr w:rsidR="0081784E" w:rsidRPr="000C2329" w:rsidTr="0081784E">
        <w:trPr>
          <w:trHeight w:val="20"/>
        </w:trPr>
        <w:tc>
          <w:tcPr>
            <w:tcW w:w="236"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1.1.</w:t>
            </w:r>
          </w:p>
        </w:tc>
        <w:tc>
          <w:tcPr>
            <w:tcW w:w="2599"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Ремонтно-во</w:t>
            </w:r>
            <w:r w:rsidR="0081784E">
              <w:rPr>
                <w:rFonts w:ascii="Times New Roman" w:eastAsia="Calibri" w:hAnsi="Times New Roman" w:cs="Times New Roman"/>
                <w:sz w:val="12"/>
                <w:szCs w:val="12"/>
              </w:rPr>
              <w:t>с</w:t>
            </w:r>
            <w:r w:rsidRPr="000C2329">
              <w:rPr>
                <w:rFonts w:ascii="Times New Roman" w:eastAsia="Calibri" w:hAnsi="Times New Roman" w:cs="Times New Roman"/>
                <w:sz w:val="12"/>
                <w:szCs w:val="12"/>
              </w:rPr>
              <w:t>становительные работы учреждений культуры</w:t>
            </w:r>
          </w:p>
        </w:tc>
        <w:tc>
          <w:tcPr>
            <w:tcW w:w="426"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269 292,00</w:t>
            </w:r>
          </w:p>
        </w:tc>
        <w:tc>
          <w:tcPr>
            <w:tcW w:w="425"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0,00</w:t>
            </w:r>
          </w:p>
        </w:tc>
        <w:tc>
          <w:tcPr>
            <w:tcW w:w="425"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269 292,00</w:t>
            </w:r>
          </w:p>
        </w:tc>
        <w:tc>
          <w:tcPr>
            <w:tcW w:w="425"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0,00</w:t>
            </w:r>
          </w:p>
        </w:tc>
        <w:tc>
          <w:tcPr>
            <w:tcW w:w="426"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0,00</w:t>
            </w:r>
          </w:p>
        </w:tc>
        <w:tc>
          <w:tcPr>
            <w:tcW w:w="425"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0,00</w:t>
            </w:r>
          </w:p>
        </w:tc>
        <w:tc>
          <w:tcPr>
            <w:tcW w:w="425"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0,00</w:t>
            </w:r>
          </w:p>
        </w:tc>
        <w:tc>
          <w:tcPr>
            <w:tcW w:w="425"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0,00</w:t>
            </w:r>
          </w:p>
        </w:tc>
        <w:tc>
          <w:tcPr>
            <w:tcW w:w="426"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0,00</w:t>
            </w:r>
          </w:p>
        </w:tc>
        <w:tc>
          <w:tcPr>
            <w:tcW w:w="425"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0,00</w:t>
            </w:r>
          </w:p>
        </w:tc>
        <w:tc>
          <w:tcPr>
            <w:tcW w:w="425"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0,00</w:t>
            </w:r>
          </w:p>
        </w:tc>
      </w:tr>
      <w:tr w:rsidR="0081784E" w:rsidRPr="000C2329" w:rsidTr="0081784E">
        <w:trPr>
          <w:trHeight w:val="20"/>
        </w:trPr>
        <w:tc>
          <w:tcPr>
            <w:tcW w:w="236"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1.2.</w:t>
            </w:r>
          </w:p>
        </w:tc>
        <w:tc>
          <w:tcPr>
            <w:tcW w:w="2599"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Проведение проверки достоверности определения сметной стоимости по объектам культуры</w:t>
            </w:r>
          </w:p>
        </w:tc>
        <w:tc>
          <w:tcPr>
            <w:tcW w:w="426"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0,00</w:t>
            </w:r>
          </w:p>
        </w:tc>
        <w:tc>
          <w:tcPr>
            <w:tcW w:w="425"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0,00</w:t>
            </w:r>
          </w:p>
        </w:tc>
        <w:tc>
          <w:tcPr>
            <w:tcW w:w="425"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0,00</w:t>
            </w:r>
          </w:p>
        </w:tc>
        <w:tc>
          <w:tcPr>
            <w:tcW w:w="425"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0,00</w:t>
            </w:r>
          </w:p>
        </w:tc>
        <w:tc>
          <w:tcPr>
            <w:tcW w:w="426"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0,00</w:t>
            </w:r>
          </w:p>
        </w:tc>
        <w:tc>
          <w:tcPr>
            <w:tcW w:w="425"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0,00</w:t>
            </w:r>
          </w:p>
        </w:tc>
        <w:tc>
          <w:tcPr>
            <w:tcW w:w="425"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0,00</w:t>
            </w:r>
          </w:p>
        </w:tc>
        <w:tc>
          <w:tcPr>
            <w:tcW w:w="425"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0,00</w:t>
            </w:r>
          </w:p>
        </w:tc>
        <w:tc>
          <w:tcPr>
            <w:tcW w:w="426"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0,00</w:t>
            </w:r>
          </w:p>
        </w:tc>
        <w:tc>
          <w:tcPr>
            <w:tcW w:w="425"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0,00</w:t>
            </w:r>
          </w:p>
        </w:tc>
        <w:tc>
          <w:tcPr>
            <w:tcW w:w="425"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0,00</w:t>
            </w:r>
          </w:p>
        </w:tc>
      </w:tr>
      <w:tr w:rsidR="0081784E" w:rsidRPr="000C2329" w:rsidTr="0081784E">
        <w:trPr>
          <w:trHeight w:val="20"/>
        </w:trPr>
        <w:tc>
          <w:tcPr>
            <w:tcW w:w="236"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1.3.</w:t>
            </w:r>
          </w:p>
        </w:tc>
        <w:tc>
          <w:tcPr>
            <w:tcW w:w="2599"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Ремонт и оснащение здания МАУК "МКДЦ" районного дома культуры "Дружба" с.</w:t>
            </w:r>
            <w:r w:rsidR="0081784E">
              <w:rPr>
                <w:rFonts w:ascii="Times New Roman" w:eastAsia="Calibri" w:hAnsi="Times New Roman" w:cs="Times New Roman"/>
                <w:sz w:val="12"/>
                <w:szCs w:val="12"/>
              </w:rPr>
              <w:t xml:space="preserve"> </w:t>
            </w:r>
            <w:r w:rsidRPr="000C2329">
              <w:rPr>
                <w:rFonts w:ascii="Times New Roman" w:eastAsia="Calibri" w:hAnsi="Times New Roman" w:cs="Times New Roman"/>
                <w:sz w:val="12"/>
                <w:szCs w:val="12"/>
              </w:rPr>
              <w:t xml:space="preserve">Сергиевск </w:t>
            </w:r>
            <w:proofErr w:type="spellStart"/>
            <w:r w:rsidRPr="000C2329">
              <w:rPr>
                <w:rFonts w:ascii="Times New Roman" w:eastAsia="Calibri" w:hAnsi="Times New Roman" w:cs="Times New Roman"/>
                <w:sz w:val="12"/>
                <w:szCs w:val="12"/>
              </w:rPr>
              <w:t>м.р</w:t>
            </w:r>
            <w:proofErr w:type="spellEnd"/>
            <w:r w:rsidRPr="000C2329">
              <w:rPr>
                <w:rFonts w:ascii="Times New Roman" w:eastAsia="Calibri" w:hAnsi="Times New Roman" w:cs="Times New Roman"/>
                <w:sz w:val="12"/>
                <w:szCs w:val="12"/>
              </w:rPr>
              <w:t>.</w:t>
            </w:r>
            <w:r w:rsidR="0081784E">
              <w:rPr>
                <w:rFonts w:ascii="Times New Roman" w:eastAsia="Calibri" w:hAnsi="Times New Roman" w:cs="Times New Roman"/>
                <w:sz w:val="12"/>
                <w:szCs w:val="12"/>
              </w:rPr>
              <w:t xml:space="preserve"> </w:t>
            </w:r>
            <w:r w:rsidRPr="000C2329">
              <w:rPr>
                <w:rFonts w:ascii="Times New Roman" w:eastAsia="Calibri" w:hAnsi="Times New Roman" w:cs="Times New Roman"/>
                <w:sz w:val="12"/>
                <w:szCs w:val="12"/>
              </w:rPr>
              <w:t>Сергиевский Самарской области</w:t>
            </w:r>
          </w:p>
        </w:tc>
        <w:tc>
          <w:tcPr>
            <w:tcW w:w="426"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7 977 972,22</w:t>
            </w:r>
          </w:p>
        </w:tc>
        <w:tc>
          <w:tcPr>
            <w:tcW w:w="425"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0,00</w:t>
            </w:r>
          </w:p>
        </w:tc>
        <w:tc>
          <w:tcPr>
            <w:tcW w:w="425"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0,00</w:t>
            </w:r>
          </w:p>
        </w:tc>
        <w:tc>
          <w:tcPr>
            <w:tcW w:w="425"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0,00</w:t>
            </w:r>
          </w:p>
        </w:tc>
        <w:tc>
          <w:tcPr>
            <w:tcW w:w="426"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7 977 972,22</w:t>
            </w:r>
          </w:p>
        </w:tc>
        <w:tc>
          <w:tcPr>
            <w:tcW w:w="425"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0,00</w:t>
            </w:r>
          </w:p>
        </w:tc>
        <w:tc>
          <w:tcPr>
            <w:tcW w:w="425"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0,00</w:t>
            </w:r>
          </w:p>
        </w:tc>
        <w:tc>
          <w:tcPr>
            <w:tcW w:w="425"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0,00</w:t>
            </w:r>
          </w:p>
        </w:tc>
        <w:tc>
          <w:tcPr>
            <w:tcW w:w="426"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0,00</w:t>
            </w:r>
          </w:p>
        </w:tc>
        <w:tc>
          <w:tcPr>
            <w:tcW w:w="425"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0,00</w:t>
            </w:r>
          </w:p>
        </w:tc>
        <w:tc>
          <w:tcPr>
            <w:tcW w:w="425"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0,00</w:t>
            </w:r>
          </w:p>
        </w:tc>
      </w:tr>
      <w:tr w:rsidR="0081784E" w:rsidRPr="000C2329" w:rsidTr="0081784E">
        <w:trPr>
          <w:trHeight w:val="20"/>
        </w:trPr>
        <w:tc>
          <w:tcPr>
            <w:tcW w:w="236"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1.4.</w:t>
            </w:r>
          </w:p>
        </w:tc>
        <w:tc>
          <w:tcPr>
            <w:tcW w:w="2599"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Проведение проверки достоверности определения сметной стоимости по объектам культуры</w:t>
            </w:r>
          </w:p>
        </w:tc>
        <w:tc>
          <w:tcPr>
            <w:tcW w:w="426"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35 088,48</w:t>
            </w:r>
          </w:p>
        </w:tc>
        <w:tc>
          <w:tcPr>
            <w:tcW w:w="425"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35 088,48</w:t>
            </w:r>
          </w:p>
        </w:tc>
        <w:tc>
          <w:tcPr>
            <w:tcW w:w="425"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0,00</w:t>
            </w:r>
          </w:p>
        </w:tc>
        <w:tc>
          <w:tcPr>
            <w:tcW w:w="425"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0,00</w:t>
            </w:r>
          </w:p>
        </w:tc>
        <w:tc>
          <w:tcPr>
            <w:tcW w:w="426"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0,00</w:t>
            </w:r>
          </w:p>
        </w:tc>
        <w:tc>
          <w:tcPr>
            <w:tcW w:w="425"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0,00</w:t>
            </w:r>
          </w:p>
        </w:tc>
        <w:tc>
          <w:tcPr>
            <w:tcW w:w="425"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0,00</w:t>
            </w:r>
          </w:p>
        </w:tc>
        <w:tc>
          <w:tcPr>
            <w:tcW w:w="425"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0,00</w:t>
            </w:r>
          </w:p>
        </w:tc>
        <w:tc>
          <w:tcPr>
            <w:tcW w:w="426"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0,00</w:t>
            </w:r>
          </w:p>
        </w:tc>
        <w:tc>
          <w:tcPr>
            <w:tcW w:w="425"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0,00</w:t>
            </w:r>
          </w:p>
        </w:tc>
        <w:tc>
          <w:tcPr>
            <w:tcW w:w="425"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0,00</w:t>
            </w:r>
          </w:p>
        </w:tc>
      </w:tr>
      <w:tr w:rsidR="0081784E" w:rsidRPr="000C2329" w:rsidTr="0081784E">
        <w:trPr>
          <w:trHeight w:val="20"/>
        </w:trPr>
        <w:tc>
          <w:tcPr>
            <w:tcW w:w="236"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1.3.</w:t>
            </w:r>
          </w:p>
        </w:tc>
        <w:tc>
          <w:tcPr>
            <w:tcW w:w="2599"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 xml:space="preserve">Реконструкция СДК </w:t>
            </w:r>
            <w:proofErr w:type="gramStart"/>
            <w:r w:rsidRPr="000C2329">
              <w:rPr>
                <w:rFonts w:ascii="Times New Roman" w:eastAsia="Calibri" w:hAnsi="Times New Roman" w:cs="Times New Roman"/>
                <w:sz w:val="12"/>
                <w:szCs w:val="12"/>
              </w:rPr>
              <w:t>с</w:t>
            </w:r>
            <w:proofErr w:type="gramEnd"/>
            <w:r w:rsidRPr="000C2329">
              <w:rPr>
                <w:rFonts w:ascii="Times New Roman" w:eastAsia="Calibri" w:hAnsi="Times New Roman" w:cs="Times New Roman"/>
                <w:sz w:val="12"/>
                <w:szCs w:val="12"/>
              </w:rPr>
              <w:t>.</w:t>
            </w:r>
            <w:r w:rsidR="0081784E">
              <w:rPr>
                <w:rFonts w:ascii="Times New Roman" w:eastAsia="Calibri" w:hAnsi="Times New Roman" w:cs="Times New Roman"/>
                <w:sz w:val="12"/>
                <w:szCs w:val="12"/>
              </w:rPr>
              <w:t xml:space="preserve"> </w:t>
            </w:r>
            <w:proofErr w:type="gramStart"/>
            <w:r w:rsidRPr="000C2329">
              <w:rPr>
                <w:rFonts w:ascii="Times New Roman" w:eastAsia="Calibri" w:hAnsi="Times New Roman" w:cs="Times New Roman"/>
                <w:sz w:val="12"/>
                <w:szCs w:val="12"/>
              </w:rPr>
              <w:t>Елшанка</w:t>
            </w:r>
            <w:proofErr w:type="gramEnd"/>
            <w:r w:rsidRPr="000C2329">
              <w:rPr>
                <w:rFonts w:ascii="Times New Roman" w:eastAsia="Calibri" w:hAnsi="Times New Roman" w:cs="Times New Roman"/>
                <w:sz w:val="12"/>
                <w:szCs w:val="12"/>
              </w:rPr>
              <w:t xml:space="preserve"> муниципального района Сергиевский Самарской области</w:t>
            </w:r>
          </w:p>
        </w:tc>
        <w:tc>
          <w:tcPr>
            <w:tcW w:w="426"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731 120,00</w:t>
            </w:r>
          </w:p>
        </w:tc>
        <w:tc>
          <w:tcPr>
            <w:tcW w:w="425"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0,00</w:t>
            </w:r>
          </w:p>
        </w:tc>
        <w:tc>
          <w:tcPr>
            <w:tcW w:w="425"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0,00</w:t>
            </w:r>
          </w:p>
        </w:tc>
        <w:tc>
          <w:tcPr>
            <w:tcW w:w="425"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0,00</w:t>
            </w:r>
          </w:p>
        </w:tc>
        <w:tc>
          <w:tcPr>
            <w:tcW w:w="426"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0,00</w:t>
            </w:r>
          </w:p>
        </w:tc>
        <w:tc>
          <w:tcPr>
            <w:tcW w:w="425"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731 120,00</w:t>
            </w:r>
          </w:p>
        </w:tc>
        <w:tc>
          <w:tcPr>
            <w:tcW w:w="425"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0,00</w:t>
            </w:r>
          </w:p>
        </w:tc>
        <w:tc>
          <w:tcPr>
            <w:tcW w:w="425"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0,00</w:t>
            </w:r>
          </w:p>
        </w:tc>
        <w:tc>
          <w:tcPr>
            <w:tcW w:w="426"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0,00</w:t>
            </w:r>
          </w:p>
        </w:tc>
        <w:tc>
          <w:tcPr>
            <w:tcW w:w="425"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0,00</w:t>
            </w:r>
          </w:p>
        </w:tc>
        <w:tc>
          <w:tcPr>
            <w:tcW w:w="425"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0,00</w:t>
            </w:r>
          </w:p>
        </w:tc>
      </w:tr>
      <w:tr w:rsidR="0081784E" w:rsidRPr="000C2329" w:rsidTr="0081784E">
        <w:trPr>
          <w:trHeight w:val="20"/>
        </w:trPr>
        <w:tc>
          <w:tcPr>
            <w:tcW w:w="236"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1.4.</w:t>
            </w:r>
          </w:p>
        </w:tc>
        <w:tc>
          <w:tcPr>
            <w:tcW w:w="2599"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 xml:space="preserve">Реконструкция сельского дома культуры, расположенного по адресу: </w:t>
            </w:r>
            <w:proofErr w:type="gramStart"/>
            <w:r w:rsidRPr="000C2329">
              <w:rPr>
                <w:rFonts w:ascii="Times New Roman" w:eastAsia="Calibri" w:hAnsi="Times New Roman" w:cs="Times New Roman"/>
                <w:sz w:val="12"/>
                <w:szCs w:val="12"/>
              </w:rPr>
              <w:t>с</w:t>
            </w:r>
            <w:proofErr w:type="gramEnd"/>
            <w:r w:rsidRPr="000C2329">
              <w:rPr>
                <w:rFonts w:ascii="Times New Roman" w:eastAsia="Calibri" w:hAnsi="Times New Roman" w:cs="Times New Roman"/>
                <w:sz w:val="12"/>
                <w:szCs w:val="12"/>
              </w:rPr>
              <w:t>.</w:t>
            </w:r>
            <w:r w:rsidR="0081784E">
              <w:rPr>
                <w:rFonts w:ascii="Times New Roman" w:eastAsia="Calibri" w:hAnsi="Times New Roman" w:cs="Times New Roman"/>
                <w:sz w:val="12"/>
                <w:szCs w:val="12"/>
              </w:rPr>
              <w:t xml:space="preserve"> </w:t>
            </w:r>
            <w:r w:rsidRPr="000C2329">
              <w:rPr>
                <w:rFonts w:ascii="Times New Roman" w:eastAsia="Calibri" w:hAnsi="Times New Roman" w:cs="Times New Roman"/>
                <w:sz w:val="12"/>
                <w:szCs w:val="12"/>
              </w:rPr>
              <w:t>Спасское ул.</w:t>
            </w:r>
            <w:r w:rsidR="0081784E">
              <w:rPr>
                <w:rFonts w:ascii="Times New Roman" w:eastAsia="Calibri" w:hAnsi="Times New Roman" w:cs="Times New Roman"/>
                <w:sz w:val="12"/>
                <w:szCs w:val="12"/>
              </w:rPr>
              <w:t xml:space="preserve"> </w:t>
            </w:r>
            <w:r w:rsidRPr="000C2329">
              <w:rPr>
                <w:rFonts w:ascii="Times New Roman" w:eastAsia="Calibri" w:hAnsi="Times New Roman" w:cs="Times New Roman"/>
                <w:sz w:val="12"/>
                <w:szCs w:val="12"/>
              </w:rPr>
              <w:t>Центральная, 51 муниципального района Сергиевский Самарской области</w:t>
            </w:r>
          </w:p>
        </w:tc>
        <w:tc>
          <w:tcPr>
            <w:tcW w:w="426"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791 781,00</w:t>
            </w:r>
          </w:p>
        </w:tc>
        <w:tc>
          <w:tcPr>
            <w:tcW w:w="425"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0,00</w:t>
            </w:r>
          </w:p>
        </w:tc>
        <w:tc>
          <w:tcPr>
            <w:tcW w:w="425"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0,00</w:t>
            </w:r>
          </w:p>
        </w:tc>
        <w:tc>
          <w:tcPr>
            <w:tcW w:w="425"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0,00</w:t>
            </w:r>
          </w:p>
        </w:tc>
        <w:tc>
          <w:tcPr>
            <w:tcW w:w="426"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0,00</w:t>
            </w:r>
          </w:p>
        </w:tc>
        <w:tc>
          <w:tcPr>
            <w:tcW w:w="425"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0,00</w:t>
            </w:r>
          </w:p>
        </w:tc>
        <w:tc>
          <w:tcPr>
            <w:tcW w:w="425"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0,00</w:t>
            </w:r>
          </w:p>
        </w:tc>
        <w:tc>
          <w:tcPr>
            <w:tcW w:w="425"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0,00</w:t>
            </w:r>
          </w:p>
        </w:tc>
        <w:tc>
          <w:tcPr>
            <w:tcW w:w="426"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791 781,00</w:t>
            </w:r>
          </w:p>
        </w:tc>
        <w:tc>
          <w:tcPr>
            <w:tcW w:w="425"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0,00</w:t>
            </w:r>
          </w:p>
        </w:tc>
        <w:tc>
          <w:tcPr>
            <w:tcW w:w="425"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0,00</w:t>
            </w:r>
          </w:p>
        </w:tc>
      </w:tr>
      <w:tr w:rsidR="0081784E" w:rsidRPr="000C2329" w:rsidTr="0081784E">
        <w:trPr>
          <w:trHeight w:val="20"/>
        </w:trPr>
        <w:tc>
          <w:tcPr>
            <w:tcW w:w="236"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1.5.</w:t>
            </w:r>
          </w:p>
        </w:tc>
        <w:tc>
          <w:tcPr>
            <w:tcW w:w="2599"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Реконструкция СДК с.</w:t>
            </w:r>
            <w:r w:rsidR="0081784E">
              <w:rPr>
                <w:rFonts w:ascii="Times New Roman" w:eastAsia="Calibri" w:hAnsi="Times New Roman" w:cs="Times New Roman"/>
                <w:sz w:val="12"/>
                <w:szCs w:val="12"/>
              </w:rPr>
              <w:t xml:space="preserve"> </w:t>
            </w:r>
            <w:r w:rsidRPr="000C2329">
              <w:rPr>
                <w:rFonts w:ascii="Times New Roman" w:eastAsia="Calibri" w:hAnsi="Times New Roman" w:cs="Times New Roman"/>
                <w:sz w:val="12"/>
                <w:szCs w:val="12"/>
              </w:rPr>
              <w:t>Воротнее муниципального района Сергиевский Самарской области</w:t>
            </w:r>
          </w:p>
        </w:tc>
        <w:tc>
          <w:tcPr>
            <w:tcW w:w="426"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875 000,00</w:t>
            </w:r>
          </w:p>
        </w:tc>
        <w:tc>
          <w:tcPr>
            <w:tcW w:w="425"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0,00</w:t>
            </w:r>
          </w:p>
        </w:tc>
        <w:tc>
          <w:tcPr>
            <w:tcW w:w="425"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0,00</w:t>
            </w:r>
          </w:p>
        </w:tc>
        <w:tc>
          <w:tcPr>
            <w:tcW w:w="425"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0,00</w:t>
            </w:r>
          </w:p>
        </w:tc>
        <w:tc>
          <w:tcPr>
            <w:tcW w:w="426"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0,00</w:t>
            </w:r>
          </w:p>
        </w:tc>
        <w:tc>
          <w:tcPr>
            <w:tcW w:w="425"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0,00</w:t>
            </w:r>
          </w:p>
        </w:tc>
        <w:tc>
          <w:tcPr>
            <w:tcW w:w="425"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0,00</w:t>
            </w:r>
          </w:p>
        </w:tc>
        <w:tc>
          <w:tcPr>
            <w:tcW w:w="425"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0,00</w:t>
            </w:r>
          </w:p>
        </w:tc>
        <w:tc>
          <w:tcPr>
            <w:tcW w:w="426"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875 000,00</w:t>
            </w:r>
          </w:p>
        </w:tc>
        <w:tc>
          <w:tcPr>
            <w:tcW w:w="425"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0,00</w:t>
            </w:r>
          </w:p>
        </w:tc>
        <w:tc>
          <w:tcPr>
            <w:tcW w:w="425"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0,00</w:t>
            </w:r>
          </w:p>
        </w:tc>
      </w:tr>
      <w:tr w:rsidR="0081784E" w:rsidRPr="000C2329" w:rsidTr="0081784E">
        <w:trPr>
          <w:trHeight w:val="20"/>
        </w:trPr>
        <w:tc>
          <w:tcPr>
            <w:tcW w:w="236"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1.6.</w:t>
            </w:r>
          </w:p>
        </w:tc>
        <w:tc>
          <w:tcPr>
            <w:tcW w:w="2599"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Материально-техническое оснащение</w:t>
            </w:r>
          </w:p>
        </w:tc>
        <w:tc>
          <w:tcPr>
            <w:tcW w:w="426"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3 490 699,41</w:t>
            </w:r>
          </w:p>
        </w:tc>
        <w:tc>
          <w:tcPr>
            <w:tcW w:w="425"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3 490 699,41</w:t>
            </w:r>
          </w:p>
        </w:tc>
        <w:tc>
          <w:tcPr>
            <w:tcW w:w="425"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0,00</w:t>
            </w:r>
          </w:p>
        </w:tc>
        <w:tc>
          <w:tcPr>
            <w:tcW w:w="425"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0,00</w:t>
            </w:r>
          </w:p>
        </w:tc>
        <w:tc>
          <w:tcPr>
            <w:tcW w:w="426"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0,00</w:t>
            </w:r>
          </w:p>
        </w:tc>
        <w:tc>
          <w:tcPr>
            <w:tcW w:w="425"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0,00</w:t>
            </w:r>
          </w:p>
        </w:tc>
        <w:tc>
          <w:tcPr>
            <w:tcW w:w="425"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0,00</w:t>
            </w:r>
          </w:p>
        </w:tc>
        <w:tc>
          <w:tcPr>
            <w:tcW w:w="425"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0,00</w:t>
            </w:r>
          </w:p>
        </w:tc>
        <w:tc>
          <w:tcPr>
            <w:tcW w:w="426"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0,00</w:t>
            </w:r>
          </w:p>
        </w:tc>
        <w:tc>
          <w:tcPr>
            <w:tcW w:w="425"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0,00</w:t>
            </w:r>
          </w:p>
        </w:tc>
        <w:tc>
          <w:tcPr>
            <w:tcW w:w="425"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0,00</w:t>
            </w:r>
          </w:p>
        </w:tc>
      </w:tr>
      <w:tr w:rsidR="0081784E" w:rsidRPr="000C2329" w:rsidTr="0081784E">
        <w:trPr>
          <w:trHeight w:val="20"/>
        </w:trPr>
        <w:tc>
          <w:tcPr>
            <w:tcW w:w="236"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1.7.</w:t>
            </w:r>
          </w:p>
        </w:tc>
        <w:tc>
          <w:tcPr>
            <w:tcW w:w="2599"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 xml:space="preserve">Обустройство и приспособление приоритетных муниципальных объектов в сфере культуры с целью обеспечения их доступности для инвалидов (Сергиевская центральная библиотека и Сергиевская центральная детская библиотека МБУ культуры "МЦБ", </w:t>
            </w:r>
            <w:proofErr w:type="spellStart"/>
            <w:r w:rsidRPr="000C2329">
              <w:rPr>
                <w:rFonts w:ascii="Times New Roman" w:eastAsia="Calibri" w:hAnsi="Times New Roman" w:cs="Times New Roman"/>
                <w:sz w:val="12"/>
                <w:szCs w:val="12"/>
              </w:rPr>
              <w:t>Кармало-Аделяковский</w:t>
            </w:r>
            <w:proofErr w:type="spellEnd"/>
            <w:r w:rsidRPr="000C2329">
              <w:rPr>
                <w:rFonts w:ascii="Times New Roman" w:eastAsia="Calibri" w:hAnsi="Times New Roman" w:cs="Times New Roman"/>
                <w:sz w:val="12"/>
                <w:szCs w:val="12"/>
              </w:rPr>
              <w:t xml:space="preserve"> СДК МАУ культуры МКДЦ")</w:t>
            </w:r>
          </w:p>
        </w:tc>
        <w:tc>
          <w:tcPr>
            <w:tcW w:w="426"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2 503 551,90</w:t>
            </w:r>
          </w:p>
        </w:tc>
        <w:tc>
          <w:tcPr>
            <w:tcW w:w="425"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625 900,74</w:t>
            </w:r>
          </w:p>
        </w:tc>
        <w:tc>
          <w:tcPr>
            <w:tcW w:w="425"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1 070 261,16</w:t>
            </w:r>
          </w:p>
        </w:tc>
        <w:tc>
          <w:tcPr>
            <w:tcW w:w="425"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807 390,00</w:t>
            </w:r>
          </w:p>
        </w:tc>
        <w:tc>
          <w:tcPr>
            <w:tcW w:w="426"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0,00</w:t>
            </w:r>
          </w:p>
        </w:tc>
        <w:tc>
          <w:tcPr>
            <w:tcW w:w="425"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0,00</w:t>
            </w:r>
          </w:p>
        </w:tc>
        <w:tc>
          <w:tcPr>
            <w:tcW w:w="425"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0,00</w:t>
            </w:r>
          </w:p>
        </w:tc>
        <w:tc>
          <w:tcPr>
            <w:tcW w:w="425"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0,00</w:t>
            </w:r>
          </w:p>
        </w:tc>
        <w:tc>
          <w:tcPr>
            <w:tcW w:w="426"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0,00</w:t>
            </w:r>
          </w:p>
        </w:tc>
        <w:tc>
          <w:tcPr>
            <w:tcW w:w="425"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0,00</w:t>
            </w:r>
          </w:p>
        </w:tc>
        <w:tc>
          <w:tcPr>
            <w:tcW w:w="425"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0,00</w:t>
            </w:r>
          </w:p>
        </w:tc>
      </w:tr>
      <w:tr w:rsidR="0081784E" w:rsidRPr="000C2329" w:rsidTr="0081784E">
        <w:trPr>
          <w:trHeight w:val="20"/>
        </w:trPr>
        <w:tc>
          <w:tcPr>
            <w:tcW w:w="236"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1.8.</w:t>
            </w:r>
          </w:p>
        </w:tc>
        <w:tc>
          <w:tcPr>
            <w:tcW w:w="2599"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Ремонт отопления и утепление стен в здании Сергиевской центральной библиотеки и Сергиевской центральной детской библиотеки МБУ культуры "МЦБ"</w:t>
            </w:r>
          </w:p>
        </w:tc>
        <w:tc>
          <w:tcPr>
            <w:tcW w:w="426"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1 051 210,75</w:t>
            </w:r>
          </w:p>
        </w:tc>
        <w:tc>
          <w:tcPr>
            <w:tcW w:w="425"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1 051 210,75</w:t>
            </w:r>
          </w:p>
        </w:tc>
        <w:tc>
          <w:tcPr>
            <w:tcW w:w="425"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0,00</w:t>
            </w:r>
          </w:p>
        </w:tc>
        <w:tc>
          <w:tcPr>
            <w:tcW w:w="425"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0,00</w:t>
            </w:r>
          </w:p>
        </w:tc>
        <w:tc>
          <w:tcPr>
            <w:tcW w:w="426"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0,00</w:t>
            </w:r>
          </w:p>
        </w:tc>
        <w:tc>
          <w:tcPr>
            <w:tcW w:w="425"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0,00</w:t>
            </w:r>
          </w:p>
        </w:tc>
        <w:tc>
          <w:tcPr>
            <w:tcW w:w="425"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0,00</w:t>
            </w:r>
          </w:p>
        </w:tc>
        <w:tc>
          <w:tcPr>
            <w:tcW w:w="425"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0,00</w:t>
            </w:r>
          </w:p>
        </w:tc>
        <w:tc>
          <w:tcPr>
            <w:tcW w:w="426"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0,00</w:t>
            </w:r>
          </w:p>
        </w:tc>
        <w:tc>
          <w:tcPr>
            <w:tcW w:w="425"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0,00</w:t>
            </w:r>
          </w:p>
        </w:tc>
        <w:tc>
          <w:tcPr>
            <w:tcW w:w="425"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0,00</w:t>
            </w:r>
          </w:p>
        </w:tc>
      </w:tr>
      <w:tr w:rsidR="0081784E" w:rsidRPr="000C2329" w:rsidTr="0081784E">
        <w:trPr>
          <w:trHeight w:val="20"/>
        </w:trPr>
        <w:tc>
          <w:tcPr>
            <w:tcW w:w="236" w:type="dxa"/>
            <w:hideMark/>
          </w:tcPr>
          <w:p w:rsidR="000C2329" w:rsidRPr="000C2329" w:rsidRDefault="000C2329" w:rsidP="000C2329">
            <w:pPr>
              <w:tabs>
                <w:tab w:val="left" w:pos="284"/>
              </w:tabs>
              <w:rPr>
                <w:rFonts w:ascii="Times New Roman" w:eastAsia="Calibri" w:hAnsi="Times New Roman" w:cs="Times New Roman"/>
                <w:bCs/>
                <w:sz w:val="12"/>
                <w:szCs w:val="12"/>
              </w:rPr>
            </w:pPr>
            <w:r w:rsidRPr="000C2329">
              <w:rPr>
                <w:rFonts w:ascii="Times New Roman" w:eastAsia="Calibri" w:hAnsi="Times New Roman" w:cs="Times New Roman"/>
                <w:bCs/>
                <w:sz w:val="12"/>
                <w:szCs w:val="12"/>
              </w:rPr>
              <w:t>2</w:t>
            </w:r>
          </w:p>
        </w:tc>
        <w:tc>
          <w:tcPr>
            <w:tcW w:w="2599" w:type="dxa"/>
            <w:hideMark/>
          </w:tcPr>
          <w:p w:rsidR="000C2329" w:rsidRPr="000C2329" w:rsidRDefault="000C2329" w:rsidP="000C2329">
            <w:pPr>
              <w:tabs>
                <w:tab w:val="left" w:pos="284"/>
              </w:tabs>
              <w:rPr>
                <w:rFonts w:ascii="Times New Roman" w:eastAsia="Calibri" w:hAnsi="Times New Roman" w:cs="Times New Roman"/>
                <w:bCs/>
                <w:sz w:val="12"/>
                <w:szCs w:val="12"/>
              </w:rPr>
            </w:pPr>
            <w:r w:rsidRPr="000C2329">
              <w:rPr>
                <w:rFonts w:ascii="Times New Roman" w:eastAsia="Calibri" w:hAnsi="Times New Roman" w:cs="Times New Roman"/>
                <w:bCs/>
                <w:sz w:val="12"/>
                <w:szCs w:val="12"/>
              </w:rPr>
              <w:t>Учреждения образования:</w:t>
            </w:r>
          </w:p>
        </w:tc>
        <w:tc>
          <w:tcPr>
            <w:tcW w:w="426" w:type="dxa"/>
            <w:hideMark/>
          </w:tcPr>
          <w:p w:rsidR="000C2329" w:rsidRPr="000C2329" w:rsidRDefault="000C2329" w:rsidP="000C2329">
            <w:pPr>
              <w:tabs>
                <w:tab w:val="left" w:pos="284"/>
              </w:tabs>
              <w:rPr>
                <w:rFonts w:ascii="Times New Roman" w:eastAsia="Calibri" w:hAnsi="Times New Roman" w:cs="Times New Roman"/>
                <w:bCs/>
                <w:sz w:val="12"/>
                <w:szCs w:val="12"/>
              </w:rPr>
            </w:pPr>
            <w:r w:rsidRPr="000C2329">
              <w:rPr>
                <w:rFonts w:ascii="Times New Roman" w:eastAsia="Calibri" w:hAnsi="Times New Roman" w:cs="Times New Roman"/>
                <w:bCs/>
                <w:sz w:val="12"/>
                <w:szCs w:val="12"/>
              </w:rPr>
              <w:t>248 151 645,27</w:t>
            </w:r>
          </w:p>
        </w:tc>
        <w:tc>
          <w:tcPr>
            <w:tcW w:w="425" w:type="dxa"/>
            <w:hideMark/>
          </w:tcPr>
          <w:p w:rsidR="000C2329" w:rsidRPr="000C2329" w:rsidRDefault="000C2329" w:rsidP="000C2329">
            <w:pPr>
              <w:tabs>
                <w:tab w:val="left" w:pos="284"/>
              </w:tabs>
              <w:rPr>
                <w:rFonts w:ascii="Times New Roman" w:eastAsia="Calibri" w:hAnsi="Times New Roman" w:cs="Times New Roman"/>
                <w:bCs/>
                <w:sz w:val="12"/>
                <w:szCs w:val="12"/>
              </w:rPr>
            </w:pPr>
            <w:r w:rsidRPr="000C2329">
              <w:rPr>
                <w:rFonts w:ascii="Times New Roman" w:eastAsia="Calibri" w:hAnsi="Times New Roman" w:cs="Times New Roman"/>
                <w:bCs/>
                <w:sz w:val="12"/>
                <w:szCs w:val="12"/>
              </w:rPr>
              <w:t>24 378 085,76</w:t>
            </w:r>
          </w:p>
        </w:tc>
        <w:tc>
          <w:tcPr>
            <w:tcW w:w="425" w:type="dxa"/>
            <w:hideMark/>
          </w:tcPr>
          <w:p w:rsidR="000C2329" w:rsidRPr="000C2329" w:rsidRDefault="000C2329" w:rsidP="000C2329">
            <w:pPr>
              <w:tabs>
                <w:tab w:val="left" w:pos="284"/>
              </w:tabs>
              <w:rPr>
                <w:rFonts w:ascii="Times New Roman" w:eastAsia="Calibri" w:hAnsi="Times New Roman" w:cs="Times New Roman"/>
                <w:bCs/>
                <w:sz w:val="12"/>
                <w:szCs w:val="12"/>
              </w:rPr>
            </w:pPr>
            <w:r w:rsidRPr="000C2329">
              <w:rPr>
                <w:rFonts w:ascii="Times New Roman" w:eastAsia="Calibri" w:hAnsi="Times New Roman" w:cs="Times New Roman"/>
                <w:bCs/>
                <w:sz w:val="12"/>
                <w:szCs w:val="12"/>
              </w:rPr>
              <w:t>218 991 482,51</w:t>
            </w:r>
          </w:p>
        </w:tc>
        <w:tc>
          <w:tcPr>
            <w:tcW w:w="425" w:type="dxa"/>
            <w:hideMark/>
          </w:tcPr>
          <w:p w:rsidR="000C2329" w:rsidRPr="000C2329" w:rsidRDefault="000C2329" w:rsidP="000C2329">
            <w:pPr>
              <w:tabs>
                <w:tab w:val="left" w:pos="284"/>
              </w:tabs>
              <w:rPr>
                <w:rFonts w:ascii="Times New Roman" w:eastAsia="Calibri" w:hAnsi="Times New Roman" w:cs="Times New Roman"/>
                <w:bCs/>
                <w:sz w:val="12"/>
                <w:szCs w:val="12"/>
              </w:rPr>
            </w:pPr>
            <w:r w:rsidRPr="000C2329">
              <w:rPr>
                <w:rFonts w:ascii="Times New Roman" w:eastAsia="Calibri" w:hAnsi="Times New Roman" w:cs="Times New Roman"/>
                <w:bCs/>
                <w:sz w:val="12"/>
                <w:szCs w:val="12"/>
              </w:rPr>
              <w:t>1 179 978,00</w:t>
            </w:r>
          </w:p>
        </w:tc>
        <w:tc>
          <w:tcPr>
            <w:tcW w:w="426" w:type="dxa"/>
            <w:hideMark/>
          </w:tcPr>
          <w:p w:rsidR="000C2329" w:rsidRPr="000C2329" w:rsidRDefault="000C2329" w:rsidP="000C2329">
            <w:pPr>
              <w:tabs>
                <w:tab w:val="left" w:pos="284"/>
              </w:tabs>
              <w:rPr>
                <w:rFonts w:ascii="Times New Roman" w:eastAsia="Calibri" w:hAnsi="Times New Roman" w:cs="Times New Roman"/>
                <w:bCs/>
                <w:sz w:val="12"/>
                <w:szCs w:val="12"/>
              </w:rPr>
            </w:pPr>
            <w:r w:rsidRPr="000C2329">
              <w:rPr>
                <w:rFonts w:ascii="Times New Roman" w:eastAsia="Calibri" w:hAnsi="Times New Roman" w:cs="Times New Roman"/>
                <w:bCs/>
                <w:sz w:val="12"/>
                <w:szCs w:val="12"/>
              </w:rPr>
              <w:t>0,00</w:t>
            </w:r>
          </w:p>
        </w:tc>
        <w:tc>
          <w:tcPr>
            <w:tcW w:w="425" w:type="dxa"/>
            <w:hideMark/>
          </w:tcPr>
          <w:p w:rsidR="000C2329" w:rsidRPr="000C2329" w:rsidRDefault="000C2329" w:rsidP="000C2329">
            <w:pPr>
              <w:tabs>
                <w:tab w:val="left" w:pos="284"/>
              </w:tabs>
              <w:rPr>
                <w:rFonts w:ascii="Times New Roman" w:eastAsia="Calibri" w:hAnsi="Times New Roman" w:cs="Times New Roman"/>
                <w:bCs/>
                <w:sz w:val="12"/>
                <w:szCs w:val="12"/>
              </w:rPr>
            </w:pPr>
            <w:r w:rsidRPr="000C2329">
              <w:rPr>
                <w:rFonts w:ascii="Times New Roman" w:eastAsia="Calibri" w:hAnsi="Times New Roman" w:cs="Times New Roman"/>
                <w:bCs/>
                <w:sz w:val="12"/>
                <w:szCs w:val="12"/>
              </w:rPr>
              <w:t>2 268 880,00</w:t>
            </w:r>
          </w:p>
        </w:tc>
        <w:tc>
          <w:tcPr>
            <w:tcW w:w="425" w:type="dxa"/>
            <w:hideMark/>
          </w:tcPr>
          <w:p w:rsidR="000C2329" w:rsidRPr="000C2329" w:rsidRDefault="000C2329" w:rsidP="000C2329">
            <w:pPr>
              <w:tabs>
                <w:tab w:val="left" w:pos="284"/>
              </w:tabs>
              <w:rPr>
                <w:rFonts w:ascii="Times New Roman" w:eastAsia="Calibri" w:hAnsi="Times New Roman" w:cs="Times New Roman"/>
                <w:bCs/>
                <w:sz w:val="12"/>
                <w:szCs w:val="12"/>
              </w:rPr>
            </w:pPr>
            <w:r w:rsidRPr="000C2329">
              <w:rPr>
                <w:rFonts w:ascii="Times New Roman" w:eastAsia="Calibri" w:hAnsi="Times New Roman" w:cs="Times New Roman"/>
                <w:bCs/>
                <w:sz w:val="12"/>
                <w:szCs w:val="12"/>
              </w:rPr>
              <w:t>0,00</w:t>
            </w:r>
          </w:p>
        </w:tc>
        <w:tc>
          <w:tcPr>
            <w:tcW w:w="425" w:type="dxa"/>
            <w:hideMark/>
          </w:tcPr>
          <w:p w:rsidR="000C2329" w:rsidRPr="000C2329" w:rsidRDefault="000C2329" w:rsidP="000C2329">
            <w:pPr>
              <w:tabs>
                <w:tab w:val="left" w:pos="284"/>
              </w:tabs>
              <w:rPr>
                <w:rFonts w:ascii="Times New Roman" w:eastAsia="Calibri" w:hAnsi="Times New Roman" w:cs="Times New Roman"/>
                <w:bCs/>
                <w:sz w:val="12"/>
                <w:szCs w:val="12"/>
              </w:rPr>
            </w:pPr>
            <w:r w:rsidRPr="000C2329">
              <w:rPr>
                <w:rFonts w:ascii="Times New Roman" w:eastAsia="Calibri" w:hAnsi="Times New Roman" w:cs="Times New Roman"/>
                <w:bCs/>
                <w:sz w:val="12"/>
                <w:szCs w:val="12"/>
              </w:rPr>
              <w:t>0,00</w:t>
            </w:r>
          </w:p>
        </w:tc>
        <w:tc>
          <w:tcPr>
            <w:tcW w:w="426" w:type="dxa"/>
            <w:hideMark/>
          </w:tcPr>
          <w:p w:rsidR="000C2329" w:rsidRPr="000C2329" w:rsidRDefault="000C2329" w:rsidP="000C2329">
            <w:pPr>
              <w:tabs>
                <w:tab w:val="left" w:pos="284"/>
              </w:tabs>
              <w:rPr>
                <w:rFonts w:ascii="Times New Roman" w:eastAsia="Calibri" w:hAnsi="Times New Roman" w:cs="Times New Roman"/>
                <w:bCs/>
                <w:sz w:val="12"/>
                <w:szCs w:val="12"/>
              </w:rPr>
            </w:pPr>
            <w:r w:rsidRPr="000C2329">
              <w:rPr>
                <w:rFonts w:ascii="Times New Roman" w:eastAsia="Calibri" w:hAnsi="Times New Roman" w:cs="Times New Roman"/>
                <w:bCs/>
                <w:sz w:val="12"/>
                <w:szCs w:val="12"/>
              </w:rPr>
              <w:t>1 333 219,00</w:t>
            </w:r>
          </w:p>
        </w:tc>
        <w:tc>
          <w:tcPr>
            <w:tcW w:w="425" w:type="dxa"/>
            <w:hideMark/>
          </w:tcPr>
          <w:p w:rsidR="000C2329" w:rsidRPr="000C2329" w:rsidRDefault="000C2329" w:rsidP="000C2329">
            <w:pPr>
              <w:tabs>
                <w:tab w:val="left" w:pos="284"/>
              </w:tabs>
              <w:rPr>
                <w:rFonts w:ascii="Times New Roman" w:eastAsia="Calibri" w:hAnsi="Times New Roman" w:cs="Times New Roman"/>
                <w:bCs/>
                <w:sz w:val="12"/>
                <w:szCs w:val="12"/>
              </w:rPr>
            </w:pPr>
            <w:r w:rsidRPr="000C2329">
              <w:rPr>
                <w:rFonts w:ascii="Times New Roman" w:eastAsia="Calibri" w:hAnsi="Times New Roman" w:cs="Times New Roman"/>
                <w:bCs/>
                <w:sz w:val="12"/>
                <w:szCs w:val="12"/>
              </w:rPr>
              <w:t>0,00</w:t>
            </w:r>
          </w:p>
        </w:tc>
        <w:tc>
          <w:tcPr>
            <w:tcW w:w="425" w:type="dxa"/>
            <w:hideMark/>
          </w:tcPr>
          <w:p w:rsidR="000C2329" w:rsidRPr="000C2329" w:rsidRDefault="000C2329" w:rsidP="000C2329">
            <w:pPr>
              <w:tabs>
                <w:tab w:val="left" w:pos="284"/>
              </w:tabs>
              <w:rPr>
                <w:rFonts w:ascii="Times New Roman" w:eastAsia="Calibri" w:hAnsi="Times New Roman" w:cs="Times New Roman"/>
                <w:bCs/>
                <w:sz w:val="12"/>
                <w:szCs w:val="12"/>
              </w:rPr>
            </w:pPr>
            <w:r w:rsidRPr="000C2329">
              <w:rPr>
                <w:rFonts w:ascii="Times New Roman" w:eastAsia="Calibri" w:hAnsi="Times New Roman" w:cs="Times New Roman"/>
                <w:bCs/>
                <w:sz w:val="12"/>
                <w:szCs w:val="12"/>
              </w:rPr>
              <w:t>0,00</w:t>
            </w:r>
          </w:p>
        </w:tc>
      </w:tr>
      <w:tr w:rsidR="0081784E" w:rsidRPr="000C2329" w:rsidTr="0081784E">
        <w:trPr>
          <w:trHeight w:val="20"/>
        </w:trPr>
        <w:tc>
          <w:tcPr>
            <w:tcW w:w="236"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2.1.</w:t>
            </w:r>
          </w:p>
        </w:tc>
        <w:tc>
          <w:tcPr>
            <w:tcW w:w="2599"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Ремонтно-во</w:t>
            </w:r>
            <w:r w:rsidR="0081784E">
              <w:rPr>
                <w:rFonts w:ascii="Times New Roman" w:eastAsia="Calibri" w:hAnsi="Times New Roman" w:cs="Times New Roman"/>
                <w:sz w:val="12"/>
                <w:szCs w:val="12"/>
              </w:rPr>
              <w:t>с</w:t>
            </w:r>
            <w:r w:rsidRPr="000C2329">
              <w:rPr>
                <w:rFonts w:ascii="Times New Roman" w:eastAsia="Calibri" w:hAnsi="Times New Roman" w:cs="Times New Roman"/>
                <w:sz w:val="12"/>
                <w:szCs w:val="12"/>
              </w:rPr>
              <w:t>становительные работы образовательных учреждений</w:t>
            </w:r>
          </w:p>
        </w:tc>
        <w:tc>
          <w:tcPr>
            <w:tcW w:w="426"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6 061 781,99</w:t>
            </w:r>
          </w:p>
        </w:tc>
        <w:tc>
          <w:tcPr>
            <w:tcW w:w="425"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2 426 368,48</w:t>
            </w:r>
          </w:p>
        </w:tc>
        <w:tc>
          <w:tcPr>
            <w:tcW w:w="425"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33 314,51</w:t>
            </w:r>
          </w:p>
        </w:tc>
        <w:tc>
          <w:tcPr>
            <w:tcW w:w="425"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0,00</w:t>
            </w:r>
          </w:p>
        </w:tc>
        <w:tc>
          <w:tcPr>
            <w:tcW w:w="426"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0,00</w:t>
            </w:r>
          </w:p>
        </w:tc>
        <w:tc>
          <w:tcPr>
            <w:tcW w:w="425"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2 268 880,00</w:t>
            </w:r>
          </w:p>
        </w:tc>
        <w:tc>
          <w:tcPr>
            <w:tcW w:w="425"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0,00</w:t>
            </w:r>
          </w:p>
        </w:tc>
        <w:tc>
          <w:tcPr>
            <w:tcW w:w="425"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0,00</w:t>
            </w:r>
          </w:p>
        </w:tc>
        <w:tc>
          <w:tcPr>
            <w:tcW w:w="426"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1 333 219,00</w:t>
            </w:r>
          </w:p>
        </w:tc>
        <w:tc>
          <w:tcPr>
            <w:tcW w:w="425"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0,00</w:t>
            </w:r>
          </w:p>
        </w:tc>
        <w:tc>
          <w:tcPr>
            <w:tcW w:w="425"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0,00</w:t>
            </w:r>
          </w:p>
        </w:tc>
      </w:tr>
      <w:tr w:rsidR="0081784E" w:rsidRPr="000C2329" w:rsidTr="0081784E">
        <w:trPr>
          <w:trHeight w:val="20"/>
        </w:trPr>
        <w:tc>
          <w:tcPr>
            <w:tcW w:w="236"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2.2.</w:t>
            </w:r>
          </w:p>
        </w:tc>
        <w:tc>
          <w:tcPr>
            <w:tcW w:w="2599"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Проведение проверки достоверности определения сметной стоимости по объектам образования</w:t>
            </w:r>
          </w:p>
        </w:tc>
        <w:tc>
          <w:tcPr>
            <w:tcW w:w="426"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38 012,52</w:t>
            </w:r>
          </w:p>
        </w:tc>
        <w:tc>
          <w:tcPr>
            <w:tcW w:w="425"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38 012,52</w:t>
            </w:r>
          </w:p>
        </w:tc>
        <w:tc>
          <w:tcPr>
            <w:tcW w:w="425"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0,00</w:t>
            </w:r>
          </w:p>
        </w:tc>
        <w:tc>
          <w:tcPr>
            <w:tcW w:w="425"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0,00</w:t>
            </w:r>
          </w:p>
        </w:tc>
        <w:tc>
          <w:tcPr>
            <w:tcW w:w="426"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0,00</w:t>
            </w:r>
          </w:p>
        </w:tc>
        <w:tc>
          <w:tcPr>
            <w:tcW w:w="425"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0,00</w:t>
            </w:r>
          </w:p>
        </w:tc>
        <w:tc>
          <w:tcPr>
            <w:tcW w:w="425"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0,00</w:t>
            </w:r>
          </w:p>
        </w:tc>
        <w:tc>
          <w:tcPr>
            <w:tcW w:w="425"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0,00</w:t>
            </w:r>
          </w:p>
        </w:tc>
        <w:tc>
          <w:tcPr>
            <w:tcW w:w="426"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0,00</w:t>
            </w:r>
          </w:p>
        </w:tc>
        <w:tc>
          <w:tcPr>
            <w:tcW w:w="425"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0,00</w:t>
            </w:r>
          </w:p>
        </w:tc>
        <w:tc>
          <w:tcPr>
            <w:tcW w:w="425"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0,00</w:t>
            </w:r>
          </w:p>
        </w:tc>
      </w:tr>
      <w:tr w:rsidR="0081784E" w:rsidRPr="000C2329" w:rsidTr="0081784E">
        <w:trPr>
          <w:trHeight w:val="20"/>
        </w:trPr>
        <w:tc>
          <w:tcPr>
            <w:tcW w:w="236"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2.</w:t>
            </w:r>
            <w:r w:rsidRPr="000C2329">
              <w:rPr>
                <w:rFonts w:ascii="Times New Roman" w:eastAsia="Calibri" w:hAnsi="Times New Roman" w:cs="Times New Roman"/>
                <w:sz w:val="12"/>
                <w:szCs w:val="12"/>
              </w:rPr>
              <w:lastRenderedPageBreak/>
              <w:t>3.</w:t>
            </w:r>
          </w:p>
        </w:tc>
        <w:tc>
          <w:tcPr>
            <w:tcW w:w="2599"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lastRenderedPageBreak/>
              <w:t xml:space="preserve">Реконструкция здания Сергиевской школы №1 под общеобразовательный центр </w:t>
            </w:r>
            <w:proofErr w:type="gramStart"/>
            <w:r w:rsidRPr="000C2329">
              <w:rPr>
                <w:rFonts w:ascii="Times New Roman" w:eastAsia="Calibri" w:hAnsi="Times New Roman" w:cs="Times New Roman"/>
                <w:sz w:val="12"/>
                <w:szCs w:val="12"/>
              </w:rPr>
              <w:t>в</w:t>
            </w:r>
            <w:proofErr w:type="gramEnd"/>
            <w:r w:rsidRPr="000C2329">
              <w:rPr>
                <w:rFonts w:ascii="Times New Roman" w:eastAsia="Calibri" w:hAnsi="Times New Roman" w:cs="Times New Roman"/>
                <w:sz w:val="12"/>
                <w:szCs w:val="12"/>
              </w:rPr>
              <w:t xml:space="preserve"> с.</w:t>
            </w:r>
            <w:r w:rsidR="0081784E">
              <w:rPr>
                <w:rFonts w:ascii="Times New Roman" w:eastAsia="Calibri" w:hAnsi="Times New Roman" w:cs="Times New Roman"/>
                <w:sz w:val="12"/>
                <w:szCs w:val="12"/>
              </w:rPr>
              <w:t xml:space="preserve"> </w:t>
            </w:r>
            <w:r w:rsidRPr="000C2329">
              <w:rPr>
                <w:rFonts w:ascii="Times New Roman" w:eastAsia="Calibri" w:hAnsi="Times New Roman" w:cs="Times New Roman"/>
                <w:sz w:val="12"/>
                <w:szCs w:val="12"/>
              </w:rPr>
              <w:lastRenderedPageBreak/>
              <w:t>Сергиевск</w:t>
            </w:r>
          </w:p>
        </w:tc>
        <w:tc>
          <w:tcPr>
            <w:tcW w:w="426"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lastRenderedPageBreak/>
              <w:t xml:space="preserve">228 835 </w:t>
            </w:r>
            <w:r w:rsidRPr="000C2329">
              <w:rPr>
                <w:rFonts w:ascii="Times New Roman" w:eastAsia="Calibri" w:hAnsi="Times New Roman" w:cs="Times New Roman"/>
                <w:sz w:val="12"/>
                <w:szCs w:val="12"/>
              </w:rPr>
              <w:lastRenderedPageBreak/>
              <w:t>800,00</w:t>
            </w:r>
          </w:p>
        </w:tc>
        <w:tc>
          <w:tcPr>
            <w:tcW w:w="425"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lastRenderedPageBreak/>
              <w:t xml:space="preserve">11 441 </w:t>
            </w:r>
            <w:r w:rsidRPr="000C2329">
              <w:rPr>
                <w:rFonts w:ascii="Times New Roman" w:eastAsia="Calibri" w:hAnsi="Times New Roman" w:cs="Times New Roman"/>
                <w:sz w:val="12"/>
                <w:szCs w:val="12"/>
              </w:rPr>
              <w:lastRenderedPageBreak/>
              <w:t>790,00</w:t>
            </w:r>
          </w:p>
        </w:tc>
        <w:tc>
          <w:tcPr>
            <w:tcW w:w="425"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lastRenderedPageBreak/>
              <w:t xml:space="preserve">217 394 </w:t>
            </w:r>
            <w:r w:rsidRPr="000C2329">
              <w:rPr>
                <w:rFonts w:ascii="Times New Roman" w:eastAsia="Calibri" w:hAnsi="Times New Roman" w:cs="Times New Roman"/>
                <w:sz w:val="12"/>
                <w:szCs w:val="12"/>
              </w:rPr>
              <w:lastRenderedPageBreak/>
              <w:t>010,00</w:t>
            </w:r>
          </w:p>
        </w:tc>
        <w:tc>
          <w:tcPr>
            <w:tcW w:w="425"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lastRenderedPageBreak/>
              <w:t>0,00</w:t>
            </w:r>
          </w:p>
        </w:tc>
        <w:tc>
          <w:tcPr>
            <w:tcW w:w="426"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0,00</w:t>
            </w:r>
          </w:p>
        </w:tc>
        <w:tc>
          <w:tcPr>
            <w:tcW w:w="425"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0,00</w:t>
            </w:r>
          </w:p>
        </w:tc>
        <w:tc>
          <w:tcPr>
            <w:tcW w:w="425"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0,00</w:t>
            </w:r>
          </w:p>
        </w:tc>
        <w:tc>
          <w:tcPr>
            <w:tcW w:w="425"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0,00</w:t>
            </w:r>
          </w:p>
        </w:tc>
        <w:tc>
          <w:tcPr>
            <w:tcW w:w="426"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0,00</w:t>
            </w:r>
          </w:p>
        </w:tc>
        <w:tc>
          <w:tcPr>
            <w:tcW w:w="425"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0,00</w:t>
            </w:r>
          </w:p>
        </w:tc>
        <w:tc>
          <w:tcPr>
            <w:tcW w:w="425"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0,00</w:t>
            </w:r>
          </w:p>
        </w:tc>
      </w:tr>
      <w:tr w:rsidR="0081784E" w:rsidRPr="000C2329" w:rsidTr="0081784E">
        <w:trPr>
          <w:trHeight w:val="20"/>
        </w:trPr>
        <w:tc>
          <w:tcPr>
            <w:tcW w:w="236"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lastRenderedPageBreak/>
              <w:t>2.4.</w:t>
            </w:r>
          </w:p>
        </w:tc>
        <w:tc>
          <w:tcPr>
            <w:tcW w:w="2599"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Материально-техническое оснащение</w:t>
            </w:r>
          </w:p>
        </w:tc>
        <w:tc>
          <w:tcPr>
            <w:tcW w:w="426"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10 014 556,36</w:t>
            </w:r>
          </w:p>
        </w:tc>
        <w:tc>
          <w:tcPr>
            <w:tcW w:w="425"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10 014 556,36</w:t>
            </w:r>
          </w:p>
        </w:tc>
        <w:tc>
          <w:tcPr>
            <w:tcW w:w="425"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0,00</w:t>
            </w:r>
          </w:p>
        </w:tc>
        <w:tc>
          <w:tcPr>
            <w:tcW w:w="425"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0,00</w:t>
            </w:r>
          </w:p>
        </w:tc>
        <w:tc>
          <w:tcPr>
            <w:tcW w:w="426"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0,00</w:t>
            </w:r>
          </w:p>
        </w:tc>
        <w:tc>
          <w:tcPr>
            <w:tcW w:w="425"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0,00</w:t>
            </w:r>
          </w:p>
        </w:tc>
        <w:tc>
          <w:tcPr>
            <w:tcW w:w="425"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0,00</w:t>
            </w:r>
          </w:p>
        </w:tc>
        <w:tc>
          <w:tcPr>
            <w:tcW w:w="425"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0,00</w:t>
            </w:r>
          </w:p>
        </w:tc>
        <w:tc>
          <w:tcPr>
            <w:tcW w:w="426"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0,00</w:t>
            </w:r>
          </w:p>
        </w:tc>
        <w:tc>
          <w:tcPr>
            <w:tcW w:w="425"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0,00</w:t>
            </w:r>
          </w:p>
        </w:tc>
        <w:tc>
          <w:tcPr>
            <w:tcW w:w="425"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0,00</w:t>
            </w:r>
          </w:p>
        </w:tc>
      </w:tr>
      <w:tr w:rsidR="0081784E" w:rsidRPr="000C2329" w:rsidTr="0081784E">
        <w:trPr>
          <w:trHeight w:val="20"/>
        </w:trPr>
        <w:tc>
          <w:tcPr>
            <w:tcW w:w="236"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2.5.</w:t>
            </w:r>
          </w:p>
        </w:tc>
        <w:tc>
          <w:tcPr>
            <w:tcW w:w="2599"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Ремонт и оснащение спортивных залов в ГБОУ СОШ пос.</w:t>
            </w:r>
            <w:r w:rsidR="0081784E">
              <w:rPr>
                <w:rFonts w:ascii="Times New Roman" w:eastAsia="Calibri" w:hAnsi="Times New Roman" w:cs="Times New Roman"/>
                <w:sz w:val="12"/>
                <w:szCs w:val="12"/>
              </w:rPr>
              <w:t xml:space="preserve"> </w:t>
            </w:r>
            <w:r w:rsidRPr="000C2329">
              <w:rPr>
                <w:rFonts w:ascii="Times New Roman" w:eastAsia="Calibri" w:hAnsi="Times New Roman" w:cs="Times New Roman"/>
                <w:sz w:val="12"/>
                <w:szCs w:val="12"/>
              </w:rPr>
              <w:t>Сургут и в Антоновском филиале ГБОУ СОШ пос.</w:t>
            </w:r>
            <w:r w:rsidR="0081784E">
              <w:rPr>
                <w:rFonts w:ascii="Times New Roman" w:eastAsia="Calibri" w:hAnsi="Times New Roman" w:cs="Times New Roman"/>
                <w:sz w:val="12"/>
                <w:szCs w:val="12"/>
              </w:rPr>
              <w:t xml:space="preserve"> </w:t>
            </w:r>
            <w:r w:rsidRPr="000C2329">
              <w:rPr>
                <w:rFonts w:ascii="Times New Roman" w:eastAsia="Calibri" w:hAnsi="Times New Roman" w:cs="Times New Roman"/>
                <w:sz w:val="12"/>
                <w:szCs w:val="12"/>
              </w:rPr>
              <w:t>Серноводск</w:t>
            </w:r>
          </w:p>
        </w:tc>
        <w:tc>
          <w:tcPr>
            <w:tcW w:w="426"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3 201 494,40</w:t>
            </w:r>
          </w:p>
        </w:tc>
        <w:tc>
          <w:tcPr>
            <w:tcW w:w="425"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457 358,40</w:t>
            </w:r>
          </w:p>
        </w:tc>
        <w:tc>
          <w:tcPr>
            <w:tcW w:w="425"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1 564 158,00</w:t>
            </w:r>
          </w:p>
        </w:tc>
        <w:tc>
          <w:tcPr>
            <w:tcW w:w="425"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1 179 978,00</w:t>
            </w:r>
          </w:p>
        </w:tc>
        <w:tc>
          <w:tcPr>
            <w:tcW w:w="426"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0,00</w:t>
            </w:r>
          </w:p>
        </w:tc>
        <w:tc>
          <w:tcPr>
            <w:tcW w:w="425"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0,00</w:t>
            </w:r>
          </w:p>
        </w:tc>
        <w:tc>
          <w:tcPr>
            <w:tcW w:w="425"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0,00</w:t>
            </w:r>
          </w:p>
        </w:tc>
        <w:tc>
          <w:tcPr>
            <w:tcW w:w="425"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0,00</w:t>
            </w:r>
          </w:p>
        </w:tc>
        <w:tc>
          <w:tcPr>
            <w:tcW w:w="426"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0,00</w:t>
            </w:r>
          </w:p>
        </w:tc>
        <w:tc>
          <w:tcPr>
            <w:tcW w:w="425"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0,00</w:t>
            </w:r>
          </w:p>
        </w:tc>
        <w:tc>
          <w:tcPr>
            <w:tcW w:w="425"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0,00</w:t>
            </w:r>
          </w:p>
        </w:tc>
      </w:tr>
      <w:tr w:rsidR="0081784E" w:rsidRPr="000C2329" w:rsidTr="0081784E">
        <w:trPr>
          <w:trHeight w:val="20"/>
        </w:trPr>
        <w:tc>
          <w:tcPr>
            <w:tcW w:w="236" w:type="dxa"/>
            <w:hideMark/>
          </w:tcPr>
          <w:p w:rsidR="000C2329" w:rsidRPr="000C2329" w:rsidRDefault="000C2329" w:rsidP="000C2329">
            <w:pPr>
              <w:tabs>
                <w:tab w:val="left" w:pos="284"/>
              </w:tabs>
              <w:rPr>
                <w:rFonts w:ascii="Times New Roman" w:eastAsia="Calibri" w:hAnsi="Times New Roman" w:cs="Times New Roman"/>
                <w:bCs/>
                <w:sz w:val="12"/>
                <w:szCs w:val="12"/>
              </w:rPr>
            </w:pPr>
            <w:r w:rsidRPr="000C2329">
              <w:rPr>
                <w:rFonts w:ascii="Times New Roman" w:eastAsia="Calibri" w:hAnsi="Times New Roman" w:cs="Times New Roman"/>
                <w:bCs/>
                <w:sz w:val="12"/>
                <w:szCs w:val="12"/>
              </w:rPr>
              <w:t>3</w:t>
            </w:r>
          </w:p>
        </w:tc>
        <w:tc>
          <w:tcPr>
            <w:tcW w:w="2599" w:type="dxa"/>
            <w:hideMark/>
          </w:tcPr>
          <w:p w:rsidR="000C2329" w:rsidRPr="000C2329" w:rsidRDefault="000C2329" w:rsidP="000C2329">
            <w:pPr>
              <w:tabs>
                <w:tab w:val="left" w:pos="284"/>
              </w:tabs>
              <w:rPr>
                <w:rFonts w:ascii="Times New Roman" w:eastAsia="Calibri" w:hAnsi="Times New Roman" w:cs="Times New Roman"/>
                <w:bCs/>
                <w:sz w:val="12"/>
                <w:szCs w:val="12"/>
              </w:rPr>
            </w:pPr>
            <w:r w:rsidRPr="000C2329">
              <w:rPr>
                <w:rFonts w:ascii="Times New Roman" w:eastAsia="Calibri" w:hAnsi="Times New Roman" w:cs="Times New Roman"/>
                <w:bCs/>
                <w:sz w:val="12"/>
                <w:szCs w:val="12"/>
              </w:rPr>
              <w:t>Муниципальные административные здания и прочие сооружения</w:t>
            </w:r>
          </w:p>
        </w:tc>
        <w:tc>
          <w:tcPr>
            <w:tcW w:w="426" w:type="dxa"/>
            <w:hideMark/>
          </w:tcPr>
          <w:p w:rsidR="000C2329" w:rsidRPr="000C2329" w:rsidRDefault="000C2329" w:rsidP="000C2329">
            <w:pPr>
              <w:tabs>
                <w:tab w:val="left" w:pos="284"/>
              </w:tabs>
              <w:rPr>
                <w:rFonts w:ascii="Times New Roman" w:eastAsia="Calibri" w:hAnsi="Times New Roman" w:cs="Times New Roman"/>
                <w:bCs/>
                <w:sz w:val="12"/>
                <w:szCs w:val="12"/>
              </w:rPr>
            </w:pPr>
            <w:r w:rsidRPr="000C2329">
              <w:rPr>
                <w:rFonts w:ascii="Times New Roman" w:eastAsia="Calibri" w:hAnsi="Times New Roman" w:cs="Times New Roman"/>
                <w:bCs/>
                <w:sz w:val="12"/>
                <w:szCs w:val="12"/>
              </w:rPr>
              <w:t>11 913 280,81</w:t>
            </w:r>
          </w:p>
        </w:tc>
        <w:tc>
          <w:tcPr>
            <w:tcW w:w="425" w:type="dxa"/>
            <w:hideMark/>
          </w:tcPr>
          <w:p w:rsidR="000C2329" w:rsidRPr="000C2329" w:rsidRDefault="000C2329" w:rsidP="000C2329">
            <w:pPr>
              <w:tabs>
                <w:tab w:val="left" w:pos="284"/>
              </w:tabs>
              <w:rPr>
                <w:rFonts w:ascii="Times New Roman" w:eastAsia="Calibri" w:hAnsi="Times New Roman" w:cs="Times New Roman"/>
                <w:bCs/>
                <w:sz w:val="12"/>
                <w:szCs w:val="12"/>
              </w:rPr>
            </w:pPr>
            <w:r w:rsidRPr="000C2329">
              <w:rPr>
                <w:rFonts w:ascii="Times New Roman" w:eastAsia="Calibri" w:hAnsi="Times New Roman" w:cs="Times New Roman"/>
                <w:bCs/>
                <w:sz w:val="12"/>
                <w:szCs w:val="12"/>
              </w:rPr>
              <w:t>8 215 925,69</w:t>
            </w:r>
          </w:p>
        </w:tc>
        <w:tc>
          <w:tcPr>
            <w:tcW w:w="425" w:type="dxa"/>
            <w:hideMark/>
          </w:tcPr>
          <w:p w:rsidR="000C2329" w:rsidRPr="000C2329" w:rsidRDefault="000C2329" w:rsidP="000C2329">
            <w:pPr>
              <w:tabs>
                <w:tab w:val="left" w:pos="284"/>
              </w:tabs>
              <w:rPr>
                <w:rFonts w:ascii="Times New Roman" w:eastAsia="Calibri" w:hAnsi="Times New Roman" w:cs="Times New Roman"/>
                <w:bCs/>
                <w:sz w:val="12"/>
                <w:szCs w:val="12"/>
              </w:rPr>
            </w:pPr>
            <w:r w:rsidRPr="000C2329">
              <w:rPr>
                <w:rFonts w:ascii="Times New Roman" w:eastAsia="Calibri" w:hAnsi="Times New Roman" w:cs="Times New Roman"/>
                <w:bCs/>
                <w:sz w:val="12"/>
                <w:szCs w:val="12"/>
              </w:rPr>
              <w:t>3 697 355,12</w:t>
            </w:r>
          </w:p>
        </w:tc>
        <w:tc>
          <w:tcPr>
            <w:tcW w:w="425" w:type="dxa"/>
            <w:hideMark/>
          </w:tcPr>
          <w:p w:rsidR="000C2329" w:rsidRPr="000C2329" w:rsidRDefault="000C2329" w:rsidP="000C2329">
            <w:pPr>
              <w:tabs>
                <w:tab w:val="left" w:pos="284"/>
              </w:tabs>
              <w:rPr>
                <w:rFonts w:ascii="Times New Roman" w:eastAsia="Calibri" w:hAnsi="Times New Roman" w:cs="Times New Roman"/>
                <w:bCs/>
                <w:sz w:val="12"/>
                <w:szCs w:val="12"/>
              </w:rPr>
            </w:pPr>
            <w:r w:rsidRPr="000C2329">
              <w:rPr>
                <w:rFonts w:ascii="Times New Roman" w:eastAsia="Calibri" w:hAnsi="Times New Roman" w:cs="Times New Roman"/>
                <w:bCs/>
                <w:sz w:val="12"/>
                <w:szCs w:val="12"/>
              </w:rPr>
              <w:t>0,00</w:t>
            </w:r>
          </w:p>
        </w:tc>
        <w:tc>
          <w:tcPr>
            <w:tcW w:w="426" w:type="dxa"/>
            <w:hideMark/>
          </w:tcPr>
          <w:p w:rsidR="000C2329" w:rsidRPr="000C2329" w:rsidRDefault="000C2329" w:rsidP="000C2329">
            <w:pPr>
              <w:tabs>
                <w:tab w:val="left" w:pos="284"/>
              </w:tabs>
              <w:rPr>
                <w:rFonts w:ascii="Times New Roman" w:eastAsia="Calibri" w:hAnsi="Times New Roman" w:cs="Times New Roman"/>
                <w:bCs/>
                <w:sz w:val="12"/>
                <w:szCs w:val="12"/>
              </w:rPr>
            </w:pPr>
            <w:r w:rsidRPr="000C2329">
              <w:rPr>
                <w:rFonts w:ascii="Times New Roman" w:eastAsia="Calibri" w:hAnsi="Times New Roman" w:cs="Times New Roman"/>
                <w:bCs/>
                <w:sz w:val="12"/>
                <w:szCs w:val="12"/>
              </w:rPr>
              <w:t>0,00</w:t>
            </w:r>
          </w:p>
        </w:tc>
        <w:tc>
          <w:tcPr>
            <w:tcW w:w="425" w:type="dxa"/>
            <w:hideMark/>
          </w:tcPr>
          <w:p w:rsidR="000C2329" w:rsidRPr="000C2329" w:rsidRDefault="000C2329" w:rsidP="000C2329">
            <w:pPr>
              <w:tabs>
                <w:tab w:val="left" w:pos="284"/>
              </w:tabs>
              <w:rPr>
                <w:rFonts w:ascii="Times New Roman" w:eastAsia="Calibri" w:hAnsi="Times New Roman" w:cs="Times New Roman"/>
                <w:bCs/>
                <w:sz w:val="12"/>
                <w:szCs w:val="12"/>
              </w:rPr>
            </w:pPr>
            <w:r w:rsidRPr="000C2329">
              <w:rPr>
                <w:rFonts w:ascii="Times New Roman" w:eastAsia="Calibri" w:hAnsi="Times New Roman" w:cs="Times New Roman"/>
                <w:bCs/>
                <w:sz w:val="12"/>
                <w:szCs w:val="12"/>
              </w:rPr>
              <w:t>0,00</w:t>
            </w:r>
          </w:p>
        </w:tc>
        <w:tc>
          <w:tcPr>
            <w:tcW w:w="425" w:type="dxa"/>
            <w:hideMark/>
          </w:tcPr>
          <w:p w:rsidR="000C2329" w:rsidRPr="000C2329" w:rsidRDefault="000C2329" w:rsidP="000C2329">
            <w:pPr>
              <w:tabs>
                <w:tab w:val="left" w:pos="284"/>
              </w:tabs>
              <w:rPr>
                <w:rFonts w:ascii="Times New Roman" w:eastAsia="Calibri" w:hAnsi="Times New Roman" w:cs="Times New Roman"/>
                <w:bCs/>
                <w:sz w:val="12"/>
                <w:szCs w:val="12"/>
              </w:rPr>
            </w:pPr>
            <w:r w:rsidRPr="000C2329">
              <w:rPr>
                <w:rFonts w:ascii="Times New Roman" w:eastAsia="Calibri" w:hAnsi="Times New Roman" w:cs="Times New Roman"/>
                <w:bCs/>
                <w:sz w:val="12"/>
                <w:szCs w:val="12"/>
              </w:rPr>
              <w:t>0,00</w:t>
            </w:r>
          </w:p>
        </w:tc>
        <w:tc>
          <w:tcPr>
            <w:tcW w:w="425" w:type="dxa"/>
            <w:hideMark/>
          </w:tcPr>
          <w:p w:rsidR="000C2329" w:rsidRPr="000C2329" w:rsidRDefault="000C2329" w:rsidP="000C2329">
            <w:pPr>
              <w:tabs>
                <w:tab w:val="left" w:pos="284"/>
              </w:tabs>
              <w:rPr>
                <w:rFonts w:ascii="Times New Roman" w:eastAsia="Calibri" w:hAnsi="Times New Roman" w:cs="Times New Roman"/>
                <w:bCs/>
                <w:sz w:val="12"/>
                <w:szCs w:val="12"/>
              </w:rPr>
            </w:pPr>
            <w:r w:rsidRPr="000C2329">
              <w:rPr>
                <w:rFonts w:ascii="Times New Roman" w:eastAsia="Calibri" w:hAnsi="Times New Roman" w:cs="Times New Roman"/>
                <w:bCs/>
                <w:sz w:val="12"/>
                <w:szCs w:val="12"/>
              </w:rPr>
              <w:t>0,00</w:t>
            </w:r>
          </w:p>
        </w:tc>
        <w:tc>
          <w:tcPr>
            <w:tcW w:w="426" w:type="dxa"/>
            <w:hideMark/>
          </w:tcPr>
          <w:p w:rsidR="000C2329" w:rsidRPr="000C2329" w:rsidRDefault="000C2329" w:rsidP="000C2329">
            <w:pPr>
              <w:tabs>
                <w:tab w:val="left" w:pos="284"/>
              </w:tabs>
              <w:rPr>
                <w:rFonts w:ascii="Times New Roman" w:eastAsia="Calibri" w:hAnsi="Times New Roman" w:cs="Times New Roman"/>
                <w:bCs/>
                <w:sz w:val="12"/>
                <w:szCs w:val="12"/>
              </w:rPr>
            </w:pPr>
            <w:r w:rsidRPr="000C2329">
              <w:rPr>
                <w:rFonts w:ascii="Times New Roman" w:eastAsia="Calibri" w:hAnsi="Times New Roman" w:cs="Times New Roman"/>
                <w:bCs/>
                <w:sz w:val="12"/>
                <w:szCs w:val="12"/>
              </w:rPr>
              <w:t>0,00</w:t>
            </w:r>
          </w:p>
        </w:tc>
        <w:tc>
          <w:tcPr>
            <w:tcW w:w="425" w:type="dxa"/>
            <w:hideMark/>
          </w:tcPr>
          <w:p w:rsidR="000C2329" w:rsidRPr="000C2329" w:rsidRDefault="000C2329" w:rsidP="000C2329">
            <w:pPr>
              <w:tabs>
                <w:tab w:val="left" w:pos="284"/>
              </w:tabs>
              <w:rPr>
                <w:rFonts w:ascii="Times New Roman" w:eastAsia="Calibri" w:hAnsi="Times New Roman" w:cs="Times New Roman"/>
                <w:bCs/>
                <w:sz w:val="12"/>
                <w:szCs w:val="12"/>
              </w:rPr>
            </w:pPr>
            <w:r w:rsidRPr="000C2329">
              <w:rPr>
                <w:rFonts w:ascii="Times New Roman" w:eastAsia="Calibri" w:hAnsi="Times New Roman" w:cs="Times New Roman"/>
                <w:bCs/>
                <w:sz w:val="12"/>
                <w:szCs w:val="12"/>
              </w:rPr>
              <w:t>0,00</w:t>
            </w:r>
          </w:p>
        </w:tc>
        <w:tc>
          <w:tcPr>
            <w:tcW w:w="425" w:type="dxa"/>
            <w:hideMark/>
          </w:tcPr>
          <w:p w:rsidR="000C2329" w:rsidRPr="000C2329" w:rsidRDefault="000C2329" w:rsidP="000C2329">
            <w:pPr>
              <w:tabs>
                <w:tab w:val="left" w:pos="284"/>
              </w:tabs>
              <w:rPr>
                <w:rFonts w:ascii="Times New Roman" w:eastAsia="Calibri" w:hAnsi="Times New Roman" w:cs="Times New Roman"/>
                <w:bCs/>
                <w:sz w:val="12"/>
                <w:szCs w:val="12"/>
              </w:rPr>
            </w:pPr>
            <w:r w:rsidRPr="000C2329">
              <w:rPr>
                <w:rFonts w:ascii="Times New Roman" w:eastAsia="Calibri" w:hAnsi="Times New Roman" w:cs="Times New Roman"/>
                <w:bCs/>
                <w:sz w:val="12"/>
                <w:szCs w:val="12"/>
              </w:rPr>
              <w:t>0,00</w:t>
            </w:r>
          </w:p>
        </w:tc>
      </w:tr>
      <w:tr w:rsidR="0081784E" w:rsidRPr="000C2329" w:rsidTr="0081784E">
        <w:trPr>
          <w:trHeight w:val="20"/>
        </w:trPr>
        <w:tc>
          <w:tcPr>
            <w:tcW w:w="236"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3.1.</w:t>
            </w:r>
          </w:p>
        </w:tc>
        <w:tc>
          <w:tcPr>
            <w:tcW w:w="2599"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Создание, организация деятельности и развитию многофункционального центра предоставления государственных и муниципальных услуг</w:t>
            </w:r>
          </w:p>
        </w:tc>
        <w:tc>
          <w:tcPr>
            <w:tcW w:w="426"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3 819 482,00</w:t>
            </w:r>
          </w:p>
        </w:tc>
        <w:tc>
          <w:tcPr>
            <w:tcW w:w="425"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122 126,88</w:t>
            </w:r>
          </w:p>
        </w:tc>
        <w:tc>
          <w:tcPr>
            <w:tcW w:w="425"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3 697 355,12</w:t>
            </w:r>
          </w:p>
        </w:tc>
        <w:tc>
          <w:tcPr>
            <w:tcW w:w="425"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0,00</w:t>
            </w:r>
          </w:p>
        </w:tc>
        <w:tc>
          <w:tcPr>
            <w:tcW w:w="426"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0,00</w:t>
            </w:r>
          </w:p>
        </w:tc>
        <w:tc>
          <w:tcPr>
            <w:tcW w:w="425"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0,00</w:t>
            </w:r>
          </w:p>
        </w:tc>
        <w:tc>
          <w:tcPr>
            <w:tcW w:w="425"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0,00</w:t>
            </w:r>
          </w:p>
        </w:tc>
        <w:tc>
          <w:tcPr>
            <w:tcW w:w="425"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0,00</w:t>
            </w:r>
          </w:p>
        </w:tc>
        <w:tc>
          <w:tcPr>
            <w:tcW w:w="426"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0,00</w:t>
            </w:r>
          </w:p>
        </w:tc>
        <w:tc>
          <w:tcPr>
            <w:tcW w:w="425"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0,00</w:t>
            </w:r>
          </w:p>
        </w:tc>
        <w:tc>
          <w:tcPr>
            <w:tcW w:w="425"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0,00</w:t>
            </w:r>
          </w:p>
        </w:tc>
      </w:tr>
      <w:tr w:rsidR="0081784E" w:rsidRPr="000C2329" w:rsidTr="0081784E">
        <w:trPr>
          <w:trHeight w:val="20"/>
        </w:trPr>
        <w:tc>
          <w:tcPr>
            <w:tcW w:w="236"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3.2.</w:t>
            </w:r>
          </w:p>
        </w:tc>
        <w:tc>
          <w:tcPr>
            <w:tcW w:w="2599"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Материально-техническое оснащение</w:t>
            </w:r>
          </w:p>
        </w:tc>
        <w:tc>
          <w:tcPr>
            <w:tcW w:w="426"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7 543 286,65</w:t>
            </w:r>
          </w:p>
        </w:tc>
        <w:tc>
          <w:tcPr>
            <w:tcW w:w="425"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7 543 286,65</w:t>
            </w:r>
          </w:p>
        </w:tc>
        <w:tc>
          <w:tcPr>
            <w:tcW w:w="425"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0,00</w:t>
            </w:r>
          </w:p>
        </w:tc>
        <w:tc>
          <w:tcPr>
            <w:tcW w:w="425"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0,00</w:t>
            </w:r>
          </w:p>
        </w:tc>
        <w:tc>
          <w:tcPr>
            <w:tcW w:w="426"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0,00</w:t>
            </w:r>
          </w:p>
        </w:tc>
        <w:tc>
          <w:tcPr>
            <w:tcW w:w="425"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0,00</w:t>
            </w:r>
          </w:p>
        </w:tc>
        <w:tc>
          <w:tcPr>
            <w:tcW w:w="425"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0,00</w:t>
            </w:r>
          </w:p>
        </w:tc>
        <w:tc>
          <w:tcPr>
            <w:tcW w:w="425"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0,00</w:t>
            </w:r>
          </w:p>
        </w:tc>
        <w:tc>
          <w:tcPr>
            <w:tcW w:w="426"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0,00</w:t>
            </w:r>
          </w:p>
        </w:tc>
        <w:tc>
          <w:tcPr>
            <w:tcW w:w="425"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0,00</w:t>
            </w:r>
          </w:p>
        </w:tc>
        <w:tc>
          <w:tcPr>
            <w:tcW w:w="425"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0,00</w:t>
            </w:r>
          </w:p>
        </w:tc>
      </w:tr>
      <w:tr w:rsidR="0081784E" w:rsidRPr="000C2329" w:rsidTr="0081784E">
        <w:trPr>
          <w:trHeight w:val="20"/>
        </w:trPr>
        <w:tc>
          <w:tcPr>
            <w:tcW w:w="236"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3.3.</w:t>
            </w:r>
          </w:p>
        </w:tc>
        <w:tc>
          <w:tcPr>
            <w:tcW w:w="2599"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Прочие муниципальные административные здания</w:t>
            </w:r>
          </w:p>
        </w:tc>
        <w:tc>
          <w:tcPr>
            <w:tcW w:w="426"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550 512,16</w:t>
            </w:r>
          </w:p>
        </w:tc>
        <w:tc>
          <w:tcPr>
            <w:tcW w:w="425"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550 512,16</w:t>
            </w:r>
          </w:p>
        </w:tc>
        <w:tc>
          <w:tcPr>
            <w:tcW w:w="425"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0,00</w:t>
            </w:r>
          </w:p>
        </w:tc>
        <w:tc>
          <w:tcPr>
            <w:tcW w:w="425"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0,00</w:t>
            </w:r>
          </w:p>
        </w:tc>
        <w:tc>
          <w:tcPr>
            <w:tcW w:w="426"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0,00</w:t>
            </w:r>
          </w:p>
        </w:tc>
        <w:tc>
          <w:tcPr>
            <w:tcW w:w="425"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0,00</w:t>
            </w:r>
          </w:p>
        </w:tc>
        <w:tc>
          <w:tcPr>
            <w:tcW w:w="425"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0,00</w:t>
            </w:r>
          </w:p>
        </w:tc>
        <w:tc>
          <w:tcPr>
            <w:tcW w:w="425"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0,00</w:t>
            </w:r>
          </w:p>
        </w:tc>
        <w:tc>
          <w:tcPr>
            <w:tcW w:w="426"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0,00</w:t>
            </w:r>
          </w:p>
        </w:tc>
        <w:tc>
          <w:tcPr>
            <w:tcW w:w="425"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0,00</w:t>
            </w:r>
          </w:p>
        </w:tc>
        <w:tc>
          <w:tcPr>
            <w:tcW w:w="425"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0,00</w:t>
            </w:r>
          </w:p>
        </w:tc>
      </w:tr>
      <w:tr w:rsidR="0081784E" w:rsidRPr="000C2329" w:rsidTr="0081784E">
        <w:trPr>
          <w:trHeight w:val="20"/>
        </w:trPr>
        <w:tc>
          <w:tcPr>
            <w:tcW w:w="236" w:type="dxa"/>
            <w:hideMark/>
          </w:tcPr>
          <w:p w:rsidR="000C2329" w:rsidRPr="000C2329" w:rsidRDefault="000C2329" w:rsidP="000C2329">
            <w:pPr>
              <w:tabs>
                <w:tab w:val="left" w:pos="284"/>
              </w:tabs>
              <w:rPr>
                <w:rFonts w:ascii="Times New Roman" w:eastAsia="Calibri" w:hAnsi="Times New Roman" w:cs="Times New Roman"/>
                <w:bCs/>
                <w:sz w:val="12"/>
                <w:szCs w:val="12"/>
              </w:rPr>
            </w:pPr>
            <w:r w:rsidRPr="000C2329">
              <w:rPr>
                <w:rFonts w:ascii="Times New Roman" w:eastAsia="Calibri" w:hAnsi="Times New Roman" w:cs="Times New Roman"/>
                <w:bCs/>
                <w:sz w:val="12"/>
                <w:szCs w:val="12"/>
              </w:rPr>
              <w:t>4</w:t>
            </w:r>
          </w:p>
        </w:tc>
        <w:tc>
          <w:tcPr>
            <w:tcW w:w="2599" w:type="dxa"/>
            <w:hideMark/>
          </w:tcPr>
          <w:p w:rsidR="000C2329" w:rsidRPr="000C2329" w:rsidRDefault="000C2329" w:rsidP="000C2329">
            <w:pPr>
              <w:tabs>
                <w:tab w:val="left" w:pos="284"/>
              </w:tabs>
              <w:rPr>
                <w:rFonts w:ascii="Times New Roman" w:eastAsia="Calibri" w:hAnsi="Times New Roman" w:cs="Times New Roman"/>
                <w:bCs/>
                <w:sz w:val="12"/>
                <w:szCs w:val="12"/>
              </w:rPr>
            </w:pPr>
            <w:r w:rsidRPr="000C2329">
              <w:rPr>
                <w:rFonts w:ascii="Times New Roman" w:eastAsia="Calibri" w:hAnsi="Times New Roman" w:cs="Times New Roman"/>
                <w:bCs/>
                <w:sz w:val="12"/>
                <w:szCs w:val="12"/>
              </w:rPr>
              <w:t>Прочие объекты и сооружения</w:t>
            </w:r>
          </w:p>
        </w:tc>
        <w:tc>
          <w:tcPr>
            <w:tcW w:w="426" w:type="dxa"/>
            <w:hideMark/>
          </w:tcPr>
          <w:p w:rsidR="000C2329" w:rsidRPr="000C2329" w:rsidRDefault="000C2329" w:rsidP="000C2329">
            <w:pPr>
              <w:tabs>
                <w:tab w:val="left" w:pos="284"/>
              </w:tabs>
              <w:rPr>
                <w:rFonts w:ascii="Times New Roman" w:eastAsia="Calibri" w:hAnsi="Times New Roman" w:cs="Times New Roman"/>
                <w:bCs/>
                <w:sz w:val="12"/>
                <w:szCs w:val="12"/>
              </w:rPr>
            </w:pPr>
            <w:r w:rsidRPr="000C2329">
              <w:rPr>
                <w:rFonts w:ascii="Times New Roman" w:eastAsia="Calibri" w:hAnsi="Times New Roman" w:cs="Times New Roman"/>
                <w:bCs/>
                <w:sz w:val="12"/>
                <w:szCs w:val="12"/>
              </w:rPr>
              <w:t>5 032 280,00</w:t>
            </w:r>
          </w:p>
        </w:tc>
        <w:tc>
          <w:tcPr>
            <w:tcW w:w="425" w:type="dxa"/>
            <w:hideMark/>
          </w:tcPr>
          <w:p w:rsidR="000C2329" w:rsidRPr="000C2329" w:rsidRDefault="000C2329" w:rsidP="000C2329">
            <w:pPr>
              <w:tabs>
                <w:tab w:val="left" w:pos="284"/>
              </w:tabs>
              <w:rPr>
                <w:rFonts w:ascii="Times New Roman" w:eastAsia="Calibri" w:hAnsi="Times New Roman" w:cs="Times New Roman"/>
                <w:bCs/>
                <w:sz w:val="12"/>
                <w:szCs w:val="12"/>
              </w:rPr>
            </w:pPr>
            <w:r w:rsidRPr="000C2329">
              <w:rPr>
                <w:rFonts w:ascii="Times New Roman" w:eastAsia="Calibri" w:hAnsi="Times New Roman" w:cs="Times New Roman"/>
                <w:bCs/>
                <w:sz w:val="12"/>
                <w:szCs w:val="12"/>
              </w:rPr>
              <w:t>0,00</w:t>
            </w:r>
          </w:p>
        </w:tc>
        <w:tc>
          <w:tcPr>
            <w:tcW w:w="425" w:type="dxa"/>
            <w:hideMark/>
          </w:tcPr>
          <w:p w:rsidR="000C2329" w:rsidRPr="000C2329" w:rsidRDefault="000C2329" w:rsidP="000C2329">
            <w:pPr>
              <w:tabs>
                <w:tab w:val="left" w:pos="284"/>
              </w:tabs>
              <w:rPr>
                <w:rFonts w:ascii="Times New Roman" w:eastAsia="Calibri" w:hAnsi="Times New Roman" w:cs="Times New Roman"/>
                <w:bCs/>
                <w:sz w:val="12"/>
                <w:szCs w:val="12"/>
              </w:rPr>
            </w:pPr>
            <w:r w:rsidRPr="000C2329">
              <w:rPr>
                <w:rFonts w:ascii="Times New Roman" w:eastAsia="Calibri" w:hAnsi="Times New Roman" w:cs="Times New Roman"/>
                <w:bCs/>
                <w:sz w:val="12"/>
                <w:szCs w:val="12"/>
              </w:rPr>
              <w:t>0,00</w:t>
            </w:r>
          </w:p>
        </w:tc>
        <w:tc>
          <w:tcPr>
            <w:tcW w:w="425" w:type="dxa"/>
            <w:hideMark/>
          </w:tcPr>
          <w:p w:rsidR="000C2329" w:rsidRPr="000C2329" w:rsidRDefault="000C2329" w:rsidP="000C2329">
            <w:pPr>
              <w:tabs>
                <w:tab w:val="left" w:pos="284"/>
              </w:tabs>
              <w:rPr>
                <w:rFonts w:ascii="Times New Roman" w:eastAsia="Calibri" w:hAnsi="Times New Roman" w:cs="Times New Roman"/>
                <w:bCs/>
                <w:sz w:val="12"/>
                <w:szCs w:val="12"/>
              </w:rPr>
            </w:pPr>
            <w:r w:rsidRPr="000C2329">
              <w:rPr>
                <w:rFonts w:ascii="Times New Roman" w:eastAsia="Calibri" w:hAnsi="Times New Roman" w:cs="Times New Roman"/>
                <w:bCs/>
                <w:sz w:val="12"/>
                <w:szCs w:val="12"/>
              </w:rPr>
              <w:t>0,00</w:t>
            </w:r>
          </w:p>
        </w:tc>
        <w:tc>
          <w:tcPr>
            <w:tcW w:w="426" w:type="dxa"/>
            <w:hideMark/>
          </w:tcPr>
          <w:p w:rsidR="000C2329" w:rsidRPr="000C2329" w:rsidRDefault="000C2329" w:rsidP="000C2329">
            <w:pPr>
              <w:tabs>
                <w:tab w:val="left" w:pos="284"/>
              </w:tabs>
              <w:rPr>
                <w:rFonts w:ascii="Times New Roman" w:eastAsia="Calibri" w:hAnsi="Times New Roman" w:cs="Times New Roman"/>
                <w:bCs/>
                <w:sz w:val="12"/>
                <w:szCs w:val="12"/>
              </w:rPr>
            </w:pPr>
            <w:r w:rsidRPr="000C2329">
              <w:rPr>
                <w:rFonts w:ascii="Times New Roman" w:eastAsia="Calibri" w:hAnsi="Times New Roman" w:cs="Times New Roman"/>
                <w:bCs/>
                <w:sz w:val="12"/>
                <w:szCs w:val="12"/>
              </w:rPr>
              <w:t>5 032 280,00</w:t>
            </w:r>
          </w:p>
        </w:tc>
        <w:tc>
          <w:tcPr>
            <w:tcW w:w="425" w:type="dxa"/>
            <w:hideMark/>
          </w:tcPr>
          <w:p w:rsidR="000C2329" w:rsidRPr="000C2329" w:rsidRDefault="000C2329" w:rsidP="000C2329">
            <w:pPr>
              <w:tabs>
                <w:tab w:val="left" w:pos="284"/>
              </w:tabs>
              <w:rPr>
                <w:rFonts w:ascii="Times New Roman" w:eastAsia="Calibri" w:hAnsi="Times New Roman" w:cs="Times New Roman"/>
                <w:bCs/>
                <w:sz w:val="12"/>
                <w:szCs w:val="12"/>
              </w:rPr>
            </w:pPr>
            <w:r w:rsidRPr="000C2329">
              <w:rPr>
                <w:rFonts w:ascii="Times New Roman" w:eastAsia="Calibri" w:hAnsi="Times New Roman" w:cs="Times New Roman"/>
                <w:bCs/>
                <w:sz w:val="12"/>
                <w:szCs w:val="12"/>
              </w:rPr>
              <w:t>0,00</w:t>
            </w:r>
          </w:p>
        </w:tc>
        <w:tc>
          <w:tcPr>
            <w:tcW w:w="425" w:type="dxa"/>
            <w:hideMark/>
          </w:tcPr>
          <w:p w:rsidR="000C2329" w:rsidRPr="000C2329" w:rsidRDefault="000C2329" w:rsidP="000C2329">
            <w:pPr>
              <w:tabs>
                <w:tab w:val="left" w:pos="284"/>
              </w:tabs>
              <w:rPr>
                <w:rFonts w:ascii="Times New Roman" w:eastAsia="Calibri" w:hAnsi="Times New Roman" w:cs="Times New Roman"/>
                <w:bCs/>
                <w:sz w:val="12"/>
                <w:szCs w:val="12"/>
              </w:rPr>
            </w:pPr>
            <w:r w:rsidRPr="000C2329">
              <w:rPr>
                <w:rFonts w:ascii="Times New Roman" w:eastAsia="Calibri" w:hAnsi="Times New Roman" w:cs="Times New Roman"/>
                <w:bCs/>
                <w:sz w:val="12"/>
                <w:szCs w:val="12"/>
              </w:rPr>
              <w:t>0,00</w:t>
            </w:r>
          </w:p>
        </w:tc>
        <w:tc>
          <w:tcPr>
            <w:tcW w:w="425" w:type="dxa"/>
            <w:hideMark/>
          </w:tcPr>
          <w:p w:rsidR="000C2329" w:rsidRPr="000C2329" w:rsidRDefault="000C2329" w:rsidP="000C2329">
            <w:pPr>
              <w:tabs>
                <w:tab w:val="left" w:pos="284"/>
              </w:tabs>
              <w:rPr>
                <w:rFonts w:ascii="Times New Roman" w:eastAsia="Calibri" w:hAnsi="Times New Roman" w:cs="Times New Roman"/>
                <w:bCs/>
                <w:sz w:val="12"/>
                <w:szCs w:val="12"/>
              </w:rPr>
            </w:pPr>
            <w:r w:rsidRPr="000C2329">
              <w:rPr>
                <w:rFonts w:ascii="Times New Roman" w:eastAsia="Calibri" w:hAnsi="Times New Roman" w:cs="Times New Roman"/>
                <w:bCs/>
                <w:sz w:val="12"/>
                <w:szCs w:val="12"/>
              </w:rPr>
              <w:t>0,00</w:t>
            </w:r>
          </w:p>
        </w:tc>
        <w:tc>
          <w:tcPr>
            <w:tcW w:w="426" w:type="dxa"/>
            <w:hideMark/>
          </w:tcPr>
          <w:p w:rsidR="000C2329" w:rsidRPr="000C2329" w:rsidRDefault="000C2329" w:rsidP="000C2329">
            <w:pPr>
              <w:tabs>
                <w:tab w:val="left" w:pos="284"/>
              </w:tabs>
              <w:rPr>
                <w:rFonts w:ascii="Times New Roman" w:eastAsia="Calibri" w:hAnsi="Times New Roman" w:cs="Times New Roman"/>
                <w:bCs/>
                <w:sz w:val="12"/>
                <w:szCs w:val="12"/>
              </w:rPr>
            </w:pPr>
            <w:r w:rsidRPr="000C2329">
              <w:rPr>
                <w:rFonts w:ascii="Times New Roman" w:eastAsia="Calibri" w:hAnsi="Times New Roman" w:cs="Times New Roman"/>
                <w:bCs/>
                <w:sz w:val="12"/>
                <w:szCs w:val="12"/>
              </w:rPr>
              <w:t>0,00</w:t>
            </w:r>
          </w:p>
        </w:tc>
        <w:tc>
          <w:tcPr>
            <w:tcW w:w="425" w:type="dxa"/>
            <w:hideMark/>
          </w:tcPr>
          <w:p w:rsidR="000C2329" w:rsidRPr="000C2329" w:rsidRDefault="000C2329" w:rsidP="000C2329">
            <w:pPr>
              <w:tabs>
                <w:tab w:val="left" w:pos="284"/>
              </w:tabs>
              <w:rPr>
                <w:rFonts w:ascii="Times New Roman" w:eastAsia="Calibri" w:hAnsi="Times New Roman" w:cs="Times New Roman"/>
                <w:bCs/>
                <w:sz w:val="12"/>
                <w:szCs w:val="12"/>
              </w:rPr>
            </w:pPr>
            <w:r w:rsidRPr="000C2329">
              <w:rPr>
                <w:rFonts w:ascii="Times New Roman" w:eastAsia="Calibri" w:hAnsi="Times New Roman" w:cs="Times New Roman"/>
                <w:bCs/>
                <w:sz w:val="12"/>
                <w:szCs w:val="12"/>
              </w:rPr>
              <w:t>0,00</w:t>
            </w:r>
          </w:p>
        </w:tc>
        <w:tc>
          <w:tcPr>
            <w:tcW w:w="425" w:type="dxa"/>
            <w:hideMark/>
          </w:tcPr>
          <w:p w:rsidR="000C2329" w:rsidRPr="000C2329" w:rsidRDefault="000C2329" w:rsidP="000C2329">
            <w:pPr>
              <w:tabs>
                <w:tab w:val="left" w:pos="284"/>
              </w:tabs>
              <w:rPr>
                <w:rFonts w:ascii="Times New Roman" w:eastAsia="Calibri" w:hAnsi="Times New Roman" w:cs="Times New Roman"/>
                <w:bCs/>
                <w:sz w:val="12"/>
                <w:szCs w:val="12"/>
              </w:rPr>
            </w:pPr>
            <w:r w:rsidRPr="000C2329">
              <w:rPr>
                <w:rFonts w:ascii="Times New Roman" w:eastAsia="Calibri" w:hAnsi="Times New Roman" w:cs="Times New Roman"/>
                <w:bCs/>
                <w:sz w:val="12"/>
                <w:szCs w:val="12"/>
              </w:rPr>
              <w:t>0,00</w:t>
            </w:r>
          </w:p>
        </w:tc>
      </w:tr>
      <w:tr w:rsidR="0081784E" w:rsidRPr="000C2329" w:rsidTr="0081784E">
        <w:trPr>
          <w:trHeight w:val="20"/>
        </w:trPr>
        <w:tc>
          <w:tcPr>
            <w:tcW w:w="236"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4.1.</w:t>
            </w:r>
          </w:p>
        </w:tc>
        <w:tc>
          <w:tcPr>
            <w:tcW w:w="2599"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Приобретение и проведение работ по установке универсальной спортивной площадки для развития массового спорта в с.</w:t>
            </w:r>
            <w:r w:rsidR="0081784E">
              <w:rPr>
                <w:rFonts w:ascii="Times New Roman" w:eastAsia="Calibri" w:hAnsi="Times New Roman" w:cs="Times New Roman"/>
                <w:sz w:val="12"/>
                <w:szCs w:val="12"/>
              </w:rPr>
              <w:t xml:space="preserve"> </w:t>
            </w:r>
            <w:r w:rsidRPr="000C2329">
              <w:rPr>
                <w:rFonts w:ascii="Times New Roman" w:eastAsia="Calibri" w:hAnsi="Times New Roman" w:cs="Times New Roman"/>
                <w:sz w:val="12"/>
                <w:szCs w:val="12"/>
              </w:rPr>
              <w:t>Воротнее Сергиевского района Самарской области</w:t>
            </w:r>
          </w:p>
        </w:tc>
        <w:tc>
          <w:tcPr>
            <w:tcW w:w="426"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5 032 280,00</w:t>
            </w:r>
          </w:p>
        </w:tc>
        <w:tc>
          <w:tcPr>
            <w:tcW w:w="425"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0,00</w:t>
            </w:r>
          </w:p>
        </w:tc>
        <w:tc>
          <w:tcPr>
            <w:tcW w:w="425"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0,00</w:t>
            </w:r>
          </w:p>
        </w:tc>
        <w:tc>
          <w:tcPr>
            <w:tcW w:w="425"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0,00</w:t>
            </w:r>
          </w:p>
        </w:tc>
        <w:tc>
          <w:tcPr>
            <w:tcW w:w="426"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5 032 280,00</w:t>
            </w:r>
          </w:p>
        </w:tc>
        <w:tc>
          <w:tcPr>
            <w:tcW w:w="425"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0,00</w:t>
            </w:r>
          </w:p>
        </w:tc>
        <w:tc>
          <w:tcPr>
            <w:tcW w:w="425"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0,00</w:t>
            </w:r>
          </w:p>
        </w:tc>
        <w:tc>
          <w:tcPr>
            <w:tcW w:w="425"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0,00</w:t>
            </w:r>
          </w:p>
        </w:tc>
        <w:tc>
          <w:tcPr>
            <w:tcW w:w="426"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0,00</w:t>
            </w:r>
          </w:p>
        </w:tc>
        <w:tc>
          <w:tcPr>
            <w:tcW w:w="425"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0,00</w:t>
            </w:r>
          </w:p>
        </w:tc>
        <w:tc>
          <w:tcPr>
            <w:tcW w:w="425" w:type="dxa"/>
            <w:hideMark/>
          </w:tcPr>
          <w:p w:rsidR="000C2329" w:rsidRPr="000C2329" w:rsidRDefault="000C2329" w:rsidP="000C2329">
            <w:pPr>
              <w:tabs>
                <w:tab w:val="left" w:pos="284"/>
              </w:tabs>
              <w:rPr>
                <w:rFonts w:ascii="Times New Roman" w:eastAsia="Calibri" w:hAnsi="Times New Roman" w:cs="Times New Roman"/>
                <w:sz w:val="12"/>
                <w:szCs w:val="12"/>
              </w:rPr>
            </w:pPr>
            <w:r w:rsidRPr="000C2329">
              <w:rPr>
                <w:rFonts w:ascii="Times New Roman" w:eastAsia="Calibri" w:hAnsi="Times New Roman" w:cs="Times New Roman"/>
                <w:sz w:val="12"/>
                <w:szCs w:val="12"/>
              </w:rPr>
              <w:t>0,00</w:t>
            </w:r>
          </w:p>
        </w:tc>
      </w:tr>
      <w:tr w:rsidR="0081784E" w:rsidRPr="000C2329" w:rsidTr="0081784E">
        <w:trPr>
          <w:trHeight w:val="20"/>
        </w:trPr>
        <w:tc>
          <w:tcPr>
            <w:tcW w:w="2835" w:type="dxa"/>
            <w:gridSpan w:val="2"/>
            <w:noWrap/>
            <w:hideMark/>
          </w:tcPr>
          <w:p w:rsidR="000C2329" w:rsidRPr="000C2329" w:rsidRDefault="000C2329" w:rsidP="000C2329">
            <w:pPr>
              <w:tabs>
                <w:tab w:val="left" w:pos="284"/>
              </w:tabs>
              <w:rPr>
                <w:rFonts w:ascii="Times New Roman" w:eastAsia="Calibri" w:hAnsi="Times New Roman" w:cs="Times New Roman"/>
                <w:bCs/>
                <w:sz w:val="12"/>
                <w:szCs w:val="12"/>
              </w:rPr>
            </w:pPr>
            <w:r w:rsidRPr="000C2329">
              <w:rPr>
                <w:rFonts w:ascii="Times New Roman" w:eastAsia="Calibri" w:hAnsi="Times New Roman" w:cs="Times New Roman"/>
                <w:bCs/>
                <w:sz w:val="12"/>
                <w:szCs w:val="12"/>
              </w:rPr>
              <w:t>ИТОГО</w:t>
            </w:r>
          </w:p>
        </w:tc>
        <w:tc>
          <w:tcPr>
            <w:tcW w:w="426" w:type="dxa"/>
            <w:noWrap/>
            <w:hideMark/>
          </w:tcPr>
          <w:p w:rsidR="000C2329" w:rsidRPr="000C2329" w:rsidRDefault="000C2329" w:rsidP="000C2329">
            <w:pPr>
              <w:tabs>
                <w:tab w:val="left" w:pos="284"/>
              </w:tabs>
              <w:rPr>
                <w:rFonts w:ascii="Times New Roman" w:eastAsia="Calibri" w:hAnsi="Times New Roman" w:cs="Times New Roman"/>
                <w:bCs/>
                <w:sz w:val="12"/>
                <w:szCs w:val="12"/>
              </w:rPr>
            </w:pPr>
            <w:r w:rsidRPr="000C2329">
              <w:rPr>
                <w:rFonts w:ascii="Times New Roman" w:eastAsia="Calibri" w:hAnsi="Times New Roman" w:cs="Times New Roman"/>
                <w:bCs/>
                <w:sz w:val="12"/>
                <w:szCs w:val="12"/>
              </w:rPr>
              <w:t>282 822 921,84</w:t>
            </w:r>
          </w:p>
        </w:tc>
        <w:tc>
          <w:tcPr>
            <w:tcW w:w="425" w:type="dxa"/>
            <w:noWrap/>
            <w:hideMark/>
          </w:tcPr>
          <w:p w:rsidR="000C2329" w:rsidRPr="000C2329" w:rsidRDefault="000C2329" w:rsidP="000C2329">
            <w:pPr>
              <w:tabs>
                <w:tab w:val="left" w:pos="284"/>
              </w:tabs>
              <w:rPr>
                <w:rFonts w:ascii="Times New Roman" w:eastAsia="Calibri" w:hAnsi="Times New Roman" w:cs="Times New Roman"/>
                <w:bCs/>
                <w:sz w:val="12"/>
                <w:szCs w:val="12"/>
              </w:rPr>
            </w:pPr>
            <w:r w:rsidRPr="000C2329">
              <w:rPr>
                <w:rFonts w:ascii="Times New Roman" w:eastAsia="Calibri" w:hAnsi="Times New Roman" w:cs="Times New Roman"/>
                <w:bCs/>
                <w:sz w:val="12"/>
                <w:szCs w:val="12"/>
              </w:rPr>
              <w:t>37 796 910,83</w:t>
            </w:r>
          </w:p>
        </w:tc>
        <w:tc>
          <w:tcPr>
            <w:tcW w:w="425" w:type="dxa"/>
            <w:noWrap/>
            <w:hideMark/>
          </w:tcPr>
          <w:p w:rsidR="000C2329" w:rsidRPr="000C2329" w:rsidRDefault="000C2329" w:rsidP="000C2329">
            <w:pPr>
              <w:tabs>
                <w:tab w:val="left" w:pos="284"/>
              </w:tabs>
              <w:rPr>
                <w:rFonts w:ascii="Times New Roman" w:eastAsia="Calibri" w:hAnsi="Times New Roman" w:cs="Times New Roman"/>
                <w:bCs/>
                <w:sz w:val="12"/>
                <w:szCs w:val="12"/>
              </w:rPr>
            </w:pPr>
            <w:r w:rsidRPr="000C2329">
              <w:rPr>
                <w:rFonts w:ascii="Times New Roman" w:eastAsia="Calibri" w:hAnsi="Times New Roman" w:cs="Times New Roman"/>
                <w:bCs/>
                <w:sz w:val="12"/>
                <w:szCs w:val="12"/>
              </w:rPr>
              <w:t>224 028 390,79</w:t>
            </w:r>
          </w:p>
        </w:tc>
        <w:tc>
          <w:tcPr>
            <w:tcW w:w="425" w:type="dxa"/>
            <w:noWrap/>
            <w:hideMark/>
          </w:tcPr>
          <w:p w:rsidR="000C2329" w:rsidRPr="000C2329" w:rsidRDefault="000C2329" w:rsidP="000C2329">
            <w:pPr>
              <w:tabs>
                <w:tab w:val="left" w:pos="284"/>
              </w:tabs>
              <w:rPr>
                <w:rFonts w:ascii="Times New Roman" w:eastAsia="Calibri" w:hAnsi="Times New Roman" w:cs="Times New Roman"/>
                <w:bCs/>
                <w:sz w:val="12"/>
                <w:szCs w:val="12"/>
              </w:rPr>
            </w:pPr>
            <w:r w:rsidRPr="000C2329">
              <w:rPr>
                <w:rFonts w:ascii="Times New Roman" w:eastAsia="Calibri" w:hAnsi="Times New Roman" w:cs="Times New Roman"/>
                <w:bCs/>
                <w:sz w:val="12"/>
                <w:szCs w:val="12"/>
              </w:rPr>
              <w:t>1 987 368,00</w:t>
            </w:r>
          </w:p>
        </w:tc>
        <w:tc>
          <w:tcPr>
            <w:tcW w:w="426" w:type="dxa"/>
            <w:noWrap/>
            <w:hideMark/>
          </w:tcPr>
          <w:p w:rsidR="000C2329" w:rsidRPr="000C2329" w:rsidRDefault="000C2329" w:rsidP="000C2329">
            <w:pPr>
              <w:tabs>
                <w:tab w:val="left" w:pos="284"/>
              </w:tabs>
              <w:rPr>
                <w:rFonts w:ascii="Times New Roman" w:eastAsia="Calibri" w:hAnsi="Times New Roman" w:cs="Times New Roman"/>
                <w:bCs/>
                <w:sz w:val="12"/>
                <w:szCs w:val="12"/>
              </w:rPr>
            </w:pPr>
            <w:r w:rsidRPr="000C2329">
              <w:rPr>
                <w:rFonts w:ascii="Times New Roman" w:eastAsia="Calibri" w:hAnsi="Times New Roman" w:cs="Times New Roman"/>
                <w:bCs/>
                <w:sz w:val="12"/>
                <w:szCs w:val="12"/>
              </w:rPr>
              <w:t>13 010 252,22</w:t>
            </w:r>
          </w:p>
        </w:tc>
        <w:tc>
          <w:tcPr>
            <w:tcW w:w="425" w:type="dxa"/>
            <w:noWrap/>
            <w:hideMark/>
          </w:tcPr>
          <w:p w:rsidR="000C2329" w:rsidRPr="000C2329" w:rsidRDefault="000C2329" w:rsidP="000C2329">
            <w:pPr>
              <w:tabs>
                <w:tab w:val="left" w:pos="284"/>
              </w:tabs>
              <w:rPr>
                <w:rFonts w:ascii="Times New Roman" w:eastAsia="Calibri" w:hAnsi="Times New Roman" w:cs="Times New Roman"/>
                <w:bCs/>
                <w:sz w:val="12"/>
                <w:szCs w:val="12"/>
              </w:rPr>
            </w:pPr>
            <w:r w:rsidRPr="000C2329">
              <w:rPr>
                <w:rFonts w:ascii="Times New Roman" w:eastAsia="Calibri" w:hAnsi="Times New Roman" w:cs="Times New Roman"/>
                <w:bCs/>
                <w:sz w:val="12"/>
                <w:szCs w:val="12"/>
              </w:rPr>
              <w:t>3 000 000,00</w:t>
            </w:r>
          </w:p>
        </w:tc>
        <w:tc>
          <w:tcPr>
            <w:tcW w:w="425" w:type="dxa"/>
            <w:noWrap/>
            <w:hideMark/>
          </w:tcPr>
          <w:p w:rsidR="000C2329" w:rsidRPr="000C2329" w:rsidRDefault="000C2329" w:rsidP="000C2329">
            <w:pPr>
              <w:tabs>
                <w:tab w:val="left" w:pos="284"/>
              </w:tabs>
              <w:rPr>
                <w:rFonts w:ascii="Times New Roman" w:eastAsia="Calibri" w:hAnsi="Times New Roman" w:cs="Times New Roman"/>
                <w:bCs/>
                <w:sz w:val="12"/>
                <w:szCs w:val="12"/>
              </w:rPr>
            </w:pPr>
            <w:r w:rsidRPr="000C2329">
              <w:rPr>
                <w:rFonts w:ascii="Times New Roman" w:eastAsia="Calibri" w:hAnsi="Times New Roman" w:cs="Times New Roman"/>
                <w:bCs/>
                <w:sz w:val="12"/>
                <w:szCs w:val="12"/>
              </w:rPr>
              <w:t>0,00</w:t>
            </w:r>
          </w:p>
        </w:tc>
        <w:tc>
          <w:tcPr>
            <w:tcW w:w="425" w:type="dxa"/>
            <w:noWrap/>
            <w:hideMark/>
          </w:tcPr>
          <w:p w:rsidR="000C2329" w:rsidRPr="000C2329" w:rsidRDefault="000C2329" w:rsidP="000C2329">
            <w:pPr>
              <w:tabs>
                <w:tab w:val="left" w:pos="284"/>
              </w:tabs>
              <w:rPr>
                <w:rFonts w:ascii="Times New Roman" w:eastAsia="Calibri" w:hAnsi="Times New Roman" w:cs="Times New Roman"/>
                <w:bCs/>
                <w:sz w:val="12"/>
                <w:szCs w:val="12"/>
              </w:rPr>
            </w:pPr>
            <w:r w:rsidRPr="000C2329">
              <w:rPr>
                <w:rFonts w:ascii="Times New Roman" w:eastAsia="Calibri" w:hAnsi="Times New Roman" w:cs="Times New Roman"/>
                <w:bCs/>
                <w:sz w:val="12"/>
                <w:szCs w:val="12"/>
              </w:rPr>
              <w:t>0,00</w:t>
            </w:r>
          </w:p>
        </w:tc>
        <w:tc>
          <w:tcPr>
            <w:tcW w:w="426" w:type="dxa"/>
            <w:noWrap/>
            <w:hideMark/>
          </w:tcPr>
          <w:p w:rsidR="000C2329" w:rsidRPr="000C2329" w:rsidRDefault="000C2329" w:rsidP="000C2329">
            <w:pPr>
              <w:tabs>
                <w:tab w:val="left" w:pos="284"/>
              </w:tabs>
              <w:rPr>
                <w:rFonts w:ascii="Times New Roman" w:eastAsia="Calibri" w:hAnsi="Times New Roman" w:cs="Times New Roman"/>
                <w:bCs/>
                <w:sz w:val="12"/>
                <w:szCs w:val="12"/>
              </w:rPr>
            </w:pPr>
            <w:r w:rsidRPr="000C2329">
              <w:rPr>
                <w:rFonts w:ascii="Times New Roman" w:eastAsia="Calibri" w:hAnsi="Times New Roman" w:cs="Times New Roman"/>
                <w:bCs/>
                <w:sz w:val="12"/>
                <w:szCs w:val="12"/>
              </w:rPr>
              <w:t>3 000 000,00</w:t>
            </w:r>
          </w:p>
        </w:tc>
        <w:tc>
          <w:tcPr>
            <w:tcW w:w="425" w:type="dxa"/>
            <w:noWrap/>
            <w:hideMark/>
          </w:tcPr>
          <w:p w:rsidR="000C2329" w:rsidRPr="000C2329" w:rsidRDefault="000C2329" w:rsidP="000C2329">
            <w:pPr>
              <w:tabs>
                <w:tab w:val="left" w:pos="284"/>
              </w:tabs>
              <w:rPr>
                <w:rFonts w:ascii="Times New Roman" w:eastAsia="Calibri" w:hAnsi="Times New Roman" w:cs="Times New Roman"/>
                <w:bCs/>
                <w:sz w:val="12"/>
                <w:szCs w:val="12"/>
              </w:rPr>
            </w:pPr>
            <w:r w:rsidRPr="000C2329">
              <w:rPr>
                <w:rFonts w:ascii="Times New Roman" w:eastAsia="Calibri" w:hAnsi="Times New Roman" w:cs="Times New Roman"/>
                <w:bCs/>
                <w:sz w:val="12"/>
                <w:szCs w:val="12"/>
              </w:rPr>
              <w:t>0,00</w:t>
            </w:r>
          </w:p>
        </w:tc>
        <w:tc>
          <w:tcPr>
            <w:tcW w:w="425" w:type="dxa"/>
            <w:noWrap/>
            <w:hideMark/>
          </w:tcPr>
          <w:p w:rsidR="000C2329" w:rsidRPr="000C2329" w:rsidRDefault="000C2329" w:rsidP="000C2329">
            <w:pPr>
              <w:tabs>
                <w:tab w:val="left" w:pos="284"/>
              </w:tabs>
              <w:rPr>
                <w:rFonts w:ascii="Times New Roman" w:eastAsia="Calibri" w:hAnsi="Times New Roman" w:cs="Times New Roman"/>
                <w:bCs/>
                <w:sz w:val="12"/>
                <w:szCs w:val="12"/>
              </w:rPr>
            </w:pPr>
            <w:r w:rsidRPr="000C2329">
              <w:rPr>
                <w:rFonts w:ascii="Times New Roman" w:eastAsia="Calibri" w:hAnsi="Times New Roman" w:cs="Times New Roman"/>
                <w:bCs/>
                <w:sz w:val="12"/>
                <w:szCs w:val="12"/>
              </w:rPr>
              <w:t>0,00</w:t>
            </w:r>
          </w:p>
        </w:tc>
      </w:tr>
    </w:tbl>
    <w:p w:rsidR="000C2329" w:rsidRPr="000C2329" w:rsidRDefault="000C2329" w:rsidP="000C2329">
      <w:pPr>
        <w:tabs>
          <w:tab w:val="left" w:pos="284"/>
        </w:tabs>
        <w:spacing w:after="0" w:line="240" w:lineRule="auto"/>
        <w:jc w:val="both"/>
        <w:rPr>
          <w:rFonts w:ascii="Times New Roman" w:eastAsia="Calibri" w:hAnsi="Times New Roman" w:cs="Times New Roman"/>
          <w:sz w:val="12"/>
          <w:szCs w:val="12"/>
        </w:rPr>
      </w:pPr>
    </w:p>
    <w:p w:rsidR="0081784E" w:rsidRPr="00B74316" w:rsidRDefault="0081784E" w:rsidP="0081784E">
      <w:pPr>
        <w:tabs>
          <w:tab w:val="left" w:pos="284"/>
          <w:tab w:val="left" w:pos="3828"/>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АДМИНИСТРАЦИЯ</w:t>
      </w:r>
    </w:p>
    <w:p w:rsidR="0081784E" w:rsidRPr="00B74316" w:rsidRDefault="0081784E" w:rsidP="0081784E">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МУНИЦИПАЛЬНОГО РАЙОНА СЕРГИЕВСКИЙ</w:t>
      </w:r>
    </w:p>
    <w:p w:rsidR="0081784E" w:rsidRPr="00B74316" w:rsidRDefault="0081784E" w:rsidP="0081784E">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САМАРСКОЙ ОБЛАСТИ</w:t>
      </w:r>
    </w:p>
    <w:p w:rsidR="0081784E" w:rsidRPr="00B74316" w:rsidRDefault="0081784E" w:rsidP="0081784E">
      <w:pPr>
        <w:tabs>
          <w:tab w:val="left" w:pos="284"/>
        </w:tabs>
        <w:spacing w:after="0" w:line="240" w:lineRule="auto"/>
        <w:jc w:val="center"/>
        <w:rPr>
          <w:rFonts w:ascii="Times New Roman" w:eastAsia="Calibri" w:hAnsi="Times New Roman" w:cs="Times New Roman"/>
          <w:sz w:val="12"/>
          <w:szCs w:val="12"/>
        </w:rPr>
      </w:pPr>
    </w:p>
    <w:p w:rsidR="0081784E" w:rsidRPr="00B74316" w:rsidRDefault="0081784E" w:rsidP="0081784E">
      <w:pPr>
        <w:tabs>
          <w:tab w:val="left" w:pos="284"/>
        </w:tabs>
        <w:spacing w:after="0" w:line="240" w:lineRule="auto"/>
        <w:jc w:val="center"/>
        <w:rPr>
          <w:rFonts w:ascii="Times New Roman" w:eastAsia="Calibri" w:hAnsi="Times New Roman" w:cs="Times New Roman"/>
          <w:sz w:val="12"/>
          <w:szCs w:val="12"/>
        </w:rPr>
      </w:pPr>
      <w:r w:rsidRPr="00B74316">
        <w:rPr>
          <w:rFonts w:ascii="Times New Roman" w:eastAsia="Calibri" w:hAnsi="Times New Roman" w:cs="Times New Roman"/>
          <w:sz w:val="12"/>
          <w:szCs w:val="12"/>
        </w:rPr>
        <w:t>ПОСТАНОВЛЕНИЕ</w:t>
      </w:r>
    </w:p>
    <w:p w:rsidR="0081784E" w:rsidRPr="00D233CA" w:rsidRDefault="0081784E" w:rsidP="0081784E">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10 августа </w:t>
      </w:r>
      <w:r w:rsidRPr="00B74316">
        <w:rPr>
          <w:rFonts w:ascii="Times New Roman" w:eastAsia="Calibri" w:hAnsi="Times New Roman" w:cs="Times New Roman"/>
          <w:sz w:val="12"/>
          <w:szCs w:val="12"/>
        </w:rPr>
        <w:t>201</w:t>
      </w:r>
      <w:r>
        <w:rPr>
          <w:rFonts w:ascii="Times New Roman" w:eastAsia="Calibri" w:hAnsi="Times New Roman" w:cs="Times New Roman"/>
          <w:sz w:val="12"/>
          <w:szCs w:val="12"/>
        </w:rPr>
        <w:t>7</w:t>
      </w:r>
      <w:r w:rsidRPr="00B74316">
        <w:rPr>
          <w:rFonts w:ascii="Times New Roman" w:eastAsia="Calibri" w:hAnsi="Times New Roman" w:cs="Times New Roman"/>
          <w:sz w:val="12"/>
          <w:szCs w:val="12"/>
        </w:rPr>
        <w:t>г.</w:t>
      </w:r>
      <w:r>
        <w:rPr>
          <w:rFonts w:ascii="Times New Roman" w:eastAsia="Calibri" w:hAnsi="Times New Roman" w:cs="Times New Roman"/>
          <w:sz w:val="12"/>
          <w:szCs w:val="12"/>
        </w:rPr>
        <w:t xml:space="preserve"> </w:t>
      </w:r>
      <w:r w:rsidRPr="00B7431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B7431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№977</w:t>
      </w:r>
    </w:p>
    <w:p w:rsidR="0081784E" w:rsidRPr="0081784E" w:rsidRDefault="0081784E" w:rsidP="0081784E">
      <w:pPr>
        <w:tabs>
          <w:tab w:val="left" w:pos="284"/>
        </w:tabs>
        <w:spacing w:after="0" w:line="240" w:lineRule="auto"/>
        <w:jc w:val="center"/>
        <w:rPr>
          <w:rFonts w:ascii="Times New Roman" w:eastAsia="Calibri" w:hAnsi="Times New Roman" w:cs="Times New Roman"/>
          <w:b/>
          <w:sz w:val="12"/>
          <w:szCs w:val="12"/>
        </w:rPr>
      </w:pPr>
      <w:r w:rsidRPr="0081784E">
        <w:rPr>
          <w:rFonts w:ascii="Times New Roman" w:eastAsia="Calibri" w:hAnsi="Times New Roman" w:cs="Times New Roman"/>
          <w:b/>
          <w:sz w:val="12"/>
          <w:szCs w:val="12"/>
        </w:rPr>
        <w:t>О внесении изменений в приложение №1 к Постановлению администрации муниципального</w:t>
      </w:r>
      <w:r>
        <w:rPr>
          <w:rFonts w:ascii="Times New Roman" w:eastAsia="Calibri" w:hAnsi="Times New Roman" w:cs="Times New Roman"/>
          <w:b/>
          <w:sz w:val="12"/>
          <w:szCs w:val="12"/>
        </w:rPr>
        <w:t xml:space="preserve"> </w:t>
      </w:r>
      <w:r w:rsidRPr="0081784E">
        <w:rPr>
          <w:rFonts w:ascii="Times New Roman" w:eastAsia="Calibri" w:hAnsi="Times New Roman" w:cs="Times New Roman"/>
          <w:b/>
          <w:sz w:val="12"/>
          <w:szCs w:val="12"/>
        </w:rPr>
        <w:t>района Сергиевский Самарской области №1439 от 15.10.2014г. «Об утверждении муниципальной Программы</w:t>
      </w:r>
      <w:r>
        <w:rPr>
          <w:rFonts w:ascii="Times New Roman" w:eastAsia="Calibri" w:hAnsi="Times New Roman" w:cs="Times New Roman"/>
          <w:b/>
          <w:sz w:val="12"/>
          <w:szCs w:val="12"/>
        </w:rPr>
        <w:t xml:space="preserve"> </w:t>
      </w:r>
      <w:r w:rsidRPr="0081784E">
        <w:rPr>
          <w:rFonts w:ascii="Times New Roman" w:eastAsia="Calibri" w:hAnsi="Times New Roman" w:cs="Times New Roman"/>
          <w:b/>
          <w:sz w:val="12"/>
          <w:szCs w:val="12"/>
        </w:rPr>
        <w:t xml:space="preserve">«Обеспечение реализации политики в сфере строительного комплекса и градостроительной деятельности </w:t>
      </w:r>
      <w:r>
        <w:rPr>
          <w:rFonts w:ascii="Times New Roman" w:eastAsia="Calibri" w:hAnsi="Times New Roman" w:cs="Times New Roman"/>
          <w:b/>
          <w:sz w:val="12"/>
          <w:szCs w:val="12"/>
        </w:rPr>
        <w:t xml:space="preserve"> </w:t>
      </w:r>
      <w:r w:rsidRPr="0081784E">
        <w:rPr>
          <w:rFonts w:ascii="Times New Roman" w:eastAsia="Calibri" w:hAnsi="Times New Roman" w:cs="Times New Roman"/>
          <w:b/>
          <w:sz w:val="12"/>
          <w:szCs w:val="12"/>
        </w:rPr>
        <w:t>муниципального района Сергиевский</w:t>
      </w:r>
      <w:r>
        <w:rPr>
          <w:rFonts w:ascii="Times New Roman" w:eastAsia="Calibri" w:hAnsi="Times New Roman" w:cs="Times New Roman"/>
          <w:b/>
          <w:sz w:val="12"/>
          <w:szCs w:val="12"/>
        </w:rPr>
        <w:t xml:space="preserve"> </w:t>
      </w:r>
      <w:r w:rsidRPr="0081784E">
        <w:rPr>
          <w:rFonts w:ascii="Times New Roman" w:eastAsia="Calibri" w:hAnsi="Times New Roman" w:cs="Times New Roman"/>
          <w:b/>
          <w:sz w:val="12"/>
          <w:szCs w:val="12"/>
        </w:rPr>
        <w:t>Самарской области на 2015-2017 годы»</w:t>
      </w:r>
    </w:p>
    <w:p w:rsidR="0081784E" w:rsidRPr="0081784E" w:rsidRDefault="0081784E" w:rsidP="0081784E">
      <w:pPr>
        <w:tabs>
          <w:tab w:val="left" w:pos="284"/>
        </w:tabs>
        <w:spacing w:after="0" w:line="240" w:lineRule="auto"/>
        <w:jc w:val="both"/>
        <w:rPr>
          <w:rFonts w:ascii="Times New Roman" w:eastAsia="Calibri" w:hAnsi="Times New Roman" w:cs="Times New Roman"/>
          <w:sz w:val="12"/>
          <w:szCs w:val="12"/>
        </w:rPr>
      </w:pPr>
    </w:p>
    <w:p w:rsidR="0081784E" w:rsidRPr="0081784E" w:rsidRDefault="0081784E" w:rsidP="0081784E">
      <w:pPr>
        <w:tabs>
          <w:tab w:val="left" w:pos="284"/>
        </w:tabs>
        <w:spacing w:after="0" w:line="240" w:lineRule="auto"/>
        <w:ind w:firstLine="284"/>
        <w:jc w:val="both"/>
        <w:rPr>
          <w:rFonts w:ascii="Times New Roman" w:eastAsia="Calibri" w:hAnsi="Times New Roman" w:cs="Times New Roman"/>
          <w:sz w:val="12"/>
          <w:szCs w:val="12"/>
        </w:rPr>
      </w:pPr>
      <w:proofErr w:type="gramStart"/>
      <w:r w:rsidRPr="0081784E">
        <w:rPr>
          <w:rFonts w:ascii="Times New Roman" w:eastAsia="Calibri" w:hAnsi="Times New Roman" w:cs="Times New Roman"/>
          <w:sz w:val="12"/>
          <w:szCs w:val="12"/>
        </w:rPr>
        <w:t>В соответствии с Бюджетным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в целях повышения эффективности деятельности муниципального казенного учреждения «Управление заказчика-застройщика, архитектуры и градостроительства» муниципального района Сергиевский,  в целях приведения нормативных правовых актов органов местного самоуправления в соответствие с действующим законодательством, администрация муниципального района Сергиевский:</w:t>
      </w:r>
      <w:proofErr w:type="gramEnd"/>
    </w:p>
    <w:p w:rsidR="0081784E" w:rsidRPr="0081784E" w:rsidRDefault="0081784E" w:rsidP="0081784E">
      <w:pPr>
        <w:tabs>
          <w:tab w:val="left" w:pos="284"/>
        </w:tabs>
        <w:spacing w:after="0" w:line="240" w:lineRule="auto"/>
        <w:ind w:firstLine="284"/>
        <w:jc w:val="both"/>
        <w:rPr>
          <w:rFonts w:ascii="Times New Roman" w:eastAsia="Calibri" w:hAnsi="Times New Roman" w:cs="Times New Roman"/>
          <w:b/>
          <w:sz w:val="12"/>
          <w:szCs w:val="12"/>
        </w:rPr>
      </w:pPr>
      <w:r w:rsidRPr="0081784E">
        <w:rPr>
          <w:rFonts w:ascii="Times New Roman" w:eastAsia="Calibri" w:hAnsi="Times New Roman" w:cs="Times New Roman"/>
          <w:b/>
          <w:sz w:val="12"/>
          <w:szCs w:val="12"/>
        </w:rPr>
        <w:t>ПОСТАНОВЛЯЕТ:</w:t>
      </w:r>
    </w:p>
    <w:p w:rsidR="0081784E" w:rsidRPr="0081784E" w:rsidRDefault="0081784E" w:rsidP="0081784E">
      <w:pPr>
        <w:tabs>
          <w:tab w:val="left" w:pos="284"/>
        </w:tabs>
        <w:spacing w:after="0" w:line="240" w:lineRule="auto"/>
        <w:ind w:firstLine="284"/>
        <w:jc w:val="both"/>
        <w:rPr>
          <w:rFonts w:ascii="Times New Roman" w:eastAsia="Calibri" w:hAnsi="Times New Roman" w:cs="Times New Roman"/>
          <w:sz w:val="12"/>
          <w:szCs w:val="12"/>
        </w:rPr>
      </w:pPr>
      <w:r w:rsidRPr="0081784E">
        <w:rPr>
          <w:rFonts w:ascii="Times New Roman" w:eastAsia="Calibri" w:hAnsi="Times New Roman" w:cs="Times New Roman"/>
          <w:sz w:val="12"/>
          <w:szCs w:val="12"/>
        </w:rPr>
        <w:t>1. Внести изменения в Приложение №1 к Постановлению  администрации муниципального района Сергиевский Самарской области №1439 от 15.10.2014г. «Обеспечение реализации политики в сфере строительного комплекса и градостроительной  деятельности муниципального района Сергиевский Самарской области на 2015-2017 годы» (далее – Постановление), следующего содержания:</w:t>
      </w:r>
    </w:p>
    <w:p w:rsidR="0081784E" w:rsidRPr="0081784E" w:rsidRDefault="0081784E" w:rsidP="0081784E">
      <w:pPr>
        <w:tabs>
          <w:tab w:val="left" w:pos="284"/>
        </w:tabs>
        <w:spacing w:after="0" w:line="240" w:lineRule="auto"/>
        <w:ind w:firstLine="284"/>
        <w:jc w:val="both"/>
        <w:rPr>
          <w:rFonts w:ascii="Times New Roman" w:eastAsia="Calibri" w:hAnsi="Times New Roman" w:cs="Times New Roman"/>
          <w:sz w:val="12"/>
          <w:szCs w:val="12"/>
        </w:rPr>
      </w:pPr>
      <w:r w:rsidRPr="0081784E">
        <w:rPr>
          <w:rFonts w:ascii="Times New Roman" w:eastAsia="Calibri" w:hAnsi="Times New Roman" w:cs="Times New Roman"/>
          <w:sz w:val="12"/>
          <w:szCs w:val="12"/>
        </w:rPr>
        <w:t>1.1. В паспорте Программы позицию «Источники финансирования» изложить в следующей редакции:</w:t>
      </w:r>
    </w:p>
    <w:p w:rsidR="0081784E" w:rsidRPr="0081784E" w:rsidRDefault="0081784E" w:rsidP="0081784E">
      <w:pPr>
        <w:tabs>
          <w:tab w:val="left" w:pos="284"/>
        </w:tabs>
        <w:spacing w:after="0" w:line="240" w:lineRule="auto"/>
        <w:ind w:firstLine="284"/>
        <w:jc w:val="both"/>
        <w:rPr>
          <w:rFonts w:ascii="Times New Roman" w:eastAsia="Calibri" w:hAnsi="Times New Roman" w:cs="Times New Roman"/>
          <w:sz w:val="12"/>
          <w:szCs w:val="12"/>
        </w:rPr>
      </w:pPr>
      <w:r w:rsidRPr="0081784E">
        <w:rPr>
          <w:rFonts w:ascii="Times New Roman" w:eastAsia="Calibri" w:hAnsi="Times New Roman" w:cs="Times New Roman"/>
          <w:sz w:val="12"/>
          <w:szCs w:val="12"/>
        </w:rPr>
        <w:t>«Источники финансирования.</w:t>
      </w:r>
    </w:p>
    <w:p w:rsidR="0081784E" w:rsidRPr="0081784E" w:rsidRDefault="0081784E" w:rsidP="0081784E">
      <w:pPr>
        <w:tabs>
          <w:tab w:val="left" w:pos="284"/>
        </w:tabs>
        <w:spacing w:after="0" w:line="240" w:lineRule="auto"/>
        <w:ind w:firstLine="284"/>
        <w:jc w:val="both"/>
        <w:rPr>
          <w:rFonts w:ascii="Times New Roman" w:eastAsia="Calibri" w:hAnsi="Times New Roman" w:cs="Times New Roman"/>
          <w:sz w:val="12"/>
          <w:szCs w:val="12"/>
        </w:rPr>
      </w:pPr>
      <w:r w:rsidRPr="0081784E">
        <w:rPr>
          <w:rFonts w:ascii="Times New Roman" w:eastAsia="Calibri" w:hAnsi="Times New Roman" w:cs="Times New Roman"/>
          <w:sz w:val="12"/>
          <w:szCs w:val="12"/>
        </w:rPr>
        <w:t>Планируемый общий объем финансирования Программы составит 40 974 436,28 рубль, в том числе:</w:t>
      </w:r>
    </w:p>
    <w:p w:rsidR="0081784E" w:rsidRPr="0081784E" w:rsidRDefault="0081784E" w:rsidP="0081784E">
      <w:pPr>
        <w:tabs>
          <w:tab w:val="left" w:pos="284"/>
        </w:tabs>
        <w:spacing w:after="0" w:line="240" w:lineRule="auto"/>
        <w:ind w:firstLine="284"/>
        <w:jc w:val="both"/>
        <w:rPr>
          <w:rFonts w:ascii="Times New Roman" w:eastAsia="Calibri" w:hAnsi="Times New Roman" w:cs="Times New Roman"/>
          <w:sz w:val="12"/>
          <w:szCs w:val="12"/>
        </w:rPr>
      </w:pPr>
      <w:r w:rsidRPr="0081784E">
        <w:rPr>
          <w:rFonts w:ascii="Times New Roman" w:eastAsia="Calibri" w:hAnsi="Times New Roman" w:cs="Times New Roman"/>
          <w:sz w:val="12"/>
          <w:szCs w:val="12"/>
        </w:rPr>
        <w:t>- средства областного бюджета 5 158 065,70 рублей (прогноз)</w:t>
      </w:r>
    </w:p>
    <w:p w:rsidR="0081784E" w:rsidRPr="0081784E" w:rsidRDefault="0081784E" w:rsidP="0081784E">
      <w:pPr>
        <w:tabs>
          <w:tab w:val="left" w:pos="284"/>
        </w:tabs>
        <w:spacing w:after="0" w:line="240" w:lineRule="auto"/>
        <w:ind w:firstLine="284"/>
        <w:jc w:val="both"/>
        <w:rPr>
          <w:rFonts w:ascii="Times New Roman" w:eastAsia="Calibri" w:hAnsi="Times New Roman" w:cs="Times New Roman"/>
          <w:sz w:val="12"/>
          <w:szCs w:val="12"/>
        </w:rPr>
      </w:pPr>
      <w:r w:rsidRPr="0081784E">
        <w:rPr>
          <w:rFonts w:ascii="Times New Roman" w:eastAsia="Calibri" w:hAnsi="Times New Roman" w:cs="Times New Roman"/>
          <w:sz w:val="12"/>
          <w:szCs w:val="12"/>
        </w:rPr>
        <w:t>2015 год – 2 469 378,25 рублей (прогноз);</w:t>
      </w:r>
    </w:p>
    <w:p w:rsidR="0081784E" w:rsidRPr="0081784E" w:rsidRDefault="0081784E" w:rsidP="0081784E">
      <w:pPr>
        <w:tabs>
          <w:tab w:val="left" w:pos="284"/>
        </w:tabs>
        <w:spacing w:after="0" w:line="240" w:lineRule="auto"/>
        <w:ind w:firstLine="284"/>
        <w:jc w:val="both"/>
        <w:rPr>
          <w:rFonts w:ascii="Times New Roman" w:eastAsia="Calibri" w:hAnsi="Times New Roman" w:cs="Times New Roman"/>
          <w:sz w:val="12"/>
          <w:szCs w:val="12"/>
        </w:rPr>
      </w:pPr>
      <w:r w:rsidRPr="0081784E">
        <w:rPr>
          <w:rFonts w:ascii="Times New Roman" w:eastAsia="Calibri" w:hAnsi="Times New Roman" w:cs="Times New Roman"/>
          <w:sz w:val="12"/>
          <w:szCs w:val="12"/>
        </w:rPr>
        <w:t>2016 год – 2 688 687,45 рублей (прогноз);</w:t>
      </w:r>
    </w:p>
    <w:p w:rsidR="0081784E" w:rsidRPr="0081784E" w:rsidRDefault="0081784E" w:rsidP="0081784E">
      <w:pPr>
        <w:tabs>
          <w:tab w:val="left" w:pos="284"/>
        </w:tabs>
        <w:spacing w:after="0" w:line="240" w:lineRule="auto"/>
        <w:ind w:firstLine="284"/>
        <w:jc w:val="both"/>
        <w:rPr>
          <w:rFonts w:ascii="Times New Roman" w:eastAsia="Calibri" w:hAnsi="Times New Roman" w:cs="Times New Roman"/>
          <w:sz w:val="12"/>
          <w:szCs w:val="12"/>
        </w:rPr>
      </w:pPr>
      <w:r w:rsidRPr="0081784E">
        <w:rPr>
          <w:rFonts w:ascii="Times New Roman" w:eastAsia="Calibri" w:hAnsi="Times New Roman" w:cs="Times New Roman"/>
          <w:sz w:val="12"/>
          <w:szCs w:val="12"/>
        </w:rPr>
        <w:t>2017 год – 0,00 рублей (прогноз).</w:t>
      </w:r>
    </w:p>
    <w:p w:rsidR="0081784E" w:rsidRPr="0081784E" w:rsidRDefault="0081784E" w:rsidP="0081784E">
      <w:pPr>
        <w:tabs>
          <w:tab w:val="left" w:pos="284"/>
        </w:tabs>
        <w:spacing w:after="0" w:line="240" w:lineRule="auto"/>
        <w:ind w:firstLine="284"/>
        <w:jc w:val="both"/>
        <w:rPr>
          <w:rFonts w:ascii="Times New Roman" w:eastAsia="Calibri" w:hAnsi="Times New Roman" w:cs="Times New Roman"/>
          <w:sz w:val="12"/>
          <w:szCs w:val="12"/>
        </w:rPr>
      </w:pPr>
      <w:r w:rsidRPr="0081784E">
        <w:rPr>
          <w:rFonts w:ascii="Times New Roman" w:eastAsia="Calibri" w:hAnsi="Times New Roman" w:cs="Times New Roman"/>
          <w:sz w:val="12"/>
          <w:szCs w:val="12"/>
        </w:rPr>
        <w:t>- средства местного бюджета 34 859 882,70 рублей (прогноз):</w:t>
      </w:r>
    </w:p>
    <w:p w:rsidR="0081784E" w:rsidRPr="0081784E" w:rsidRDefault="0081784E" w:rsidP="0081784E">
      <w:pPr>
        <w:tabs>
          <w:tab w:val="left" w:pos="284"/>
        </w:tabs>
        <w:spacing w:after="0" w:line="240" w:lineRule="auto"/>
        <w:ind w:firstLine="284"/>
        <w:jc w:val="both"/>
        <w:rPr>
          <w:rFonts w:ascii="Times New Roman" w:eastAsia="Calibri" w:hAnsi="Times New Roman" w:cs="Times New Roman"/>
          <w:sz w:val="12"/>
          <w:szCs w:val="12"/>
        </w:rPr>
      </w:pPr>
      <w:r w:rsidRPr="0081784E">
        <w:rPr>
          <w:rFonts w:ascii="Times New Roman" w:eastAsia="Calibri" w:hAnsi="Times New Roman" w:cs="Times New Roman"/>
          <w:sz w:val="12"/>
          <w:szCs w:val="12"/>
        </w:rPr>
        <w:t>2015 год – 14 871 595,73 рублей (прогноз);</w:t>
      </w:r>
    </w:p>
    <w:p w:rsidR="0081784E" w:rsidRPr="0081784E" w:rsidRDefault="0081784E" w:rsidP="0081784E">
      <w:pPr>
        <w:tabs>
          <w:tab w:val="left" w:pos="284"/>
        </w:tabs>
        <w:spacing w:after="0" w:line="240" w:lineRule="auto"/>
        <w:ind w:firstLine="284"/>
        <w:jc w:val="both"/>
        <w:rPr>
          <w:rFonts w:ascii="Times New Roman" w:eastAsia="Calibri" w:hAnsi="Times New Roman" w:cs="Times New Roman"/>
          <w:sz w:val="12"/>
          <w:szCs w:val="12"/>
        </w:rPr>
      </w:pPr>
      <w:r w:rsidRPr="0081784E">
        <w:rPr>
          <w:rFonts w:ascii="Times New Roman" w:eastAsia="Calibri" w:hAnsi="Times New Roman" w:cs="Times New Roman"/>
          <w:sz w:val="12"/>
          <w:szCs w:val="12"/>
        </w:rPr>
        <w:t>2016 год – 10 295 784,49 рублей (прогноз);</w:t>
      </w:r>
    </w:p>
    <w:p w:rsidR="0081784E" w:rsidRPr="0081784E" w:rsidRDefault="0081784E" w:rsidP="0081784E">
      <w:pPr>
        <w:tabs>
          <w:tab w:val="left" w:pos="284"/>
        </w:tabs>
        <w:spacing w:after="0" w:line="240" w:lineRule="auto"/>
        <w:ind w:firstLine="284"/>
        <w:jc w:val="both"/>
        <w:rPr>
          <w:rFonts w:ascii="Times New Roman" w:eastAsia="Calibri" w:hAnsi="Times New Roman" w:cs="Times New Roman"/>
          <w:sz w:val="12"/>
          <w:szCs w:val="12"/>
        </w:rPr>
      </w:pPr>
      <w:r w:rsidRPr="0081784E">
        <w:rPr>
          <w:rFonts w:ascii="Times New Roman" w:eastAsia="Calibri" w:hAnsi="Times New Roman" w:cs="Times New Roman"/>
          <w:sz w:val="12"/>
          <w:szCs w:val="12"/>
        </w:rPr>
        <w:t>2017 год – 9 692 502,48 рублей (прогноз).</w:t>
      </w:r>
    </w:p>
    <w:p w:rsidR="0081784E" w:rsidRPr="0081784E" w:rsidRDefault="0081784E" w:rsidP="0081784E">
      <w:pPr>
        <w:tabs>
          <w:tab w:val="left" w:pos="284"/>
        </w:tabs>
        <w:spacing w:after="0" w:line="240" w:lineRule="auto"/>
        <w:ind w:firstLine="284"/>
        <w:jc w:val="both"/>
        <w:rPr>
          <w:rFonts w:ascii="Times New Roman" w:eastAsia="Calibri" w:hAnsi="Times New Roman" w:cs="Times New Roman"/>
          <w:sz w:val="12"/>
          <w:szCs w:val="12"/>
        </w:rPr>
      </w:pPr>
      <w:r w:rsidRPr="0081784E">
        <w:rPr>
          <w:rFonts w:ascii="Times New Roman" w:eastAsia="Calibri" w:hAnsi="Times New Roman" w:cs="Times New Roman"/>
          <w:sz w:val="12"/>
          <w:szCs w:val="12"/>
        </w:rPr>
        <w:t>- внебюджетные средства 956 487,88 рублей (прогноз):</w:t>
      </w:r>
    </w:p>
    <w:p w:rsidR="0081784E" w:rsidRPr="0081784E" w:rsidRDefault="0081784E" w:rsidP="0081784E">
      <w:pPr>
        <w:tabs>
          <w:tab w:val="left" w:pos="284"/>
        </w:tabs>
        <w:spacing w:after="0" w:line="240" w:lineRule="auto"/>
        <w:ind w:firstLine="284"/>
        <w:jc w:val="both"/>
        <w:rPr>
          <w:rFonts w:ascii="Times New Roman" w:eastAsia="Calibri" w:hAnsi="Times New Roman" w:cs="Times New Roman"/>
          <w:sz w:val="12"/>
          <w:szCs w:val="12"/>
        </w:rPr>
      </w:pPr>
      <w:r w:rsidRPr="0081784E">
        <w:rPr>
          <w:rFonts w:ascii="Times New Roman" w:eastAsia="Calibri" w:hAnsi="Times New Roman" w:cs="Times New Roman"/>
          <w:sz w:val="12"/>
          <w:szCs w:val="12"/>
        </w:rPr>
        <w:t>2015 год – 0,00 рублей (прогноз);</w:t>
      </w:r>
    </w:p>
    <w:p w:rsidR="0081784E" w:rsidRPr="0081784E" w:rsidRDefault="0081784E" w:rsidP="0081784E">
      <w:pPr>
        <w:tabs>
          <w:tab w:val="left" w:pos="284"/>
        </w:tabs>
        <w:spacing w:after="0" w:line="240" w:lineRule="auto"/>
        <w:ind w:firstLine="284"/>
        <w:jc w:val="both"/>
        <w:rPr>
          <w:rFonts w:ascii="Times New Roman" w:eastAsia="Calibri" w:hAnsi="Times New Roman" w:cs="Times New Roman"/>
          <w:sz w:val="12"/>
          <w:szCs w:val="12"/>
        </w:rPr>
      </w:pPr>
      <w:r w:rsidRPr="0081784E">
        <w:rPr>
          <w:rFonts w:ascii="Times New Roman" w:eastAsia="Calibri" w:hAnsi="Times New Roman" w:cs="Times New Roman"/>
          <w:sz w:val="12"/>
          <w:szCs w:val="12"/>
        </w:rPr>
        <w:t>2016 год – 464 716,57 рублей (прогноз);</w:t>
      </w:r>
    </w:p>
    <w:p w:rsidR="0081784E" w:rsidRPr="0081784E" w:rsidRDefault="0081784E" w:rsidP="0081784E">
      <w:pPr>
        <w:tabs>
          <w:tab w:val="left" w:pos="284"/>
        </w:tabs>
        <w:spacing w:after="0" w:line="240" w:lineRule="auto"/>
        <w:ind w:firstLine="284"/>
        <w:jc w:val="both"/>
        <w:rPr>
          <w:rFonts w:ascii="Times New Roman" w:eastAsia="Calibri" w:hAnsi="Times New Roman" w:cs="Times New Roman"/>
          <w:sz w:val="12"/>
          <w:szCs w:val="12"/>
        </w:rPr>
      </w:pPr>
      <w:r w:rsidRPr="0081784E">
        <w:rPr>
          <w:rFonts w:ascii="Times New Roman" w:eastAsia="Calibri" w:hAnsi="Times New Roman" w:cs="Times New Roman"/>
          <w:sz w:val="12"/>
          <w:szCs w:val="12"/>
        </w:rPr>
        <w:t>2017 год – 491 771,31 рублей (прогноз)».</w:t>
      </w:r>
    </w:p>
    <w:p w:rsidR="0081784E" w:rsidRPr="0081784E" w:rsidRDefault="0081784E" w:rsidP="0081784E">
      <w:pPr>
        <w:tabs>
          <w:tab w:val="left" w:pos="284"/>
        </w:tabs>
        <w:spacing w:after="0" w:line="240" w:lineRule="auto"/>
        <w:ind w:firstLine="284"/>
        <w:jc w:val="both"/>
        <w:rPr>
          <w:rFonts w:ascii="Times New Roman" w:eastAsia="Calibri" w:hAnsi="Times New Roman" w:cs="Times New Roman"/>
          <w:sz w:val="12"/>
          <w:szCs w:val="12"/>
        </w:rPr>
      </w:pPr>
      <w:r w:rsidRPr="0081784E">
        <w:rPr>
          <w:rFonts w:ascii="Times New Roman" w:eastAsia="Calibri" w:hAnsi="Times New Roman" w:cs="Times New Roman"/>
          <w:sz w:val="12"/>
          <w:szCs w:val="12"/>
        </w:rPr>
        <w:lastRenderedPageBreak/>
        <w:t>1.3. В тексте Программы раздел «Финансовое обеспечение Программы» изложить в следующей редакции:</w:t>
      </w:r>
    </w:p>
    <w:p w:rsidR="0081784E" w:rsidRPr="0081784E" w:rsidRDefault="0081784E" w:rsidP="0081784E">
      <w:pPr>
        <w:tabs>
          <w:tab w:val="left" w:pos="284"/>
        </w:tabs>
        <w:spacing w:after="0" w:line="240" w:lineRule="auto"/>
        <w:ind w:firstLine="284"/>
        <w:jc w:val="both"/>
        <w:rPr>
          <w:rFonts w:ascii="Times New Roman" w:eastAsia="Calibri" w:hAnsi="Times New Roman" w:cs="Times New Roman"/>
          <w:sz w:val="12"/>
          <w:szCs w:val="12"/>
        </w:rPr>
      </w:pPr>
      <w:r w:rsidRPr="0081784E">
        <w:rPr>
          <w:rFonts w:ascii="Times New Roman" w:eastAsia="Calibri" w:hAnsi="Times New Roman" w:cs="Times New Roman"/>
          <w:sz w:val="12"/>
          <w:szCs w:val="12"/>
        </w:rPr>
        <w:t>«Финансовое обеспечение Программы.</w:t>
      </w:r>
    </w:p>
    <w:p w:rsidR="0081784E" w:rsidRPr="0081784E" w:rsidRDefault="0081784E" w:rsidP="0081784E">
      <w:pPr>
        <w:tabs>
          <w:tab w:val="left" w:pos="284"/>
        </w:tabs>
        <w:spacing w:after="0" w:line="240" w:lineRule="auto"/>
        <w:ind w:firstLine="284"/>
        <w:jc w:val="both"/>
        <w:rPr>
          <w:rFonts w:ascii="Times New Roman" w:eastAsia="Calibri" w:hAnsi="Times New Roman" w:cs="Times New Roman"/>
          <w:sz w:val="12"/>
          <w:szCs w:val="12"/>
        </w:rPr>
      </w:pPr>
      <w:r w:rsidRPr="0081784E">
        <w:rPr>
          <w:rFonts w:ascii="Times New Roman" w:eastAsia="Calibri" w:hAnsi="Times New Roman" w:cs="Times New Roman"/>
          <w:sz w:val="12"/>
          <w:szCs w:val="12"/>
        </w:rPr>
        <w:t>Планируемый общий объем финансирования Программы составит 40 974 436,28 рубль, в том числе:</w:t>
      </w:r>
    </w:p>
    <w:p w:rsidR="0081784E" w:rsidRPr="0081784E" w:rsidRDefault="0081784E" w:rsidP="0081784E">
      <w:pPr>
        <w:tabs>
          <w:tab w:val="left" w:pos="284"/>
        </w:tabs>
        <w:spacing w:after="0" w:line="240" w:lineRule="auto"/>
        <w:ind w:firstLine="284"/>
        <w:jc w:val="both"/>
        <w:rPr>
          <w:rFonts w:ascii="Times New Roman" w:eastAsia="Calibri" w:hAnsi="Times New Roman" w:cs="Times New Roman"/>
          <w:sz w:val="12"/>
          <w:szCs w:val="12"/>
        </w:rPr>
      </w:pPr>
      <w:r w:rsidRPr="0081784E">
        <w:rPr>
          <w:rFonts w:ascii="Times New Roman" w:eastAsia="Calibri" w:hAnsi="Times New Roman" w:cs="Times New Roman"/>
          <w:sz w:val="12"/>
          <w:szCs w:val="12"/>
        </w:rPr>
        <w:t>- средства областного бюджета 5 158 065,70 рублей (прогноз)</w:t>
      </w:r>
    </w:p>
    <w:p w:rsidR="0081784E" w:rsidRPr="0081784E" w:rsidRDefault="0081784E" w:rsidP="0081784E">
      <w:pPr>
        <w:tabs>
          <w:tab w:val="left" w:pos="284"/>
        </w:tabs>
        <w:spacing w:after="0" w:line="240" w:lineRule="auto"/>
        <w:ind w:firstLine="284"/>
        <w:jc w:val="both"/>
        <w:rPr>
          <w:rFonts w:ascii="Times New Roman" w:eastAsia="Calibri" w:hAnsi="Times New Roman" w:cs="Times New Roman"/>
          <w:sz w:val="12"/>
          <w:szCs w:val="12"/>
        </w:rPr>
      </w:pPr>
      <w:r w:rsidRPr="0081784E">
        <w:rPr>
          <w:rFonts w:ascii="Times New Roman" w:eastAsia="Calibri" w:hAnsi="Times New Roman" w:cs="Times New Roman"/>
          <w:sz w:val="12"/>
          <w:szCs w:val="12"/>
        </w:rPr>
        <w:t>2015 год – 2 469 378,25 рублей (прогноз);</w:t>
      </w:r>
    </w:p>
    <w:p w:rsidR="0081784E" w:rsidRPr="0081784E" w:rsidRDefault="0081784E" w:rsidP="0081784E">
      <w:pPr>
        <w:tabs>
          <w:tab w:val="left" w:pos="284"/>
        </w:tabs>
        <w:spacing w:after="0" w:line="240" w:lineRule="auto"/>
        <w:ind w:firstLine="284"/>
        <w:jc w:val="both"/>
        <w:rPr>
          <w:rFonts w:ascii="Times New Roman" w:eastAsia="Calibri" w:hAnsi="Times New Roman" w:cs="Times New Roman"/>
          <w:sz w:val="12"/>
          <w:szCs w:val="12"/>
        </w:rPr>
      </w:pPr>
      <w:r w:rsidRPr="0081784E">
        <w:rPr>
          <w:rFonts w:ascii="Times New Roman" w:eastAsia="Calibri" w:hAnsi="Times New Roman" w:cs="Times New Roman"/>
          <w:sz w:val="12"/>
          <w:szCs w:val="12"/>
        </w:rPr>
        <w:t>2016 год – 2 688 687,45 рублей (прогноз);</w:t>
      </w:r>
    </w:p>
    <w:p w:rsidR="0081784E" w:rsidRPr="0081784E" w:rsidRDefault="0081784E" w:rsidP="0081784E">
      <w:pPr>
        <w:tabs>
          <w:tab w:val="left" w:pos="284"/>
        </w:tabs>
        <w:spacing w:after="0" w:line="240" w:lineRule="auto"/>
        <w:ind w:firstLine="284"/>
        <w:jc w:val="both"/>
        <w:rPr>
          <w:rFonts w:ascii="Times New Roman" w:eastAsia="Calibri" w:hAnsi="Times New Roman" w:cs="Times New Roman"/>
          <w:sz w:val="12"/>
          <w:szCs w:val="12"/>
        </w:rPr>
      </w:pPr>
      <w:r w:rsidRPr="0081784E">
        <w:rPr>
          <w:rFonts w:ascii="Times New Roman" w:eastAsia="Calibri" w:hAnsi="Times New Roman" w:cs="Times New Roman"/>
          <w:sz w:val="12"/>
          <w:szCs w:val="12"/>
        </w:rPr>
        <w:t>2017 год – 0,00 рублей (прогноз).</w:t>
      </w:r>
    </w:p>
    <w:p w:rsidR="0081784E" w:rsidRPr="0081784E" w:rsidRDefault="0081784E" w:rsidP="0081784E">
      <w:pPr>
        <w:tabs>
          <w:tab w:val="left" w:pos="284"/>
        </w:tabs>
        <w:spacing w:after="0" w:line="240" w:lineRule="auto"/>
        <w:ind w:firstLine="284"/>
        <w:jc w:val="both"/>
        <w:rPr>
          <w:rFonts w:ascii="Times New Roman" w:eastAsia="Calibri" w:hAnsi="Times New Roman" w:cs="Times New Roman"/>
          <w:sz w:val="12"/>
          <w:szCs w:val="12"/>
        </w:rPr>
      </w:pPr>
      <w:r w:rsidRPr="0081784E">
        <w:rPr>
          <w:rFonts w:ascii="Times New Roman" w:eastAsia="Calibri" w:hAnsi="Times New Roman" w:cs="Times New Roman"/>
          <w:sz w:val="12"/>
          <w:szCs w:val="12"/>
        </w:rPr>
        <w:t>- средства местного бюджета 34 859 882,70 рублей (прогноз):</w:t>
      </w:r>
    </w:p>
    <w:p w:rsidR="0081784E" w:rsidRPr="0081784E" w:rsidRDefault="0081784E" w:rsidP="0081784E">
      <w:pPr>
        <w:tabs>
          <w:tab w:val="left" w:pos="284"/>
        </w:tabs>
        <w:spacing w:after="0" w:line="240" w:lineRule="auto"/>
        <w:ind w:firstLine="284"/>
        <w:jc w:val="both"/>
        <w:rPr>
          <w:rFonts w:ascii="Times New Roman" w:eastAsia="Calibri" w:hAnsi="Times New Roman" w:cs="Times New Roman"/>
          <w:sz w:val="12"/>
          <w:szCs w:val="12"/>
        </w:rPr>
      </w:pPr>
      <w:r w:rsidRPr="0081784E">
        <w:rPr>
          <w:rFonts w:ascii="Times New Roman" w:eastAsia="Calibri" w:hAnsi="Times New Roman" w:cs="Times New Roman"/>
          <w:sz w:val="12"/>
          <w:szCs w:val="12"/>
        </w:rPr>
        <w:t>2015 год – 14 871 595,73 рублей (прогноз);</w:t>
      </w:r>
    </w:p>
    <w:p w:rsidR="0081784E" w:rsidRPr="0081784E" w:rsidRDefault="0081784E" w:rsidP="0081784E">
      <w:pPr>
        <w:tabs>
          <w:tab w:val="left" w:pos="284"/>
        </w:tabs>
        <w:spacing w:after="0" w:line="240" w:lineRule="auto"/>
        <w:ind w:firstLine="284"/>
        <w:jc w:val="both"/>
        <w:rPr>
          <w:rFonts w:ascii="Times New Roman" w:eastAsia="Calibri" w:hAnsi="Times New Roman" w:cs="Times New Roman"/>
          <w:sz w:val="12"/>
          <w:szCs w:val="12"/>
        </w:rPr>
      </w:pPr>
      <w:r w:rsidRPr="0081784E">
        <w:rPr>
          <w:rFonts w:ascii="Times New Roman" w:eastAsia="Calibri" w:hAnsi="Times New Roman" w:cs="Times New Roman"/>
          <w:sz w:val="12"/>
          <w:szCs w:val="12"/>
        </w:rPr>
        <w:t>2016 год – 10 295 784,49 рублей (прогноз);</w:t>
      </w:r>
    </w:p>
    <w:p w:rsidR="0081784E" w:rsidRPr="0081784E" w:rsidRDefault="0081784E" w:rsidP="0081784E">
      <w:pPr>
        <w:tabs>
          <w:tab w:val="left" w:pos="284"/>
        </w:tabs>
        <w:spacing w:after="0" w:line="240" w:lineRule="auto"/>
        <w:ind w:firstLine="284"/>
        <w:jc w:val="both"/>
        <w:rPr>
          <w:rFonts w:ascii="Times New Roman" w:eastAsia="Calibri" w:hAnsi="Times New Roman" w:cs="Times New Roman"/>
          <w:sz w:val="12"/>
          <w:szCs w:val="12"/>
        </w:rPr>
      </w:pPr>
      <w:r w:rsidRPr="0081784E">
        <w:rPr>
          <w:rFonts w:ascii="Times New Roman" w:eastAsia="Calibri" w:hAnsi="Times New Roman" w:cs="Times New Roman"/>
          <w:sz w:val="12"/>
          <w:szCs w:val="12"/>
        </w:rPr>
        <w:t>2017 год – 9 692 502,48 рублей (прогноз).</w:t>
      </w:r>
    </w:p>
    <w:p w:rsidR="0081784E" w:rsidRPr="0081784E" w:rsidRDefault="0081784E" w:rsidP="0081784E">
      <w:pPr>
        <w:tabs>
          <w:tab w:val="left" w:pos="284"/>
        </w:tabs>
        <w:spacing w:after="0" w:line="240" w:lineRule="auto"/>
        <w:ind w:firstLine="284"/>
        <w:jc w:val="both"/>
        <w:rPr>
          <w:rFonts w:ascii="Times New Roman" w:eastAsia="Calibri" w:hAnsi="Times New Roman" w:cs="Times New Roman"/>
          <w:sz w:val="12"/>
          <w:szCs w:val="12"/>
        </w:rPr>
      </w:pPr>
      <w:r w:rsidRPr="0081784E">
        <w:rPr>
          <w:rFonts w:ascii="Times New Roman" w:eastAsia="Calibri" w:hAnsi="Times New Roman" w:cs="Times New Roman"/>
          <w:sz w:val="12"/>
          <w:szCs w:val="12"/>
        </w:rPr>
        <w:t>- внебюджетные средства 956 487,88 рублей (прогноз):</w:t>
      </w:r>
    </w:p>
    <w:p w:rsidR="0081784E" w:rsidRPr="0081784E" w:rsidRDefault="0081784E" w:rsidP="0081784E">
      <w:pPr>
        <w:tabs>
          <w:tab w:val="left" w:pos="284"/>
        </w:tabs>
        <w:spacing w:after="0" w:line="240" w:lineRule="auto"/>
        <w:ind w:firstLine="284"/>
        <w:jc w:val="both"/>
        <w:rPr>
          <w:rFonts w:ascii="Times New Roman" w:eastAsia="Calibri" w:hAnsi="Times New Roman" w:cs="Times New Roman"/>
          <w:sz w:val="12"/>
          <w:szCs w:val="12"/>
        </w:rPr>
      </w:pPr>
      <w:r w:rsidRPr="0081784E">
        <w:rPr>
          <w:rFonts w:ascii="Times New Roman" w:eastAsia="Calibri" w:hAnsi="Times New Roman" w:cs="Times New Roman"/>
          <w:sz w:val="12"/>
          <w:szCs w:val="12"/>
        </w:rPr>
        <w:t>2015 год – 0,00 рублей (прогноз);</w:t>
      </w:r>
    </w:p>
    <w:p w:rsidR="0081784E" w:rsidRPr="0081784E" w:rsidRDefault="0081784E" w:rsidP="0081784E">
      <w:pPr>
        <w:tabs>
          <w:tab w:val="left" w:pos="284"/>
        </w:tabs>
        <w:spacing w:after="0" w:line="240" w:lineRule="auto"/>
        <w:ind w:firstLine="284"/>
        <w:jc w:val="both"/>
        <w:rPr>
          <w:rFonts w:ascii="Times New Roman" w:eastAsia="Calibri" w:hAnsi="Times New Roman" w:cs="Times New Roman"/>
          <w:sz w:val="12"/>
          <w:szCs w:val="12"/>
        </w:rPr>
      </w:pPr>
      <w:r w:rsidRPr="0081784E">
        <w:rPr>
          <w:rFonts w:ascii="Times New Roman" w:eastAsia="Calibri" w:hAnsi="Times New Roman" w:cs="Times New Roman"/>
          <w:sz w:val="12"/>
          <w:szCs w:val="12"/>
        </w:rPr>
        <w:t>2016 год – 464 716,57 рублей (прогноз);</w:t>
      </w:r>
    </w:p>
    <w:p w:rsidR="0081784E" w:rsidRPr="0081784E" w:rsidRDefault="0081784E" w:rsidP="0081784E">
      <w:pPr>
        <w:tabs>
          <w:tab w:val="left" w:pos="284"/>
        </w:tabs>
        <w:spacing w:after="0" w:line="240" w:lineRule="auto"/>
        <w:ind w:firstLine="284"/>
        <w:jc w:val="both"/>
        <w:rPr>
          <w:rFonts w:ascii="Times New Roman" w:eastAsia="Calibri" w:hAnsi="Times New Roman" w:cs="Times New Roman"/>
          <w:sz w:val="12"/>
          <w:szCs w:val="12"/>
        </w:rPr>
      </w:pPr>
      <w:r w:rsidRPr="0081784E">
        <w:rPr>
          <w:rFonts w:ascii="Times New Roman" w:eastAsia="Calibri" w:hAnsi="Times New Roman" w:cs="Times New Roman"/>
          <w:sz w:val="12"/>
          <w:szCs w:val="12"/>
        </w:rPr>
        <w:t>2017 год – 491 771,31 рублей (прогноз)».</w:t>
      </w:r>
    </w:p>
    <w:p w:rsidR="0081784E" w:rsidRPr="0081784E" w:rsidRDefault="0081784E" w:rsidP="0081784E">
      <w:pPr>
        <w:tabs>
          <w:tab w:val="left" w:pos="284"/>
        </w:tabs>
        <w:spacing w:after="0" w:line="240" w:lineRule="auto"/>
        <w:ind w:firstLine="284"/>
        <w:jc w:val="both"/>
        <w:rPr>
          <w:rFonts w:ascii="Times New Roman" w:eastAsia="Calibri" w:hAnsi="Times New Roman" w:cs="Times New Roman"/>
          <w:sz w:val="12"/>
          <w:szCs w:val="12"/>
        </w:rPr>
      </w:pPr>
      <w:r w:rsidRPr="0081784E">
        <w:rPr>
          <w:rFonts w:ascii="Times New Roman" w:eastAsia="Calibri" w:hAnsi="Times New Roman" w:cs="Times New Roman"/>
          <w:sz w:val="12"/>
          <w:szCs w:val="12"/>
        </w:rPr>
        <w:t>2. Опубликовать настоящее постановление в газете «Сергиевский вестник».</w:t>
      </w:r>
    </w:p>
    <w:p w:rsidR="0081784E" w:rsidRPr="0081784E" w:rsidRDefault="0081784E" w:rsidP="0081784E">
      <w:pPr>
        <w:tabs>
          <w:tab w:val="left" w:pos="284"/>
        </w:tabs>
        <w:spacing w:after="0" w:line="240" w:lineRule="auto"/>
        <w:ind w:firstLine="284"/>
        <w:jc w:val="both"/>
        <w:rPr>
          <w:rFonts w:ascii="Times New Roman" w:eastAsia="Calibri" w:hAnsi="Times New Roman" w:cs="Times New Roman"/>
          <w:sz w:val="12"/>
          <w:szCs w:val="12"/>
        </w:rPr>
      </w:pPr>
      <w:r w:rsidRPr="0081784E">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81784E" w:rsidRPr="0081784E" w:rsidRDefault="0081784E" w:rsidP="0081784E">
      <w:pPr>
        <w:tabs>
          <w:tab w:val="left" w:pos="284"/>
        </w:tabs>
        <w:spacing w:after="0" w:line="240" w:lineRule="auto"/>
        <w:ind w:firstLine="284"/>
        <w:jc w:val="both"/>
        <w:rPr>
          <w:rFonts w:ascii="Times New Roman" w:eastAsia="Calibri" w:hAnsi="Times New Roman" w:cs="Times New Roman"/>
          <w:sz w:val="12"/>
          <w:szCs w:val="12"/>
        </w:rPr>
      </w:pPr>
      <w:r w:rsidRPr="0081784E">
        <w:rPr>
          <w:rFonts w:ascii="Times New Roman" w:eastAsia="Calibri" w:hAnsi="Times New Roman" w:cs="Times New Roman"/>
          <w:sz w:val="12"/>
          <w:szCs w:val="12"/>
        </w:rPr>
        <w:t xml:space="preserve">4. </w:t>
      </w:r>
      <w:proofErr w:type="gramStart"/>
      <w:r w:rsidRPr="0081784E">
        <w:rPr>
          <w:rFonts w:ascii="Times New Roman" w:eastAsia="Calibri" w:hAnsi="Times New Roman" w:cs="Times New Roman"/>
          <w:sz w:val="12"/>
          <w:szCs w:val="12"/>
        </w:rPr>
        <w:t>Контроль за</w:t>
      </w:r>
      <w:proofErr w:type="gramEnd"/>
      <w:r w:rsidRPr="0081784E">
        <w:rPr>
          <w:rFonts w:ascii="Times New Roman" w:eastAsia="Calibri" w:hAnsi="Times New Roman" w:cs="Times New Roman"/>
          <w:sz w:val="12"/>
          <w:szCs w:val="12"/>
        </w:rPr>
        <w:t xml:space="preserve"> выполнением настоящего постановления возложить на руководителя муниципального казенного учреждения «Управление заказчика-застройщика, архитектуры и градостроительства» муниципального района Сергиевский Астапову Е.А.</w:t>
      </w:r>
    </w:p>
    <w:p w:rsidR="0081784E" w:rsidRDefault="0081784E" w:rsidP="0081784E">
      <w:pPr>
        <w:tabs>
          <w:tab w:val="left" w:pos="284"/>
        </w:tabs>
        <w:spacing w:after="0" w:line="240" w:lineRule="auto"/>
        <w:jc w:val="right"/>
        <w:rPr>
          <w:rFonts w:ascii="Times New Roman" w:eastAsia="Calibri" w:hAnsi="Times New Roman" w:cs="Times New Roman"/>
          <w:sz w:val="12"/>
          <w:szCs w:val="12"/>
        </w:rPr>
      </w:pPr>
      <w:r w:rsidRPr="0081784E">
        <w:rPr>
          <w:rFonts w:ascii="Times New Roman" w:eastAsia="Calibri" w:hAnsi="Times New Roman" w:cs="Times New Roman"/>
          <w:sz w:val="12"/>
          <w:szCs w:val="12"/>
        </w:rPr>
        <w:t>Глава муниципального района Сергиевский</w:t>
      </w:r>
    </w:p>
    <w:p w:rsidR="0081784E" w:rsidRPr="0081784E" w:rsidRDefault="0081784E" w:rsidP="0081784E">
      <w:pPr>
        <w:tabs>
          <w:tab w:val="left" w:pos="284"/>
        </w:tabs>
        <w:spacing w:after="0" w:line="240" w:lineRule="auto"/>
        <w:jc w:val="right"/>
        <w:rPr>
          <w:rFonts w:ascii="Times New Roman" w:eastAsia="Calibri" w:hAnsi="Times New Roman" w:cs="Times New Roman"/>
          <w:sz w:val="12"/>
          <w:szCs w:val="12"/>
        </w:rPr>
      </w:pPr>
      <w:r w:rsidRPr="0081784E">
        <w:rPr>
          <w:rFonts w:ascii="Times New Roman" w:eastAsia="Calibri" w:hAnsi="Times New Roman" w:cs="Times New Roman"/>
          <w:sz w:val="12"/>
          <w:szCs w:val="12"/>
        </w:rPr>
        <w:t>А.А.</w:t>
      </w:r>
      <w:r>
        <w:rPr>
          <w:rFonts w:ascii="Times New Roman" w:eastAsia="Calibri" w:hAnsi="Times New Roman" w:cs="Times New Roman"/>
          <w:sz w:val="12"/>
          <w:szCs w:val="12"/>
        </w:rPr>
        <w:t xml:space="preserve"> </w:t>
      </w:r>
      <w:r w:rsidRPr="0081784E">
        <w:rPr>
          <w:rFonts w:ascii="Times New Roman" w:eastAsia="Calibri" w:hAnsi="Times New Roman" w:cs="Times New Roman"/>
          <w:sz w:val="12"/>
          <w:szCs w:val="12"/>
        </w:rPr>
        <w:t>Веселов</w:t>
      </w:r>
    </w:p>
    <w:p w:rsidR="005D53EF" w:rsidRPr="00B74316" w:rsidRDefault="005D53EF" w:rsidP="005D53EF">
      <w:pPr>
        <w:tabs>
          <w:tab w:val="left" w:pos="284"/>
          <w:tab w:val="left" w:pos="3828"/>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АДМИНИСТРАЦИЯ</w:t>
      </w:r>
    </w:p>
    <w:p w:rsidR="005D53EF" w:rsidRPr="00B74316" w:rsidRDefault="005D53EF" w:rsidP="005D53EF">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МУНИЦИПАЛЬНОГО РАЙОНА СЕРГИЕВСКИЙ</w:t>
      </w:r>
    </w:p>
    <w:p w:rsidR="005D53EF" w:rsidRPr="00B74316" w:rsidRDefault="005D53EF" w:rsidP="005D53EF">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САМАРСКОЙ ОБЛАСТИ</w:t>
      </w:r>
    </w:p>
    <w:p w:rsidR="005D53EF" w:rsidRPr="00B74316" w:rsidRDefault="005D53EF" w:rsidP="005D53EF">
      <w:pPr>
        <w:tabs>
          <w:tab w:val="left" w:pos="284"/>
        </w:tabs>
        <w:spacing w:after="0" w:line="240" w:lineRule="auto"/>
        <w:jc w:val="center"/>
        <w:rPr>
          <w:rFonts w:ascii="Times New Roman" w:eastAsia="Calibri" w:hAnsi="Times New Roman" w:cs="Times New Roman"/>
          <w:sz w:val="12"/>
          <w:szCs w:val="12"/>
        </w:rPr>
      </w:pPr>
    </w:p>
    <w:p w:rsidR="005D53EF" w:rsidRPr="00B74316" w:rsidRDefault="005D53EF" w:rsidP="005D53EF">
      <w:pPr>
        <w:tabs>
          <w:tab w:val="left" w:pos="284"/>
        </w:tabs>
        <w:spacing w:after="0" w:line="240" w:lineRule="auto"/>
        <w:jc w:val="center"/>
        <w:rPr>
          <w:rFonts w:ascii="Times New Roman" w:eastAsia="Calibri" w:hAnsi="Times New Roman" w:cs="Times New Roman"/>
          <w:sz w:val="12"/>
          <w:szCs w:val="12"/>
        </w:rPr>
      </w:pPr>
      <w:r w:rsidRPr="00B74316">
        <w:rPr>
          <w:rFonts w:ascii="Times New Roman" w:eastAsia="Calibri" w:hAnsi="Times New Roman" w:cs="Times New Roman"/>
          <w:sz w:val="12"/>
          <w:szCs w:val="12"/>
        </w:rPr>
        <w:t>ПОСТАНОВЛЕНИЕ</w:t>
      </w:r>
    </w:p>
    <w:p w:rsidR="005D53EF" w:rsidRPr="00D233CA" w:rsidRDefault="005D53EF" w:rsidP="005D53E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августа </w:t>
      </w:r>
      <w:r w:rsidRPr="00B74316">
        <w:rPr>
          <w:rFonts w:ascii="Times New Roman" w:eastAsia="Calibri" w:hAnsi="Times New Roman" w:cs="Times New Roman"/>
          <w:sz w:val="12"/>
          <w:szCs w:val="12"/>
        </w:rPr>
        <w:t>201</w:t>
      </w:r>
      <w:r>
        <w:rPr>
          <w:rFonts w:ascii="Times New Roman" w:eastAsia="Calibri" w:hAnsi="Times New Roman" w:cs="Times New Roman"/>
          <w:sz w:val="12"/>
          <w:szCs w:val="12"/>
        </w:rPr>
        <w:t>7</w:t>
      </w:r>
      <w:r w:rsidRPr="00B74316">
        <w:rPr>
          <w:rFonts w:ascii="Times New Roman" w:eastAsia="Calibri" w:hAnsi="Times New Roman" w:cs="Times New Roman"/>
          <w:sz w:val="12"/>
          <w:szCs w:val="12"/>
        </w:rPr>
        <w:t>г.</w:t>
      </w:r>
      <w:r>
        <w:rPr>
          <w:rFonts w:ascii="Times New Roman" w:eastAsia="Calibri" w:hAnsi="Times New Roman" w:cs="Times New Roman"/>
          <w:sz w:val="12"/>
          <w:szCs w:val="12"/>
        </w:rPr>
        <w:t xml:space="preserve"> </w:t>
      </w:r>
      <w:r w:rsidRPr="00B7431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B7431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№982</w:t>
      </w:r>
    </w:p>
    <w:p w:rsidR="00761537" w:rsidRDefault="00761537" w:rsidP="00761537">
      <w:pPr>
        <w:tabs>
          <w:tab w:val="left" w:pos="284"/>
        </w:tabs>
        <w:spacing w:after="0" w:line="240" w:lineRule="auto"/>
        <w:jc w:val="center"/>
        <w:rPr>
          <w:rFonts w:ascii="Times New Roman" w:eastAsia="Calibri" w:hAnsi="Times New Roman" w:cs="Times New Roman"/>
          <w:b/>
          <w:sz w:val="12"/>
          <w:szCs w:val="12"/>
        </w:rPr>
      </w:pPr>
      <w:r w:rsidRPr="00761537">
        <w:rPr>
          <w:rFonts w:ascii="Times New Roman" w:eastAsia="Calibri" w:hAnsi="Times New Roman" w:cs="Times New Roman"/>
          <w:b/>
          <w:sz w:val="12"/>
          <w:szCs w:val="12"/>
        </w:rPr>
        <w:t>О внесении изменений в Приложение к Постановлению администрации муниципального района Сергиевский № 1461</w:t>
      </w:r>
    </w:p>
    <w:p w:rsidR="00761537" w:rsidRPr="00761537" w:rsidRDefault="00761537" w:rsidP="00761537">
      <w:pPr>
        <w:tabs>
          <w:tab w:val="left" w:pos="284"/>
        </w:tabs>
        <w:spacing w:after="0" w:line="240" w:lineRule="auto"/>
        <w:jc w:val="center"/>
        <w:rPr>
          <w:rFonts w:ascii="Times New Roman" w:eastAsia="Calibri" w:hAnsi="Times New Roman" w:cs="Times New Roman"/>
          <w:b/>
          <w:sz w:val="12"/>
          <w:szCs w:val="12"/>
        </w:rPr>
      </w:pPr>
      <w:r w:rsidRPr="00761537">
        <w:rPr>
          <w:rFonts w:ascii="Times New Roman" w:eastAsia="Calibri" w:hAnsi="Times New Roman" w:cs="Times New Roman"/>
          <w:b/>
          <w:sz w:val="12"/>
          <w:szCs w:val="12"/>
        </w:rPr>
        <w:t xml:space="preserve"> от 18.12.2013г. «Муниципальная программа муниципального района Сергиевский «Молодой семье – доступное жилье» до 2020 года»</w:t>
      </w:r>
    </w:p>
    <w:p w:rsidR="00761537" w:rsidRPr="00761537" w:rsidRDefault="00761537" w:rsidP="00761537">
      <w:pPr>
        <w:tabs>
          <w:tab w:val="left" w:pos="284"/>
        </w:tabs>
        <w:spacing w:after="0" w:line="240" w:lineRule="auto"/>
        <w:jc w:val="both"/>
        <w:rPr>
          <w:rFonts w:ascii="Times New Roman" w:eastAsia="Calibri" w:hAnsi="Times New Roman" w:cs="Times New Roman"/>
          <w:sz w:val="12"/>
          <w:szCs w:val="12"/>
        </w:rPr>
      </w:pPr>
    </w:p>
    <w:p w:rsidR="00761537" w:rsidRPr="00761537" w:rsidRDefault="00761537" w:rsidP="00761537">
      <w:pPr>
        <w:tabs>
          <w:tab w:val="left" w:pos="284"/>
        </w:tabs>
        <w:spacing w:after="0" w:line="240" w:lineRule="auto"/>
        <w:ind w:firstLine="284"/>
        <w:jc w:val="both"/>
        <w:rPr>
          <w:rFonts w:ascii="Times New Roman" w:eastAsia="Calibri" w:hAnsi="Times New Roman" w:cs="Times New Roman"/>
          <w:sz w:val="12"/>
          <w:szCs w:val="12"/>
        </w:rPr>
      </w:pPr>
      <w:proofErr w:type="gramStart"/>
      <w:r w:rsidRPr="00761537">
        <w:rPr>
          <w:rFonts w:ascii="Times New Roman" w:eastAsia="Calibri" w:hAnsi="Times New Roman" w:cs="Times New Roman"/>
          <w:sz w:val="12"/>
          <w:szCs w:val="12"/>
        </w:rPr>
        <w:t>В соответствии с Бюджетным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Постановлением Правительства Самарской области №684 от 27.11.2013г. «Об утверждении государственной программы Самарской области "Развитие жилищного строительства в Самарской области" до 2020 года, Постановлением Правительства Российской Федерации №1050 от 17.12.2010 года, в целях уточнения</w:t>
      </w:r>
      <w:proofErr w:type="gramEnd"/>
      <w:r w:rsidRPr="00761537">
        <w:rPr>
          <w:rFonts w:ascii="Times New Roman" w:eastAsia="Calibri" w:hAnsi="Times New Roman" w:cs="Times New Roman"/>
          <w:sz w:val="12"/>
          <w:szCs w:val="12"/>
        </w:rPr>
        <w:t xml:space="preserve"> объема финансирования «Муниципальной программы муниципального района Сергиевский «Молодой семье – доступное жилье» до 2020 года» </w:t>
      </w:r>
    </w:p>
    <w:p w:rsidR="00761537" w:rsidRPr="00761537" w:rsidRDefault="00761537" w:rsidP="00761537">
      <w:pPr>
        <w:tabs>
          <w:tab w:val="left" w:pos="284"/>
        </w:tabs>
        <w:spacing w:after="0" w:line="240" w:lineRule="auto"/>
        <w:ind w:firstLine="284"/>
        <w:jc w:val="both"/>
        <w:rPr>
          <w:rFonts w:ascii="Times New Roman" w:eastAsia="Calibri" w:hAnsi="Times New Roman" w:cs="Times New Roman"/>
          <w:b/>
          <w:sz w:val="12"/>
          <w:szCs w:val="12"/>
        </w:rPr>
      </w:pPr>
      <w:r w:rsidRPr="00761537">
        <w:rPr>
          <w:rFonts w:ascii="Times New Roman" w:eastAsia="Calibri" w:hAnsi="Times New Roman" w:cs="Times New Roman"/>
          <w:b/>
          <w:sz w:val="12"/>
          <w:szCs w:val="12"/>
        </w:rPr>
        <w:t>ПОСТАНОВЛЯЕТ:</w:t>
      </w:r>
    </w:p>
    <w:p w:rsidR="00761537" w:rsidRPr="00761537" w:rsidRDefault="00761537" w:rsidP="00761537">
      <w:pPr>
        <w:tabs>
          <w:tab w:val="left" w:pos="284"/>
        </w:tabs>
        <w:spacing w:after="0" w:line="240" w:lineRule="auto"/>
        <w:ind w:firstLine="284"/>
        <w:jc w:val="both"/>
        <w:rPr>
          <w:rFonts w:ascii="Times New Roman" w:eastAsia="Calibri" w:hAnsi="Times New Roman" w:cs="Times New Roman"/>
          <w:sz w:val="12"/>
          <w:szCs w:val="12"/>
        </w:rPr>
      </w:pPr>
      <w:r w:rsidRPr="00761537">
        <w:rPr>
          <w:rFonts w:ascii="Times New Roman" w:eastAsia="Calibri" w:hAnsi="Times New Roman" w:cs="Times New Roman"/>
          <w:sz w:val="12"/>
          <w:szCs w:val="12"/>
        </w:rPr>
        <w:t>1. Внести изменения в Приложение к постановлению администрации муниципального района Сергиевский №1461 от 18.12.2013г. «Муниципальная программа муниципального района Сергиевский «Молодой семье – доступное жильё» 2020 года» (далее - Программа) следующего содержания:</w:t>
      </w:r>
    </w:p>
    <w:p w:rsidR="00761537" w:rsidRPr="00761537" w:rsidRDefault="00761537" w:rsidP="00761537">
      <w:pPr>
        <w:tabs>
          <w:tab w:val="left" w:pos="284"/>
        </w:tabs>
        <w:spacing w:after="0" w:line="240" w:lineRule="auto"/>
        <w:ind w:firstLine="284"/>
        <w:jc w:val="both"/>
        <w:rPr>
          <w:rFonts w:ascii="Times New Roman" w:eastAsia="Calibri" w:hAnsi="Times New Roman" w:cs="Times New Roman"/>
          <w:sz w:val="12"/>
          <w:szCs w:val="12"/>
        </w:rPr>
      </w:pPr>
      <w:r w:rsidRPr="00761537">
        <w:rPr>
          <w:rFonts w:ascii="Times New Roman" w:eastAsia="Calibri" w:hAnsi="Times New Roman" w:cs="Times New Roman"/>
          <w:sz w:val="12"/>
          <w:szCs w:val="12"/>
        </w:rPr>
        <w:t xml:space="preserve">1.1. В паспорте Программы позицию «Объем и источники финансирования Программы» изложить в следующей редакции: </w:t>
      </w:r>
    </w:p>
    <w:p w:rsidR="00761537" w:rsidRPr="00761537" w:rsidRDefault="00761537" w:rsidP="00761537">
      <w:pPr>
        <w:tabs>
          <w:tab w:val="left" w:pos="284"/>
        </w:tabs>
        <w:spacing w:after="0" w:line="240" w:lineRule="auto"/>
        <w:ind w:firstLine="284"/>
        <w:jc w:val="both"/>
        <w:rPr>
          <w:rFonts w:ascii="Times New Roman" w:eastAsia="Calibri" w:hAnsi="Times New Roman" w:cs="Times New Roman"/>
          <w:sz w:val="12"/>
          <w:szCs w:val="12"/>
        </w:rPr>
      </w:pPr>
      <w:r w:rsidRPr="00761537">
        <w:rPr>
          <w:rFonts w:ascii="Times New Roman" w:eastAsia="Calibri" w:hAnsi="Times New Roman" w:cs="Times New Roman"/>
          <w:sz w:val="12"/>
          <w:szCs w:val="12"/>
        </w:rPr>
        <w:t xml:space="preserve">«Планируемый общий объем финансирования Программы составит  163 895 988,53 рублей (прогноз), в том числе: </w:t>
      </w:r>
    </w:p>
    <w:p w:rsidR="00761537" w:rsidRPr="00761537" w:rsidRDefault="00761537" w:rsidP="00761537">
      <w:pPr>
        <w:tabs>
          <w:tab w:val="left" w:pos="284"/>
        </w:tabs>
        <w:spacing w:after="0" w:line="240" w:lineRule="auto"/>
        <w:ind w:firstLine="284"/>
        <w:jc w:val="both"/>
        <w:rPr>
          <w:rFonts w:ascii="Times New Roman" w:eastAsia="Calibri" w:hAnsi="Times New Roman" w:cs="Times New Roman"/>
          <w:sz w:val="12"/>
          <w:szCs w:val="12"/>
        </w:rPr>
      </w:pPr>
      <w:r w:rsidRPr="00761537">
        <w:rPr>
          <w:rFonts w:ascii="Times New Roman" w:eastAsia="Calibri" w:hAnsi="Times New Roman" w:cs="Times New Roman"/>
          <w:sz w:val="12"/>
          <w:szCs w:val="12"/>
        </w:rPr>
        <w:t xml:space="preserve">- средства федерального бюджета – 14 946 277,15  рублей (прогноз):  </w:t>
      </w:r>
    </w:p>
    <w:p w:rsidR="00761537" w:rsidRPr="00761537" w:rsidRDefault="00761537" w:rsidP="00761537">
      <w:pPr>
        <w:tabs>
          <w:tab w:val="left" w:pos="284"/>
        </w:tabs>
        <w:spacing w:after="0" w:line="240" w:lineRule="auto"/>
        <w:ind w:firstLine="284"/>
        <w:jc w:val="both"/>
        <w:rPr>
          <w:rFonts w:ascii="Times New Roman" w:eastAsia="Calibri" w:hAnsi="Times New Roman" w:cs="Times New Roman"/>
          <w:sz w:val="12"/>
          <w:szCs w:val="12"/>
        </w:rPr>
      </w:pPr>
      <w:r w:rsidRPr="00761537">
        <w:rPr>
          <w:rFonts w:ascii="Times New Roman" w:eastAsia="Calibri" w:hAnsi="Times New Roman" w:cs="Times New Roman"/>
          <w:sz w:val="12"/>
          <w:szCs w:val="12"/>
        </w:rPr>
        <w:t>2014г. – 1 248 483,60  рублей</w:t>
      </w:r>
    </w:p>
    <w:p w:rsidR="00761537" w:rsidRPr="00761537" w:rsidRDefault="00761537" w:rsidP="00761537">
      <w:pPr>
        <w:tabs>
          <w:tab w:val="left" w:pos="284"/>
        </w:tabs>
        <w:spacing w:after="0" w:line="240" w:lineRule="auto"/>
        <w:ind w:firstLine="284"/>
        <w:jc w:val="both"/>
        <w:rPr>
          <w:rFonts w:ascii="Times New Roman" w:eastAsia="Calibri" w:hAnsi="Times New Roman" w:cs="Times New Roman"/>
          <w:sz w:val="12"/>
          <w:szCs w:val="12"/>
        </w:rPr>
      </w:pPr>
      <w:r w:rsidRPr="00761537">
        <w:rPr>
          <w:rFonts w:ascii="Times New Roman" w:eastAsia="Calibri" w:hAnsi="Times New Roman" w:cs="Times New Roman"/>
          <w:sz w:val="12"/>
          <w:szCs w:val="12"/>
        </w:rPr>
        <w:t xml:space="preserve">2015г. – 1 889 587,13 рублей </w:t>
      </w:r>
    </w:p>
    <w:p w:rsidR="00761537" w:rsidRPr="00761537" w:rsidRDefault="00761537" w:rsidP="00761537">
      <w:pPr>
        <w:tabs>
          <w:tab w:val="left" w:pos="284"/>
        </w:tabs>
        <w:spacing w:after="0" w:line="240" w:lineRule="auto"/>
        <w:ind w:firstLine="284"/>
        <w:jc w:val="both"/>
        <w:rPr>
          <w:rFonts w:ascii="Times New Roman" w:eastAsia="Calibri" w:hAnsi="Times New Roman" w:cs="Times New Roman"/>
          <w:sz w:val="12"/>
          <w:szCs w:val="12"/>
        </w:rPr>
      </w:pPr>
      <w:r w:rsidRPr="00761537">
        <w:rPr>
          <w:rFonts w:ascii="Times New Roman" w:eastAsia="Calibri" w:hAnsi="Times New Roman" w:cs="Times New Roman"/>
          <w:sz w:val="12"/>
          <w:szCs w:val="12"/>
        </w:rPr>
        <w:t xml:space="preserve">2016г. – 1 676 178,72 рублей </w:t>
      </w:r>
    </w:p>
    <w:p w:rsidR="00761537" w:rsidRPr="00761537" w:rsidRDefault="00761537" w:rsidP="00761537">
      <w:pPr>
        <w:tabs>
          <w:tab w:val="left" w:pos="284"/>
        </w:tabs>
        <w:spacing w:after="0" w:line="240" w:lineRule="auto"/>
        <w:ind w:firstLine="284"/>
        <w:jc w:val="both"/>
        <w:rPr>
          <w:rFonts w:ascii="Times New Roman" w:eastAsia="Calibri" w:hAnsi="Times New Roman" w:cs="Times New Roman"/>
          <w:sz w:val="12"/>
          <w:szCs w:val="12"/>
        </w:rPr>
      </w:pPr>
      <w:r w:rsidRPr="00761537">
        <w:rPr>
          <w:rFonts w:ascii="Times New Roman" w:eastAsia="Calibri" w:hAnsi="Times New Roman" w:cs="Times New Roman"/>
          <w:sz w:val="12"/>
          <w:szCs w:val="12"/>
        </w:rPr>
        <w:t>2017г. – 2 071 186,04 рублей</w:t>
      </w:r>
    </w:p>
    <w:p w:rsidR="00761537" w:rsidRPr="00761537" w:rsidRDefault="00761537" w:rsidP="00761537">
      <w:pPr>
        <w:tabs>
          <w:tab w:val="left" w:pos="284"/>
        </w:tabs>
        <w:spacing w:after="0" w:line="240" w:lineRule="auto"/>
        <w:ind w:firstLine="284"/>
        <w:jc w:val="both"/>
        <w:rPr>
          <w:rFonts w:ascii="Times New Roman" w:eastAsia="Calibri" w:hAnsi="Times New Roman" w:cs="Times New Roman"/>
          <w:sz w:val="12"/>
          <w:szCs w:val="12"/>
        </w:rPr>
      </w:pPr>
      <w:r w:rsidRPr="00761537">
        <w:rPr>
          <w:rFonts w:ascii="Times New Roman" w:eastAsia="Calibri" w:hAnsi="Times New Roman" w:cs="Times New Roman"/>
          <w:sz w:val="12"/>
          <w:szCs w:val="12"/>
        </w:rPr>
        <w:t>2018г. – 2 804 751,66 рублей</w:t>
      </w:r>
    </w:p>
    <w:p w:rsidR="00761537" w:rsidRPr="00761537" w:rsidRDefault="00761537" w:rsidP="00761537">
      <w:pPr>
        <w:tabs>
          <w:tab w:val="left" w:pos="284"/>
        </w:tabs>
        <w:spacing w:after="0" w:line="240" w:lineRule="auto"/>
        <w:ind w:firstLine="284"/>
        <w:jc w:val="both"/>
        <w:rPr>
          <w:rFonts w:ascii="Times New Roman" w:eastAsia="Calibri" w:hAnsi="Times New Roman" w:cs="Times New Roman"/>
          <w:sz w:val="12"/>
          <w:szCs w:val="12"/>
        </w:rPr>
      </w:pPr>
      <w:r w:rsidRPr="00761537">
        <w:rPr>
          <w:rFonts w:ascii="Times New Roman" w:eastAsia="Calibri" w:hAnsi="Times New Roman" w:cs="Times New Roman"/>
          <w:sz w:val="12"/>
          <w:szCs w:val="12"/>
        </w:rPr>
        <w:t xml:space="preserve">2019г. – 2 628 045 рублей </w:t>
      </w:r>
    </w:p>
    <w:p w:rsidR="00761537" w:rsidRPr="00761537" w:rsidRDefault="00761537" w:rsidP="00761537">
      <w:pPr>
        <w:tabs>
          <w:tab w:val="left" w:pos="284"/>
        </w:tabs>
        <w:spacing w:after="0" w:line="240" w:lineRule="auto"/>
        <w:ind w:firstLine="284"/>
        <w:jc w:val="both"/>
        <w:rPr>
          <w:rFonts w:ascii="Times New Roman" w:eastAsia="Calibri" w:hAnsi="Times New Roman" w:cs="Times New Roman"/>
          <w:sz w:val="12"/>
          <w:szCs w:val="12"/>
        </w:rPr>
      </w:pPr>
      <w:r w:rsidRPr="00761537">
        <w:rPr>
          <w:rFonts w:ascii="Times New Roman" w:eastAsia="Calibri" w:hAnsi="Times New Roman" w:cs="Times New Roman"/>
          <w:sz w:val="12"/>
          <w:szCs w:val="12"/>
        </w:rPr>
        <w:t>2020г. – 2 628 045 рублей</w:t>
      </w:r>
    </w:p>
    <w:p w:rsidR="00761537" w:rsidRPr="00761537" w:rsidRDefault="00761537" w:rsidP="00761537">
      <w:pPr>
        <w:tabs>
          <w:tab w:val="left" w:pos="284"/>
        </w:tabs>
        <w:spacing w:after="0" w:line="240" w:lineRule="auto"/>
        <w:ind w:firstLine="284"/>
        <w:jc w:val="both"/>
        <w:rPr>
          <w:rFonts w:ascii="Times New Roman" w:eastAsia="Calibri" w:hAnsi="Times New Roman" w:cs="Times New Roman"/>
          <w:sz w:val="12"/>
          <w:szCs w:val="12"/>
        </w:rPr>
      </w:pPr>
      <w:r w:rsidRPr="00761537">
        <w:rPr>
          <w:rFonts w:ascii="Times New Roman" w:eastAsia="Calibri" w:hAnsi="Times New Roman" w:cs="Times New Roman"/>
          <w:sz w:val="12"/>
          <w:szCs w:val="12"/>
        </w:rPr>
        <w:t xml:space="preserve">- средства областного бюджета – 32 971 075,50 рублей (прогноз):  </w:t>
      </w:r>
    </w:p>
    <w:p w:rsidR="00761537" w:rsidRPr="00761537" w:rsidRDefault="00761537" w:rsidP="00761537">
      <w:pPr>
        <w:tabs>
          <w:tab w:val="left" w:pos="284"/>
        </w:tabs>
        <w:spacing w:after="0" w:line="240" w:lineRule="auto"/>
        <w:ind w:firstLine="284"/>
        <w:jc w:val="both"/>
        <w:rPr>
          <w:rFonts w:ascii="Times New Roman" w:eastAsia="Calibri" w:hAnsi="Times New Roman" w:cs="Times New Roman"/>
          <w:sz w:val="12"/>
          <w:szCs w:val="12"/>
        </w:rPr>
      </w:pPr>
      <w:r w:rsidRPr="00761537">
        <w:rPr>
          <w:rFonts w:ascii="Times New Roman" w:eastAsia="Calibri" w:hAnsi="Times New Roman" w:cs="Times New Roman"/>
          <w:sz w:val="12"/>
          <w:szCs w:val="12"/>
        </w:rPr>
        <w:t>2014г. – 3 893 919,12 рублей</w:t>
      </w:r>
    </w:p>
    <w:p w:rsidR="00761537" w:rsidRPr="00761537" w:rsidRDefault="00761537" w:rsidP="00761537">
      <w:pPr>
        <w:tabs>
          <w:tab w:val="left" w:pos="284"/>
        </w:tabs>
        <w:spacing w:after="0" w:line="240" w:lineRule="auto"/>
        <w:ind w:firstLine="284"/>
        <w:jc w:val="both"/>
        <w:rPr>
          <w:rFonts w:ascii="Times New Roman" w:eastAsia="Calibri" w:hAnsi="Times New Roman" w:cs="Times New Roman"/>
          <w:sz w:val="12"/>
          <w:szCs w:val="12"/>
        </w:rPr>
      </w:pPr>
      <w:r w:rsidRPr="00761537">
        <w:rPr>
          <w:rFonts w:ascii="Times New Roman" w:eastAsia="Calibri" w:hAnsi="Times New Roman" w:cs="Times New Roman"/>
          <w:sz w:val="12"/>
          <w:szCs w:val="12"/>
        </w:rPr>
        <w:t>2015г. – 4 308 139,96 рублей</w:t>
      </w:r>
    </w:p>
    <w:p w:rsidR="00761537" w:rsidRPr="00761537" w:rsidRDefault="00761537" w:rsidP="00761537">
      <w:pPr>
        <w:tabs>
          <w:tab w:val="left" w:pos="284"/>
        </w:tabs>
        <w:spacing w:after="0" w:line="240" w:lineRule="auto"/>
        <w:ind w:firstLine="284"/>
        <w:jc w:val="both"/>
        <w:rPr>
          <w:rFonts w:ascii="Times New Roman" w:eastAsia="Calibri" w:hAnsi="Times New Roman" w:cs="Times New Roman"/>
          <w:sz w:val="12"/>
          <w:szCs w:val="12"/>
        </w:rPr>
      </w:pPr>
      <w:r w:rsidRPr="00761537">
        <w:rPr>
          <w:rFonts w:ascii="Times New Roman" w:eastAsia="Calibri" w:hAnsi="Times New Roman" w:cs="Times New Roman"/>
          <w:sz w:val="12"/>
          <w:szCs w:val="12"/>
        </w:rPr>
        <w:t>2016г. – 3 177 354,70 рублей</w:t>
      </w:r>
    </w:p>
    <w:p w:rsidR="00761537" w:rsidRPr="00761537" w:rsidRDefault="00761537" w:rsidP="00761537">
      <w:pPr>
        <w:tabs>
          <w:tab w:val="left" w:pos="284"/>
        </w:tabs>
        <w:spacing w:after="0" w:line="240" w:lineRule="auto"/>
        <w:ind w:firstLine="284"/>
        <w:jc w:val="both"/>
        <w:rPr>
          <w:rFonts w:ascii="Times New Roman" w:eastAsia="Calibri" w:hAnsi="Times New Roman" w:cs="Times New Roman"/>
          <w:sz w:val="12"/>
          <w:szCs w:val="12"/>
        </w:rPr>
      </w:pPr>
      <w:r w:rsidRPr="00761537">
        <w:rPr>
          <w:rFonts w:ascii="Times New Roman" w:eastAsia="Calibri" w:hAnsi="Times New Roman" w:cs="Times New Roman"/>
          <w:sz w:val="12"/>
          <w:szCs w:val="12"/>
        </w:rPr>
        <w:t>2017г. –  3 738 592,48 рублей</w:t>
      </w:r>
    </w:p>
    <w:p w:rsidR="00761537" w:rsidRPr="00761537" w:rsidRDefault="00761537" w:rsidP="00761537">
      <w:pPr>
        <w:tabs>
          <w:tab w:val="left" w:pos="284"/>
        </w:tabs>
        <w:spacing w:after="0" w:line="240" w:lineRule="auto"/>
        <w:ind w:firstLine="284"/>
        <w:jc w:val="both"/>
        <w:rPr>
          <w:rFonts w:ascii="Times New Roman" w:eastAsia="Calibri" w:hAnsi="Times New Roman" w:cs="Times New Roman"/>
          <w:sz w:val="12"/>
          <w:szCs w:val="12"/>
        </w:rPr>
      </w:pPr>
      <w:r w:rsidRPr="00761537">
        <w:rPr>
          <w:rFonts w:ascii="Times New Roman" w:eastAsia="Calibri" w:hAnsi="Times New Roman" w:cs="Times New Roman"/>
          <w:sz w:val="12"/>
          <w:szCs w:val="12"/>
        </w:rPr>
        <w:t>2018г. –  6 425 940,24 рублей</w:t>
      </w:r>
    </w:p>
    <w:p w:rsidR="00761537" w:rsidRPr="00761537" w:rsidRDefault="00761537" w:rsidP="00761537">
      <w:pPr>
        <w:tabs>
          <w:tab w:val="left" w:pos="284"/>
        </w:tabs>
        <w:spacing w:after="0" w:line="240" w:lineRule="auto"/>
        <w:ind w:firstLine="284"/>
        <w:jc w:val="both"/>
        <w:rPr>
          <w:rFonts w:ascii="Times New Roman" w:eastAsia="Calibri" w:hAnsi="Times New Roman" w:cs="Times New Roman"/>
          <w:sz w:val="12"/>
          <w:szCs w:val="12"/>
        </w:rPr>
      </w:pPr>
      <w:r w:rsidRPr="00761537">
        <w:rPr>
          <w:rFonts w:ascii="Times New Roman" w:eastAsia="Calibri" w:hAnsi="Times New Roman" w:cs="Times New Roman"/>
          <w:sz w:val="12"/>
          <w:szCs w:val="12"/>
        </w:rPr>
        <w:t>2019г. –  5 713 564,5 рублей</w:t>
      </w:r>
    </w:p>
    <w:p w:rsidR="00761537" w:rsidRPr="00761537" w:rsidRDefault="00761537" w:rsidP="00761537">
      <w:pPr>
        <w:tabs>
          <w:tab w:val="left" w:pos="284"/>
        </w:tabs>
        <w:spacing w:after="0" w:line="240" w:lineRule="auto"/>
        <w:ind w:firstLine="284"/>
        <w:jc w:val="both"/>
        <w:rPr>
          <w:rFonts w:ascii="Times New Roman" w:eastAsia="Calibri" w:hAnsi="Times New Roman" w:cs="Times New Roman"/>
          <w:sz w:val="12"/>
          <w:szCs w:val="12"/>
        </w:rPr>
      </w:pPr>
      <w:r w:rsidRPr="00761537">
        <w:rPr>
          <w:rFonts w:ascii="Times New Roman" w:eastAsia="Calibri" w:hAnsi="Times New Roman" w:cs="Times New Roman"/>
          <w:sz w:val="12"/>
          <w:szCs w:val="12"/>
        </w:rPr>
        <w:t xml:space="preserve">2020г. – 5 713 564,5 рублей </w:t>
      </w:r>
    </w:p>
    <w:p w:rsidR="00761537" w:rsidRPr="00761537" w:rsidRDefault="00761537" w:rsidP="00761537">
      <w:pPr>
        <w:tabs>
          <w:tab w:val="left" w:pos="284"/>
        </w:tabs>
        <w:spacing w:after="0" w:line="240" w:lineRule="auto"/>
        <w:ind w:firstLine="284"/>
        <w:jc w:val="both"/>
        <w:rPr>
          <w:rFonts w:ascii="Times New Roman" w:eastAsia="Calibri" w:hAnsi="Times New Roman" w:cs="Times New Roman"/>
          <w:sz w:val="12"/>
          <w:szCs w:val="12"/>
        </w:rPr>
      </w:pPr>
      <w:r w:rsidRPr="00761537">
        <w:rPr>
          <w:rFonts w:ascii="Times New Roman" w:eastAsia="Calibri" w:hAnsi="Times New Roman" w:cs="Times New Roman"/>
          <w:sz w:val="12"/>
          <w:szCs w:val="12"/>
        </w:rPr>
        <w:t xml:space="preserve">- средства местного бюджета – 10 245 286,43 рублей (прогноз):  </w:t>
      </w:r>
    </w:p>
    <w:p w:rsidR="00761537" w:rsidRPr="00761537" w:rsidRDefault="00761537" w:rsidP="00761537">
      <w:pPr>
        <w:tabs>
          <w:tab w:val="left" w:pos="284"/>
        </w:tabs>
        <w:spacing w:after="0" w:line="240" w:lineRule="auto"/>
        <w:ind w:firstLine="284"/>
        <w:jc w:val="both"/>
        <w:rPr>
          <w:rFonts w:ascii="Times New Roman" w:eastAsia="Calibri" w:hAnsi="Times New Roman" w:cs="Times New Roman"/>
          <w:sz w:val="12"/>
          <w:szCs w:val="12"/>
        </w:rPr>
      </w:pPr>
      <w:r w:rsidRPr="00761537">
        <w:rPr>
          <w:rFonts w:ascii="Times New Roman" w:eastAsia="Calibri" w:hAnsi="Times New Roman" w:cs="Times New Roman"/>
          <w:sz w:val="12"/>
          <w:szCs w:val="12"/>
        </w:rPr>
        <w:t>2014г. – 1 667 932,56 рублей</w:t>
      </w:r>
    </w:p>
    <w:p w:rsidR="00761537" w:rsidRPr="00761537" w:rsidRDefault="00761537" w:rsidP="00761537">
      <w:pPr>
        <w:tabs>
          <w:tab w:val="left" w:pos="284"/>
        </w:tabs>
        <w:spacing w:after="0" w:line="240" w:lineRule="auto"/>
        <w:ind w:firstLine="284"/>
        <w:jc w:val="both"/>
        <w:rPr>
          <w:rFonts w:ascii="Times New Roman" w:eastAsia="Calibri" w:hAnsi="Times New Roman" w:cs="Times New Roman"/>
          <w:sz w:val="12"/>
          <w:szCs w:val="12"/>
        </w:rPr>
      </w:pPr>
      <w:r w:rsidRPr="00761537">
        <w:rPr>
          <w:rFonts w:ascii="Times New Roman" w:eastAsia="Calibri" w:hAnsi="Times New Roman" w:cs="Times New Roman"/>
          <w:sz w:val="12"/>
          <w:szCs w:val="12"/>
        </w:rPr>
        <w:t>2015г. – 1 221 146,61 рублей</w:t>
      </w:r>
    </w:p>
    <w:p w:rsidR="00761537" w:rsidRPr="00761537" w:rsidRDefault="00761537" w:rsidP="00761537">
      <w:pPr>
        <w:tabs>
          <w:tab w:val="left" w:pos="284"/>
        </w:tabs>
        <w:spacing w:after="0" w:line="240" w:lineRule="auto"/>
        <w:ind w:firstLine="284"/>
        <w:jc w:val="both"/>
        <w:rPr>
          <w:rFonts w:ascii="Times New Roman" w:eastAsia="Calibri" w:hAnsi="Times New Roman" w:cs="Times New Roman"/>
          <w:sz w:val="12"/>
          <w:szCs w:val="12"/>
        </w:rPr>
      </w:pPr>
      <w:r w:rsidRPr="00761537">
        <w:rPr>
          <w:rFonts w:ascii="Times New Roman" w:eastAsia="Calibri" w:hAnsi="Times New Roman" w:cs="Times New Roman"/>
          <w:sz w:val="12"/>
          <w:szCs w:val="12"/>
        </w:rPr>
        <w:t>2016г. – 1 352 237,48 рублей</w:t>
      </w:r>
    </w:p>
    <w:p w:rsidR="00761537" w:rsidRPr="00761537" w:rsidRDefault="00761537" w:rsidP="00761537">
      <w:pPr>
        <w:tabs>
          <w:tab w:val="left" w:pos="284"/>
        </w:tabs>
        <w:spacing w:after="0" w:line="240" w:lineRule="auto"/>
        <w:ind w:firstLine="284"/>
        <w:jc w:val="both"/>
        <w:rPr>
          <w:rFonts w:ascii="Times New Roman" w:eastAsia="Calibri" w:hAnsi="Times New Roman" w:cs="Times New Roman"/>
          <w:sz w:val="12"/>
          <w:szCs w:val="12"/>
        </w:rPr>
      </w:pPr>
      <w:r w:rsidRPr="00761537">
        <w:rPr>
          <w:rFonts w:ascii="Times New Roman" w:eastAsia="Calibri" w:hAnsi="Times New Roman" w:cs="Times New Roman"/>
          <w:sz w:val="12"/>
          <w:szCs w:val="12"/>
        </w:rPr>
        <w:t>2017г. – 1 679 944,98 рублей</w:t>
      </w:r>
    </w:p>
    <w:p w:rsidR="00761537" w:rsidRPr="00761537" w:rsidRDefault="00761537" w:rsidP="00761537">
      <w:pPr>
        <w:tabs>
          <w:tab w:val="left" w:pos="284"/>
        </w:tabs>
        <w:spacing w:after="0" w:line="240" w:lineRule="auto"/>
        <w:ind w:firstLine="284"/>
        <w:jc w:val="both"/>
        <w:rPr>
          <w:rFonts w:ascii="Times New Roman" w:eastAsia="Calibri" w:hAnsi="Times New Roman" w:cs="Times New Roman"/>
          <w:sz w:val="12"/>
          <w:szCs w:val="12"/>
        </w:rPr>
      </w:pPr>
      <w:r w:rsidRPr="00761537">
        <w:rPr>
          <w:rFonts w:ascii="Times New Roman" w:eastAsia="Calibri" w:hAnsi="Times New Roman" w:cs="Times New Roman"/>
          <w:sz w:val="12"/>
          <w:szCs w:val="12"/>
        </w:rPr>
        <w:t>2018г. – 1 540 243,80 рублей</w:t>
      </w:r>
    </w:p>
    <w:p w:rsidR="00761537" w:rsidRPr="00761537" w:rsidRDefault="00761537" w:rsidP="00761537">
      <w:pPr>
        <w:tabs>
          <w:tab w:val="left" w:pos="284"/>
        </w:tabs>
        <w:spacing w:after="0" w:line="240" w:lineRule="auto"/>
        <w:ind w:firstLine="284"/>
        <w:jc w:val="both"/>
        <w:rPr>
          <w:rFonts w:ascii="Times New Roman" w:eastAsia="Calibri" w:hAnsi="Times New Roman" w:cs="Times New Roman"/>
          <w:sz w:val="12"/>
          <w:szCs w:val="12"/>
        </w:rPr>
      </w:pPr>
      <w:r w:rsidRPr="00761537">
        <w:rPr>
          <w:rFonts w:ascii="Times New Roman" w:eastAsia="Calibri" w:hAnsi="Times New Roman" w:cs="Times New Roman"/>
          <w:sz w:val="12"/>
          <w:szCs w:val="12"/>
        </w:rPr>
        <w:t>2019г. – 1 391 890,5 рублей</w:t>
      </w:r>
    </w:p>
    <w:p w:rsidR="00761537" w:rsidRPr="00761537" w:rsidRDefault="00761537" w:rsidP="00761537">
      <w:pPr>
        <w:tabs>
          <w:tab w:val="left" w:pos="284"/>
        </w:tabs>
        <w:spacing w:after="0" w:line="240" w:lineRule="auto"/>
        <w:ind w:firstLine="284"/>
        <w:jc w:val="both"/>
        <w:rPr>
          <w:rFonts w:ascii="Times New Roman" w:eastAsia="Calibri" w:hAnsi="Times New Roman" w:cs="Times New Roman"/>
          <w:sz w:val="12"/>
          <w:szCs w:val="12"/>
        </w:rPr>
      </w:pPr>
      <w:r w:rsidRPr="00761537">
        <w:rPr>
          <w:rFonts w:ascii="Times New Roman" w:eastAsia="Calibri" w:hAnsi="Times New Roman" w:cs="Times New Roman"/>
          <w:sz w:val="12"/>
          <w:szCs w:val="12"/>
        </w:rPr>
        <w:t>2020г .- 1 391 890,5 рублей</w:t>
      </w:r>
    </w:p>
    <w:p w:rsidR="00761537" w:rsidRPr="00761537" w:rsidRDefault="00761537" w:rsidP="00761537">
      <w:pPr>
        <w:tabs>
          <w:tab w:val="left" w:pos="284"/>
        </w:tabs>
        <w:spacing w:after="0" w:line="240" w:lineRule="auto"/>
        <w:ind w:firstLine="284"/>
        <w:jc w:val="both"/>
        <w:rPr>
          <w:rFonts w:ascii="Times New Roman" w:eastAsia="Calibri" w:hAnsi="Times New Roman" w:cs="Times New Roman"/>
          <w:sz w:val="12"/>
          <w:szCs w:val="12"/>
        </w:rPr>
      </w:pPr>
      <w:r w:rsidRPr="00761537">
        <w:rPr>
          <w:rFonts w:ascii="Times New Roman" w:eastAsia="Calibri" w:hAnsi="Times New Roman" w:cs="Times New Roman"/>
          <w:sz w:val="12"/>
          <w:szCs w:val="12"/>
        </w:rPr>
        <w:t xml:space="preserve">- внебюджетные источники – 105 733 349,45  рублей (прогноз):  </w:t>
      </w:r>
    </w:p>
    <w:p w:rsidR="00761537" w:rsidRPr="00761537" w:rsidRDefault="00761537" w:rsidP="00761537">
      <w:pPr>
        <w:tabs>
          <w:tab w:val="left" w:pos="284"/>
        </w:tabs>
        <w:spacing w:after="0" w:line="240" w:lineRule="auto"/>
        <w:ind w:firstLine="284"/>
        <w:jc w:val="both"/>
        <w:rPr>
          <w:rFonts w:ascii="Times New Roman" w:eastAsia="Calibri" w:hAnsi="Times New Roman" w:cs="Times New Roman"/>
          <w:sz w:val="12"/>
          <w:szCs w:val="12"/>
        </w:rPr>
      </w:pPr>
      <w:r w:rsidRPr="00761537">
        <w:rPr>
          <w:rFonts w:ascii="Times New Roman" w:eastAsia="Calibri" w:hAnsi="Times New Roman" w:cs="Times New Roman"/>
          <w:sz w:val="12"/>
          <w:szCs w:val="12"/>
        </w:rPr>
        <w:t>2014г. – 12 471 264,72 рублей</w:t>
      </w:r>
    </w:p>
    <w:p w:rsidR="00761537" w:rsidRPr="00761537" w:rsidRDefault="00761537" w:rsidP="00761537">
      <w:pPr>
        <w:tabs>
          <w:tab w:val="left" w:pos="284"/>
        </w:tabs>
        <w:spacing w:after="0" w:line="240" w:lineRule="auto"/>
        <w:ind w:firstLine="284"/>
        <w:jc w:val="both"/>
        <w:rPr>
          <w:rFonts w:ascii="Times New Roman" w:eastAsia="Calibri" w:hAnsi="Times New Roman" w:cs="Times New Roman"/>
          <w:sz w:val="12"/>
          <w:szCs w:val="12"/>
        </w:rPr>
      </w:pPr>
      <w:r w:rsidRPr="00761537">
        <w:rPr>
          <w:rFonts w:ascii="Times New Roman" w:eastAsia="Calibri" w:hAnsi="Times New Roman" w:cs="Times New Roman"/>
          <w:sz w:val="12"/>
          <w:szCs w:val="12"/>
        </w:rPr>
        <w:t>2015г. – 13 777 908,30 рублей</w:t>
      </w:r>
    </w:p>
    <w:p w:rsidR="00761537" w:rsidRPr="00761537" w:rsidRDefault="00761537" w:rsidP="00761537">
      <w:pPr>
        <w:tabs>
          <w:tab w:val="left" w:pos="284"/>
        </w:tabs>
        <w:spacing w:after="0" w:line="240" w:lineRule="auto"/>
        <w:ind w:firstLine="284"/>
        <w:jc w:val="both"/>
        <w:rPr>
          <w:rFonts w:ascii="Times New Roman" w:eastAsia="Calibri" w:hAnsi="Times New Roman" w:cs="Times New Roman"/>
          <w:sz w:val="12"/>
          <w:szCs w:val="12"/>
        </w:rPr>
      </w:pPr>
      <w:r w:rsidRPr="00761537">
        <w:rPr>
          <w:rFonts w:ascii="Times New Roman" w:eastAsia="Calibri" w:hAnsi="Times New Roman" w:cs="Times New Roman"/>
          <w:sz w:val="12"/>
          <w:szCs w:val="12"/>
        </w:rPr>
        <w:t>2016г. – 9 418 523,63 рублей</w:t>
      </w:r>
    </w:p>
    <w:p w:rsidR="00761537" w:rsidRPr="00761537" w:rsidRDefault="00761537" w:rsidP="00761537">
      <w:pPr>
        <w:tabs>
          <w:tab w:val="left" w:pos="284"/>
        </w:tabs>
        <w:spacing w:after="0" w:line="240" w:lineRule="auto"/>
        <w:ind w:firstLine="284"/>
        <w:jc w:val="both"/>
        <w:rPr>
          <w:rFonts w:ascii="Times New Roman" w:eastAsia="Calibri" w:hAnsi="Times New Roman" w:cs="Times New Roman"/>
          <w:sz w:val="12"/>
          <w:szCs w:val="12"/>
        </w:rPr>
      </w:pPr>
      <w:r w:rsidRPr="00761537">
        <w:rPr>
          <w:rFonts w:ascii="Times New Roman" w:eastAsia="Calibri" w:hAnsi="Times New Roman" w:cs="Times New Roman"/>
          <w:sz w:val="12"/>
          <w:szCs w:val="12"/>
        </w:rPr>
        <w:t>2017г. – 13 909 486,50 рублей</w:t>
      </w:r>
    </w:p>
    <w:p w:rsidR="00761537" w:rsidRPr="00761537" w:rsidRDefault="00761537" w:rsidP="00761537">
      <w:pPr>
        <w:tabs>
          <w:tab w:val="left" w:pos="284"/>
        </w:tabs>
        <w:spacing w:after="0" w:line="240" w:lineRule="auto"/>
        <w:ind w:firstLine="284"/>
        <w:jc w:val="both"/>
        <w:rPr>
          <w:rFonts w:ascii="Times New Roman" w:eastAsia="Calibri" w:hAnsi="Times New Roman" w:cs="Times New Roman"/>
          <w:sz w:val="12"/>
          <w:szCs w:val="12"/>
        </w:rPr>
      </w:pPr>
      <w:r w:rsidRPr="00761537">
        <w:rPr>
          <w:rFonts w:ascii="Times New Roman" w:eastAsia="Calibri" w:hAnsi="Times New Roman" w:cs="Times New Roman"/>
          <w:sz w:val="12"/>
          <w:szCs w:val="12"/>
        </w:rPr>
        <w:t>2018г. – 20 003 166,30 рублей</w:t>
      </w:r>
    </w:p>
    <w:p w:rsidR="00761537" w:rsidRPr="00761537" w:rsidRDefault="00761537" w:rsidP="00761537">
      <w:pPr>
        <w:tabs>
          <w:tab w:val="left" w:pos="284"/>
        </w:tabs>
        <w:spacing w:after="0" w:line="240" w:lineRule="auto"/>
        <w:ind w:firstLine="284"/>
        <w:jc w:val="both"/>
        <w:rPr>
          <w:rFonts w:ascii="Times New Roman" w:eastAsia="Calibri" w:hAnsi="Times New Roman" w:cs="Times New Roman"/>
          <w:sz w:val="12"/>
          <w:szCs w:val="12"/>
        </w:rPr>
      </w:pPr>
      <w:r w:rsidRPr="00761537">
        <w:rPr>
          <w:rFonts w:ascii="Times New Roman" w:eastAsia="Calibri" w:hAnsi="Times New Roman" w:cs="Times New Roman"/>
          <w:sz w:val="12"/>
          <w:szCs w:val="12"/>
        </w:rPr>
        <w:t>2019г. – 18 076 500 рублей</w:t>
      </w:r>
    </w:p>
    <w:p w:rsidR="00761537" w:rsidRPr="00761537" w:rsidRDefault="00761537" w:rsidP="00761537">
      <w:pPr>
        <w:tabs>
          <w:tab w:val="left" w:pos="284"/>
        </w:tabs>
        <w:spacing w:after="0" w:line="240" w:lineRule="auto"/>
        <w:ind w:firstLine="284"/>
        <w:jc w:val="both"/>
        <w:rPr>
          <w:rFonts w:ascii="Times New Roman" w:eastAsia="Calibri" w:hAnsi="Times New Roman" w:cs="Times New Roman"/>
          <w:sz w:val="12"/>
          <w:szCs w:val="12"/>
        </w:rPr>
      </w:pPr>
      <w:r w:rsidRPr="00761537">
        <w:rPr>
          <w:rFonts w:ascii="Times New Roman" w:eastAsia="Calibri" w:hAnsi="Times New Roman" w:cs="Times New Roman"/>
          <w:sz w:val="12"/>
          <w:szCs w:val="12"/>
        </w:rPr>
        <w:t>2020г. – 18 076 500 рублей</w:t>
      </w:r>
      <w:proofErr w:type="gramStart"/>
      <w:r w:rsidRPr="00761537">
        <w:rPr>
          <w:rFonts w:ascii="Times New Roman" w:eastAsia="Calibri" w:hAnsi="Times New Roman" w:cs="Times New Roman"/>
          <w:sz w:val="12"/>
          <w:szCs w:val="12"/>
        </w:rPr>
        <w:t>.».</w:t>
      </w:r>
      <w:proofErr w:type="gramEnd"/>
    </w:p>
    <w:p w:rsidR="00761537" w:rsidRPr="00761537" w:rsidRDefault="00761537" w:rsidP="00761537">
      <w:pPr>
        <w:tabs>
          <w:tab w:val="left" w:pos="284"/>
        </w:tabs>
        <w:spacing w:after="0" w:line="240" w:lineRule="auto"/>
        <w:ind w:firstLine="284"/>
        <w:jc w:val="both"/>
        <w:rPr>
          <w:rFonts w:ascii="Times New Roman" w:eastAsia="Calibri" w:hAnsi="Times New Roman" w:cs="Times New Roman"/>
          <w:sz w:val="12"/>
          <w:szCs w:val="12"/>
        </w:rPr>
      </w:pPr>
      <w:r w:rsidRPr="00761537">
        <w:rPr>
          <w:rFonts w:ascii="Times New Roman" w:eastAsia="Calibri" w:hAnsi="Times New Roman" w:cs="Times New Roman"/>
          <w:sz w:val="12"/>
          <w:szCs w:val="12"/>
        </w:rPr>
        <w:t>1.2. Раздел программы  «Важнейшие целевые индикаторы (показатели) программы» изложить в следующей редакции:</w:t>
      </w:r>
    </w:p>
    <w:p w:rsidR="00A94CA8" w:rsidRDefault="00761537" w:rsidP="00761537">
      <w:pPr>
        <w:tabs>
          <w:tab w:val="left" w:pos="284"/>
        </w:tabs>
        <w:spacing w:after="0" w:line="240" w:lineRule="auto"/>
        <w:ind w:firstLine="284"/>
        <w:jc w:val="both"/>
        <w:rPr>
          <w:rFonts w:ascii="Times New Roman" w:eastAsia="Calibri" w:hAnsi="Times New Roman" w:cs="Times New Roman"/>
          <w:sz w:val="12"/>
          <w:szCs w:val="12"/>
        </w:rPr>
      </w:pPr>
      <w:r w:rsidRPr="00761537">
        <w:rPr>
          <w:rFonts w:ascii="Times New Roman" w:eastAsia="Calibri" w:hAnsi="Times New Roman" w:cs="Times New Roman"/>
          <w:sz w:val="12"/>
          <w:szCs w:val="12"/>
        </w:rPr>
        <w:t xml:space="preserve">«Для оценки эффективности реализации программы «Молодой семье - доступное жильё» до 2020 года используются следующие </w:t>
      </w:r>
    </w:p>
    <w:p w:rsidR="00761537" w:rsidRPr="00761537" w:rsidRDefault="00761537" w:rsidP="00A94CA8">
      <w:pPr>
        <w:tabs>
          <w:tab w:val="left" w:pos="284"/>
        </w:tabs>
        <w:spacing w:after="0" w:line="240" w:lineRule="auto"/>
        <w:jc w:val="both"/>
        <w:rPr>
          <w:rFonts w:ascii="Times New Roman" w:eastAsia="Calibri" w:hAnsi="Times New Roman" w:cs="Times New Roman"/>
          <w:sz w:val="12"/>
          <w:szCs w:val="12"/>
        </w:rPr>
      </w:pPr>
      <w:r w:rsidRPr="00761537">
        <w:rPr>
          <w:rFonts w:ascii="Times New Roman" w:eastAsia="Calibri" w:hAnsi="Times New Roman" w:cs="Times New Roman"/>
          <w:sz w:val="12"/>
          <w:szCs w:val="12"/>
        </w:rPr>
        <w:lastRenderedPageBreak/>
        <w:t>индикаторы и показатели:</w:t>
      </w:r>
    </w:p>
    <w:p w:rsidR="00761537" w:rsidRPr="00761537" w:rsidRDefault="00761537" w:rsidP="00761537">
      <w:pPr>
        <w:tabs>
          <w:tab w:val="left" w:pos="284"/>
        </w:tabs>
        <w:spacing w:after="0" w:line="240" w:lineRule="auto"/>
        <w:ind w:firstLine="284"/>
        <w:jc w:val="both"/>
        <w:rPr>
          <w:rFonts w:ascii="Times New Roman" w:eastAsia="Calibri" w:hAnsi="Times New Roman" w:cs="Times New Roman"/>
          <w:sz w:val="12"/>
          <w:szCs w:val="12"/>
        </w:rPr>
      </w:pPr>
      <w:proofErr w:type="gramStart"/>
      <w:r w:rsidRPr="00761537">
        <w:rPr>
          <w:rFonts w:ascii="Times New Roman" w:eastAsia="Calibri" w:hAnsi="Times New Roman" w:cs="Times New Roman"/>
          <w:sz w:val="12"/>
          <w:szCs w:val="12"/>
        </w:rPr>
        <w:t xml:space="preserve">- количество молодых семей, улучшивших жилищные условия с использованием средств местного, областного и федерального бюджетов  (2014 год – 8 семей, 2015 год – 9 семей. </w:t>
      </w:r>
      <w:r>
        <w:rPr>
          <w:rFonts w:ascii="Times New Roman" w:eastAsia="Calibri" w:hAnsi="Times New Roman" w:cs="Times New Roman"/>
          <w:sz w:val="12"/>
          <w:szCs w:val="12"/>
        </w:rPr>
        <w:t xml:space="preserve">2016 год – 8 семей, 2017 год – </w:t>
      </w:r>
      <w:r w:rsidRPr="00761537">
        <w:rPr>
          <w:rFonts w:ascii="Times New Roman" w:eastAsia="Calibri" w:hAnsi="Times New Roman" w:cs="Times New Roman"/>
          <w:sz w:val="12"/>
          <w:szCs w:val="12"/>
        </w:rPr>
        <w:t>7 семей, 2018 год – 12 семей, 2019 год – 10 семей, 2020 год – 10 семей);</w:t>
      </w:r>
      <w:proofErr w:type="gramEnd"/>
    </w:p>
    <w:p w:rsidR="00761537" w:rsidRPr="00761537" w:rsidRDefault="00761537" w:rsidP="00761537">
      <w:pPr>
        <w:tabs>
          <w:tab w:val="left" w:pos="284"/>
        </w:tabs>
        <w:spacing w:after="0" w:line="240" w:lineRule="auto"/>
        <w:ind w:firstLine="284"/>
        <w:jc w:val="both"/>
        <w:rPr>
          <w:rFonts w:ascii="Times New Roman" w:eastAsia="Calibri" w:hAnsi="Times New Roman" w:cs="Times New Roman"/>
          <w:sz w:val="12"/>
          <w:szCs w:val="12"/>
        </w:rPr>
      </w:pPr>
      <w:r w:rsidRPr="00761537">
        <w:rPr>
          <w:rFonts w:ascii="Times New Roman" w:eastAsia="Calibri" w:hAnsi="Times New Roman" w:cs="Times New Roman"/>
          <w:sz w:val="12"/>
          <w:szCs w:val="12"/>
        </w:rPr>
        <w:t xml:space="preserve">-  количество социальных выплат, предоставленных молодым семьям, с использованием средств местного, областного и федерального бюджетов  </w:t>
      </w:r>
    </w:p>
    <w:p w:rsidR="00761537" w:rsidRPr="00761537" w:rsidRDefault="00761537" w:rsidP="00761537">
      <w:pPr>
        <w:tabs>
          <w:tab w:val="left" w:pos="284"/>
        </w:tabs>
        <w:spacing w:after="0" w:line="240" w:lineRule="auto"/>
        <w:ind w:firstLine="284"/>
        <w:jc w:val="both"/>
        <w:rPr>
          <w:rFonts w:ascii="Times New Roman" w:eastAsia="Calibri" w:hAnsi="Times New Roman" w:cs="Times New Roman"/>
          <w:sz w:val="12"/>
          <w:szCs w:val="12"/>
        </w:rPr>
      </w:pPr>
      <w:r w:rsidRPr="00761537">
        <w:rPr>
          <w:rFonts w:ascii="Times New Roman" w:eastAsia="Calibri" w:hAnsi="Times New Roman" w:cs="Times New Roman"/>
          <w:sz w:val="12"/>
          <w:szCs w:val="12"/>
        </w:rPr>
        <w:t>(2014 год – 6 810 335,28 рублей, 2015 год – 7  418 873,70 рублей, 2016 год –   6 205 770,90 рублей, 2017 год – 7 489 723,50 рублей, 2018 год – 10 770 935,70 рублей, 2019 год – 9 733 500 рублей, 2020 год – 9 733 500 рублей)</w:t>
      </w:r>
      <w:proofErr w:type="gramStart"/>
      <w:r w:rsidRPr="00761537">
        <w:rPr>
          <w:rFonts w:ascii="Times New Roman" w:eastAsia="Calibri" w:hAnsi="Times New Roman" w:cs="Times New Roman"/>
          <w:sz w:val="12"/>
          <w:szCs w:val="12"/>
        </w:rPr>
        <w:t>.»</w:t>
      </w:r>
      <w:proofErr w:type="gramEnd"/>
      <w:r w:rsidRPr="00761537">
        <w:rPr>
          <w:rFonts w:ascii="Times New Roman" w:eastAsia="Calibri" w:hAnsi="Times New Roman" w:cs="Times New Roman"/>
          <w:sz w:val="12"/>
          <w:szCs w:val="12"/>
        </w:rPr>
        <w:t>.</w:t>
      </w:r>
    </w:p>
    <w:p w:rsidR="00761537" w:rsidRPr="00761537" w:rsidRDefault="00761537" w:rsidP="00761537">
      <w:pPr>
        <w:tabs>
          <w:tab w:val="left" w:pos="284"/>
        </w:tabs>
        <w:spacing w:after="0" w:line="240" w:lineRule="auto"/>
        <w:ind w:firstLine="284"/>
        <w:jc w:val="both"/>
        <w:rPr>
          <w:rFonts w:ascii="Times New Roman" w:eastAsia="Calibri" w:hAnsi="Times New Roman" w:cs="Times New Roman"/>
          <w:sz w:val="12"/>
          <w:szCs w:val="12"/>
        </w:rPr>
      </w:pPr>
      <w:r w:rsidRPr="00761537">
        <w:rPr>
          <w:rFonts w:ascii="Times New Roman" w:eastAsia="Calibri" w:hAnsi="Times New Roman" w:cs="Times New Roman"/>
          <w:sz w:val="12"/>
          <w:szCs w:val="12"/>
        </w:rPr>
        <w:t xml:space="preserve">1.3. Абзац второй раздела Программы «Объем и источники финансирования программы» изложить в следующей редакции: </w:t>
      </w:r>
    </w:p>
    <w:p w:rsidR="00761537" w:rsidRPr="00761537" w:rsidRDefault="00761537" w:rsidP="00761537">
      <w:pPr>
        <w:tabs>
          <w:tab w:val="left" w:pos="284"/>
        </w:tabs>
        <w:spacing w:after="0" w:line="240" w:lineRule="auto"/>
        <w:ind w:firstLine="284"/>
        <w:jc w:val="both"/>
        <w:rPr>
          <w:rFonts w:ascii="Times New Roman" w:eastAsia="Calibri" w:hAnsi="Times New Roman" w:cs="Times New Roman"/>
          <w:sz w:val="12"/>
          <w:szCs w:val="12"/>
        </w:rPr>
      </w:pPr>
      <w:r w:rsidRPr="00761537">
        <w:rPr>
          <w:rFonts w:ascii="Times New Roman" w:eastAsia="Calibri" w:hAnsi="Times New Roman" w:cs="Times New Roman"/>
          <w:sz w:val="12"/>
          <w:szCs w:val="12"/>
        </w:rPr>
        <w:t>«Общий объем финансирования программы составит  163 895 988,53 рублей (прогноз), в том числе:</w:t>
      </w:r>
    </w:p>
    <w:p w:rsidR="00761537" w:rsidRPr="00761537" w:rsidRDefault="00761537" w:rsidP="00761537">
      <w:pPr>
        <w:tabs>
          <w:tab w:val="left" w:pos="284"/>
        </w:tabs>
        <w:spacing w:after="0" w:line="240" w:lineRule="auto"/>
        <w:ind w:firstLine="284"/>
        <w:jc w:val="both"/>
        <w:rPr>
          <w:rFonts w:ascii="Times New Roman" w:eastAsia="Calibri" w:hAnsi="Times New Roman" w:cs="Times New Roman"/>
          <w:sz w:val="12"/>
          <w:szCs w:val="12"/>
        </w:rPr>
      </w:pPr>
      <w:r w:rsidRPr="00761537">
        <w:rPr>
          <w:rFonts w:ascii="Times New Roman" w:eastAsia="Calibri" w:hAnsi="Times New Roman" w:cs="Times New Roman"/>
          <w:sz w:val="12"/>
          <w:szCs w:val="12"/>
        </w:rPr>
        <w:t>- за счет средств федерального бюджета –    14 946 277,15 рублей (прогноз);</w:t>
      </w:r>
    </w:p>
    <w:p w:rsidR="00761537" w:rsidRPr="00761537" w:rsidRDefault="00761537" w:rsidP="00761537">
      <w:pPr>
        <w:tabs>
          <w:tab w:val="left" w:pos="284"/>
        </w:tabs>
        <w:spacing w:after="0" w:line="240" w:lineRule="auto"/>
        <w:ind w:firstLine="284"/>
        <w:jc w:val="both"/>
        <w:rPr>
          <w:rFonts w:ascii="Times New Roman" w:eastAsia="Calibri" w:hAnsi="Times New Roman" w:cs="Times New Roman"/>
          <w:sz w:val="12"/>
          <w:szCs w:val="12"/>
        </w:rPr>
      </w:pPr>
      <w:r w:rsidRPr="00761537">
        <w:rPr>
          <w:rFonts w:ascii="Times New Roman" w:eastAsia="Calibri" w:hAnsi="Times New Roman" w:cs="Times New Roman"/>
          <w:sz w:val="12"/>
          <w:szCs w:val="12"/>
        </w:rPr>
        <w:t>- за счет средств бюджетов субъектов Российской Федерации – 32 971 075,50 рублей (прогноз);</w:t>
      </w:r>
    </w:p>
    <w:p w:rsidR="00761537" w:rsidRPr="00761537" w:rsidRDefault="00761537" w:rsidP="00761537">
      <w:pPr>
        <w:tabs>
          <w:tab w:val="left" w:pos="284"/>
        </w:tabs>
        <w:spacing w:after="0" w:line="240" w:lineRule="auto"/>
        <w:ind w:firstLine="284"/>
        <w:jc w:val="both"/>
        <w:rPr>
          <w:rFonts w:ascii="Times New Roman" w:eastAsia="Calibri" w:hAnsi="Times New Roman" w:cs="Times New Roman"/>
          <w:sz w:val="12"/>
          <w:szCs w:val="12"/>
        </w:rPr>
      </w:pPr>
      <w:r w:rsidRPr="00761537">
        <w:rPr>
          <w:rFonts w:ascii="Times New Roman" w:eastAsia="Calibri" w:hAnsi="Times New Roman" w:cs="Times New Roman"/>
          <w:sz w:val="12"/>
          <w:szCs w:val="12"/>
        </w:rPr>
        <w:t xml:space="preserve">- за счет средств местных бюджетов 10 245 286,43 рублей (прогноз); </w:t>
      </w:r>
    </w:p>
    <w:p w:rsidR="00761537" w:rsidRPr="00761537" w:rsidRDefault="00761537" w:rsidP="00761537">
      <w:pPr>
        <w:tabs>
          <w:tab w:val="left" w:pos="284"/>
        </w:tabs>
        <w:spacing w:after="0" w:line="240" w:lineRule="auto"/>
        <w:ind w:firstLine="284"/>
        <w:jc w:val="both"/>
        <w:rPr>
          <w:rFonts w:ascii="Times New Roman" w:eastAsia="Calibri" w:hAnsi="Times New Roman" w:cs="Times New Roman"/>
          <w:sz w:val="12"/>
          <w:szCs w:val="12"/>
        </w:rPr>
      </w:pPr>
      <w:r w:rsidRPr="00761537">
        <w:rPr>
          <w:rFonts w:ascii="Times New Roman" w:eastAsia="Calibri" w:hAnsi="Times New Roman" w:cs="Times New Roman"/>
          <w:sz w:val="12"/>
          <w:szCs w:val="12"/>
        </w:rPr>
        <w:t>- за счет собственных и заемных средств молодых семей – 105 733 349,45 рублей (прогноз)</w:t>
      </w:r>
      <w:proofErr w:type="gramStart"/>
      <w:r w:rsidRPr="00761537">
        <w:rPr>
          <w:rFonts w:ascii="Times New Roman" w:eastAsia="Calibri" w:hAnsi="Times New Roman" w:cs="Times New Roman"/>
          <w:sz w:val="12"/>
          <w:szCs w:val="12"/>
        </w:rPr>
        <w:t>.»</w:t>
      </w:r>
      <w:proofErr w:type="gramEnd"/>
      <w:r w:rsidRPr="00761537">
        <w:rPr>
          <w:rFonts w:ascii="Times New Roman" w:eastAsia="Calibri" w:hAnsi="Times New Roman" w:cs="Times New Roman"/>
          <w:sz w:val="12"/>
          <w:szCs w:val="12"/>
        </w:rPr>
        <w:t>.</w:t>
      </w:r>
    </w:p>
    <w:p w:rsidR="00761537" w:rsidRPr="00761537" w:rsidRDefault="00761537" w:rsidP="00761537">
      <w:pPr>
        <w:tabs>
          <w:tab w:val="left" w:pos="284"/>
        </w:tabs>
        <w:spacing w:after="0" w:line="240" w:lineRule="auto"/>
        <w:ind w:firstLine="284"/>
        <w:jc w:val="both"/>
        <w:rPr>
          <w:rFonts w:ascii="Times New Roman" w:eastAsia="Calibri" w:hAnsi="Times New Roman" w:cs="Times New Roman"/>
          <w:sz w:val="12"/>
          <w:szCs w:val="12"/>
        </w:rPr>
      </w:pPr>
      <w:r w:rsidRPr="00761537">
        <w:rPr>
          <w:rFonts w:ascii="Times New Roman" w:eastAsia="Calibri" w:hAnsi="Times New Roman" w:cs="Times New Roman"/>
          <w:sz w:val="12"/>
          <w:szCs w:val="12"/>
        </w:rPr>
        <w:t>1.4. Приложение №2 к Программе изложить в редакции согласно Приложению №1 к настоящему постановлению.</w:t>
      </w:r>
    </w:p>
    <w:p w:rsidR="00761537" w:rsidRPr="00761537" w:rsidRDefault="00761537" w:rsidP="00761537">
      <w:pPr>
        <w:tabs>
          <w:tab w:val="left" w:pos="284"/>
        </w:tabs>
        <w:spacing w:after="0" w:line="240" w:lineRule="auto"/>
        <w:ind w:firstLine="284"/>
        <w:jc w:val="both"/>
        <w:rPr>
          <w:rFonts w:ascii="Times New Roman" w:eastAsia="Calibri" w:hAnsi="Times New Roman" w:cs="Times New Roman"/>
          <w:sz w:val="12"/>
          <w:szCs w:val="12"/>
        </w:rPr>
      </w:pPr>
      <w:r w:rsidRPr="00761537">
        <w:rPr>
          <w:rFonts w:ascii="Times New Roman" w:eastAsia="Calibri" w:hAnsi="Times New Roman" w:cs="Times New Roman"/>
          <w:sz w:val="12"/>
          <w:szCs w:val="12"/>
        </w:rPr>
        <w:t>2. Опубликовать настоящее постановление в газете «Сергиевский вестник».</w:t>
      </w:r>
    </w:p>
    <w:p w:rsidR="00761537" w:rsidRPr="00761537" w:rsidRDefault="00761537" w:rsidP="00761537">
      <w:pPr>
        <w:tabs>
          <w:tab w:val="left" w:pos="284"/>
        </w:tabs>
        <w:spacing w:after="0" w:line="240" w:lineRule="auto"/>
        <w:ind w:firstLine="284"/>
        <w:jc w:val="both"/>
        <w:rPr>
          <w:rFonts w:ascii="Times New Roman" w:eastAsia="Calibri" w:hAnsi="Times New Roman" w:cs="Times New Roman"/>
          <w:sz w:val="12"/>
          <w:szCs w:val="12"/>
        </w:rPr>
      </w:pPr>
      <w:r w:rsidRPr="00761537">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761537" w:rsidRPr="00761537" w:rsidRDefault="00761537" w:rsidP="00761537">
      <w:pPr>
        <w:tabs>
          <w:tab w:val="left" w:pos="284"/>
        </w:tabs>
        <w:spacing w:after="0" w:line="240" w:lineRule="auto"/>
        <w:ind w:firstLine="284"/>
        <w:jc w:val="both"/>
        <w:rPr>
          <w:rFonts w:ascii="Times New Roman" w:eastAsia="Calibri" w:hAnsi="Times New Roman" w:cs="Times New Roman"/>
          <w:sz w:val="12"/>
          <w:szCs w:val="12"/>
        </w:rPr>
      </w:pPr>
      <w:r w:rsidRPr="00761537">
        <w:rPr>
          <w:rFonts w:ascii="Times New Roman" w:eastAsia="Calibri" w:hAnsi="Times New Roman" w:cs="Times New Roman"/>
          <w:sz w:val="12"/>
          <w:szCs w:val="12"/>
        </w:rPr>
        <w:t xml:space="preserve">4. </w:t>
      </w:r>
      <w:proofErr w:type="gramStart"/>
      <w:r w:rsidRPr="00761537">
        <w:rPr>
          <w:rFonts w:ascii="Times New Roman" w:eastAsia="Calibri" w:hAnsi="Times New Roman" w:cs="Times New Roman"/>
          <w:sz w:val="12"/>
          <w:szCs w:val="12"/>
        </w:rPr>
        <w:t>Контроль за</w:t>
      </w:r>
      <w:proofErr w:type="gramEnd"/>
      <w:r w:rsidRPr="00761537">
        <w:rPr>
          <w:rFonts w:ascii="Times New Roman" w:eastAsia="Calibri" w:hAnsi="Times New Roman" w:cs="Times New Roman"/>
          <w:sz w:val="12"/>
          <w:szCs w:val="12"/>
        </w:rPr>
        <w:t xml:space="preserve"> выполнением настоящего постановления возложить на руководителя Правового управления администрации муниципального района Сергиевский  </w:t>
      </w:r>
      <w:proofErr w:type="spellStart"/>
      <w:r w:rsidRPr="00761537">
        <w:rPr>
          <w:rFonts w:ascii="Times New Roman" w:eastAsia="Calibri" w:hAnsi="Times New Roman" w:cs="Times New Roman"/>
          <w:sz w:val="12"/>
          <w:szCs w:val="12"/>
        </w:rPr>
        <w:t>Облыгину</w:t>
      </w:r>
      <w:proofErr w:type="spellEnd"/>
      <w:r w:rsidRPr="00761537">
        <w:rPr>
          <w:rFonts w:ascii="Times New Roman" w:eastAsia="Calibri" w:hAnsi="Times New Roman" w:cs="Times New Roman"/>
          <w:sz w:val="12"/>
          <w:szCs w:val="12"/>
        </w:rPr>
        <w:t xml:space="preserve"> Ю.В.</w:t>
      </w:r>
    </w:p>
    <w:p w:rsidR="00761537" w:rsidRDefault="00761537" w:rsidP="00761537">
      <w:pPr>
        <w:tabs>
          <w:tab w:val="left" w:pos="284"/>
        </w:tabs>
        <w:spacing w:after="0" w:line="240" w:lineRule="auto"/>
        <w:jc w:val="right"/>
        <w:rPr>
          <w:rFonts w:ascii="Times New Roman" w:eastAsia="Calibri" w:hAnsi="Times New Roman" w:cs="Times New Roman"/>
          <w:sz w:val="12"/>
          <w:szCs w:val="12"/>
        </w:rPr>
      </w:pPr>
      <w:r w:rsidRPr="00761537">
        <w:rPr>
          <w:rFonts w:ascii="Times New Roman" w:eastAsia="Calibri" w:hAnsi="Times New Roman" w:cs="Times New Roman"/>
          <w:sz w:val="12"/>
          <w:szCs w:val="12"/>
        </w:rPr>
        <w:t>Глава муниципального</w:t>
      </w:r>
      <w:r>
        <w:rPr>
          <w:rFonts w:ascii="Times New Roman" w:eastAsia="Calibri" w:hAnsi="Times New Roman" w:cs="Times New Roman"/>
          <w:sz w:val="12"/>
          <w:szCs w:val="12"/>
        </w:rPr>
        <w:t xml:space="preserve"> </w:t>
      </w:r>
      <w:r w:rsidRPr="00761537">
        <w:rPr>
          <w:rFonts w:ascii="Times New Roman" w:eastAsia="Calibri" w:hAnsi="Times New Roman" w:cs="Times New Roman"/>
          <w:sz w:val="12"/>
          <w:szCs w:val="12"/>
        </w:rPr>
        <w:t>района Сергиевский</w:t>
      </w:r>
    </w:p>
    <w:p w:rsidR="00761537" w:rsidRPr="00761537" w:rsidRDefault="00761537" w:rsidP="00761537">
      <w:pPr>
        <w:tabs>
          <w:tab w:val="left" w:pos="284"/>
        </w:tabs>
        <w:spacing w:after="0" w:line="240" w:lineRule="auto"/>
        <w:jc w:val="right"/>
        <w:rPr>
          <w:rFonts w:ascii="Times New Roman" w:eastAsia="Calibri" w:hAnsi="Times New Roman" w:cs="Times New Roman"/>
          <w:sz w:val="12"/>
          <w:szCs w:val="12"/>
        </w:rPr>
      </w:pPr>
      <w:r w:rsidRPr="00761537">
        <w:rPr>
          <w:rFonts w:ascii="Times New Roman" w:eastAsia="Calibri" w:hAnsi="Times New Roman" w:cs="Times New Roman"/>
          <w:sz w:val="12"/>
          <w:szCs w:val="12"/>
        </w:rPr>
        <w:t>А.А. Веселов</w:t>
      </w:r>
    </w:p>
    <w:p w:rsidR="00761537" w:rsidRPr="00761537" w:rsidRDefault="00761537" w:rsidP="00761537">
      <w:pPr>
        <w:tabs>
          <w:tab w:val="left" w:pos="284"/>
        </w:tabs>
        <w:spacing w:after="0" w:line="240" w:lineRule="auto"/>
        <w:jc w:val="both"/>
        <w:rPr>
          <w:rFonts w:ascii="Times New Roman" w:eastAsia="Calibri" w:hAnsi="Times New Roman" w:cs="Times New Roman"/>
          <w:sz w:val="12"/>
          <w:szCs w:val="12"/>
        </w:rPr>
      </w:pPr>
    </w:p>
    <w:p w:rsidR="005D53EF" w:rsidRPr="00604CA8" w:rsidRDefault="005D53EF" w:rsidP="005D53EF">
      <w:pPr>
        <w:spacing w:after="0" w:line="240" w:lineRule="auto"/>
        <w:jc w:val="right"/>
        <w:rPr>
          <w:rFonts w:ascii="Times New Roman" w:eastAsia="Calibri" w:hAnsi="Times New Roman" w:cs="Times New Roman"/>
          <w:i/>
          <w:sz w:val="12"/>
          <w:szCs w:val="12"/>
        </w:rPr>
      </w:pPr>
      <w:r w:rsidRPr="00604CA8">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w:t>
      </w:r>
    </w:p>
    <w:p w:rsidR="005D53EF" w:rsidRPr="00604CA8" w:rsidRDefault="005D53EF" w:rsidP="005D53EF">
      <w:pPr>
        <w:spacing w:after="0" w:line="240" w:lineRule="auto"/>
        <w:jc w:val="right"/>
        <w:rPr>
          <w:rFonts w:ascii="Times New Roman" w:eastAsia="Calibri" w:hAnsi="Times New Roman" w:cs="Times New Roman"/>
          <w:i/>
          <w:sz w:val="12"/>
          <w:szCs w:val="12"/>
        </w:rPr>
      </w:pPr>
      <w:r w:rsidRPr="00604CA8">
        <w:rPr>
          <w:rFonts w:ascii="Times New Roman" w:eastAsia="Calibri" w:hAnsi="Times New Roman" w:cs="Times New Roman"/>
          <w:i/>
          <w:sz w:val="12"/>
          <w:szCs w:val="12"/>
        </w:rPr>
        <w:t>к постановлению администрации</w:t>
      </w:r>
    </w:p>
    <w:p w:rsidR="005D53EF" w:rsidRPr="00604CA8" w:rsidRDefault="005D53EF" w:rsidP="005D53EF">
      <w:pPr>
        <w:spacing w:after="0" w:line="240" w:lineRule="auto"/>
        <w:jc w:val="right"/>
        <w:rPr>
          <w:rFonts w:ascii="Times New Roman" w:eastAsia="Calibri" w:hAnsi="Times New Roman" w:cs="Times New Roman"/>
          <w:i/>
          <w:sz w:val="12"/>
          <w:szCs w:val="12"/>
        </w:rPr>
      </w:pPr>
      <w:r w:rsidRPr="00604CA8">
        <w:rPr>
          <w:rFonts w:ascii="Times New Roman" w:eastAsia="Calibri" w:hAnsi="Times New Roman" w:cs="Times New Roman"/>
          <w:i/>
          <w:sz w:val="12"/>
          <w:szCs w:val="12"/>
        </w:rPr>
        <w:t>муниципального района Сергиевский Самарской области</w:t>
      </w:r>
    </w:p>
    <w:p w:rsidR="005D53EF" w:rsidRPr="00604CA8" w:rsidRDefault="005D53EF" w:rsidP="005D53EF">
      <w:pPr>
        <w:tabs>
          <w:tab w:val="left" w:pos="284"/>
        </w:tabs>
        <w:spacing w:after="0" w:line="240" w:lineRule="auto"/>
        <w:jc w:val="right"/>
        <w:rPr>
          <w:rFonts w:ascii="Times New Roman" w:eastAsia="Calibri" w:hAnsi="Times New Roman" w:cs="Times New Roman"/>
          <w:i/>
          <w:sz w:val="12"/>
          <w:szCs w:val="12"/>
        </w:rPr>
      </w:pPr>
      <w:r w:rsidRPr="00604CA8">
        <w:rPr>
          <w:rFonts w:ascii="Times New Roman" w:eastAsia="Calibri" w:hAnsi="Times New Roman" w:cs="Times New Roman"/>
          <w:i/>
          <w:sz w:val="12"/>
          <w:szCs w:val="12"/>
        </w:rPr>
        <w:t>№</w:t>
      </w:r>
      <w:r>
        <w:rPr>
          <w:rFonts w:ascii="Times New Roman" w:eastAsia="Calibri" w:hAnsi="Times New Roman" w:cs="Times New Roman"/>
          <w:i/>
          <w:sz w:val="12"/>
          <w:szCs w:val="12"/>
        </w:rPr>
        <w:t>982</w:t>
      </w:r>
      <w:r w:rsidRPr="00604CA8">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11</w:t>
      </w:r>
      <w:r w:rsidRPr="00604CA8">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августа</w:t>
      </w:r>
      <w:r w:rsidRPr="00604CA8">
        <w:rPr>
          <w:rFonts w:ascii="Times New Roman" w:eastAsia="Calibri" w:hAnsi="Times New Roman" w:cs="Times New Roman"/>
          <w:i/>
          <w:sz w:val="12"/>
          <w:szCs w:val="12"/>
        </w:rPr>
        <w:t xml:space="preserve"> 2017 г.</w:t>
      </w:r>
    </w:p>
    <w:p w:rsidR="00761537" w:rsidRDefault="00761537" w:rsidP="00761537">
      <w:pPr>
        <w:tabs>
          <w:tab w:val="left" w:pos="284"/>
        </w:tabs>
        <w:spacing w:after="0" w:line="240" w:lineRule="auto"/>
        <w:jc w:val="center"/>
        <w:rPr>
          <w:rFonts w:ascii="Times New Roman" w:eastAsia="Calibri" w:hAnsi="Times New Roman" w:cs="Times New Roman"/>
          <w:b/>
          <w:sz w:val="12"/>
          <w:szCs w:val="12"/>
        </w:rPr>
      </w:pPr>
      <w:r w:rsidRPr="00761537">
        <w:rPr>
          <w:rFonts w:ascii="Times New Roman" w:eastAsia="Calibri" w:hAnsi="Times New Roman" w:cs="Times New Roman"/>
          <w:b/>
          <w:sz w:val="12"/>
          <w:szCs w:val="12"/>
        </w:rPr>
        <w:t>ОБЪЕМ ФИНАНСИРОВАНИЯ МУНИЦИПАЛЬНОЙ ПРОГРАММЫ</w:t>
      </w:r>
    </w:p>
    <w:p w:rsidR="00761537" w:rsidRPr="00761537" w:rsidRDefault="00761537" w:rsidP="00761537">
      <w:pPr>
        <w:tabs>
          <w:tab w:val="left" w:pos="284"/>
        </w:tabs>
        <w:spacing w:after="0" w:line="240" w:lineRule="auto"/>
        <w:jc w:val="center"/>
        <w:rPr>
          <w:rFonts w:ascii="Times New Roman" w:eastAsia="Calibri" w:hAnsi="Times New Roman" w:cs="Times New Roman"/>
          <w:b/>
          <w:sz w:val="12"/>
          <w:szCs w:val="12"/>
        </w:rPr>
      </w:pPr>
      <w:r w:rsidRPr="00761537">
        <w:rPr>
          <w:rFonts w:ascii="Times New Roman" w:eastAsia="Calibri" w:hAnsi="Times New Roman" w:cs="Times New Roman"/>
          <w:b/>
          <w:sz w:val="12"/>
          <w:szCs w:val="12"/>
        </w:rPr>
        <w:t xml:space="preserve"> МУНИЦИПАЛЬНОГО РАЙОНА СЕРГИЕВСКИЙ</w:t>
      </w:r>
      <w:r>
        <w:rPr>
          <w:rFonts w:ascii="Times New Roman" w:eastAsia="Calibri" w:hAnsi="Times New Roman" w:cs="Times New Roman"/>
          <w:b/>
          <w:sz w:val="12"/>
          <w:szCs w:val="12"/>
        </w:rPr>
        <w:t xml:space="preserve"> </w:t>
      </w:r>
      <w:r w:rsidRPr="00761537">
        <w:rPr>
          <w:rFonts w:ascii="Times New Roman" w:eastAsia="Calibri" w:hAnsi="Times New Roman" w:cs="Times New Roman"/>
          <w:b/>
          <w:sz w:val="12"/>
          <w:szCs w:val="12"/>
        </w:rPr>
        <w:t>«МОЛОДОЙ СЕМЬЕ – ДОСТУПНОЕ ЖИЛЬЕ» ДО 2020  ГОДА</w:t>
      </w:r>
    </w:p>
    <w:p w:rsidR="00761537" w:rsidRPr="00761537" w:rsidRDefault="00761537" w:rsidP="00761537">
      <w:pPr>
        <w:tabs>
          <w:tab w:val="left" w:pos="284"/>
        </w:tabs>
        <w:spacing w:after="0" w:line="240" w:lineRule="auto"/>
        <w:jc w:val="right"/>
        <w:rPr>
          <w:rFonts w:ascii="Times New Roman" w:eastAsia="Calibri" w:hAnsi="Times New Roman" w:cs="Times New Roman"/>
          <w:sz w:val="12"/>
          <w:szCs w:val="12"/>
        </w:rPr>
      </w:pPr>
      <w:r w:rsidRPr="00761537">
        <w:rPr>
          <w:rFonts w:ascii="Times New Roman" w:eastAsia="Calibri" w:hAnsi="Times New Roman" w:cs="Times New Roman"/>
          <w:sz w:val="12"/>
          <w:szCs w:val="12"/>
        </w:rPr>
        <w:t>(рублей, с учетом прогноза цен на соответствующие годы)</w:t>
      </w:r>
    </w:p>
    <w:tbl>
      <w:tblPr>
        <w:tblStyle w:val="af1"/>
        <w:tblW w:w="7513" w:type="dxa"/>
        <w:tblInd w:w="108" w:type="dxa"/>
        <w:tblLayout w:type="fixed"/>
        <w:tblLook w:val="01E0" w:firstRow="1" w:lastRow="1" w:firstColumn="1" w:lastColumn="1" w:noHBand="0" w:noVBand="0"/>
      </w:tblPr>
      <w:tblGrid>
        <w:gridCol w:w="2694"/>
        <w:gridCol w:w="850"/>
        <w:gridCol w:w="567"/>
        <w:gridCol w:w="567"/>
        <w:gridCol w:w="567"/>
        <w:gridCol w:w="567"/>
        <w:gridCol w:w="567"/>
        <w:gridCol w:w="567"/>
        <w:gridCol w:w="567"/>
      </w:tblGrid>
      <w:tr w:rsidR="00761537" w:rsidRPr="00761537" w:rsidTr="00761537">
        <w:tc>
          <w:tcPr>
            <w:tcW w:w="2694" w:type="dxa"/>
            <w:hideMark/>
          </w:tcPr>
          <w:p w:rsidR="00761537" w:rsidRPr="00761537" w:rsidRDefault="00761537" w:rsidP="00761537">
            <w:pPr>
              <w:tabs>
                <w:tab w:val="left" w:pos="284"/>
              </w:tabs>
              <w:rPr>
                <w:rFonts w:ascii="Times New Roman" w:eastAsia="Calibri" w:hAnsi="Times New Roman" w:cs="Times New Roman"/>
                <w:sz w:val="12"/>
                <w:szCs w:val="12"/>
              </w:rPr>
            </w:pPr>
            <w:r w:rsidRPr="00761537">
              <w:rPr>
                <w:rFonts w:ascii="Times New Roman" w:eastAsia="Calibri" w:hAnsi="Times New Roman" w:cs="Times New Roman"/>
                <w:sz w:val="12"/>
                <w:szCs w:val="12"/>
              </w:rPr>
              <w:t>Наименование бюджета</w:t>
            </w:r>
          </w:p>
        </w:tc>
        <w:tc>
          <w:tcPr>
            <w:tcW w:w="850" w:type="dxa"/>
            <w:hideMark/>
          </w:tcPr>
          <w:p w:rsidR="00761537" w:rsidRPr="00761537" w:rsidRDefault="00761537" w:rsidP="00761537">
            <w:pPr>
              <w:tabs>
                <w:tab w:val="left" w:pos="284"/>
              </w:tabs>
              <w:rPr>
                <w:rFonts w:ascii="Times New Roman" w:eastAsia="Calibri" w:hAnsi="Times New Roman" w:cs="Times New Roman"/>
                <w:sz w:val="12"/>
                <w:szCs w:val="12"/>
              </w:rPr>
            </w:pPr>
            <w:r w:rsidRPr="00761537">
              <w:rPr>
                <w:rFonts w:ascii="Times New Roman" w:eastAsia="Calibri" w:hAnsi="Times New Roman" w:cs="Times New Roman"/>
                <w:sz w:val="12"/>
                <w:szCs w:val="12"/>
              </w:rPr>
              <w:t>Всего</w:t>
            </w:r>
          </w:p>
        </w:tc>
        <w:tc>
          <w:tcPr>
            <w:tcW w:w="567" w:type="dxa"/>
            <w:hideMark/>
          </w:tcPr>
          <w:p w:rsidR="00761537" w:rsidRPr="00761537" w:rsidRDefault="00761537" w:rsidP="00761537">
            <w:pPr>
              <w:tabs>
                <w:tab w:val="left" w:pos="284"/>
              </w:tabs>
              <w:rPr>
                <w:rFonts w:ascii="Times New Roman" w:eastAsia="Calibri" w:hAnsi="Times New Roman" w:cs="Times New Roman"/>
                <w:sz w:val="12"/>
                <w:szCs w:val="12"/>
              </w:rPr>
            </w:pPr>
            <w:r w:rsidRPr="00761537">
              <w:rPr>
                <w:rFonts w:ascii="Times New Roman" w:eastAsia="Calibri" w:hAnsi="Times New Roman" w:cs="Times New Roman"/>
                <w:sz w:val="12"/>
                <w:szCs w:val="12"/>
              </w:rPr>
              <w:t>2014</w:t>
            </w:r>
          </w:p>
        </w:tc>
        <w:tc>
          <w:tcPr>
            <w:tcW w:w="567" w:type="dxa"/>
            <w:hideMark/>
          </w:tcPr>
          <w:p w:rsidR="00761537" w:rsidRPr="00761537" w:rsidRDefault="00761537" w:rsidP="00761537">
            <w:pPr>
              <w:tabs>
                <w:tab w:val="left" w:pos="284"/>
              </w:tabs>
              <w:rPr>
                <w:rFonts w:ascii="Times New Roman" w:eastAsia="Calibri" w:hAnsi="Times New Roman" w:cs="Times New Roman"/>
                <w:sz w:val="12"/>
                <w:szCs w:val="12"/>
              </w:rPr>
            </w:pPr>
            <w:r w:rsidRPr="00761537">
              <w:rPr>
                <w:rFonts w:ascii="Times New Roman" w:eastAsia="Calibri" w:hAnsi="Times New Roman" w:cs="Times New Roman"/>
                <w:sz w:val="12"/>
                <w:szCs w:val="12"/>
              </w:rPr>
              <w:t>2015</w:t>
            </w:r>
          </w:p>
        </w:tc>
        <w:tc>
          <w:tcPr>
            <w:tcW w:w="567" w:type="dxa"/>
          </w:tcPr>
          <w:p w:rsidR="00761537" w:rsidRPr="00761537" w:rsidRDefault="00761537" w:rsidP="00761537">
            <w:pPr>
              <w:tabs>
                <w:tab w:val="left" w:pos="284"/>
              </w:tabs>
              <w:rPr>
                <w:rFonts w:ascii="Times New Roman" w:eastAsia="Calibri" w:hAnsi="Times New Roman" w:cs="Times New Roman"/>
                <w:sz w:val="12"/>
                <w:szCs w:val="12"/>
              </w:rPr>
            </w:pPr>
            <w:r w:rsidRPr="00761537">
              <w:rPr>
                <w:rFonts w:ascii="Times New Roman" w:eastAsia="Calibri" w:hAnsi="Times New Roman" w:cs="Times New Roman"/>
                <w:sz w:val="12"/>
                <w:szCs w:val="12"/>
              </w:rPr>
              <w:t>2016</w:t>
            </w:r>
          </w:p>
        </w:tc>
        <w:tc>
          <w:tcPr>
            <w:tcW w:w="567" w:type="dxa"/>
          </w:tcPr>
          <w:p w:rsidR="00761537" w:rsidRPr="00761537" w:rsidRDefault="00761537" w:rsidP="00761537">
            <w:pPr>
              <w:tabs>
                <w:tab w:val="left" w:pos="284"/>
              </w:tabs>
              <w:rPr>
                <w:rFonts w:ascii="Times New Roman" w:eastAsia="Calibri" w:hAnsi="Times New Roman" w:cs="Times New Roman"/>
                <w:sz w:val="12"/>
                <w:szCs w:val="12"/>
              </w:rPr>
            </w:pPr>
            <w:r w:rsidRPr="00761537">
              <w:rPr>
                <w:rFonts w:ascii="Times New Roman" w:eastAsia="Calibri" w:hAnsi="Times New Roman" w:cs="Times New Roman"/>
                <w:sz w:val="12"/>
                <w:szCs w:val="12"/>
              </w:rPr>
              <w:t>2017</w:t>
            </w:r>
          </w:p>
        </w:tc>
        <w:tc>
          <w:tcPr>
            <w:tcW w:w="567" w:type="dxa"/>
          </w:tcPr>
          <w:p w:rsidR="00761537" w:rsidRPr="00761537" w:rsidRDefault="00761537" w:rsidP="00761537">
            <w:pPr>
              <w:tabs>
                <w:tab w:val="left" w:pos="284"/>
              </w:tabs>
              <w:rPr>
                <w:rFonts w:ascii="Times New Roman" w:eastAsia="Calibri" w:hAnsi="Times New Roman" w:cs="Times New Roman"/>
                <w:sz w:val="12"/>
                <w:szCs w:val="12"/>
              </w:rPr>
            </w:pPr>
            <w:r w:rsidRPr="00761537">
              <w:rPr>
                <w:rFonts w:ascii="Times New Roman" w:eastAsia="Calibri" w:hAnsi="Times New Roman" w:cs="Times New Roman"/>
                <w:sz w:val="12"/>
                <w:szCs w:val="12"/>
              </w:rPr>
              <w:t>2018</w:t>
            </w:r>
          </w:p>
        </w:tc>
        <w:tc>
          <w:tcPr>
            <w:tcW w:w="567" w:type="dxa"/>
          </w:tcPr>
          <w:p w:rsidR="00761537" w:rsidRPr="00761537" w:rsidRDefault="00761537" w:rsidP="00761537">
            <w:pPr>
              <w:tabs>
                <w:tab w:val="left" w:pos="284"/>
              </w:tabs>
              <w:rPr>
                <w:rFonts w:ascii="Times New Roman" w:eastAsia="Calibri" w:hAnsi="Times New Roman" w:cs="Times New Roman"/>
                <w:sz w:val="12"/>
                <w:szCs w:val="12"/>
              </w:rPr>
            </w:pPr>
            <w:r w:rsidRPr="00761537">
              <w:rPr>
                <w:rFonts w:ascii="Times New Roman" w:eastAsia="Calibri" w:hAnsi="Times New Roman" w:cs="Times New Roman"/>
                <w:sz w:val="12"/>
                <w:szCs w:val="12"/>
              </w:rPr>
              <w:t>2019</w:t>
            </w:r>
          </w:p>
        </w:tc>
        <w:tc>
          <w:tcPr>
            <w:tcW w:w="567" w:type="dxa"/>
          </w:tcPr>
          <w:p w:rsidR="00761537" w:rsidRPr="00761537" w:rsidRDefault="00761537" w:rsidP="00761537">
            <w:pPr>
              <w:tabs>
                <w:tab w:val="left" w:pos="284"/>
              </w:tabs>
              <w:rPr>
                <w:rFonts w:ascii="Times New Roman" w:eastAsia="Calibri" w:hAnsi="Times New Roman" w:cs="Times New Roman"/>
                <w:sz w:val="12"/>
                <w:szCs w:val="12"/>
              </w:rPr>
            </w:pPr>
            <w:r w:rsidRPr="00761537">
              <w:rPr>
                <w:rFonts w:ascii="Times New Roman" w:eastAsia="Calibri" w:hAnsi="Times New Roman" w:cs="Times New Roman"/>
                <w:sz w:val="12"/>
                <w:szCs w:val="12"/>
              </w:rPr>
              <w:t>2020</w:t>
            </w:r>
          </w:p>
        </w:tc>
      </w:tr>
      <w:tr w:rsidR="00761537" w:rsidRPr="00761537" w:rsidTr="00761537">
        <w:tc>
          <w:tcPr>
            <w:tcW w:w="2694" w:type="dxa"/>
            <w:hideMark/>
          </w:tcPr>
          <w:p w:rsidR="00761537" w:rsidRPr="00761537" w:rsidRDefault="00761537" w:rsidP="00761537">
            <w:pPr>
              <w:tabs>
                <w:tab w:val="left" w:pos="284"/>
              </w:tabs>
              <w:rPr>
                <w:rFonts w:ascii="Times New Roman" w:eastAsia="Calibri" w:hAnsi="Times New Roman" w:cs="Times New Roman"/>
                <w:sz w:val="12"/>
                <w:szCs w:val="12"/>
              </w:rPr>
            </w:pPr>
            <w:r w:rsidRPr="00761537">
              <w:rPr>
                <w:rFonts w:ascii="Times New Roman" w:eastAsia="Calibri" w:hAnsi="Times New Roman" w:cs="Times New Roman"/>
                <w:sz w:val="12"/>
                <w:szCs w:val="12"/>
              </w:rPr>
              <w:t>Всего, в том числе:</w:t>
            </w:r>
          </w:p>
        </w:tc>
        <w:tc>
          <w:tcPr>
            <w:tcW w:w="850" w:type="dxa"/>
            <w:hideMark/>
          </w:tcPr>
          <w:p w:rsidR="00761537" w:rsidRPr="00761537" w:rsidRDefault="00761537" w:rsidP="00761537">
            <w:pPr>
              <w:tabs>
                <w:tab w:val="left" w:pos="284"/>
              </w:tabs>
              <w:rPr>
                <w:rFonts w:ascii="Times New Roman" w:eastAsia="Calibri" w:hAnsi="Times New Roman" w:cs="Times New Roman"/>
                <w:sz w:val="12"/>
                <w:szCs w:val="12"/>
              </w:rPr>
            </w:pPr>
            <w:r w:rsidRPr="00761537">
              <w:rPr>
                <w:rFonts w:ascii="Times New Roman" w:eastAsia="Calibri" w:hAnsi="Times New Roman" w:cs="Times New Roman"/>
                <w:sz w:val="12"/>
                <w:szCs w:val="12"/>
              </w:rPr>
              <w:t>163 895 988,53</w:t>
            </w:r>
          </w:p>
        </w:tc>
        <w:tc>
          <w:tcPr>
            <w:tcW w:w="567" w:type="dxa"/>
            <w:hideMark/>
          </w:tcPr>
          <w:p w:rsidR="00761537" w:rsidRPr="00761537" w:rsidRDefault="00761537" w:rsidP="00761537">
            <w:pPr>
              <w:tabs>
                <w:tab w:val="left" w:pos="284"/>
              </w:tabs>
              <w:rPr>
                <w:rFonts w:ascii="Times New Roman" w:eastAsia="Calibri" w:hAnsi="Times New Roman" w:cs="Times New Roman"/>
                <w:sz w:val="12"/>
                <w:szCs w:val="12"/>
              </w:rPr>
            </w:pPr>
            <w:r w:rsidRPr="00761537">
              <w:rPr>
                <w:rFonts w:ascii="Times New Roman" w:eastAsia="Calibri" w:hAnsi="Times New Roman" w:cs="Times New Roman"/>
                <w:sz w:val="12"/>
                <w:szCs w:val="12"/>
              </w:rPr>
              <w:t>19 281 600</w:t>
            </w:r>
          </w:p>
        </w:tc>
        <w:tc>
          <w:tcPr>
            <w:tcW w:w="567" w:type="dxa"/>
            <w:hideMark/>
          </w:tcPr>
          <w:p w:rsidR="00761537" w:rsidRPr="00761537" w:rsidRDefault="00761537" w:rsidP="00761537">
            <w:pPr>
              <w:tabs>
                <w:tab w:val="left" w:pos="284"/>
              </w:tabs>
              <w:rPr>
                <w:rFonts w:ascii="Times New Roman" w:eastAsia="Calibri" w:hAnsi="Times New Roman" w:cs="Times New Roman"/>
                <w:sz w:val="12"/>
                <w:szCs w:val="12"/>
              </w:rPr>
            </w:pPr>
            <w:r w:rsidRPr="00761537">
              <w:rPr>
                <w:rFonts w:ascii="Times New Roman" w:eastAsia="Calibri" w:hAnsi="Times New Roman" w:cs="Times New Roman"/>
                <w:sz w:val="12"/>
                <w:szCs w:val="12"/>
              </w:rPr>
              <w:t>21 196 782</w:t>
            </w:r>
          </w:p>
        </w:tc>
        <w:tc>
          <w:tcPr>
            <w:tcW w:w="567" w:type="dxa"/>
          </w:tcPr>
          <w:p w:rsidR="00761537" w:rsidRPr="00761537" w:rsidRDefault="00761537" w:rsidP="00761537">
            <w:pPr>
              <w:tabs>
                <w:tab w:val="left" w:pos="284"/>
              </w:tabs>
              <w:rPr>
                <w:rFonts w:ascii="Times New Roman" w:eastAsia="Calibri" w:hAnsi="Times New Roman" w:cs="Times New Roman"/>
                <w:sz w:val="12"/>
                <w:szCs w:val="12"/>
              </w:rPr>
            </w:pPr>
            <w:r w:rsidRPr="00761537">
              <w:rPr>
                <w:rFonts w:ascii="Times New Roman" w:eastAsia="Calibri" w:hAnsi="Times New Roman" w:cs="Times New Roman"/>
                <w:sz w:val="12"/>
                <w:szCs w:val="12"/>
              </w:rPr>
              <w:t>15 624 294,53</w:t>
            </w:r>
          </w:p>
        </w:tc>
        <w:tc>
          <w:tcPr>
            <w:tcW w:w="567" w:type="dxa"/>
          </w:tcPr>
          <w:p w:rsidR="00761537" w:rsidRPr="00761537" w:rsidRDefault="00761537" w:rsidP="00761537">
            <w:pPr>
              <w:tabs>
                <w:tab w:val="left" w:pos="284"/>
              </w:tabs>
              <w:rPr>
                <w:rFonts w:ascii="Times New Roman" w:eastAsia="Calibri" w:hAnsi="Times New Roman" w:cs="Times New Roman"/>
                <w:sz w:val="12"/>
                <w:szCs w:val="12"/>
              </w:rPr>
            </w:pPr>
            <w:r w:rsidRPr="00761537">
              <w:rPr>
                <w:rFonts w:ascii="Times New Roman" w:eastAsia="Calibri" w:hAnsi="Times New Roman" w:cs="Times New Roman"/>
                <w:sz w:val="12"/>
                <w:szCs w:val="12"/>
              </w:rPr>
              <w:t>21 399 210</w:t>
            </w:r>
          </w:p>
        </w:tc>
        <w:tc>
          <w:tcPr>
            <w:tcW w:w="567" w:type="dxa"/>
          </w:tcPr>
          <w:p w:rsidR="00761537" w:rsidRPr="00761537" w:rsidRDefault="00761537" w:rsidP="00761537">
            <w:pPr>
              <w:tabs>
                <w:tab w:val="left" w:pos="284"/>
              </w:tabs>
              <w:rPr>
                <w:rFonts w:ascii="Times New Roman" w:eastAsia="Calibri" w:hAnsi="Times New Roman" w:cs="Times New Roman"/>
                <w:sz w:val="12"/>
                <w:szCs w:val="12"/>
              </w:rPr>
            </w:pPr>
            <w:r w:rsidRPr="00761537">
              <w:rPr>
                <w:rFonts w:ascii="Times New Roman" w:eastAsia="Calibri" w:hAnsi="Times New Roman" w:cs="Times New Roman"/>
                <w:sz w:val="12"/>
                <w:szCs w:val="12"/>
              </w:rPr>
              <w:t>30 774 102</w:t>
            </w:r>
          </w:p>
        </w:tc>
        <w:tc>
          <w:tcPr>
            <w:tcW w:w="567" w:type="dxa"/>
          </w:tcPr>
          <w:p w:rsidR="00761537" w:rsidRPr="00761537" w:rsidRDefault="00761537" w:rsidP="00761537">
            <w:pPr>
              <w:tabs>
                <w:tab w:val="left" w:pos="284"/>
              </w:tabs>
              <w:rPr>
                <w:rFonts w:ascii="Times New Roman" w:eastAsia="Calibri" w:hAnsi="Times New Roman" w:cs="Times New Roman"/>
                <w:sz w:val="12"/>
                <w:szCs w:val="12"/>
              </w:rPr>
            </w:pPr>
            <w:r w:rsidRPr="00761537">
              <w:rPr>
                <w:rFonts w:ascii="Times New Roman" w:eastAsia="Calibri" w:hAnsi="Times New Roman" w:cs="Times New Roman"/>
                <w:sz w:val="12"/>
                <w:szCs w:val="12"/>
              </w:rPr>
              <w:t>27 810 000</w:t>
            </w:r>
          </w:p>
        </w:tc>
        <w:tc>
          <w:tcPr>
            <w:tcW w:w="567" w:type="dxa"/>
          </w:tcPr>
          <w:p w:rsidR="00761537" w:rsidRPr="00761537" w:rsidRDefault="00761537" w:rsidP="00761537">
            <w:pPr>
              <w:tabs>
                <w:tab w:val="left" w:pos="284"/>
              </w:tabs>
              <w:rPr>
                <w:rFonts w:ascii="Times New Roman" w:eastAsia="Calibri" w:hAnsi="Times New Roman" w:cs="Times New Roman"/>
                <w:sz w:val="12"/>
                <w:szCs w:val="12"/>
              </w:rPr>
            </w:pPr>
            <w:r w:rsidRPr="00761537">
              <w:rPr>
                <w:rFonts w:ascii="Times New Roman" w:eastAsia="Calibri" w:hAnsi="Times New Roman" w:cs="Times New Roman"/>
                <w:sz w:val="12"/>
                <w:szCs w:val="12"/>
              </w:rPr>
              <w:t>27 810 000</w:t>
            </w:r>
          </w:p>
        </w:tc>
      </w:tr>
      <w:tr w:rsidR="00761537" w:rsidRPr="00761537" w:rsidTr="00761537">
        <w:tc>
          <w:tcPr>
            <w:tcW w:w="2694" w:type="dxa"/>
            <w:hideMark/>
          </w:tcPr>
          <w:p w:rsidR="00761537" w:rsidRPr="00761537" w:rsidRDefault="00761537" w:rsidP="00761537">
            <w:pPr>
              <w:tabs>
                <w:tab w:val="left" w:pos="284"/>
              </w:tabs>
              <w:rPr>
                <w:rFonts w:ascii="Times New Roman" w:eastAsia="Calibri" w:hAnsi="Times New Roman" w:cs="Times New Roman"/>
                <w:sz w:val="12"/>
                <w:szCs w:val="12"/>
              </w:rPr>
            </w:pPr>
            <w:r w:rsidRPr="00761537">
              <w:rPr>
                <w:rFonts w:ascii="Times New Roman" w:eastAsia="Calibri" w:hAnsi="Times New Roman" w:cs="Times New Roman"/>
                <w:sz w:val="12"/>
                <w:szCs w:val="12"/>
              </w:rPr>
              <w:t>Средства федерального бюджета (прогноз)</w:t>
            </w:r>
          </w:p>
        </w:tc>
        <w:tc>
          <w:tcPr>
            <w:tcW w:w="850" w:type="dxa"/>
            <w:hideMark/>
          </w:tcPr>
          <w:p w:rsidR="00761537" w:rsidRPr="00761537" w:rsidRDefault="00761537" w:rsidP="00761537">
            <w:pPr>
              <w:tabs>
                <w:tab w:val="left" w:pos="284"/>
              </w:tabs>
              <w:rPr>
                <w:rFonts w:ascii="Times New Roman" w:eastAsia="Calibri" w:hAnsi="Times New Roman" w:cs="Times New Roman"/>
                <w:sz w:val="12"/>
                <w:szCs w:val="12"/>
              </w:rPr>
            </w:pPr>
            <w:r w:rsidRPr="00761537">
              <w:rPr>
                <w:rFonts w:ascii="Times New Roman" w:eastAsia="Calibri" w:hAnsi="Times New Roman" w:cs="Times New Roman"/>
                <w:sz w:val="12"/>
                <w:szCs w:val="12"/>
              </w:rPr>
              <w:t xml:space="preserve"> 14 946 277,15  </w:t>
            </w:r>
          </w:p>
        </w:tc>
        <w:tc>
          <w:tcPr>
            <w:tcW w:w="567" w:type="dxa"/>
            <w:hideMark/>
          </w:tcPr>
          <w:p w:rsidR="00761537" w:rsidRPr="00761537" w:rsidRDefault="00761537" w:rsidP="00761537">
            <w:pPr>
              <w:tabs>
                <w:tab w:val="left" w:pos="284"/>
              </w:tabs>
              <w:rPr>
                <w:rFonts w:ascii="Times New Roman" w:eastAsia="Calibri" w:hAnsi="Times New Roman" w:cs="Times New Roman"/>
                <w:sz w:val="12"/>
                <w:szCs w:val="12"/>
              </w:rPr>
            </w:pPr>
            <w:r w:rsidRPr="00761537">
              <w:rPr>
                <w:rFonts w:ascii="Times New Roman" w:eastAsia="Calibri" w:hAnsi="Times New Roman" w:cs="Times New Roman"/>
                <w:sz w:val="12"/>
                <w:szCs w:val="12"/>
              </w:rPr>
              <w:t>1 248 483,60</w:t>
            </w:r>
          </w:p>
        </w:tc>
        <w:tc>
          <w:tcPr>
            <w:tcW w:w="567" w:type="dxa"/>
            <w:hideMark/>
          </w:tcPr>
          <w:p w:rsidR="00761537" w:rsidRPr="00761537" w:rsidRDefault="00761537" w:rsidP="00761537">
            <w:pPr>
              <w:tabs>
                <w:tab w:val="left" w:pos="284"/>
              </w:tabs>
              <w:rPr>
                <w:rFonts w:ascii="Times New Roman" w:eastAsia="Calibri" w:hAnsi="Times New Roman" w:cs="Times New Roman"/>
                <w:sz w:val="12"/>
                <w:szCs w:val="12"/>
              </w:rPr>
            </w:pPr>
            <w:r w:rsidRPr="00761537">
              <w:rPr>
                <w:rFonts w:ascii="Times New Roman" w:eastAsia="Calibri" w:hAnsi="Times New Roman" w:cs="Times New Roman"/>
                <w:sz w:val="12"/>
                <w:szCs w:val="12"/>
              </w:rPr>
              <w:t>1 889 587,13</w:t>
            </w:r>
          </w:p>
        </w:tc>
        <w:tc>
          <w:tcPr>
            <w:tcW w:w="567" w:type="dxa"/>
          </w:tcPr>
          <w:p w:rsidR="00761537" w:rsidRPr="00761537" w:rsidRDefault="00761537" w:rsidP="00761537">
            <w:pPr>
              <w:tabs>
                <w:tab w:val="left" w:pos="284"/>
              </w:tabs>
              <w:rPr>
                <w:rFonts w:ascii="Times New Roman" w:eastAsia="Calibri" w:hAnsi="Times New Roman" w:cs="Times New Roman"/>
                <w:sz w:val="12"/>
                <w:szCs w:val="12"/>
              </w:rPr>
            </w:pPr>
            <w:r w:rsidRPr="00761537">
              <w:rPr>
                <w:rFonts w:ascii="Times New Roman" w:eastAsia="Calibri" w:hAnsi="Times New Roman" w:cs="Times New Roman"/>
                <w:sz w:val="12"/>
                <w:szCs w:val="12"/>
              </w:rPr>
              <w:t>1 676 178,72</w:t>
            </w:r>
          </w:p>
        </w:tc>
        <w:tc>
          <w:tcPr>
            <w:tcW w:w="567" w:type="dxa"/>
          </w:tcPr>
          <w:p w:rsidR="00761537" w:rsidRPr="00761537" w:rsidRDefault="00761537" w:rsidP="00761537">
            <w:pPr>
              <w:tabs>
                <w:tab w:val="left" w:pos="284"/>
              </w:tabs>
              <w:rPr>
                <w:rFonts w:ascii="Times New Roman" w:eastAsia="Calibri" w:hAnsi="Times New Roman" w:cs="Times New Roman"/>
                <w:sz w:val="12"/>
                <w:szCs w:val="12"/>
              </w:rPr>
            </w:pPr>
            <w:r w:rsidRPr="00761537">
              <w:rPr>
                <w:rFonts w:ascii="Times New Roman" w:eastAsia="Calibri" w:hAnsi="Times New Roman" w:cs="Times New Roman"/>
                <w:sz w:val="12"/>
                <w:szCs w:val="12"/>
              </w:rPr>
              <w:t>2 071 186,04</w:t>
            </w:r>
          </w:p>
        </w:tc>
        <w:tc>
          <w:tcPr>
            <w:tcW w:w="567" w:type="dxa"/>
          </w:tcPr>
          <w:p w:rsidR="00761537" w:rsidRPr="00761537" w:rsidRDefault="00761537" w:rsidP="00761537">
            <w:pPr>
              <w:tabs>
                <w:tab w:val="left" w:pos="284"/>
              </w:tabs>
              <w:rPr>
                <w:rFonts w:ascii="Times New Roman" w:eastAsia="Calibri" w:hAnsi="Times New Roman" w:cs="Times New Roman"/>
                <w:sz w:val="12"/>
                <w:szCs w:val="12"/>
              </w:rPr>
            </w:pPr>
            <w:r w:rsidRPr="00761537">
              <w:rPr>
                <w:rFonts w:ascii="Times New Roman" w:eastAsia="Calibri" w:hAnsi="Times New Roman" w:cs="Times New Roman"/>
                <w:sz w:val="12"/>
                <w:szCs w:val="12"/>
              </w:rPr>
              <w:t>2 804 751,66</w:t>
            </w:r>
          </w:p>
        </w:tc>
        <w:tc>
          <w:tcPr>
            <w:tcW w:w="567" w:type="dxa"/>
          </w:tcPr>
          <w:p w:rsidR="00761537" w:rsidRPr="00761537" w:rsidRDefault="00761537" w:rsidP="00761537">
            <w:pPr>
              <w:tabs>
                <w:tab w:val="left" w:pos="284"/>
              </w:tabs>
              <w:rPr>
                <w:rFonts w:ascii="Times New Roman" w:eastAsia="Calibri" w:hAnsi="Times New Roman" w:cs="Times New Roman"/>
                <w:sz w:val="12"/>
                <w:szCs w:val="12"/>
              </w:rPr>
            </w:pPr>
            <w:r w:rsidRPr="00761537">
              <w:rPr>
                <w:rFonts w:ascii="Times New Roman" w:eastAsia="Calibri" w:hAnsi="Times New Roman" w:cs="Times New Roman"/>
                <w:sz w:val="12"/>
                <w:szCs w:val="12"/>
              </w:rPr>
              <w:t>2 628 045</w:t>
            </w:r>
          </w:p>
        </w:tc>
        <w:tc>
          <w:tcPr>
            <w:tcW w:w="567" w:type="dxa"/>
          </w:tcPr>
          <w:p w:rsidR="00761537" w:rsidRPr="00761537" w:rsidRDefault="00761537" w:rsidP="00761537">
            <w:pPr>
              <w:tabs>
                <w:tab w:val="left" w:pos="284"/>
              </w:tabs>
              <w:rPr>
                <w:rFonts w:ascii="Times New Roman" w:eastAsia="Calibri" w:hAnsi="Times New Roman" w:cs="Times New Roman"/>
                <w:sz w:val="12"/>
                <w:szCs w:val="12"/>
              </w:rPr>
            </w:pPr>
            <w:r w:rsidRPr="00761537">
              <w:rPr>
                <w:rFonts w:ascii="Times New Roman" w:eastAsia="Calibri" w:hAnsi="Times New Roman" w:cs="Times New Roman"/>
                <w:sz w:val="12"/>
                <w:szCs w:val="12"/>
              </w:rPr>
              <w:t>2 628 045</w:t>
            </w:r>
          </w:p>
        </w:tc>
      </w:tr>
      <w:tr w:rsidR="00761537" w:rsidRPr="00761537" w:rsidTr="00761537">
        <w:tc>
          <w:tcPr>
            <w:tcW w:w="2694" w:type="dxa"/>
            <w:hideMark/>
          </w:tcPr>
          <w:p w:rsidR="00761537" w:rsidRPr="00761537" w:rsidRDefault="00761537" w:rsidP="00761537">
            <w:pPr>
              <w:tabs>
                <w:tab w:val="left" w:pos="284"/>
              </w:tabs>
              <w:rPr>
                <w:rFonts w:ascii="Times New Roman" w:eastAsia="Calibri" w:hAnsi="Times New Roman" w:cs="Times New Roman"/>
                <w:sz w:val="12"/>
                <w:szCs w:val="12"/>
              </w:rPr>
            </w:pPr>
            <w:r w:rsidRPr="00761537">
              <w:rPr>
                <w:rFonts w:ascii="Times New Roman" w:eastAsia="Calibri" w:hAnsi="Times New Roman" w:cs="Times New Roman"/>
                <w:sz w:val="12"/>
                <w:szCs w:val="12"/>
              </w:rPr>
              <w:t>Средства областного бюджета (прогноз)</w:t>
            </w:r>
          </w:p>
        </w:tc>
        <w:tc>
          <w:tcPr>
            <w:tcW w:w="850" w:type="dxa"/>
            <w:hideMark/>
          </w:tcPr>
          <w:p w:rsidR="00761537" w:rsidRPr="00761537" w:rsidRDefault="00761537" w:rsidP="00761537">
            <w:pPr>
              <w:tabs>
                <w:tab w:val="left" w:pos="284"/>
              </w:tabs>
              <w:rPr>
                <w:rFonts w:ascii="Times New Roman" w:eastAsia="Calibri" w:hAnsi="Times New Roman" w:cs="Times New Roman"/>
                <w:sz w:val="12"/>
                <w:szCs w:val="12"/>
              </w:rPr>
            </w:pPr>
            <w:r w:rsidRPr="00761537">
              <w:rPr>
                <w:rFonts w:ascii="Times New Roman" w:eastAsia="Calibri" w:hAnsi="Times New Roman" w:cs="Times New Roman"/>
                <w:sz w:val="12"/>
                <w:szCs w:val="12"/>
              </w:rPr>
              <w:t>32 971 075,50</w:t>
            </w:r>
          </w:p>
        </w:tc>
        <w:tc>
          <w:tcPr>
            <w:tcW w:w="567" w:type="dxa"/>
            <w:hideMark/>
          </w:tcPr>
          <w:p w:rsidR="00761537" w:rsidRPr="00761537" w:rsidRDefault="00761537" w:rsidP="00761537">
            <w:pPr>
              <w:tabs>
                <w:tab w:val="left" w:pos="284"/>
              </w:tabs>
              <w:rPr>
                <w:rFonts w:ascii="Times New Roman" w:eastAsia="Calibri" w:hAnsi="Times New Roman" w:cs="Times New Roman"/>
                <w:sz w:val="12"/>
                <w:szCs w:val="12"/>
              </w:rPr>
            </w:pPr>
            <w:r w:rsidRPr="00761537">
              <w:rPr>
                <w:rFonts w:ascii="Times New Roman" w:eastAsia="Calibri" w:hAnsi="Times New Roman" w:cs="Times New Roman"/>
                <w:sz w:val="12"/>
                <w:szCs w:val="12"/>
              </w:rPr>
              <w:t>3 893 919,12</w:t>
            </w:r>
          </w:p>
        </w:tc>
        <w:tc>
          <w:tcPr>
            <w:tcW w:w="567" w:type="dxa"/>
            <w:hideMark/>
          </w:tcPr>
          <w:p w:rsidR="00761537" w:rsidRPr="00761537" w:rsidRDefault="00761537" w:rsidP="00761537">
            <w:pPr>
              <w:tabs>
                <w:tab w:val="left" w:pos="284"/>
              </w:tabs>
              <w:rPr>
                <w:rFonts w:ascii="Times New Roman" w:eastAsia="Calibri" w:hAnsi="Times New Roman" w:cs="Times New Roman"/>
                <w:sz w:val="12"/>
                <w:szCs w:val="12"/>
              </w:rPr>
            </w:pPr>
            <w:r w:rsidRPr="00761537">
              <w:rPr>
                <w:rFonts w:ascii="Times New Roman" w:eastAsia="Calibri" w:hAnsi="Times New Roman" w:cs="Times New Roman"/>
                <w:sz w:val="12"/>
                <w:szCs w:val="12"/>
              </w:rPr>
              <w:t>4 308 139,96</w:t>
            </w:r>
          </w:p>
        </w:tc>
        <w:tc>
          <w:tcPr>
            <w:tcW w:w="567" w:type="dxa"/>
          </w:tcPr>
          <w:p w:rsidR="00761537" w:rsidRPr="00761537" w:rsidRDefault="00761537" w:rsidP="00761537">
            <w:pPr>
              <w:tabs>
                <w:tab w:val="left" w:pos="284"/>
              </w:tabs>
              <w:rPr>
                <w:rFonts w:ascii="Times New Roman" w:eastAsia="Calibri" w:hAnsi="Times New Roman" w:cs="Times New Roman"/>
                <w:sz w:val="12"/>
                <w:szCs w:val="12"/>
              </w:rPr>
            </w:pPr>
            <w:r w:rsidRPr="00761537">
              <w:rPr>
                <w:rFonts w:ascii="Times New Roman" w:eastAsia="Calibri" w:hAnsi="Times New Roman" w:cs="Times New Roman"/>
                <w:sz w:val="12"/>
                <w:szCs w:val="12"/>
              </w:rPr>
              <w:t>3 177 354,70</w:t>
            </w:r>
          </w:p>
        </w:tc>
        <w:tc>
          <w:tcPr>
            <w:tcW w:w="567" w:type="dxa"/>
          </w:tcPr>
          <w:p w:rsidR="00761537" w:rsidRPr="00761537" w:rsidRDefault="00761537" w:rsidP="00761537">
            <w:pPr>
              <w:tabs>
                <w:tab w:val="left" w:pos="284"/>
              </w:tabs>
              <w:rPr>
                <w:rFonts w:ascii="Times New Roman" w:eastAsia="Calibri" w:hAnsi="Times New Roman" w:cs="Times New Roman"/>
                <w:sz w:val="12"/>
                <w:szCs w:val="12"/>
              </w:rPr>
            </w:pPr>
            <w:r w:rsidRPr="00761537">
              <w:rPr>
                <w:rFonts w:ascii="Times New Roman" w:eastAsia="Calibri" w:hAnsi="Times New Roman" w:cs="Times New Roman"/>
                <w:sz w:val="12"/>
                <w:szCs w:val="12"/>
              </w:rPr>
              <w:t>3 738 592,48</w:t>
            </w:r>
          </w:p>
        </w:tc>
        <w:tc>
          <w:tcPr>
            <w:tcW w:w="567" w:type="dxa"/>
          </w:tcPr>
          <w:p w:rsidR="00761537" w:rsidRPr="00761537" w:rsidRDefault="00761537" w:rsidP="00761537">
            <w:pPr>
              <w:tabs>
                <w:tab w:val="left" w:pos="284"/>
              </w:tabs>
              <w:rPr>
                <w:rFonts w:ascii="Times New Roman" w:eastAsia="Calibri" w:hAnsi="Times New Roman" w:cs="Times New Roman"/>
                <w:sz w:val="12"/>
                <w:szCs w:val="12"/>
              </w:rPr>
            </w:pPr>
            <w:r w:rsidRPr="00761537">
              <w:rPr>
                <w:rFonts w:ascii="Times New Roman" w:eastAsia="Calibri" w:hAnsi="Times New Roman" w:cs="Times New Roman"/>
                <w:sz w:val="12"/>
                <w:szCs w:val="12"/>
              </w:rPr>
              <w:t>6 425 940,24</w:t>
            </w:r>
          </w:p>
        </w:tc>
        <w:tc>
          <w:tcPr>
            <w:tcW w:w="567" w:type="dxa"/>
          </w:tcPr>
          <w:p w:rsidR="00761537" w:rsidRPr="00761537" w:rsidRDefault="00761537" w:rsidP="00761537">
            <w:pPr>
              <w:tabs>
                <w:tab w:val="left" w:pos="284"/>
              </w:tabs>
              <w:rPr>
                <w:rFonts w:ascii="Times New Roman" w:eastAsia="Calibri" w:hAnsi="Times New Roman" w:cs="Times New Roman"/>
                <w:sz w:val="12"/>
                <w:szCs w:val="12"/>
              </w:rPr>
            </w:pPr>
            <w:r w:rsidRPr="00761537">
              <w:rPr>
                <w:rFonts w:ascii="Times New Roman" w:eastAsia="Calibri" w:hAnsi="Times New Roman" w:cs="Times New Roman"/>
                <w:sz w:val="12"/>
                <w:szCs w:val="12"/>
              </w:rPr>
              <w:t>5 713 564,5</w:t>
            </w:r>
          </w:p>
        </w:tc>
        <w:tc>
          <w:tcPr>
            <w:tcW w:w="567" w:type="dxa"/>
          </w:tcPr>
          <w:p w:rsidR="00761537" w:rsidRPr="00761537" w:rsidRDefault="00761537" w:rsidP="00761537">
            <w:pPr>
              <w:tabs>
                <w:tab w:val="left" w:pos="284"/>
              </w:tabs>
              <w:rPr>
                <w:rFonts w:ascii="Times New Roman" w:eastAsia="Calibri" w:hAnsi="Times New Roman" w:cs="Times New Roman"/>
                <w:sz w:val="12"/>
                <w:szCs w:val="12"/>
              </w:rPr>
            </w:pPr>
            <w:r w:rsidRPr="00761537">
              <w:rPr>
                <w:rFonts w:ascii="Times New Roman" w:eastAsia="Calibri" w:hAnsi="Times New Roman" w:cs="Times New Roman"/>
                <w:sz w:val="12"/>
                <w:szCs w:val="12"/>
              </w:rPr>
              <w:t>5 713 564,5</w:t>
            </w:r>
          </w:p>
        </w:tc>
      </w:tr>
      <w:tr w:rsidR="00761537" w:rsidRPr="00761537" w:rsidTr="00761537">
        <w:tc>
          <w:tcPr>
            <w:tcW w:w="2694" w:type="dxa"/>
            <w:hideMark/>
          </w:tcPr>
          <w:p w:rsidR="00761537" w:rsidRPr="00761537" w:rsidRDefault="00761537" w:rsidP="00761537">
            <w:pPr>
              <w:tabs>
                <w:tab w:val="left" w:pos="284"/>
              </w:tabs>
              <w:rPr>
                <w:rFonts w:ascii="Times New Roman" w:eastAsia="Calibri" w:hAnsi="Times New Roman" w:cs="Times New Roman"/>
                <w:sz w:val="12"/>
                <w:szCs w:val="12"/>
              </w:rPr>
            </w:pPr>
            <w:r w:rsidRPr="00761537">
              <w:rPr>
                <w:rFonts w:ascii="Times New Roman" w:eastAsia="Calibri" w:hAnsi="Times New Roman" w:cs="Times New Roman"/>
                <w:sz w:val="12"/>
                <w:szCs w:val="12"/>
              </w:rPr>
              <w:t>Средства местного бюджета (прогноз)</w:t>
            </w:r>
          </w:p>
        </w:tc>
        <w:tc>
          <w:tcPr>
            <w:tcW w:w="850" w:type="dxa"/>
            <w:hideMark/>
          </w:tcPr>
          <w:p w:rsidR="00761537" w:rsidRPr="00761537" w:rsidRDefault="00761537" w:rsidP="00761537">
            <w:pPr>
              <w:tabs>
                <w:tab w:val="left" w:pos="284"/>
              </w:tabs>
              <w:rPr>
                <w:rFonts w:ascii="Times New Roman" w:eastAsia="Calibri" w:hAnsi="Times New Roman" w:cs="Times New Roman"/>
                <w:sz w:val="12"/>
                <w:szCs w:val="12"/>
              </w:rPr>
            </w:pPr>
            <w:r w:rsidRPr="00761537">
              <w:rPr>
                <w:rFonts w:ascii="Times New Roman" w:eastAsia="Calibri" w:hAnsi="Times New Roman" w:cs="Times New Roman"/>
                <w:sz w:val="12"/>
                <w:szCs w:val="12"/>
              </w:rPr>
              <w:t>10 245 286,43</w:t>
            </w:r>
          </w:p>
        </w:tc>
        <w:tc>
          <w:tcPr>
            <w:tcW w:w="567" w:type="dxa"/>
            <w:hideMark/>
          </w:tcPr>
          <w:p w:rsidR="00761537" w:rsidRPr="00761537" w:rsidRDefault="00761537" w:rsidP="00761537">
            <w:pPr>
              <w:tabs>
                <w:tab w:val="left" w:pos="284"/>
              </w:tabs>
              <w:rPr>
                <w:rFonts w:ascii="Times New Roman" w:eastAsia="Calibri" w:hAnsi="Times New Roman" w:cs="Times New Roman"/>
                <w:sz w:val="12"/>
                <w:szCs w:val="12"/>
              </w:rPr>
            </w:pPr>
            <w:r w:rsidRPr="00761537">
              <w:rPr>
                <w:rFonts w:ascii="Times New Roman" w:eastAsia="Calibri" w:hAnsi="Times New Roman" w:cs="Times New Roman"/>
                <w:sz w:val="12"/>
                <w:szCs w:val="12"/>
              </w:rPr>
              <w:t>1 667 932,56</w:t>
            </w:r>
          </w:p>
        </w:tc>
        <w:tc>
          <w:tcPr>
            <w:tcW w:w="567" w:type="dxa"/>
            <w:hideMark/>
          </w:tcPr>
          <w:p w:rsidR="00761537" w:rsidRPr="00761537" w:rsidRDefault="00761537" w:rsidP="00761537">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w:t>
            </w:r>
            <w:r w:rsidRPr="00761537">
              <w:rPr>
                <w:rFonts w:ascii="Times New Roman" w:eastAsia="Calibri" w:hAnsi="Times New Roman" w:cs="Times New Roman"/>
                <w:sz w:val="12"/>
                <w:szCs w:val="12"/>
              </w:rPr>
              <w:t>221 146,61</w:t>
            </w:r>
          </w:p>
        </w:tc>
        <w:tc>
          <w:tcPr>
            <w:tcW w:w="567" w:type="dxa"/>
          </w:tcPr>
          <w:p w:rsidR="00761537" w:rsidRPr="00761537" w:rsidRDefault="00761537" w:rsidP="00761537">
            <w:pPr>
              <w:tabs>
                <w:tab w:val="left" w:pos="284"/>
              </w:tabs>
              <w:rPr>
                <w:rFonts w:ascii="Times New Roman" w:eastAsia="Calibri" w:hAnsi="Times New Roman" w:cs="Times New Roman"/>
                <w:sz w:val="12"/>
                <w:szCs w:val="12"/>
              </w:rPr>
            </w:pPr>
            <w:r w:rsidRPr="00761537">
              <w:rPr>
                <w:rFonts w:ascii="Times New Roman" w:eastAsia="Calibri" w:hAnsi="Times New Roman" w:cs="Times New Roman"/>
                <w:sz w:val="12"/>
                <w:szCs w:val="12"/>
              </w:rPr>
              <w:t>1 352 237,48</w:t>
            </w:r>
          </w:p>
        </w:tc>
        <w:tc>
          <w:tcPr>
            <w:tcW w:w="567" w:type="dxa"/>
          </w:tcPr>
          <w:p w:rsidR="00761537" w:rsidRPr="00761537" w:rsidRDefault="00761537" w:rsidP="00761537">
            <w:pPr>
              <w:tabs>
                <w:tab w:val="left" w:pos="284"/>
              </w:tabs>
              <w:rPr>
                <w:rFonts w:ascii="Times New Roman" w:eastAsia="Calibri" w:hAnsi="Times New Roman" w:cs="Times New Roman"/>
                <w:sz w:val="12"/>
                <w:szCs w:val="12"/>
              </w:rPr>
            </w:pPr>
            <w:r w:rsidRPr="00761537">
              <w:rPr>
                <w:rFonts w:ascii="Times New Roman" w:eastAsia="Calibri" w:hAnsi="Times New Roman" w:cs="Times New Roman"/>
                <w:sz w:val="12"/>
                <w:szCs w:val="12"/>
              </w:rPr>
              <w:t>1 679 944,98</w:t>
            </w:r>
          </w:p>
        </w:tc>
        <w:tc>
          <w:tcPr>
            <w:tcW w:w="567" w:type="dxa"/>
          </w:tcPr>
          <w:p w:rsidR="00761537" w:rsidRPr="00761537" w:rsidRDefault="00761537" w:rsidP="00761537">
            <w:pPr>
              <w:tabs>
                <w:tab w:val="left" w:pos="284"/>
              </w:tabs>
              <w:rPr>
                <w:rFonts w:ascii="Times New Roman" w:eastAsia="Calibri" w:hAnsi="Times New Roman" w:cs="Times New Roman"/>
                <w:sz w:val="12"/>
                <w:szCs w:val="12"/>
              </w:rPr>
            </w:pPr>
            <w:r w:rsidRPr="00761537">
              <w:rPr>
                <w:rFonts w:ascii="Times New Roman" w:eastAsia="Calibri" w:hAnsi="Times New Roman" w:cs="Times New Roman"/>
                <w:sz w:val="12"/>
                <w:szCs w:val="12"/>
              </w:rPr>
              <w:t>1 540 243,80</w:t>
            </w:r>
          </w:p>
        </w:tc>
        <w:tc>
          <w:tcPr>
            <w:tcW w:w="567" w:type="dxa"/>
          </w:tcPr>
          <w:p w:rsidR="00761537" w:rsidRPr="00761537" w:rsidRDefault="00761537" w:rsidP="00761537">
            <w:pPr>
              <w:tabs>
                <w:tab w:val="left" w:pos="284"/>
              </w:tabs>
              <w:rPr>
                <w:rFonts w:ascii="Times New Roman" w:eastAsia="Calibri" w:hAnsi="Times New Roman" w:cs="Times New Roman"/>
                <w:sz w:val="12"/>
                <w:szCs w:val="12"/>
              </w:rPr>
            </w:pPr>
            <w:r w:rsidRPr="00761537">
              <w:rPr>
                <w:rFonts w:ascii="Times New Roman" w:eastAsia="Calibri" w:hAnsi="Times New Roman" w:cs="Times New Roman"/>
                <w:sz w:val="12"/>
                <w:szCs w:val="12"/>
              </w:rPr>
              <w:t>1 391 890,5</w:t>
            </w:r>
          </w:p>
        </w:tc>
        <w:tc>
          <w:tcPr>
            <w:tcW w:w="567" w:type="dxa"/>
          </w:tcPr>
          <w:p w:rsidR="00761537" w:rsidRPr="00761537" w:rsidRDefault="00761537" w:rsidP="00761537">
            <w:pPr>
              <w:tabs>
                <w:tab w:val="left" w:pos="284"/>
              </w:tabs>
              <w:rPr>
                <w:rFonts w:ascii="Times New Roman" w:eastAsia="Calibri" w:hAnsi="Times New Roman" w:cs="Times New Roman"/>
                <w:sz w:val="12"/>
                <w:szCs w:val="12"/>
              </w:rPr>
            </w:pPr>
            <w:r w:rsidRPr="00761537">
              <w:rPr>
                <w:rFonts w:ascii="Times New Roman" w:eastAsia="Calibri" w:hAnsi="Times New Roman" w:cs="Times New Roman"/>
                <w:sz w:val="12"/>
                <w:szCs w:val="12"/>
              </w:rPr>
              <w:t>1 391 890,5</w:t>
            </w:r>
          </w:p>
        </w:tc>
      </w:tr>
      <w:tr w:rsidR="00761537" w:rsidRPr="00761537" w:rsidTr="00761537">
        <w:tc>
          <w:tcPr>
            <w:tcW w:w="2694" w:type="dxa"/>
            <w:hideMark/>
          </w:tcPr>
          <w:p w:rsidR="00761537" w:rsidRPr="00761537" w:rsidRDefault="00761537" w:rsidP="00761537">
            <w:pPr>
              <w:tabs>
                <w:tab w:val="left" w:pos="284"/>
              </w:tabs>
              <w:rPr>
                <w:rFonts w:ascii="Times New Roman" w:eastAsia="Calibri" w:hAnsi="Times New Roman" w:cs="Times New Roman"/>
                <w:sz w:val="12"/>
                <w:szCs w:val="12"/>
              </w:rPr>
            </w:pPr>
            <w:r w:rsidRPr="00761537">
              <w:rPr>
                <w:rFonts w:ascii="Times New Roman" w:eastAsia="Calibri" w:hAnsi="Times New Roman" w:cs="Times New Roman"/>
                <w:sz w:val="12"/>
                <w:szCs w:val="12"/>
              </w:rPr>
              <w:t>Собственные и заемные средства (прогноз)</w:t>
            </w:r>
          </w:p>
        </w:tc>
        <w:tc>
          <w:tcPr>
            <w:tcW w:w="850" w:type="dxa"/>
            <w:hideMark/>
          </w:tcPr>
          <w:p w:rsidR="00761537" w:rsidRPr="00761537" w:rsidRDefault="00761537" w:rsidP="00761537">
            <w:pPr>
              <w:tabs>
                <w:tab w:val="left" w:pos="284"/>
              </w:tabs>
              <w:rPr>
                <w:rFonts w:ascii="Times New Roman" w:eastAsia="Calibri" w:hAnsi="Times New Roman" w:cs="Times New Roman"/>
                <w:sz w:val="12"/>
                <w:szCs w:val="12"/>
              </w:rPr>
            </w:pPr>
            <w:r w:rsidRPr="00761537">
              <w:rPr>
                <w:rFonts w:ascii="Times New Roman" w:eastAsia="Calibri" w:hAnsi="Times New Roman" w:cs="Times New Roman"/>
                <w:sz w:val="12"/>
                <w:szCs w:val="12"/>
              </w:rPr>
              <w:t xml:space="preserve">105 733 349,45  </w:t>
            </w:r>
          </w:p>
        </w:tc>
        <w:tc>
          <w:tcPr>
            <w:tcW w:w="567" w:type="dxa"/>
            <w:hideMark/>
          </w:tcPr>
          <w:p w:rsidR="00761537" w:rsidRPr="00761537" w:rsidRDefault="00761537" w:rsidP="00761537">
            <w:pPr>
              <w:tabs>
                <w:tab w:val="left" w:pos="284"/>
              </w:tabs>
              <w:rPr>
                <w:rFonts w:ascii="Times New Roman" w:eastAsia="Calibri" w:hAnsi="Times New Roman" w:cs="Times New Roman"/>
                <w:sz w:val="12"/>
                <w:szCs w:val="12"/>
              </w:rPr>
            </w:pPr>
            <w:r w:rsidRPr="00761537">
              <w:rPr>
                <w:rFonts w:ascii="Times New Roman" w:eastAsia="Calibri" w:hAnsi="Times New Roman" w:cs="Times New Roman"/>
                <w:sz w:val="12"/>
                <w:szCs w:val="12"/>
              </w:rPr>
              <w:t>12 471264,72</w:t>
            </w:r>
          </w:p>
        </w:tc>
        <w:tc>
          <w:tcPr>
            <w:tcW w:w="567" w:type="dxa"/>
            <w:hideMark/>
          </w:tcPr>
          <w:p w:rsidR="00761537" w:rsidRPr="00761537" w:rsidRDefault="00761537" w:rsidP="00761537">
            <w:pPr>
              <w:tabs>
                <w:tab w:val="left" w:pos="284"/>
              </w:tabs>
              <w:rPr>
                <w:rFonts w:ascii="Times New Roman" w:eastAsia="Calibri" w:hAnsi="Times New Roman" w:cs="Times New Roman"/>
                <w:sz w:val="12"/>
                <w:szCs w:val="12"/>
              </w:rPr>
            </w:pPr>
            <w:r w:rsidRPr="00761537">
              <w:rPr>
                <w:rFonts w:ascii="Times New Roman" w:eastAsia="Calibri" w:hAnsi="Times New Roman" w:cs="Times New Roman"/>
                <w:sz w:val="12"/>
                <w:szCs w:val="12"/>
              </w:rPr>
              <w:t>13 777908,30</w:t>
            </w:r>
          </w:p>
        </w:tc>
        <w:tc>
          <w:tcPr>
            <w:tcW w:w="567" w:type="dxa"/>
          </w:tcPr>
          <w:p w:rsidR="00761537" w:rsidRPr="00761537" w:rsidRDefault="00761537" w:rsidP="00761537">
            <w:pPr>
              <w:tabs>
                <w:tab w:val="left" w:pos="284"/>
              </w:tabs>
              <w:rPr>
                <w:rFonts w:ascii="Times New Roman" w:eastAsia="Calibri" w:hAnsi="Times New Roman" w:cs="Times New Roman"/>
                <w:sz w:val="12"/>
                <w:szCs w:val="12"/>
              </w:rPr>
            </w:pPr>
            <w:r w:rsidRPr="00761537">
              <w:rPr>
                <w:rFonts w:ascii="Times New Roman" w:eastAsia="Calibri" w:hAnsi="Times New Roman" w:cs="Times New Roman"/>
                <w:sz w:val="12"/>
                <w:szCs w:val="12"/>
              </w:rPr>
              <w:t>9 418 523,63</w:t>
            </w:r>
          </w:p>
        </w:tc>
        <w:tc>
          <w:tcPr>
            <w:tcW w:w="567" w:type="dxa"/>
          </w:tcPr>
          <w:p w:rsidR="00761537" w:rsidRPr="00761537" w:rsidRDefault="00761537" w:rsidP="00761537">
            <w:pPr>
              <w:tabs>
                <w:tab w:val="left" w:pos="284"/>
              </w:tabs>
              <w:rPr>
                <w:rFonts w:ascii="Times New Roman" w:eastAsia="Calibri" w:hAnsi="Times New Roman" w:cs="Times New Roman"/>
                <w:sz w:val="12"/>
                <w:szCs w:val="12"/>
              </w:rPr>
            </w:pPr>
            <w:r w:rsidRPr="00761537">
              <w:rPr>
                <w:rFonts w:ascii="Times New Roman" w:eastAsia="Calibri" w:hAnsi="Times New Roman" w:cs="Times New Roman"/>
                <w:sz w:val="12"/>
                <w:szCs w:val="12"/>
              </w:rPr>
              <w:t>13 909 486,50</w:t>
            </w:r>
          </w:p>
        </w:tc>
        <w:tc>
          <w:tcPr>
            <w:tcW w:w="567" w:type="dxa"/>
          </w:tcPr>
          <w:p w:rsidR="00761537" w:rsidRPr="00761537" w:rsidRDefault="00761537" w:rsidP="00761537">
            <w:pPr>
              <w:tabs>
                <w:tab w:val="left" w:pos="284"/>
              </w:tabs>
              <w:rPr>
                <w:rFonts w:ascii="Times New Roman" w:eastAsia="Calibri" w:hAnsi="Times New Roman" w:cs="Times New Roman"/>
                <w:sz w:val="12"/>
                <w:szCs w:val="12"/>
              </w:rPr>
            </w:pPr>
            <w:r w:rsidRPr="00761537">
              <w:rPr>
                <w:rFonts w:ascii="Times New Roman" w:eastAsia="Calibri" w:hAnsi="Times New Roman" w:cs="Times New Roman"/>
                <w:sz w:val="12"/>
                <w:szCs w:val="12"/>
              </w:rPr>
              <w:t>20 003 166,30</w:t>
            </w:r>
          </w:p>
        </w:tc>
        <w:tc>
          <w:tcPr>
            <w:tcW w:w="567" w:type="dxa"/>
          </w:tcPr>
          <w:p w:rsidR="00761537" w:rsidRPr="00761537" w:rsidRDefault="00761537" w:rsidP="00761537">
            <w:pPr>
              <w:tabs>
                <w:tab w:val="left" w:pos="284"/>
              </w:tabs>
              <w:rPr>
                <w:rFonts w:ascii="Times New Roman" w:eastAsia="Calibri" w:hAnsi="Times New Roman" w:cs="Times New Roman"/>
                <w:sz w:val="12"/>
                <w:szCs w:val="12"/>
              </w:rPr>
            </w:pPr>
            <w:r w:rsidRPr="00761537">
              <w:rPr>
                <w:rFonts w:ascii="Times New Roman" w:eastAsia="Calibri" w:hAnsi="Times New Roman" w:cs="Times New Roman"/>
                <w:sz w:val="12"/>
                <w:szCs w:val="12"/>
              </w:rPr>
              <w:t>18 076 500</w:t>
            </w:r>
          </w:p>
        </w:tc>
        <w:tc>
          <w:tcPr>
            <w:tcW w:w="567" w:type="dxa"/>
          </w:tcPr>
          <w:p w:rsidR="00761537" w:rsidRPr="00761537" w:rsidRDefault="00761537" w:rsidP="00761537">
            <w:pPr>
              <w:tabs>
                <w:tab w:val="left" w:pos="284"/>
              </w:tabs>
              <w:rPr>
                <w:rFonts w:ascii="Times New Roman" w:eastAsia="Calibri" w:hAnsi="Times New Roman" w:cs="Times New Roman"/>
                <w:sz w:val="12"/>
                <w:szCs w:val="12"/>
              </w:rPr>
            </w:pPr>
            <w:r w:rsidRPr="00761537">
              <w:rPr>
                <w:rFonts w:ascii="Times New Roman" w:eastAsia="Calibri" w:hAnsi="Times New Roman" w:cs="Times New Roman"/>
                <w:sz w:val="12"/>
                <w:szCs w:val="12"/>
              </w:rPr>
              <w:t>18 076 500</w:t>
            </w:r>
          </w:p>
        </w:tc>
      </w:tr>
    </w:tbl>
    <w:p w:rsidR="00761537" w:rsidRPr="00761537" w:rsidRDefault="00761537" w:rsidP="00761537">
      <w:pPr>
        <w:tabs>
          <w:tab w:val="left" w:pos="284"/>
        </w:tabs>
        <w:spacing w:after="0" w:line="240" w:lineRule="auto"/>
        <w:jc w:val="both"/>
        <w:rPr>
          <w:rFonts w:ascii="Times New Roman" w:eastAsia="Calibri" w:hAnsi="Times New Roman" w:cs="Times New Roman"/>
          <w:sz w:val="12"/>
          <w:szCs w:val="12"/>
        </w:rPr>
      </w:pPr>
    </w:p>
    <w:p w:rsidR="00761537" w:rsidRPr="00B74316" w:rsidRDefault="00761537" w:rsidP="00761537">
      <w:pPr>
        <w:tabs>
          <w:tab w:val="left" w:pos="284"/>
          <w:tab w:val="left" w:pos="3828"/>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АДМИНИСТРАЦИЯ</w:t>
      </w:r>
    </w:p>
    <w:p w:rsidR="00761537" w:rsidRPr="00B74316" w:rsidRDefault="00761537" w:rsidP="00761537">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МУНИЦИПАЛЬНОГО РАЙОНА СЕРГИЕВСКИЙ</w:t>
      </w:r>
    </w:p>
    <w:p w:rsidR="00761537" w:rsidRPr="00B74316" w:rsidRDefault="00761537" w:rsidP="00761537">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САМАРСКОЙ ОБЛАСТИ</w:t>
      </w:r>
    </w:p>
    <w:p w:rsidR="00761537" w:rsidRPr="00B74316" w:rsidRDefault="00761537" w:rsidP="00761537">
      <w:pPr>
        <w:tabs>
          <w:tab w:val="left" w:pos="284"/>
        </w:tabs>
        <w:spacing w:after="0" w:line="240" w:lineRule="auto"/>
        <w:jc w:val="center"/>
        <w:rPr>
          <w:rFonts w:ascii="Times New Roman" w:eastAsia="Calibri" w:hAnsi="Times New Roman" w:cs="Times New Roman"/>
          <w:sz w:val="12"/>
          <w:szCs w:val="12"/>
        </w:rPr>
      </w:pPr>
    </w:p>
    <w:p w:rsidR="00761537" w:rsidRPr="00B74316" w:rsidRDefault="00761537" w:rsidP="00761537">
      <w:pPr>
        <w:tabs>
          <w:tab w:val="left" w:pos="284"/>
        </w:tabs>
        <w:spacing w:after="0" w:line="240" w:lineRule="auto"/>
        <w:jc w:val="center"/>
        <w:rPr>
          <w:rFonts w:ascii="Times New Roman" w:eastAsia="Calibri" w:hAnsi="Times New Roman" w:cs="Times New Roman"/>
          <w:sz w:val="12"/>
          <w:szCs w:val="12"/>
        </w:rPr>
      </w:pPr>
      <w:r w:rsidRPr="00B74316">
        <w:rPr>
          <w:rFonts w:ascii="Times New Roman" w:eastAsia="Calibri" w:hAnsi="Times New Roman" w:cs="Times New Roman"/>
          <w:sz w:val="12"/>
          <w:szCs w:val="12"/>
        </w:rPr>
        <w:t>ПОСТАНОВЛЕНИЕ</w:t>
      </w:r>
    </w:p>
    <w:p w:rsidR="00761537" w:rsidRPr="00D233CA" w:rsidRDefault="00761537" w:rsidP="0076153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августа </w:t>
      </w:r>
      <w:r w:rsidRPr="00B74316">
        <w:rPr>
          <w:rFonts w:ascii="Times New Roman" w:eastAsia="Calibri" w:hAnsi="Times New Roman" w:cs="Times New Roman"/>
          <w:sz w:val="12"/>
          <w:szCs w:val="12"/>
        </w:rPr>
        <w:t>201</w:t>
      </w:r>
      <w:r>
        <w:rPr>
          <w:rFonts w:ascii="Times New Roman" w:eastAsia="Calibri" w:hAnsi="Times New Roman" w:cs="Times New Roman"/>
          <w:sz w:val="12"/>
          <w:szCs w:val="12"/>
        </w:rPr>
        <w:t>7</w:t>
      </w:r>
      <w:r w:rsidRPr="00B74316">
        <w:rPr>
          <w:rFonts w:ascii="Times New Roman" w:eastAsia="Calibri" w:hAnsi="Times New Roman" w:cs="Times New Roman"/>
          <w:sz w:val="12"/>
          <w:szCs w:val="12"/>
        </w:rPr>
        <w:t>г.</w:t>
      </w:r>
      <w:r>
        <w:rPr>
          <w:rFonts w:ascii="Times New Roman" w:eastAsia="Calibri" w:hAnsi="Times New Roman" w:cs="Times New Roman"/>
          <w:sz w:val="12"/>
          <w:szCs w:val="12"/>
        </w:rPr>
        <w:t xml:space="preserve"> </w:t>
      </w:r>
      <w:r w:rsidRPr="00B7431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B7431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№983</w:t>
      </w:r>
    </w:p>
    <w:p w:rsidR="00761537" w:rsidRDefault="00761537" w:rsidP="00761537">
      <w:pPr>
        <w:tabs>
          <w:tab w:val="left" w:pos="284"/>
        </w:tabs>
        <w:spacing w:after="0" w:line="240" w:lineRule="auto"/>
        <w:jc w:val="center"/>
        <w:rPr>
          <w:rFonts w:ascii="Times New Roman" w:eastAsia="Calibri" w:hAnsi="Times New Roman" w:cs="Times New Roman"/>
          <w:b/>
          <w:sz w:val="12"/>
          <w:szCs w:val="12"/>
        </w:rPr>
      </w:pPr>
      <w:r w:rsidRPr="00761537">
        <w:rPr>
          <w:rFonts w:ascii="Times New Roman" w:eastAsia="Calibri" w:hAnsi="Times New Roman" w:cs="Times New Roman"/>
          <w:b/>
          <w:sz w:val="12"/>
          <w:szCs w:val="12"/>
        </w:rPr>
        <w:t xml:space="preserve">О внесении изменений в Приложение № 1 к  Постановлению администрации муниципального района Сергиевский </w:t>
      </w:r>
    </w:p>
    <w:p w:rsidR="00761537" w:rsidRPr="00761537" w:rsidRDefault="00761537" w:rsidP="00761537">
      <w:pPr>
        <w:tabs>
          <w:tab w:val="left" w:pos="284"/>
        </w:tabs>
        <w:spacing w:after="0" w:line="240" w:lineRule="auto"/>
        <w:jc w:val="center"/>
        <w:rPr>
          <w:rFonts w:ascii="Times New Roman" w:eastAsia="Calibri" w:hAnsi="Times New Roman" w:cs="Times New Roman"/>
          <w:b/>
          <w:sz w:val="12"/>
          <w:szCs w:val="12"/>
        </w:rPr>
      </w:pPr>
      <w:r w:rsidRPr="00761537">
        <w:rPr>
          <w:rFonts w:ascii="Times New Roman" w:eastAsia="Calibri" w:hAnsi="Times New Roman" w:cs="Times New Roman"/>
          <w:b/>
          <w:sz w:val="12"/>
          <w:szCs w:val="12"/>
        </w:rPr>
        <w:t>№ 1131 от 20.10.2016г. «Об утверждении муниципальной Программы «Модернизация объектов коммунальной инфраструктуры в муниципальном районе Сергиевский Самарской области на 2017-2019гг.»</w:t>
      </w:r>
    </w:p>
    <w:p w:rsidR="00761537" w:rsidRPr="00761537" w:rsidRDefault="00761537" w:rsidP="00761537">
      <w:pPr>
        <w:tabs>
          <w:tab w:val="left" w:pos="284"/>
        </w:tabs>
        <w:spacing w:after="0" w:line="240" w:lineRule="auto"/>
        <w:jc w:val="both"/>
        <w:rPr>
          <w:rFonts w:ascii="Times New Roman" w:eastAsia="Calibri" w:hAnsi="Times New Roman" w:cs="Times New Roman"/>
          <w:sz w:val="12"/>
          <w:szCs w:val="12"/>
        </w:rPr>
      </w:pPr>
    </w:p>
    <w:p w:rsidR="00761537" w:rsidRPr="00761537" w:rsidRDefault="00761537" w:rsidP="00761537">
      <w:pPr>
        <w:tabs>
          <w:tab w:val="left" w:pos="284"/>
        </w:tabs>
        <w:spacing w:after="0" w:line="240" w:lineRule="auto"/>
        <w:ind w:firstLine="284"/>
        <w:jc w:val="both"/>
        <w:rPr>
          <w:rFonts w:ascii="Times New Roman" w:eastAsia="Calibri" w:hAnsi="Times New Roman" w:cs="Times New Roman"/>
          <w:sz w:val="12"/>
          <w:szCs w:val="12"/>
        </w:rPr>
      </w:pPr>
      <w:proofErr w:type="gramStart"/>
      <w:r w:rsidRPr="00761537">
        <w:rPr>
          <w:rFonts w:ascii="Times New Roman" w:eastAsia="Calibri" w:hAnsi="Times New Roman" w:cs="Times New Roman"/>
          <w:sz w:val="12"/>
          <w:szCs w:val="12"/>
        </w:rPr>
        <w:t>В соответствии с Бюджетным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Уставом муниципального района Сергиевский, в целях уточнения объемов финансирования муниципальной Программы «Модернизация объектов коммунальной инфраструктуры в муниципальном районе Сергиевский Самарской области на 2017-2019 гг.», администрация муниципального района Сергиевский,</w:t>
      </w:r>
      <w:proofErr w:type="gramEnd"/>
    </w:p>
    <w:p w:rsidR="00761537" w:rsidRPr="00761537" w:rsidRDefault="00761537" w:rsidP="00761537">
      <w:pPr>
        <w:tabs>
          <w:tab w:val="left" w:pos="284"/>
        </w:tabs>
        <w:spacing w:after="0" w:line="240" w:lineRule="auto"/>
        <w:ind w:firstLine="284"/>
        <w:jc w:val="both"/>
        <w:rPr>
          <w:rFonts w:ascii="Times New Roman" w:eastAsia="Calibri" w:hAnsi="Times New Roman" w:cs="Times New Roman"/>
          <w:b/>
          <w:sz w:val="12"/>
          <w:szCs w:val="12"/>
        </w:rPr>
      </w:pPr>
      <w:r w:rsidRPr="00761537">
        <w:rPr>
          <w:rFonts w:ascii="Times New Roman" w:eastAsia="Calibri" w:hAnsi="Times New Roman" w:cs="Times New Roman"/>
          <w:b/>
          <w:sz w:val="12"/>
          <w:szCs w:val="12"/>
        </w:rPr>
        <w:t>ПОСТАНОВЛЯЕТ:</w:t>
      </w:r>
    </w:p>
    <w:p w:rsidR="00761537" w:rsidRPr="00761537" w:rsidRDefault="00761537" w:rsidP="0076153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761537">
        <w:rPr>
          <w:rFonts w:ascii="Times New Roman" w:eastAsia="Calibri" w:hAnsi="Times New Roman" w:cs="Times New Roman"/>
          <w:sz w:val="12"/>
          <w:szCs w:val="12"/>
        </w:rPr>
        <w:t>Внести изменения в Приложение № 1 к постановлению администрации муниципального района Сергиевский № 1131 от 20.10.2016 года «Об утверждении муниципальной Программы «Модернизация объектов коммунальной инфраструктуры в муниципальном районе Сергиевский Самарской области на 2017-2019 гг.» (далее - Программа) следующего содержания:</w:t>
      </w:r>
    </w:p>
    <w:p w:rsidR="00761537" w:rsidRPr="00761537" w:rsidRDefault="00761537" w:rsidP="0076153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1.1.</w:t>
      </w:r>
      <w:r w:rsidRPr="00761537">
        <w:rPr>
          <w:rFonts w:ascii="Times New Roman" w:eastAsia="Calibri" w:hAnsi="Times New Roman" w:cs="Times New Roman"/>
          <w:sz w:val="12"/>
          <w:szCs w:val="12"/>
        </w:rPr>
        <w:t xml:space="preserve"> Приложение № 3 к Программе изложить в редакции согласно приложению № 1 к настоящему постановлению.</w:t>
      </w:r>
    </w:p>
    <w:p w:rsidR="00761537" w:rsidRPr="00761537" w:rsidRDefault="00761537" w:rsidP="00761537">
      <w:pPr>
        <w:tabs>
          <w:tab w:val="left" w:pos="284"/>
        </w:tabs>
        <w:spacing w:after="0" w:line="240" w:lineRule="auto"/>
        <w:ind w:firstLine="284"/>
        <w:jc w:val="both"/>
        <w:rPr>
          <w:rFonts w:ascii="Times New Roman" w:eastAsia="Calibri" w:hAnsi="Times New Roman" w:cs="Times New Roman"/>
          <w:sz w:val="12"/>
          <w:szCs w:val="12"/>
        </w:rPr>
      </w:pPr>
      <w:r w:rsidRPr="00761537">
        <w:rPr>
          <w:rFonts w:ascii="Times New Roman" w:eastAsia="Calibri" w:hAnsi="Times New Roman" w:cs="Times New Roman"/>
          <w:sz w:val="12"/>
          <w:szCs w:val="12"/>
        </w:rPr>
        <w:t>2. Опубликовать настоящее постановление в газете «Сергиевский вестник».</w:t>
      </w:r>
    </w:p>
    <w:p w:rsidR="00761537" w:rsidRPr="00761537" w:rsidRDefault="00761537" w:rsidP="00761537">
      <w:pPr>
        <w:tabs>
          <w:tab w:val="left" w:pos="284"/>
        </w:tabs>
        <w:spacing w:after="0" w:line="240" w:lineRule="auto"/>
        <w:ind w:firstLine="284"/>
        <w:jc w:val="both"/>
        <w:rPr>
          <w:rFonts w:ascii="Times New Roman" w:eastAsia="Calibri" w:hAnsi="Times New Roman" w:cs="Times New Roman"/>
          <w:sz w:val="12"/>
          <w:szCs w:val="12"/>
        </w:rPr>
      </w:pPr>
      <w:r w:rsidRPr="00761537">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761537" w:rsidRPr="00761537" w:rsidRDefault="00761537" w:rsidP="00761537">
      <w:pPr>
        <w:tabs>
          <w:tab w:val="left" w:pos="284"/>
        </w:tabs>
        <w:spacing w:after="0" w:line="240" w:lineRule="auto"/>
        <w:ind w:firstLine="284"/>
        <w:jc w:val="both"/>
        <w:rPr>
          <w:rFonts w:ascii="Times New Roman" w:eastAsia="Calibri" w:hAnsi="Times New Roman" w:cs="Times New Roman"/>
          <w:sz w:val="12"/>
          <w:szCs w:val="12"/>
        </w:rPr>
      </w:pPr>
      <w:r w:rsidRPr="00761537">
        <w:rPr>
          <w:rFonts w:ascii="Times New Roman" w:eastAsia="Calibri" w:hAnsi="Times New Roman" w:cs="Times New Roman"/>
          <w:sz w:val="12"/>
          <w:szCs w:val="12"/>
        </w:rPr>
        <w:t xml:space="preserve">4. </w:t>
      </w:r>
      <w:proofErr w:type="gramStart"/>
      <w:r w:rsidRPr="00761537">
        <w:rPr>
          <w:rFonts w:ascii="Times New Roman" w:eastAsia="Calibri" w:hAnsi="Times New Roman" w:cs="Times New Roman"/>
          <w:sz w:val="12"/>
          <w:szCs w:val="12"/>
        </w:rPr>
        <w:t>Контроль за</w:t>
      </w:r>
      <w:proofErr w:type="gramEnd"/>
      <w:r w:rsidRPr="00761537">
        <w:rPr>
          <w:rFonts w:ascii="Times New Roman" w:eastAsia="Calibri" w:hAnsi="Times New Roman" w:cs="Times New Roman"/>
          <w:sz w:val="12"/>
          <w:szCs w:val="12"/>
        </w:rPr>
        <w:t xml:space="preserve"> выполнением настоящего постановления возложить на руководителя муниципального казенного учреждения «Управление заказчика-застройщика, архитектуры и градостроительства» муниципального района Сергиевский Астапову Е.А.</w:t>
      </w:r>
    </w:p>
    <w:p w:rsidR="00761537" w:rsidRDefault="00761537" w:rsidP="00761537">
      <w:pPr>
        <w:tabs>
          <w:tab w:val="left" w:pos="284"/>
        </w:tabs>
        <w:spacing w:after="0" w:line="240" w:lineRule="auto"/>
        <w:jc w:val="right"/>
        <w:rPr>
          <w:rFonts w:ascii="Times New Roman" w:eastAsia="Calibri" w:hAnsi="Times New Roman" w:cs="Times New Roman"/>
          <w:sz w:val="12"/>
          <w:szCs w:val="12"/>
        </w:rPr>
      </w:pPr>
      <w:r w:rsidRPr="00761537">
        <w:rPr>
          <w:rFonts w:ascii="Times New Roman" w:eastAsia="Calibri" w:hAnsi="Times New Roman" w:cs="Times New Roman"/>
          <w:sz w:val="12"/>
          <w:szCs w:val="12"/>
        </w:rPr>
        <w:t>Глава муниципального района Сергиевский</w:t>
      </w:r>
    </w:p>
    <w:p w:rsidR="00761537" w:rsidRPr="00761537" w:rsidRDefault="00761537" w:rsidP="00761537">
      <w:pPr>
        <w:tabs>
          <w:tab w:val="left" w:pos="284"/>
        </w:tabs>
        <w:spacing w:after="0" w:line="240" w:lineRule="auto"/>
        <w:jc w:val="right"/>
        <w:rPr>
          <w:rFonts w:ascii="Times New Roman" w:eastAsia="Calibri" w:hAnsi="Times New Roman" w:cs="Times New Roman"/>
          <w:sz w:val="12"/>
          <w:szCs w:val="12"/>
        </w:rPr>
      </w:pPr>
      <w:r w:rsidRPr="00761537">
        <w:rPr>
          <w:rFonts w:ascii="Times New Roman" w:eastAsia="Calibri" w:hAnsi="Times New Roman" w:cs="Times New Roman"/>
          <w:sz w:val="12"/>
          <w:szCs w:val="12"/>
        </w:rPr>
        <w:t>А.А.</w:t>
      </w:r>
      <w:r>
        <w:rPr>
          <w:rFonts w:ascii="Times New Roman" w:eastAsia="Calibri" w:hAnsi="Times New Roman" w:cs="Times New Roman"/>
          <w:sz w:val="12"/>
          <w:szCs w:val="12"/>
        </w:rPr>
        <w:t xml:space="preserve"> </w:t>
      </w:r>
      <w:r w:rsidRPr="00761537">
        <w:rPr>
          <w:rFonts w:ascii="Times New Roman" w:eastAsia="Calibri" w:hAnsi="Times New Roman" w:cs="Times New Roman"/>
          <w:sz w:val="12"/>
          <w:szCs w:val="12"/>
        </w:rPr>
        <w:t>Веселов</w:t>
      </w:r>
    </w:p>
    <w:p w:rsidR="00761537" w:rsidRPr="00761537" w:rsidRDefault="00761537" w:rsidP="00761537">
      <w:pPr>
        <w:tabs>
          <w:tab w:val="left" w:pos="284"/>
        </w:tabs>
        <w:spacing w:after="0" w:line="240" w:lineRule="auto"/>
        <w:jc w:val="both"/>
        <w:rPr>
          <w:rFonts w:ascii="Times New Roman" w:eastAsia="Calibri" w:hAnsi="Times New Roman" w:cs="Times New Roman"/>
          <w:sz w:val="12"/>
          <w:szCs w:val="12"/>
        </w:rPr>
      </w:pPr>
    </w:p>
    <w:p w:rsidR="00761537" w:rsidRPr="00604CA8" w:rsidRDefault="00761537" w:rsidP="00761537">
      <w:pPr>
        <w:spacing w:after="0" w:line="240" w:lineRule="auto"/>
        <w:jc w:val="right"/>
        <w:rPr>
          <w:rFonts w:ascii="Times New Roman" w:eastAsia="Calibri" w:hAnsi="Times New Roman" w:cs="Times New Roman"/>
          <w:i/>
          <w:sz w:val="12"/>
          <w:szCs w:val="12"/>
        </w:rPr>
      </w:pPr>
      <w:r w:rsidRPr="00604CA8">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w:t>
      </w:r>
    </w:p>
    <w:p w:rsidR="00761537" w:rsidRPr="00604CA8" w:rsidRDefault="00761537" w:rsidP="00761537">
      <w:pPr>
        <w:spacing w:after="0" w:line="240" w:lineRule="auto"/>
        <w:jc w:val="right"/>
        <w:rPr>
          <w:rFonts w:ascii="Times New Roman" w:eastAsia="Calibri" w:hAnsi="Times New Roman" w:cs="Times New Roman"/>
          <w:i/>
          <w:sz w:val="12"/>
          <w:szCs w:val="12"/>
        </w:rPr>
      </w:pPr>
      <w:r w:rsidRPr="00604CA8">
        <w:rPr>
          <w:rFonts w:ascii="Times New Roman" w:eastAsia="Calibri" w:hAnsi="Times New Roman" w:cs="Times New Roman"/>
          <w:i/>
          <w:sz w:val="12"/>
          <w:szCs w:val="12"/>
        </w:rPr>
        <w:t>к постановлению администрации</w:t>
      </w:r>
    </w:p>
    <w:p w:rsidR="00761537" w:rsidRPr="00604CA8" w:rsidRDefault="00761537" w:rsidP="00761537">
      <w:pPr>
        <w:spacing w:after="0" w:line="240" w:lineRule="auto"/>
        <w:jc w:val="right"/>
        <w:rPr>
          <w:rFonts w:ascii="Times New Roman" w:eastAsia="Calibri" w:hAnsi="Times New Roman" w:cs="Times New Roman"/>
          <w:i/>
          <w:sz w:val="12"/>
          <w:szCs w:val="12"/>
        </w:rPr>
      </w:pPr>
      <w:r w:rsidRPr="00604CA8">
        <w:rPr>
          <w:rFonts w:ascii="Times New Roman" w:eastAsia="Calibri" w:hAnsi="Times New Roman" w:cs="Times New Roman"/>
          <w:i/>
          <w:sz w:val="12"/>
          <w:szCs w:val="12"/>
        </w:rPr>
        <w:t>муниципального района Сергиевский Самарской области</w:t>
      </w:r>
    </w:p>
    <w:p w:rsidR="00761537" w:rsidRPr="00604CA8" w:rsidRDefault="00761537" w:rsidP="00761537">
      <w:pPr>
        <w:tabs>
          <w:tab w:val="left" w:pos="284"/>
        </w:tabs>
        <w:spacing w:after="0" w:line="240" w:lineRule="auto"/>
        <w:jc w:val="right"/>
        <w:rPr>
          <w:rFonts w:ascii="Times New Roman" w:eastAsia="Calibri" w:hAnsi="Times New Roman" w:cs="Times New Roman"/>
          <w:i/>
          <w:sz w:val="12"/>
          <w:szCs w:val="12"/>
        </w:rPr>
      </w:pPr>
      <w:r w:rsidRPr="00604CA8">
        <w:rPr>
          <w:rFonts w:ascii="Times New Roman" w:eastAsia="Calibri" w:hAnsi="Times New Roman" w:cs="Times New Roman"/>
          <w:i/>
          <w:sz w:val="12"/>
          <w:szCs w:val="12"/>
        </w:rPr>
        <w:t>№</w:t>
      </w:r>
      <w:r>
        <w:rPr>
          <w:rFonts w:ascii="Times New Roman" w:eastAsia="Calibri" w:hAnsi="Times New Roman" w:cs="Times New Roman"/>
          <w:i/>
          <w:sz w:val="12"/>
          <w:szCs w:val="12"/>
        </w:rPr>
        <w:t>983</w:t>
      </w:r>
      <w:r w:rsidRPr="00604CA8">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11</w:t>
      </w:r>
      <w:r w:rsidRPr="00604CA8">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августа</w:t>
      </w:r>
      <w:r w:rsidRPr="00604CA8">
        <w:rPr>
          <w:rFonts w:ascii="Times New Roman" w:eastAsia="Calibri" w:hAnsi="Times New Roman" w:cs="Times New Roman"/>
          <w:i/>
          <w:sz w:val="12"/>
          <w:szCs w:val="12"/>
        </w:rPr>
        <w:t xml:space="preserve"> 2017 г.</w:t>
      </w:r>
    </w:p>
    <w:p w:rsidR="00761537" w:rsidRPr="00761537" w:rsidRDefault="00761537" w:rsidP="00761537">
      <w:pPr>
        <w:tabs>
          <w:tab w:val="left" w:pos="284"/>
        </w:tabs>
        <w:spacing w:after="0" w:line="240" w:lineRule="auto"/>
        <w:jc w:val="center"/>
        <w:rPr>
          <w:rFonts w:ascii="Times New Roman" w:eastAsia="Calibri" w:hAnsi="Times New Roman" w:cs="Times New Roman"/>
          <w:b/>
          <w:sz w:val="12"/>
          <w:szCs w:val="12"/>
        </w:rPr>
      </w:pPr>
      <w:r w:rsidRPr="00761537">
        <w:rPr>
          <w:rFonts w:ascii="Times New Roman" w:eastAsia="Calibri" w:hAnsi="Times New Roman" w:cs="Times New Roman"/>
          <w:b/>
          <w:sz w:val="12"/>
          <w:szCs w:val="12"/>
        </w:rPr>
        <w:t>Объем средств, необходимых для финансирования Программы</w:t>
      </w:r>
    </w:p>
    <w:p w:rsidR="00761537" w:rsidRPr="00761537" w:rsidRDefault="00761537" w:rsidP="00761537">
      <w:pPr>
        <w:tabs>
          <w:tab w:val="left" w:pos="284"/>
        </w:tabs>
        <w:spacing w:after="0" w:line="240" w:lineRule="auto"/>
        <w:jc w:val="center"/>
        <w:rPr>
          <w:rFonts w:ascii="Times New Roman" w:eastAsia="Calibri" w:hAnsi="Times New Roman" w:cs="Times New Roman"/>
          <w:b/>
          <w:sz w:val="12"/>
          <w:szCs w:val="12"/>
        </w:rPr>
      </w:pPr>
      <w:r w:rsidRPr="00761537">
        <w:rPr>
          <w:rFonts w:ascii="Times New Roman" w:eastAsia="Calibri" w:hAnsi="Times New Roman" w:cs="Times New Roman"/>
          <w:b/>
          <w:sz w:val="12"/>
          <w:szCs w:val="12"/>
        </w:rPr>
        <w:t>"Модернизация объектов коммунальной инфраструктуры в муниципальном районе Сергиевский на 2017-2019гг."</w:t>
      </w:r>
    </w:p>
    <w:p w:rsidR="00761537" w:rsidRPr="00761537" w:rsidRDefault="00761537" w:rsidP="00761537">
      <w:pPr>
        <w:tabs>
          <w:tab w:val="left" w:pos="284"/>
        </w:tabs>
        <w:spacing w:after="0" w:line="240" w:lineRule="auto"/>
        <w:jc w:val="right"/>
        <w:rPr>
          <w:rFonts w:ascii="Times New Roman" w:eastAsia="Calibri" w:hAnsi="Times New Roman" w:cs="Times New Roman"/>
          <w:sz w:val="12"/>
          <w:szCs w:val="12"/>
        </w:rPr>
      </w:pPr>
      <w:r w:rsidRPr="00761537">
        <w:rPr>
          <w:rFonts w:ascii="Times New Roman" w:eastAsia="Calibri" w:hAnsi="Times New Roman" w:cs="Times New Roman"/>
          <w:sz w:val="12"/>
          <w:szCs w:val="12"/>
        </w:rPr>
        <w:t>в рублях</w:t>
      </w:r>
    </w:p>
    <w:tbl>
      <w:tblPr>
        <w:tblStyle w:val="af1"/>
        <w:tblW w:w="0" w:type="auto"/>
        <w:tblInd w:w="108" w:type="dxa"/>
        <w:tblLayout w:type="fixed"/>
        <w:tblLook w:val="04A0" w:firstRow="1" w:lastRow="0" w:firstColumn="1" w:lastColumn="0" w:noHBand="0" w:noVBand="1"/>
      </w:tblPr>
      <w:tblGrid>
        <w:gridCol w:w="284"/>
        <w:gridCol w:w="1701"/>
        <w:gridCol w:w="425"/>
        <w:gridCol w:w="425"/>
        <w:gridCol w:w="426"/>
        <w:gridCol w:w="425"/>
        <w:gridCol w:w="425"/>
        <w:gridCol w:w="425"/>
        <w:gridCol w:w="426"/>
        <w:gridCol w:w="425"/>
        <w:gridCol w:w="425"/>
        <w:gridCol w:w="425"/>
        <w:gridCol w:w="426"/>
        <w:gridCol w:w="425"/>
        <w:gridCol w:w="425"/>
      </w:tblGrid>
      <w:tr w:rsidR="00761537" w:rsidRPr="00761537" w:rsidTr="00761537">
        <w:trPr>
          <w:trHeight w:val="138"/>
        </w:trPr>
        <w:tc>
          <w:tcPr>
            <w:tcW w:w="284" w:type="dxa"/>
            <w:vMerge w:val="restart"/>
            <w:hideMark/>
          </w:tcPr>
          <w:p w:rsidR="00761537" w:rsidRPr="00761537" w:rsidRDefault="00761537" w:rsidP="00761537">
            <w:pPr>
              <w:tabs>
                <w:tab w:val="left" w:pos="284"/>
              </w:tabs>
              <w:rPr>
                <w:rFonts w:ascii="Times New Roman" w:eastAsia="Calibri" w:hAnsi="Times New Roman" w:cs="Times New Roman"/>
                <w:sz w:val="12"/>
                <w:szCs w:val="12"/>
              </w:rPr>
            </w:pPr>
            <w:r w:rsidRPr="00761537">
              <w:rPr>
                <w:rFonts w:ascii="Times New Roman" w:eastAsia="Calibri" w:hAnsi="Times New Roman" w:cs="Times New Roman"/>
                <w:sz w:val="12"/>
                <w:szCs w:val="12"/>
              </w:rPr>
              <w:t>№</w:t>
            </w:r>
            <w:r w:rsidRPr="00761537">
              <w:rPr>
                <w:rFonts w:ascii="Times New Roman" w:eastAsia="Calibri" w:hAnsi="Times New Roman" w:cs="Times New Roman"/>
                <w:sz w:val="12"/>
                <w:szCs w:val="12"/>
              </w:rPr>
              <w:lastRenderedPageBreak/>
              <w:t xml:space="preserve"> </w:t>
            </w:r>
            <w:proofErr w:type="gramStart"/>
            <w:r w:rsidRPr="00761537">
              <w:rPr>
                <w:rFonts w:ascii="Times New Roman" w:eastAsia="Calibri" w:hAnsi="Times New Roman" w:cs="Times New Roman"/>
                <w:sz w:val="12"/>
                <w:szCs w:val="12"/>
              </w:rPr>
              <w:t>п</w:t>
            </w:r>
            <w:proofErr w:type="gramEnd"/>
            <w:r w:rsidRPr="00761537">
              <w:rPr>
                <w:rFonts w:ascii="Times New Roman" w:eastAsia="Calibri" w:hAnsi="Times New Roman" w:cs="Times New Roman"/>
                <w:sz w:val="12"/>
                <w:szCs w:val="12"/>
              </w:rPr>
              <w:t>/п</w:t>
            </w:r>
          </w:p>
        </w:tc>
        <w:tc>
          <w:tcPr>
            <w:tcW w:w="1701" w:type="dxa"/>
            <w:vMerge w:val="restart"/>
            <w:noWrap/>
            <w:hideMark/>
          </w:tcPr>
          <w:p w:rsidR="00761537" w:rsidRPr="00761537" w:rsidRDefault="00761537" w:rsidP="00761537">
            <w:pPr>
              <w:tabs>
                <w:tab w:val="left" w:pos="284"/>
              </w:tabs>
              <w:rPr>
                <w:rFonts w:ascii="Times New Roman" w:eastAsia="Calibri" w:hAnsi="Times New Roman" w:cs="Times New Roman"/>
                <w:sz w:val="12"/>
                <w:szCs w:val="12"/>
              </w:rPr>
            </w:pPr>
            <w:r w:rsidRPr="00761537">
              <w:rPr>
                <w:rFonts w:ascii="Times New Roman" w:eastAsia="Calibri" w:hAnsi="Times New Roman" w:cs="Times New Roman"/>
                <w:sz w:val="12"/>
                <w:szCs w:val="12"/>
              </w:rPr>
              <w:t>Наименование</w:t>
            </w:r>
          </w:p>
        </w:tc>
        <w:tc>
          <w:tcPr>
            <w:tcW w:w="425" w:type="dxa"/>
            <w:vMerge w:val="restart"/>
            <w:noWrap/>
            <w:hideMark/>
          </w:tcPr>
          <w:p w:rsidR="00761537" w:rsidRPr="00761537" w:rsidRDefault="00761537" w:rsidP="00761537">
            <w:pPr>
              <w:tabs>
                <w:tab w:val="left" w:pos="284"/>
              </w:tabs>
              <w:rPr>
                <w:rFonts w:ascii="Times New Roman" w:eastAsia="Calibri" w:hAnsi="Times New Roman" w:cs="Times New Roman"/>
                <w:sz w:val="12"/>
                <w:szCs w:val="12"/>
              </w:rPr>
            </w:pPr>
            <w:r w:rsidRPr="00761537">
              <w:rPr>
                <w:rFonts w:ascii="Times New Roman" w:eastAsia="Calibri" w:hAnsi="Times New Roman" w:cs="Times New Roman"/>
                <w:sz w:val="12"/>
                <w:szCs w:val="12"/>
              </w:rPr>
              <w:t>Итого</w:t>
            </w:r>
          </w:p>
        </w:tc>
        <w:tc>
          <w:tcPr>
            <w:tcW w:w="1701" w:type="dxa"/>
            <w:gridSpan w:val="4"/>
            <w:vMerge w:val="restart"/>
            <w:noWrap/>
            <w:hideMark/>
          </w:tcPr>
          <w:p w:rsidR="00761537" w:rsidRPr="00761537" w:rsidRDefault="00761537" w:rsidP="00761537">
            <w:pPr>
              <w:tabs>
                <w:tab w:val="left" w:pos="284"/>
              </w:tabs>
              <w:rPr>
                <w:rFonts w:ascii="Times New Roman" w:eastAsia="Calibri" w:hAnsi="Times New Roman" w:cs="Times New Roman"/>
                <w:sz w:val="12"/>
                <w:szCs w:val="12"/>
              </w:rPr>
            </w:pPr>
            <w:r w:rsidRPr="00761537">
              <w:rPr>
                <w:rFonts w:ascii="Times New Roman" w:eastAsia="Calibri" w:hAnsi="Times New Roman" w:cs="Times New Roman"/>
                <w:sz w:val="12"/>
                <w:szCs w:val="12"/>
              </w:rPr>
              <w:t>2017</w:t>
            </w:r>
          </w:p>
        </w:tc>
        <w:tc>
          <w:tcPr>
            <w:tcW w:w="1701" w:type="dxa"/>
            <w:gridSpan w:val="4"/>
            <w:vMerge w:val="restart"/>
            <w:noWrap/>
            <w:hideMark/>
          </w:tcPr>
          <w:p w:rsidR="00761537" w:rsidRPr="00761537" w:rsidRDefault="00761537" w:rsidP="00761537">
            <w:pPr>
              <w:tabs>
                <w:tab w:val="left" w:pos="284"/>
              </w:tabs>
              <w:rPr>
                <w:rFonts w:ascii="Times New Roman" w:eastAsia="Calibri" w:hAnsi="Times New Roman" w:cs="Times New Roman"/>
                <w:sz w:val="12"/>
                <w:szCs w:val="12"/>
              </w:rPr>
            </w:pPr>
            <w:r w:rsidRPr="00761537">
              <w:rPr>
                <w:rFonts w:ascii="Times New Roman" w:eastAsia="Calibri" w:hAnsi="Times New Roman" w:cs="Times New Roman"/>
                <w:sz w:val="12"/>
                <w:szCs w:val="12"/>
              </w:rPr>
              <w:t>2018</w:t>
            </w:r>
          </w:p>
        </w:tc>
        <w:tc>
          <w:tcPr>
            <w:tcW w:w="1701" w:type="dxa"/>
            <w:gridSpan w:val="4"/>
            <w:vMerge w:val="restart"/>
            <w:noWrap/>
            <w:hideMark/>
          </w:tcPr>
          <w:p w:rsidR="00761537" w:rsidRPr="00761537" w:rsidRDefault="00761537" w:rsidP="00761537">
            <w:pPr>
              <w:tabs>
                <w:tab w:val="left" w:pos="284"/>
              </w:tabs>
              <w:rPr>
                <w:rFonts w:ascii="Times New Roman" w:eastAsia="Calibri" w:hAnsi="Times New Roman" w:cs="Times New Roman"/>
                <w:sz w:val="12"/>
                <w:szCs w:val="12"/>
              </w:rPr>
            </w:pPr>
            <w:r w:rsidRPr="00761537">
              <w:rPr>
                <w:rFonts w:ascii="Times New Roman" w:eastAsia="Calibri" w:hAnsi="Times New Roman" w:cs="Times New Roman"/>
                <w:sz w:val="12"/>
                <w:szCs w:val="12"/>
              </w:rPr>
              <w:t>2019</w:t>
            </w:r>
          </w:p>
        </w:tc>
      </w:tr>
      <w:tr w:rsidR="00761537" w:rsidRPr="00761537" w:rsidTr="00761537">
        <w:trPr>
          <w:trHeight w:val="138"/>
        </w:trPr>
        <w:tc>
          <w:tcPr>
            <w:tcW w:w="284" w:type="dxa"/>
            <w:vMerge/>
            <w:hideMark/>
          </w:tcPr>
          <w:p w:rsidR="00761537" w:rsidRPr="00761537" w:rsidRDefault="00761537" w:rsidP="00761537">
            <w:pPr>
              <w:tabs>
                <w:tab w:val="left" w:pos="284"/>
              </w:tabs>
              <w:rPr>
                <w:rFonts w:ascii="Times New Roman" w:eastAsia="Calibri" w:hAnsi="Times New Roman" w:cs="Times New Roman"/>
                <w:sz w:val="12"/>
                <w:szCs w:val="12"/>
              </w:rPr>
            </w:pPr>
          </w:p>
        </w:tc>
        <w:tc>
          <w:tcPr>
            <w:tcW w:w="1701" w:type="dxa"/>
            <w:vMerge/>
            <w:hideMark/>
          </w:tcPr>
          <w:p w:rsidR="00761537" w:rsidRPr="00761537" w:rsidRDefault="00761537" w:rsidP="00761537">
            <w:pPr>
              <w:tabs>
                <w:tab w:val="left" w:pos="284"/>
              </w:tabs>
              <w:rPr>
                <w:rFonts w:ascii="Times New Roman" w:eastAsia="Calibri" w:hAnsi="Times New Roman" w:cs="Times New Roman"/>
                <w:sz w:val="12"/>
                <w:szCs w:val="12"/>
              </w:rPr>
            </w:pPr>
          </w:p>
        </w:tc>
        <w:tc>
          <w:tcPr>
            <w:tcW w:w="425" w:type="dxa"/>
            <w:vMerge/>
            <w:hideMark/>
          </w:tcPr>
          <w:p w:rsidR="00761537" w:rsidRPr="00761537" w:rsidRDefault="00761537" w:rsidP="00761537">
            <w:pPr>
              <w:tabs>
                <w:tab w:val="left" w:pos="284"/>
              </w:tabs>
              <w:rPr>
                <w:rFonts w:ascii="Times New Roman" w:eastAsia="Calibri" w:hAnsi="Times New Roman" w:cs="Times New Roman"/>
                <w:sz w:val="12"/>
                <w:szCs w:val="12"/>
              </w:rPr>
            </w:pPr>
          </w:p>
        </w:tc>
        <w:tc>
          <w:tcPr>
            <w:tcW w:w="1701" w:type="dxa"/>
            <w:gridSpan w:val="4"/>
            <w:vMerge/>
            <w:hideMark/>
          </w:tcPr>
          <w:p w:rsidR="00761537" w:rsidRPr="00761537" w:rsidRDefault="00761537" w:rsidP="00761537">
            <w:pPr>
              <w:tabs>
                <w:tab w:val="left" w:pos="284"/>
              </w:tabs>
              <w:rPr>
                <w:rFonts w:ascii="Times New Roman" w:eastAsia="Calibri" w:hAnsi="Times New Roman" w:cs="Times New Roman"/>
                <w:sz w:val="12"/>
                <w:szCs w:val="12"/>
              </w:rPr>
            </w:pPr>
          </w:p>
        </w:tc>
        <w:tc>
          <w:tcPr>
            <w:tcW w:w="1701" w:type="dxa"/>
            <w:gridSpan w:val="4"/>
            <w:vMerge/>
            <w:hideMark/>
          </w:tcPr>
          <w:p w:rsidR="00761537" w:rsidRPr="00761537" w:rsidRDefault="00761537" w:rsidP="00761537">
            <w:pPr>
              <w:tabs>
                <w:tab w:val="left" w:pos="284"/>
              </w:tabs>
              <w:rPr>
                <w:rFonts w:ascii="Times New Roman" w:eastAsia="Calibri" w:hAnsi="Times New Roman" w:cs="Times New Roman"/>
                <w:sz w:val="12"/>
                <w:szCs w:val="12"/>
              </w:rPr>
            </w:pPr>
          </w:p>
        </w:tc>
        <w:tc>
          <w:tcPr>
            <w:tcW w:w="1701" w:type="dxa"/>
            <w:gridSpan w:val="4"/>
            <w:vMerge/>
            <w:hideMark/>
          </w:tcPr>
          <w:p w:rsidR="00761537" w:rsidRPr="00761537" w:rsidRDefault="00761537" w:rsidP="00761537">
            <w:pPr>
              <w:tabs>
                <w:tab w:val="left" w:pos="284"/>
              </w:tabs>
              <w:rPr>
                <w:rFonts w:ascii="Times New Roman" w:eastAsia="Calibri" w:hAnsi="Times New Roman" w:cs="Times New Roman"/>
                <w:sz w:val="12"/>
                <w:szCs w:val="12"/>
              </w:rPr>
            </w:pPr>
          </w:p>
        </w:tc>
      </w:tr>
      <w:tr w:rsidR="00761537" w:rsidRPr="00761537" w:rsidTr="00761537">
        <w:trPr>
          <w:cantSplit/>
          <w:trHeight w:val="1134"/>
        </w:trPr>
        <w:tc>
          <w:tcPr>
            <w:tcW w:w="284" w:type="dxa"/>
            <w:vMerge/>
            <w:hideMark/>
          </w:tcPr>
          <w:p w:rsidR="00761537" w:rsidRPr="00761537" w:rsidRDefault="00761537" w:rsidP="00761537">
            <w:pPr>
              <w:tabs>
                <w:tab w:val="left" w:pos="284"/>
              </w:tabs>
              <w:rPr>
                <w:rFonts w:ascii="Times New Roman" w:eastAsia="Calibri" w:hAnsi="Times New Roman" w:cs="Times New Roman"/>
                <w:sz w:val="12"/>
                <w:szCs w:val="12"/>
              </w:rPr>
            </w:pPr>
          </w:p>
        </w:tc>
        <w:tc>
          <w:tcPr>
            <w:tcW w:w="1701" w:type="dxa"/>
            <w:vMerge/>
            <w:hideMark/>
          </w:tcPr>
          <w:p w:rsidR="00761537" w:rsidRPr="00761537" w:rsidRDefault="00761537" w:rsidP="00761537">
            <w:pPr>
              <w:tabs>
                <w:tab w:val="left" w:pos="284"/>
              </w:tabs>
              <w:rPr>
                <w:rFonts w:ascii="Times New Roman" w:eastAsia="Calibri" w:hAnsi="Times New Roman" w:cs="Times New Roman"/>
                <w:sz w:val="12"/>
                <w:szCs w:val="12"/>
              </w:rPr>
            </w:pPr>
          </w:p>
        </w:tc>
        <w:tc>
          <w:tcPr>
            <w:tcW w:w="425" w:type="dxa"/>
            <w:vMerge/>
            <w:hideMark/>
          </w:tcPr>
          <w:p w:rsidR="00761537" w:rsidRPr="00761537" w:rsidRDefault="00761537" w:rsidP="00761537">
            <w:pPr>
              <w:tabs>
                <w:tab w:val="left" w:pos="284"/>
              </w:tabs>
              <w:rPr>
                <w:rFonts w:ascii="Times New Roman" w:eastAsia="Calibri" w:hAnsi="Times New Roman" w:cs="Times New Roman"/>
                <w:sz w:val="12"/>
                <w:szCs w:val="12"/>
              </w:rPr>
            </w:pPr>
          </w:p>
        </w:tc>
        <w:tc>
          <w:tcPr>
            <w:tcW w:w="425" w:type="dxa"/>
            <w:textDirection w:val="tbRl"/>
            <w:hideMark/>
          </w:tcPr>
          <w:p w:rsidR="00761537" w:rsidRPr="00761537" w:rsidRDefault="00761537" w:rsidP="00761537">
            <w:pPr>
              <w:tabs>
                <w:tab w:val="left" w:pos="284"/>
              </w:tabs>
              <w:ind w:left="113" w:right="113"/>
              <w:rPr>
                <w:rFonts w:ascii="Times New Roman" w:eastAsia="Calibri" w:hAnsi="Times New Roman" w:cs="Times New Roman"/>
                <w:bCs/>
                <w:sz w:val="12"/>
                <w:szCs w:val="12"/>
              </w:rPr>
            </w:pPr>
            <w:r w:rsidRPr="00761537">
              <w:rPr>
                <w:rFonts w:ascii="Times New Roman" w:eastAsia="Calibri" w:hAnsi="Times New Roman" w:cs="Times New Roman"/>
                <w:bCs/>
                <w:sz w:val="12"/>
                <w:szCs w:val="12"/>
              </w:rPr>
              <w:t>Всего</w:t>
            </w:r>
          </w:p>
        </w:tc>
        <w:tc>
          <w:tcPr>
            <w:tcW w:w="426" w:type="dxa"/>
            <w:textDirection w:val="tbRl"/>
            <w:hideMark/>
          </w:tcPr>
          <w:p w:rsidR="00761537" w:rsidRPr="00761537" w:rsidRDefault="00761537" w:rsidP="00761537">
            <w:pPr>
              <w:tabs>
                <w:tab w:val="left" w:pos="284"/>
              </w:tabs>
              <w:ind w:left="113" w:right="113"/>
              <w:rPr>
                <w:rFonts w:ascii="Times New Roman" w:eastAsia="Calibri" w:hAnsi="Times New Roman" w:cs="Times New Roman"/>
                <w:sz w:val="12"/>
                <w:szCs w:val="12"/>
              </w:rPr>
            </w:pPr>
            <w:r w:rsidRPr="00761537">
              <w:rPr>
                <w:rFonts w:ascii="Times New Roman" w:eastAsia="Calibri" w:hAnsi="Times New Roman" w:cs="Times New Roman"/>
                <w:sz w:val="12"/>
                <w:szCs w:val="12"/>
              </w:rPr>
              <w:t>Областной бюджет</w:t>
            </w:r>
          </w:p>
        </w:tc>
        <w:tc>
          <w:tcPr>
            <w:tcW w:w="425" w:type="dxa"/>
            <w:textDirection w:val="tbRl"/>
            <w:hideMark/>
          </w:tcPr>
          <w:p w:rsidR="00761537" w:rsidRPr="00761537" w:rsidRDefault="00761537" w:rsidP="00761537">
            <w:pPr>
              <w:tabs>
                <w:tab w:val="left" w:pos="284"/>
              </w:tabs>
              <w:ind w:left="113" w:right="113"/>
              <w:rPr>
                <w:rFonts w:ascii="Times New Roman" w:eastAsia="Calibri" w:hAnsi="Times New Roman" w:cs="Times New Roman"/>
                <w:sz w:val="12"/>
                <w:szCs w:val="12"/>
              </w:rPr>
            </w:pPr>
            <w:r w:rsidRPr="00761537">
              <w:rPr>
                <w:rFonts w:ascii="Times New Roman" w:eastAsia="Calibri" w:hAnsi="Times New Roman" w:cs="Times New Roman"/>
                <w:sz w:val="12"/>
                <w:szCs w:val="12"/>
              </w:rPr>
              <w:t>Местный бюджет</w:t>
            </w:r>
          </w:p>
        </w:tc>
        <w:tc>
          <w:tcPr>
            <w:tcW w:w="425" w:type="dxa"/>
            <w:textDirection w:val="tbRl"/>
            <w:hideMark/>
          </w:tcPr>
          <w:p w:rsidR="00761537" w:rsidRPr="00761537" w:rsidRDefault="00761537" w:rsidP="00761537">
            <w:pPr>
              <w:tabs>
                <w:tab w:val="left" w:pos="284"/>
              </w:tabs>
              <w:ind w:left="113" w:right="113"/>
              <w:rPr>
                <w:rFonts w:ascii="Times New Roman" w:eastAsia="Calibri" w:hAnsi="Times New Roman" w:cs="Times New Roman"/>
                <w:sz w:val="12"/>
                <w:szCs w:val="12"/>
              </w:rPr>
            </w:pPr>
            <w:r w:rsidRPr="00761537">
              <w:rPr>
                <w:rFonts w:ascii="Times New Roman" w:eastAsia="Calibri" w:hAnsi="Times New Roman" w:cs="Times New Roman"/>
                <w:sz w:val="12"/>
                <w:szCs w:val="12"/>
              </w:rPr>
              <w:t>Внебюджет</w:t>
            </w:r>
          </w:p>
        </w:tc>
        <w:tc>
          <w:tcPr>
            <w:tcW w:w="425" w:type="dxa"/>
            <w:textDirection w:val="tbRl"/>
            <w:hideMark/>
          </w:tcPr>
          <w:p w:rsidR="00761537" w:rsidRPr="00761537" w:rsidRDefault="00761537" w:rsidP="00761537">
            <w:pPr>
              <w:tabs>
                <w:tab w:val="left" w:pos="284"/>
              </w:tabs>
              <w:ind w:left="113" w:right="113"/>
              <w:rPr>
                <w:rFonts w:ascii="Times New Roman" w:eastAsia="Calibri" w:hAnsi="Times New Roman" w:cs="Times New Roman"/>
                <w:bCs/>
                <w:sz w:val="12"/>
                <w:szCs w:val="12"/>
              </w:rPr>
            </w:pPr>
            <w:r w:rsidRPr="00761537">
              <w:rPr>
                <w:rFonts w:ascii="Times New Roman" w:eastAsia="Calibri" w:hAnsi="Times New Roman" w:cs="Times New Roman"/>
                <w:bCs/>
                <w:sz w:val="12"/>
                <w:szCs w:val="12"/>
              </w:rPr>
              <w:t>Всего</w:t>
            </w:r>
          </w:p>
        </w:tc>
        <w:tc>
          <w:tcPr>
            <w:tcW w:w="426" w:type="dxa"/>
            <w:textDirection w:val="tbRl"/>
            <w:hideMark/>
          </w:tcPr>
          <w:p w:rsidR="00761537" w:rsidRPr="00761537" w:rsidRDefault="00761537" w:rsidP="00761537">
            <w:pPr>
              <w:tabs>
                <w:tab w:val="left" w:pos="284"/>
              </w:tabs>
              <w:ind w:left="113" w:right="113"/>
              <w:rPr>
                <w:rFonts w:ascii="Times New Roman" w:eastAsia="Calibri" w:hAnsi="Times New Roman" w:cs="Times New Roman"/>
                <w:sz w:val="12"/>
                <w:szCs w:val="12"/>
              </w:rPr>
            </w:pPr>
            <w:r w:rsidRPr="00761537">
              <w:rPr>
                <w:rFonts w:ascii="Times New Roman" w:eastAsia="Calibri" w:hAnsi="Times New Roman" w:cs="Times New Roman"/>
                <w:sz w:val="12"/>
                <w:szCs w:val="12"/>
              </w:rPr>
              <w:t>Областной бюджет</w:t>
            </w:r>
          </w:p>
        </w:tc>
        <w:tc>
          <w:tcPr>
            <w:tcW w:w="425" w:type="dxa"/>
            <w:textDirection w:val="tbRl"/>
            <w:hideMark/>
          </w:tcPr>
          <w:p w:rsidR="00761537" w:rsidRPr="00761537" w:rsidRDefault="00761537" w:rsidP="00761537">
            <w:pPr>
              <w:tabs>
                <w:tab w:val="left" w:pos="284"/>
              </w:tabs>
              <w:ind w:left="113" w:right="113"/>
              <w:rPr>
                <w:rFonts w:ascii="Times New Roman" w:eastAsia="Calibri" w:hAnsi="Times New Roman" w:cs="Times New Roman"/>
                <w:sz w:val="12"/>
                <w:szCs w:val="12"/>
              </w:rPr>
            </w:pPr>
            <w:r w:rsidRPr="00761537">
              <w:rPr>
                <w:rFonts w:ascii="Times New Roman" w:eastAsia="Calibri" w:hAnsi="Times New Roman" w:cs="Times New Roman"/>
                <w:sz w:val="12"/>
                <w:szCs w:val="12"/>
              </w:rPr>
              <w:t>Местный бюджет</w:t>
            </w:r>
          </w:p>
        </w:tc>
        <w:tc>
          <w:tcPr>
            <w:tcW w:w="425" w:type="dxa"/>
            <w:textDirection w:val="tbRl"/>
            <w:hideMark/>
          </w:tcPr>
          <w:p w:rsidR="00761537" w:rsidRPr="00761537" w:rsidRDefault="00761537" w:rsidP="00761537">
            <w:pPr>
              <w:tabs>
                <w:tab w:val="left" w:pos="284"/>
              </w:tabs>
              <w:ind w:left="113" w:right="113"/>
              <w:rPr>
                <w:rFonts w:ascii="Times New Roman" w:eastAsia="Calibri" w:hAnsi="Times New Roman" w:cs="Times New Roman"/>
                <w:sz w:val="12"/>
                <w:szCs w:val="12"/>
              </w:rPr>
            </w:pPr>
            <w:r w:rsidRPr="00761537">
              <w:rPr>
                <w:rFonts w:ascii="Times New Roman" w:eastAsia="Calibri" w:hAnsi="Times New Roman" w:cs="Times New Roman"/>
                <w:sz w:val="12"/>
                <w:szCs w:val="12"/>
              </w:rPr>
              <w:t>Внебюджет</w:t>
            </w:r>
          </w:p>
        </w:tc>
        <w:tc>
          <w:tcPr>
            <w:tcW w:w="425" w:type="dxa"/>
            <w:textDirection w:val="tbRl"/>
            <w:hideMark/>
          </w:tcPr>
          <w:p w:rsidR="00761537" w:rsidRPr="00761537" w:rsidRDefault="00761537" w:rsidP="00761537">
            <w:pPr>
              <w:tabs>
                <w:tab w:val="left" w:pos="284"/>
              </w:tabs>
              <w:ind w:left="113" w:right="113"/>
              <w:rPr>
                <w:rFonts w:ascii="Times New Roman" w:eastAsia="Calibri" w:hAnsi="Times New Roman" w:cs="Times New Roman"/>
                <w:bCs/>
                <w:sz w:val="12"/>
                <w:szCs w:val="12"/>
              </w:rPr>
            </w:pPr>
            <w:r w:rsidRPr="00761537">
              <w:rPr>
                <w:rFonts w:ascii="Times New Roman" w:eastAsia="Calibri" w:hAnsi="Times New Roman" w:cs="Times New Roman"/>
                <w:bCs/>
                <w:sz w:val="12"/>
                <w:szCs w:val="12"/>
              </w:rPr>
              <w:t>Всего</w:t>
            </w:r>
          </w:p>
        </w:tc>
        <w:tc>
          <w:tcPr>
            <w:tcW w:w="426" w:type="dxa"/>
            <w:textDirection w:val="tbRl"/>
            <w:hideMark/>
          </w:tcPr>
          <w:p w:rsidR="00761537" w:rsidRPr="00761537" w:rsidRDefault="00761537" w:rsidP="00761537">
            <w:pPr>
              <w:tabs>
                <w:tab w:val="left" w:pos="284"/>
              </w:tabs>
              <w:ind w:left="113" w:right="113"/>
              <w:rPr>
                <w:rFonts w:ascii="Times New Roman" w:eastAsia="Calibri" w:hAnsi="Times New Roman" w:cs="Times New Roman"/>
                <w:sz w:val="12"/>
                <w:szCs w:val="12"/>
              </w:rPr>
            </w:pPr>
            <w:r w:rsidRPr="00761537">
              <w:rPr>
                <w:rFonts w:ascii="Times New Roman" w:eastAsia="Calibri" w:hAnsi="Times New Roman" w:cs="Times New Roman"/>
                <w:sz w:val="12"/>
                <w:szCs w:val="12"/>
              </w:rPr>
              <w:t>Областной бюджет</w:t>
            </w:r>
          </w:p>
        </w:tc>
        <w:tc>
          <w:tcPr>
            <w:tcW w:w="425" w:type="dxa"/>
            <w:textDirection w:val="tbRl"/>
            <w:hideMark/>
          </w:tcPr>
          <w:p w:rsidR="00761537" w:rsidRPr="00761537" w:rsidRDefault="00761537" w:rsidP="00761537">
            <w:pPr>
              <w:tabs>
                <w:tab w:val="left" w:pos="284"/>
              </w:tabs>
              <w:ind w:left="113" w:right="113"/>
              <w:rPr>
                <w:rFonts w:ascii="Times New Roman" w:eastAsia="Calibri" w:hAnsi="Times New Roman" w:cs="Times New Roman"/>
                <w:sz w:val="12"/>
                <w:szCs w:val="12"/>
              </w:rPr>
            </w:pPr>
            <w:r w:rsidRPr="00761537">
              <w:rPr>
                <w:rFonts w:ascii="Times New Roman" w:eastAsia="Calibri" w:hAnsi="Times New Roman" w:cs="Times New Roman"/>
                <w:sz w:val="12"/>
                <w:szCs w:val="12"/>
              </w:rPr>
              <w:t>Местный бюджет</w:t>
            </w:r>
          </w:p>
        </w:tc>
        <w:tc>
          <w:tcPr>
            <w:tcW w:w="425" w:type="dxa"/>
            <w:textDirection w:val="tbRl"/>
            <w:hideMark/>
          </w:tcPr>
          <w:p w:rsidR="00761537" w:rsidRPr="00761537" w:rsidRDefault="00761537" w:rsidP="00761537">
            <w:pPr>
              <w:tabs>
                <w:tab w:val="left" w:pos="284"/>
              </w:tabs>
              <w:ind w:left="113" w:right="113"/>
              <w:rPr>
                <w:rFonts w:ascii="Times New Roman" w:eastAsia="Calibri" w:hAnsi="Times New Roman" w:cs="Times New Roman"/>
                <w:sz w:val="12"/>
                <w:szCs w:val="12"/>
              </w:rPr>
            </w:pPr>
            <w:r w:rsidRPr="00761537">
              <w:rPr>
                <w:rFonts w:ascii="Times New Roman" w:eastAsia="Calibri" w:hAnsi="Times New Roman" w:cs="Times New Roman"/>
                <w:sz w:val="12"/>
                <w:szCs w:val="12"/>
              </w:rPr>
              <w:t>Внебюджет</w:t>
            </w:r>
          </w:p>
        </w:tc>
      </w:tr>
      <w:tr w:rsidR="00761537" w:rsidRPr="00761537" w:rsidTr="00761537">
        <w:trPr>
          <w:trHeight w:val="20"/>
        </w:trPr>
        <w:tc>
          <w:tcPr>
            <w:tcW w:w="284" w:type="dxa"/>
            <w:noWrap/>
            <w:hideMark/>
          </w:tcPr>
          <w:p w:rsidR="00761537" w:rsidRPr="00761537" w:rsidRDefault="00761537" w:rsidP="00761537">
            <w:pPr>
              <w:tabs>
                <w:tab w:val="left" w:pos="284"/>
              </w:tabs>
              <w:rPr>
                <w:rFonts w:ascii="Times New Roman" w:eastAsia="Calibri" w:hAnsi="Times New Roman" w:cs="Times New Roman"/>
                <w:sz w:val="12"/>
                <w:szCs w:val="12"/>
              </w:rPr>
            </w:pPr>
            <w:r w:rsidRPr="00761537">
              <w:rPr>
                <w:rFonts w:ascii="Times New Roman" w:eastAsia="Calibri" w:hAnsi="Times New Roman" w:cs="Times New Roman"/>
                <w:sz w:val="12"/>
                <w:szCs w:val="12"/>
              </w:rPr>
              <w:t>1</w:t>
            </w:r>
          </w:p>
        </w:tc>
        <w:tc>
          <w:tcPr>
            <w:tcW w:w="1701" w:type="dxa"/>
            <w:hideMark/>
          </w:tcPr>
          <w:p w:rsidR="00761537" w:rsidRPr="00761537" w:rsidRDefault="00761537" w:rsidP="00761537">
            <w:pPr>
              <w:tabs>
                <w:tab w:val="left" w:pos="284"/>
              </w:tabs>
              <w:rPr>
                <w:rFonts w:ascii="Times New Roman" w:eastAsia="Calibri" w:hAnsi="Times New Roman" w:cs="Times New Roman"/>
                <w:sz w:val="12"/>
                <w:szCs w:val="12"/>
              </w:rPr>
            </w:pPr>
            <w:r w:rsidRPr="00761537">
              <w:rPr>
                <w:rFonts w:ascii="Times New Roman" w:eastAsia="Calibri" w:hAnsi="Times New Roman" w:cs="Times New Roman"/>
                <w:sz w:val="12"/>
                <w:szCs w:val="12"/>
              </w:rPr>
              <w:t>Оказание помощи по текущему и капитальному ремонту жилых помещений граждан (адресная помощь)</w:t>
            </w:r>
          </w:p>
        </w:tc>
        <w:tc>
          <w:tcPr>
            <w:tcW w:w="425" w:type="dxa"/>
            <w:noWrap/>
            <w:hideMark/>
          </w:tcPr>
          <w:p w:rsidR="00761537" w:rsidRPr="00761537" w:rsidRDefault="00761537" w:rsidP="00761537">
            <w:pPr>
              <w:tabs>
                <w:tab w:val="left" w:pos="284"/>
              </w:tabs>
              <w:rPr>
                <w:rFonts w:ascii="Times New Roman" w:eastAsia="Calibri" w:hAnsi="Times New Roman" w:cs="Times New Roman"/>
                <w:sz w:val="12"/>
                <w:szCs w:val="12"/>
              </w:rPr>
            </w:pPr>
            <w:r w:rsidRPr="00761537">
              <w:rPr>
                <w:rFonts w:ascii="Times New Roman" w:eastAsia="Calibri" w:hAnsi="Times New Roman" w:cs="Times New Roman"/>
                <w:sz w:val="12"/>
                <w:szCs w:val="12"/>
              </w:rPr>
              <w:t>1 451 948,20</w:t>
            </w:r>
          </w:p>
        </w:tc>
        <w:tc>
          <w:tcPr>
            <w:tcW w:w="425" w:type="dxa"/>
            <w:noWrap/>
            <w:hideMark/>
          </w:tcPr>
          <w:p w:rsidR="00761537" w:rsidRPr="00761537" w:rsidRDefault="00761537" w:rsidP="00761537">
            <w:pPr>
              <w:tabs>
                <w:tab w:val="left" w:pos="284"/>
              </w:tabs>
              <w:rPr>
                <w:rFonts w:ascii="Times New Roman" w:eastAsia="Calibri" w:hAnsi="Times New Roman" w:cs="Times New Roman"/>
                <w:sz w:val="12"/>
                <w:szCs w:val="12"/>
              </w:rPr>
            </w:pPr>
            <w:r w:rsidRPr="00761537">
              <w:rPr>
                <w:rFonts w:ascii="Times New Roman" w:eastAsia="Calibri" w:hAnsi="Times New Roman" w:cs="Times New Roman"/>
                <w:sz w:val="12"/>
                <w:szCs w:val="12"/>
              </w:rPr>
              <w:t>451 948,20</w:t>
            </w:r>
          </w:p>
        </w:tc>
        <w:tc>
          <w:tcPr>
            <w:tcW w:w="426" w:type="dxa"/>
            <w:noWrap/>
            <w:hideMark/>
          </w:tcPr>
          <w:p w:rsidR="00761537" w:rsidRPr="00761537" w:rsidRDefault="00761537" w:rsidP="00761537">
            <w:pPr>
              <w:tabs>
                <w:tab w:val="left" w:pos="284"/>
              </w:tabs>
              <w:rPr>
                <w:rFonts w:ascii="Times New Roman" w:eastAsia="Calibri" w:hAnsi="Times New Roman" w:cs="Times New Roman"/>
                <w:sz w:val="12"/>
                <w:szCs w:val="12"/>
              </w:rPr>
            </w:pPr>
            <w:r w:rsidRPr="00761537">
              <w:rPr>
                <w:rFonts w:ascii="Times New Roman" w:eastAsia="Calibri" w:hAnsi="Times New Roman" w:cs="Times New Roman"/>
                <w:sz w:val="12"/>
                <w:szCs w:val="12"/>
              </w:rPr>
              <w:t>0,00</w:t>
            </w:r>
          </w:p>
        </w:tc>
        <w:tc>
          <w:tcPr>
            <w:tcW w:w="425" w:type="dxa"/>
            <w:noWrap/>
            <w:hideMark/>
          </w:tcPr>
          <w:p w:rsidR="00761537" w:rsidRPr="00761537" w:rsidRDefault="00761537" w:rsidP="00761537">
            <w:pPr>
              <w:tabs>
                <w:tab w:val="left" w:pos="284"/>
              </w:tabs>
              <w:rPr>
                <w:rFonts w:ascii="Times New Roman" w:eastAsia="Calibri" w:hAnsi="Times New Roman" w:cs="Times New Roman"/>
                <w:sz w:val="12"/>
                <w:szCs w:val="12"/>
              </w:rPr>
            </w:pPr>
            <w:r w:rsidRPr="00761537">
              <w:rPr>
                <w:rFonts w:ascii="Times New Roman" w:eastAsia="Calibri" w:hAnsi="Times New Roman" w:cs="Times New Roman"/>
                <w:sz w:val="12"/>
                <w:szCs w:val="12"/>
              </w:rPr>
              <w:t>451 948,20</w:t>
            </w:r>
          </w:p>
        </w:tc>
        <w:tc>
          <w:tcPr>
            <w:tcW w:w="425" w:type="dxa"/>
            <w:noWrap/>
            <w:hideMark/>
          </w:tcPr>
          <w:p w:rsidR="00761537" w:rsidRPr="00761537" w:rsidRDefault="00761537" w:rsidP="00761537">
            <w:pPr>
              <w:tabs>
                <w:tab w:val="left" w:pos="284"/>
              </w:tabs>
              <w:rPr>
                <w:rFonts w:ascii="Times New Roman" w:eastAsia="Calibri" w:hAnsi="Times New Roman" w:cs="Times New Roman"/>
                <w:sz w:val="12"/>
                <w:szCs w:val="12"/>
              </w:rPr>
            </w:pPr>
            <w:r w:rsidRPr="00761537">
              <w:rPr>
                <w:rFonts w:ascii="Times New Roman" w:eastAsia="Calibri" w:hAnsi="Times New Roman" w:cs="Times New Roman"/>
                <w:sz w:val="12"/>
                <w:szCs w:val="12"/>
              </w:rPr>
              <w:t>0,00</w:t>
            </w:r>
          </w:p>
        </w:tc>
        <w:tc>
          <w:tcPr>
            <w:tcW w:w="425" w:type="dxa"/>
            <w:noWrap/>
            <w:hideMark/>
          </w:tcPr>
          <w:p w:rsidR="00761537" w:rsidRPr="00761537" w:rsidRDefault="00761537" w:rsidP="00761537">
            <w:pPr>
              <w:tabs>
                <w:tab w:val="left" w:pos="284"/>
              </w:tabs>
              <w:rPr>
                <w:rFonts w:ascii="Times New Roman" w:eastAsia="Calibri" w:hAnsi="Times New Roman" w:cs="Times New Roman"/>
                <w:sz w:val="12"/>
                <w:szCs w:val="12"/>
              </w:rPr>
            </w:pPr>
            <w:r w:rsidRPr="00761537">
              <w:rPr>
                <w:rFonts w:ascii="Times New Roman" w:eastAsia="Calibri" w:hAnsi="Times New Roman" w:cs="Times New Roman"/>
                <w:sz w:val="12"/>
                <w:szCs w:val="12"/>
              </w:rPr>
              <w:t>500 000,00</w:t>
            </w:r>
          </w:p>
        </w:tc>
        <w:tc>
          <w:tcPr>
            <w:tcW w:w="426" w:type="dxa"/>
            <w:noWrap/>
            <w:hideMark/>
          </w:tcPr>
          <w:p w:rsidR="00761537" w:rsidRPr="00761537" w:rsidRDefault="00761537" w:rsidP="00761537">
            <w:pPr>
              <w:tabs>
                <w:tab w:val="left" w:pos="284"/>
              </w:tabs>
              <w:rPr>
                <w:rFonts w:ascii="Times New Roman" w:eastAsia="Calibri" w:hAnsi="Times New Roman" w:cs="Times New Roman"/>
                <w:sz w:val="12"/>
                <w:szCs w:val="12"/>
              </w:rPr>
            </w:pPr>
            <w:r w:rsidRPr="00761537">
              <w:rPr>
                <w:rFonts w:ascii="Times New Roman" w:eastAsia="Calibri" w:hAnsi="Times New Roman" w:cs="Times New Roman"/>
                <w:sz w:val="12"/>
                <w:szCs w:val="12"/>
              </w:rPr>
              <w:t>0,00</w:t>
            </w:r>
          </w:p>
        </w:tc>
        <w:tc>
          <w:tcPr>
            <w:tcW w:w="425" w:type="dxa"/>
            <w:noWrap/>
            <w:hideMark/>
          </w:tcPr>
          <w:p w:rsidR="00761537" w:rsidRPr="00761537" w:rsidRDefault="00761537" w:rsidP="00761537">
            <w:pPr>
              <w:tabs>
                <w:tab w:val="left" w:pos="284"/>
              </w:tabs>
              <w:rPr>
                <w:rFonts w:ascii="Times New Roman" w:eastAsia="Calibri" w:hAnsi="Times New Roman" w:cs="Times New Roman"/>
                <w:sz w:val="12"/>
                <w:szCs w:val="12"/>
              </w:rPr>
            </w:pPr>
            <w:r w:rsidRPr="00761537">
              <w:rPr>
                <w:rFonts w:ascii="Times New Roman" w:eastAsia="Calibri" w:hAnsi="Times New Roman" w:cs="Times New Roman"/>
                <w:sz w:val="12"/>
                <w:szCs w:val="12"/>
              </w:rPr>
              <w:t>500 000,00</w:t>
            </w:r>
          </w:p>
        </w:tc>
        <w:tc>
          <w:tcPr>
            <w:tcW w:w="425" w:type="dxa"/>
            <w:noWrap/>
            <w:hideMark/>
          </w:tcPr>
          <w:p w:rsidR="00761537" w:rsidRPr="00761537" w:rsidRDefault="00761537" w:rsidP="00761537">
            <w:pPr>
              <w:tabs>
                <w:tab w:val="left" w:pos="284"/>
              </w:tabs>
              <w:rPr>
                <w:rFonts w:ascii="Times New Roman" w:eastAsia="Calibri" w:hAnsi="Times New Roman" w:cs="Times New Roman"/>
                <w:sz w:val="12"/>
                <w:szCs w:val="12"/>
              </w:rPr>
            </w:pPr>
            <w:r w:rsidRPr="00761537">
              <w:rPr>
                <w:rFonts w:ascii="Times New Roman" w:eastAsia="Calibri" w:hAnsi="Times New Roman" w:cs="Times New Roman"/>
                <w:sz w:val="12"/>
                <w:szCs w:val="12"/>
              </w:rPr>
              <w:t>0,00</w:t>
            </w:r>
          </w:p>
        </w:tc>
        <w:tc>
          <w:tcPr>
            <w:tcW w:w="425" w:type="dxa"/>
            <w:noWrap/>
            <w:hideMark/>
          </w:tcPr>
          <w:p w:rsidR="00761537" w:rsidRPr="00761537" w:rsidRDefault="00761537" w:rsidP="00761537">
            <w:pPr>
              <w:tabs>
                <w:tab w:val="left" w:pos="284"/>
              </w:tabs>
              <w:rPr>
                <w:rFonts w:ascii="Times New Roman" w:eastAsia="Calibri" w:hAnsi="Times New Roman" w:cs="Times New Roman"/>
                <w:sz w:val="12"/>
                <w:szCs w:val="12"/>
              </w:rPr>
            </w:pPr>
            <w:r w:rsidRPr="00761537">
              <w:rPr>
                <w:rFonts w:ascii="Times New Roman" w:eastAsia="Calibri" w:hAnsi="Times New Roman" w:cs="Times New Roman"/>
                <w:sz w:val="12"/>
                <w:szCs w:val="12"/>
              </w:rPr>
              <w:t>500 000,00</w:t>
            </w:r>
          </w:p>
        </w:tc>
        <w:tc>
          <w:tcPr>
            <w:tcW w:w="426" w:type="dxa"/>
            <w:noWrap/>
            <w:hideMark/>
          </w:tcPr>
          <w:p w:rsidR="00761537" w:rsidRPr="00761537" w:rsidRDefault="00761537" w:rsidP="00761537">
            <w:pPr>
              <w:tabs>
                <w:tab w:val="left" w:pos="284"/>
              </w:tabs>
              <w:rPr>
                <w:rFonts w:ascii="Times New Roman" w:eastAsia="Calibri" w:hAnsi="Times New Roman" w:cs="Times New Roman"/>
                <w:sz w:val="12"/>
                <w:szCs w:val="12"/>
              </w:rPr>
            </w:pPr>
            <w:r w:rsidRPr="00761537">
              <w:rPr>
                <w:rFonts w:ascii="Times New Roman" w:eastAsia="Calibri" w:hAnsi="Times New Roman" w:cs="Times New Roman"/>
                <w:sz w:val="12"/>
                <w:szCs w:val="12"/>
              </w:rPr>
              <w:t>0,00</w:t>
            </w:r>
          </w:p>
        </w:tc>
        <w:tc>
          <w:tcPr>
            <w:tcW w:w="425" w:type="dxa"/>
            <w:noWrap/>
            <w:hideMark/>
          </w:tcPr>
          <w:p w:rsidR="00761537" w:rsidRPr="00761537" w:rsidRDefault="00761537" w:rsidP="00761537">
            <w:pPr>
              <w:tabs>
                <w:tab w:val="left" w:pos="284"/>
              </w:tabs>
              <w:rPr>
                <w:rFonts w:ascii="Times New Roman" w:eastAsia="Calibri" w:hAnsi="Times New Roman" w:cs="Times New Roman"/>
                <w:sz w:val="12"/>
                <w:szCs w:val="12"/>
              </w:rPr>
            </w:pPr>
            <w:r w:rsidRPr="00761537">
              <w:rPr>
                <w:rFonts w:ascii="Times New Roman" w:eastAsia="Calibri" w:hAnsi="Times New Roman" w:cs="Times New Roman"/>
                <w:sz w:val="12"/>
                <w:szCs w:val="12"/>
              </w:rPr>
              <w:t>500 000,00</w:t>
            </w:r>
          </w:p>
        </w:tc>
        <w:tc>
          <w:tcPr>
            <w:tcW w:w="425" w:type="dxa"/>
            <w:noWrap/>
            <w:hideMark/>
          </w:tcPr>
          <w:p w:rsidR="00761537" w:rsidRPr="00761537" w:rsidRDefault="00761537" w:rsidP="00761537">
            <w:pPr>
              <w:tabs>
                <w:tab w:val="left" w:pos="284"/>
              </w:tabs>
              <w:rPr>
                <w:rFonts w:ascii="Times New Roman" w:eastAsia="Calibri" w:hAnsi="Times New Roman" w:cs="Times New Roman"/>
                <w:sz w:val="12"/>
                <w:szCs w:val="12"/>
              </w:rPr>
            </w:pPr>
            <w:r w:rsidRPr="00761537">
              <w:rPr>
                <w:rFonts w:ascii="Times New Roman" w:eastAsia="Calibri" w:hAnsi="Times New Roman" w:cs="Times New Roman"/>
                <w:sz w:val="12"/>
                <w:szCs w:val="12"/>
              </w:rPr>
              <w:t>0,00</w:t>
            </w:r>
          </w:p>
        </w:tc>
      </w:tr>
      <w:tr w:rsidR="00761537" w:rsidRPr="00761537" w:rsidTr="00761537">
        <w:trPr>
          <w:trHeight w:val="20"/>
        </w:trPr>
        <w:tc>
          <w:tcPr>
            <w:tcW w:w="284" w:type="dxa"/>
            <w:noWrap/>
            <w:hideMark/>
          </w:tcPr>
          <w:p w:rsidR="00761537" w:rsidRPr="00761537" w:rsidRDefault="00761537" w:rsidP="00761537">
            <w:pPr>
              <w:tabs>
                <w:tab w:val="left" w:pos="284"/>
              </w:tabs>
              <w:rPr>
                <w:rFonts w:ascii="Times New Roman" w:eastAsia="Calibri" w:hAnsi="Times New Roman" w:cs="Times New Roman"/>
                <w:sz w:val="12"/>
                <w:szCs w:val="12"/>
              </w:rPr>
            </w:pPr>
            <w:r w:rsidRPr="00761537">
              <w:rPr>
                <w:rFonts w:ascii="Times New Roman" w:eastAsia="Calibri" w:hAnsi="Times New Roman" w:cs="Times New Roman"/>
                <w:sz w:val="12"/>
                <w:szCs w:val="12"/>
              </w:rPr>
              <w:t>2</w:t>
            </w:r>
          </w:p>
        </w:tc>
        <w:tc>
          <w:tcPr>
            <w:tcW w:w="1701" w:type="dxa"/>
            <w:hideMark/>
          </w:tcPr>
          <w:p w:rsidR="00761537" w:rsidRPr="00761537" w:rsidRDefault="00761537" w:rsidP="00761537">
            <w:pPr>
              <w:tabs>
                <w:tab w:val="left" w:pos="284"/>
              </w:tabs>
              <w:rPr>
                <w:rFonts w:ascii="Times New Roman" w:eastAsia="Calibri" w:hAnsi="Times New Roman" w:cs="Times New Roman"/>
                <w:sz w:val="12"/>
                <w:szCs w:val="12"/>
              </w:rPr>
            </w:pPr>
            <w:r w:rsidRPr="00761537">
              <w:rPr>
                <w:rFonts w:ascii="Times New Roman" w:eastAsia="Calibri" w:hAnsi="Times New Roman" w:cs="Times New Roman"/>
                <w:sz w:val="12"/>
                <w:szCs w:val="12"/>
              </w:rPr>
              <w:t>Содержание, текущ</w:t>
            </w:r>
            <w:r>
              <w:rPr>
                <w:rFonts w:ascii="Times New Roman" w:eastAsia="Calibri" w:hAnsi="Times New Roman" w:cs="Times New Roman"/>
                <w:sz w:val="12"/>
                <w:szCs w:val="12"/>
              </w:rPr>
              <w:t>и</w:t>
            </w:r>
            <w:r w:rsidRPr="00761537">
              <w:rPr>
                <w:rFonts w:ascii="Times New Roman" w:eastAsia="Calibri" w:hAnsi="Times New Roman" w:cs="Times New Roman"/>
                <w:sz w:val="12"/>
                <w:szCs w:val="12"/>
              </w:rPr>
              <w:t>й ремонт, обследование и оплата коммунальных услуг муниципального жилищного фонда</w:t>
            </w:r>
          </w:p>
        </w:tc>
        <w:tc>
          <w:tcPr>
            <w:tcW w:w="425" w:type="dxa"/>
            <w:noWrap/>
            <w:hideMark/>
          </w:tcPr>
          <w:p w:rsidR="00761537" w:rsidRPr="00761537" w:rsidRDefault="00761537" w:rsidP="00761537">
            <w:pPr>
              <w:tabs>
                <w:tab w:val="left" w:pos="284"/>
              </w:tabs>
              <w:rPr>
                <w:rFonts w:ascii="Times New Roman" w:eastAsia="Calibri" w:hAnsi="Times New Roman" w:cs="Times New Roman"/>
                <w:sz w:val="12"/>
                <w:szCs w:val="12"/>
              </w:rPr>
            </w:pPr>
            <w:r w:rsidRPr="00761537">
              <w:rPr>
                <w:rFonts w:ascii="Times New Roman" w:eastAsia="Calibri" w:hAnsi="Times New Roman" w:cs="Times New Roman"/>
                <w:sz w:val="12"/>
                <w:szCs w:val="12"/>
              </w:rPr>
              <w:t>81 476,77</w:t>
            </w:r>
          </w:p>
        </w:tc>
        <w:tc>
          <w:tcPr>
            <w:tcW w:w="425" w:type="dxa"/>
            <w:noWrap/>
            <w:hideMark/>
          </w:tcPr>
          <w:p w:rsidR="00761537" w:rsidRPr="00761537" w:rsidRDefault="00761537" w:rsidP="00761537">
            <w:pPr>
              <w:tabs>
                <w:tab w:val="left" w:pos="284"/>
              </w:tabs>
              <w:rPr>
                <w:rFonts w:ascii="Times New Roman" w:eastAsia="Calibri" w:hAnsi="Times New Roman" w:cs="Times New Roman"/>
                <w:sz w:val="12"/>
                <w:szCs w:val="12"/>
              </w:rPr>
            </w:pPr>
            <w:r w:rsidRPr="00761537">
              <w:rPr>
                <w:rFonts w:ascii="Times New Roman" w:eastAsia="Calibri" w:hAnsi="Times New Roman" w:cs="Times New Roman"/>
                <w:sz w:val="12"/>
                <w:szCs w:val="12"/>
              </w:rPr>
              <w:t>81 476,77</w:t>
            </w:r>
          </w:p>
        </w:tc>
        <w:tc>
          <w:tcPr>
            <w:tcW w:w="426" w:type="dxa"/>
            <w:hideMark/>
          </w:tcPr>
          <w:p w:rsidR="00761537" w:rsidRPr="00761537" w:rsidRDefault="00761537" w:rsidP="00761537">
            <w:pPr>
              <w:tabs>
                <w:tab w:val="left" w:pos="284"/>
              </w:tabs>
              <w:rPr>
                <w:rFonts w:ascii="Times New Roman" w:eastAsia="Calibri" w:hAnsi="Times New Roman" w:cs="Times New Roman"/>
                <w:sz w:val="12"/>
                <w:szCs w:val="12"/>
              </w:rPr>
            </w:pPr>
            <w:r w:rsidRPr="00761537">
              <w:rPr>
                <w:rFonts w:ascii="Times New Roman" w:eastAsia="Calibri" w:hAnsi="Times New Roman" w:cs="Times New Roman"/>
                <w:sz w:val="12"/>
                <w:szCs w:val="12"/>
              </w:rPr>
              <w:t>0,00</w:t>
            </w:r>
          </w:p>
        </w:tc>
        <w:tc>
          <w:tcPr>
            <w:tcW w:w="425" w:type="dxa"/>
            <w:hideMark/>
          </w:tcPr>
          <w:p w:rsidR="00761537" w:rsidRPr="00761537" w:rsidRDefault="00761537" w:rsidP="00761537">
            <w:pPr>
              <w:tabs>
                <w:tab w:val="left" w:pos="284"/>
              </w:tabs>
              <w:rPr>
                <w:rFonts w:ascii="Times New Roman" w:eastAsia="Calibri" w:hAnsi="Times New Roman" w:cs="Times New Roman"/>
                <w:sz w:val="12"/>
                <w:szCs w:val="12"/>
              </w:rPr>
            </w:pPr>
            <w:r w:rsidRPr="00761537">
              <w:rPr>
                <w:rFonts w:ascii="Times New Roman" w:eastAsia="Calibri" w:hAnsi="Times New Roman" w:cs="Times New Roman"/>
                <w:sz w:val="12"/>
                <w:szCs w:val="12"/>
              </w:rPr>
              <w:t>81 476,77</w:t>
            </w:r>
          </w:p>
        </w:tc>
        <w:tc>
          <w:tcPr>
            <w:tcW w:w="425" w:type="dxa"/>
            <w:hideMark/>
          </w:tcPr>
          <w:p w:rsidR="00761537" w:rsidRPr="00761537" w:rsidRDefault="00761537" w:rsidP="00761537">
            <w:pPr>
              <w:tabs>
                <w:tab w:val="left" w:pos="284"/>
              </w:tabs>
              <w:rPr>
                <w:rFonts w:ascii="Times New Roman" w:eastAsia="Calibri" w:hAnsi="Times New Roman" w:cs="Times New Roman"/>
                <w:sz w:val="12"/>
                <w:szCs w:val="12"/>
              </w:rPr>
            </w:pPr>
            <w:r w:rsidRPr="00761537">
              <w:rPr>
                <w:rFonts w:ascii="Times New Roman" w:eastAsia="Calibri" w:hAnsi="Times New Roman" w:cs="Times New Roman"/>
                <w:sz w:val="12"/>
                <w:szCs w:val="12"/>
              </w:rPr>
              <w:t>0,00</w:t>
            </w:r>
          </w:p>
        </w:tc>
        <w:tc>
          <w:tcPr>
            <w:tcW w:w="425" w:type="dxa"/>
            <w:noWrap/>
            <w:hideMark/>
          </w:tcPr>
          <w:p w:rsidR="00761537" w:rsidRPr="00761537" w:rsidRDefault="00761537" w:rsidP="00761537">
            <w:pPr>
              <w:tabs>
                <w:tab w:val="left" w:pos="284"/>
              </w:tabs>
              <w:rPr>
                <w:rFonts w:ascii="Times New Roman" w:eastAsia="Calibri" w:hAnsi="Times New Roman" w:cs="Times New Roman"/>
                <w:sz w:val="12"/>
                <w:szCs w:val="12"/>
              </w:rPr>
            </w:pPr>
            <w:r w:rsidRPr="00761537">
              <w:rPr>
                <w:rFonts w:ascii="Times New Roman" w:eastAsia="Calibri" w:hAnsi="Times New Roman" w:cs="Times New Roman"/>
                <w:sz w:val="12"/>
                <w:szCs w:val="12"/>
              </w:rPr>
              <w:t>0,00</w:t>
            </w:r>
          </w:p>
        </w:tc>
        <w:tc>
          <w:tcPr>
            <w:tcW w:w="426" w:type="dxa"/>
            <w:hideMark/>
          </w:tcPr>
          <w:p w:rsidR="00761537" w:rsidRPr="00761537" w:rsidRDefault="00761537" w:rsidP="00761537">
            <w:pPr>
              <w:tabs>
                <w:tab w:val="left" w:pos="284"/>
              </w:tabs>
              <w:rPr>
                <w:rFonts w:ascii="Times New Roman" w:eastAsia="Calibri" w:hAnsi="Times New Roman" w:cs="Times New Roman"/>
                <w:sz w:val="12"/>
                <w:szCs w:val="12"/>
              </w:rPr>
            </w:pPr>
            <w:r w:rsidRPr="00761537">
              <w:rPr>
                <w:rFonts w:ascii="Times New Roman" w:eastAsia="Calibri" w:hAnsi="Times New Roman" w:cs="Times New Roman"/>
                <w:sz w:val="12"/>
                <w:szCs w:val="12"/>
              </w:rPr>
              <w:t>0,00</w:t>
            </w:r>
          </w:p>
        </w:tc>
        <w:tc>
          <w:tcPr>
            <w:tcW w:w="425" w:type="dxa"/>
            <w:hideMark/>
          </w:tcPr>
          <w:p w:rsidR="00761537" w:rsidRPr="00761537" w:rsidRDefault="00761537" w:rsidP="00761537">
            <w:pPr>
              <w:tabs>
                <w:tab w:val="left" w:pos="284"/>
              </w:tabs>
              <w:rPr>
                <w:rFonts w:ascii="Times New Roman" w:eastAsia="Calibri" w:hAnsi="Times New Roman" w:cs="Times New Roman"/>
                <w:sz w:val="12"/>
                <w:szCs w:val="12"/>
              </w:rPr>
            </w:pPr>
            <w:r w:rsidRPr="00761537">
              <w:rPr>
                <w:rFonts w:ascii="Times New Roman" w:eastAsia="Calibri" w:hAnsi="Times New Roman" w:cs="Times New Roman"/>
                <w:sz w:val="12"/>
                <w:szCs w:val="12"/>
              </w:rPr>
              <w:t>0,00</w:t>
            </w:r>
          </w:p>
        </w:tc>
        <w:tc>
          <w:tcPr>
            <w:tcW w:w="425" w:type="dxa"/>
            <w:hideMark/>
          </w:tcPr>
          <w:p w:rsidR="00761537" w:rsidRPr="00761537" w:rsidRDefault="00761537" w:rsidP="00761537">
            <w:pPr>
              <w:tabs>
                <w:tab w:val="left" w:pos="284"/>
              </w:tabs>
              <w:rPr>
                <w:rFonts w:ascii="Times New Roman" w:eastAsia="Calibri" w:hAnsi="Times New Roman" w:cs="Times New Roman"/>
                <w:sz w:val="12"/>
                <w:szCs w:val="12"/>
              </w:rPr>
            </w:pPr>
            <w:r w:rsidRPr="00761537">
              <w:rPr>
                <w:rFonts w:ascii="Times New Roman" w:eastAsia="Calibri" w:hAnsi="Times New Roman" w:cs="Times New Roman"/>
                <w:sz w:val="12"/>
                <w:szCs w:val="12"/>
              </w:rPr>
              <w:t>0,00</w:t>
            </w:r>
          </w:p>
        </w:tc>
        <w:tc>
          <w:tcPr>
            <w:tcW w:w="425" w:type="dxa"/>
            <w:noWrap/>
            <w:hideMark/>
          </w:tcPr>
          <w:p w:rsidR="00761537" w:rsidRPr="00761537" w:rsidRDefault="00761537" w:rsidP="00761537">
            <w:pPr>
              <w:tabs>
                <w:tab w:val="left" w:pos="284"/>
              </w:tabs>
              <w:rPr>
                <w:rFonts w:ascii="Times New Roman" w:eastAsia="Calibri" w:hAnsi="Times New Roman" w:cs="Times New Roman"/>
                <w:sz w:val="12"/>
                <w:szCs w:val="12"/>
              </w:rPr>
            </w:pPr>
            <w:r w:rsidRPr="00761537">
              <w:rPr>
                <w:rFonts w:ascii="Times New Roman" w:eastAsia="Calibri" w:hAnsi="Times New Roman" w:cs="Times New Roman"/>
                <w:sz w:val="12"/>
                <w:szCs w:val="12"/>
              </w:rPr>
              <w:t>0,00</w:t>
            </w:r>
          </w:p>
        </w:tc>
        <w:tc>
          <w:tcPr>
            <w:tcW w:w="426" w:type="dxa"/>
            <w:hideMark/>
          </w:tcPr>
          <w:p w:rsidR="00761537" w:rsidRPr="00761537" w:rsidRDefault="00761537" w:rsidP="00761537">
            <w:pPr>
              <w:tabs>
                <w:tab w:val="left" w:pos="284"/>
              </w:tabs>
              <w:rPr>
                <w:rFonts w:ascii="Times New Roman" w:eastAsia="Calibri" w:hAnsi="Times New Roman" w:cs="Times New Roman"/>
                <w:sz w:val="12"/>
                <w:szCs w:val="12"/>
              </w:rPr>
            </w:pPr>
            <w:r w:rsidRPr="00761537">
              <w:rPr>
                <w:rFonts w:ascii="Times New Roman" w:eastAsia="Calibri" w:hAnsi="Times New Roman" w:cs="Times New Roman"/>
                <w:sz w:val="12"/>
                <w:szCs w:val="12"/>
              </w:rPr>
              <w:t>0,00</w:t>
            </w:r>
          </w:p>
        </w:tc>
        <w:tc>
          <w:tcPr>
            <w:tcW w:w="425" w:type="dxa"/>
            <w:hideMark/>
          </w:tcPr>
          <w:p w:rsidR="00761537" w:rsidRPr="00761537" w:rsidRDefault="00761537" w:rsidP="00761537">
            <w:pPr>
              <w:tabs>
                <w:tab w:val="left" w:pos="284"/>
              </w:tabs>
              <w:rPr>
                <w:rFonts w:ascii="Times New Roman" w:eastAsia="Calibri" w:hAnsi="Times New Roman" w:cs="Times New Roman"/>
                <w:sz w:val="12"/>
                <w:szCs w:val="12"/>
              </w:rPr>
            </w:pPr>
            <w:r w:rsidRPr="00761537">
              <w:rPr>
                <w:rFonts w:ascii="Times New Roman" w:eastAsia="Calibri" w:hAnsi="Times New Roman" w:cs="Times New Roman"/>
                <w:sz w:val="12"/>
                <w:szCs w:val="12"/>
              </w:rPr>
              <w:t>0,00</w:t>
            </w:r>
          </w:p>
        </w:tc>
        <w:tc>
          <w:tcPr>
            <w:tcW w:w="425" w:type="dxa"/>
            <w:hideMark/>
          </w:tcPr>
          <w:p w:rsidR="00761537" w:rsidRPr="00761537" w:rsidRDefault="00761537" w:rsidP="00761537">
            <w:pPr>
              <w:tabs>
                <w:tab w:val="left" w:pos="284"/>
              </w:tabs>
              <w:rPr>
                <w:rFonts w:ascii="Times New Roman" w:eastAsia="Calibri" w:hAnsi="Times New Roman" w:cs="Times New Roman"/>
                <w:sz w:val="12"/>
                <w:szCs w:val="12"/>
              </w:rPr>
            </w:pPr>
            <w:r w:rsidRPr="00761537">
              <w:rPr>
                <w:rFonts w:ascii="Times New Roman" w:eastAsia="Calibri" w:hAnsi="Times New Roman" w:cs="Times New Roman"/>
                <w:sz w:val="12"/>
                <w:szCs w:val="12"/>
              </w:rPr>
              <w:t>0,00</w:t>
            </w:r>
          </w:p>
        </w:tc>
      </w:tr>
      <w:tr w:rsidR="00761537" w:rsidRPr="00761537" w:rsidTr="00761537">
        <w:trPr>
          <w:trHeight w:val="20"/>
        </w:trPr>
        <w:tc>
          <w:tcPr>
            <w:tcW w:w="284" w:type="dxa"/>
            <w:noWrap/>
            <w:hideMark/>
          </w:tcPr>
          <w:p w:rsidR="00761537" w:rsidRPr="00761537" w:rsidRDefault="00761537" w:rsidP="00761537">
            <w:pPr>
              <w:tabs>
                <w:tab w:val="left" w:pos="284"/>
              </w:tabs>
              <w:rPr>
                <w:rFonts w:ascii="Times New Roman" w:eastAsia="Calibri" w:hAnsi="Times New Roman" w:cs="Times New Roman"/>
                <w:sz w:val="12"/>
                <w:szCs w:val="12"/>
              </w:rPr>
            </w:pPr>
            <w:r w:rsidRPr="00761537">
              <w:rPr>
                <w:rFonts w:ascii="Times New Roman" w:eastAsia="Calibri" w:hAnsi="Times New Roman" w:cs="Times New Roman"/>
                <w:sz w:val="12"/>
                <w:szCs w:val="12"/>
              </w:rPr>
              <w:t>3</w:t>
            </w:r>
          </w:p>
        </w:tc>
        <w:tc>
          <w:tcPr>
            <w:tcW w:w="1701" w:type="dxa"/>
            <w:hideMark/>
          </w:tcPr>
          <w:p w:rsidR="00761537" w:rsidRPr="00761537" w:rsidRDefault="00761537" w:rsidP="00761537">
            <w:pPr>
              <w:tabs>
                <w:tab w:val="left" w:pos="284"/>
              </w:tabs>
              <w:rPr>
                <w:rFonts w:ascii="Times New Roman" w:eastAsia="Calibri" w:hAnsi="Times New Roman" w:cs="Times New Roman"/>
                <w:sz w:val="12"/>
                <w:szCs w:val="12"/>
              </w:rPr>
            </w:pPr>
            <w:r w:rsidRPr="00761537">
              <w:rPr>
                <w:rFonts w:ascii="Times New Roman" w:eastAsia="Calibri" w:hAnsi="Times New Roman" w:cs="Times New Roman"/>
                <w:sz w:val="12"/>
                <w:szCs w:val="12"/>
              </w:rPr>
              <w:t>Капитальный и текущий ремонт инженерных коммуникаций</w:t>
            </w:r>
          </w:p>
        </w:tc>
        <w:tc>
          <w:tcPr>
            <w:tcW w:w="425" w:type="dxa"/>
            <w:noWrap/>
            <w:hideMark/>
          </w:tcPr>
          <w:p w:rsidR="00761537" w:rsidRPr="00761537" w:rsidRDefault="00761537" w:rsidP="00761537">
            <w:pPr>
              <w:tabs>
                <w:tab w:val="left" w:pos="284"/>
              </w:tabs>
              <w:rPr>
                <w:rFonts w:ascii="Times New Roman" w:eastAsia="Calibri" w:hAnsi="Times New Roman" w:cs="Times New Roman"/>
                <w:sz w:val="12"/>
                <w:szCs w:val="12"/>
              </w:rPr>
            </w:pPr>
            <w:r w:rsidRPr="00761537">
              <w:rPr>
                <w:rFonts w:ascii="Times New Roman" w:eastAsia="Calibri" w:hAnsi="Times New Roman" w:cs="Times New Roman"/>
                <w:sz w:val="12"/>
                <w:szCs w:val="12"/>
              </w:rPr>
              <w:t>30 319 321,02</w:t>
            </w:r>
          </w:p>
        </w:tc>
        <w:tc>
          <w:tcPr>
            <w:tcW w:w="425" w:type="dxa"/>
            <w:noWrap/>
            <w:hideMark/>
          </w:tcPr>
          <w:p w:rsidR="00761537" w:rsidRPr="00761537" w:rsidRDefault="00761537" w:rsidP="00761537">
            <w:pPr>
              <w:tabs>
                <w:tab w:val="left" w:pos="284"/>
              </w:tabs>
              <w:rPr>
                <w:rFonts w:ascii="Times New Roman" w:eastAsia="Calibri" w:hAnsi="Times New Roman" w:cs="Times New Roman"/>
                <w:sz w:val="12"/>
                <w:szCs w:val="12"/>
              </w:rPr>
            </w:pPr>
            <w:r w:rsidRPr="00761537">
              <w:rPr>
                <w:rFonts w:ascii="Times New Roman" w:eastAsia="Calibri" w:hAnsi="Times New Roman" w:cs="Times New Roman"/>
                <w:sz w:val="12"/>
                <w:szCs w:val="12"/>
              </w:rPr>
              <w:t>19 405 559,24</w:t>
            </w:r>
          </w:p>
        </w:tc>
        <w:tc>
          <w:tcPr>
            <w:tcW w:w="426" w:type="dxa"/>
            <w:noWrap/>
            <w:hideMark/>
          </w:tcPr>
          <w:p w:rsidR="00761537" w:rsidRPr="00761537" w:rsidRDefault="00761537" w:rsidP="00761537">
            <w:pPr>
              <w:tabs>
                <w:tab w:val="left" w:pos="284"/>
              </w:tabs>
              <w:rPr>
                <w:rFonts w:ascii="Times New Roman" w:eastAsia="Calibri" w:hAnsi="Times New Roman" w:cs="Times New Roman"/>
                <w:sz w:val="12"/>
                <w:szCs w:val="12"/>
              </w:rPr>
            </w:pPr>
            <w:r w:rsidRPr="00761537">
              <w:rPr>
                <w:rFonts w:ascii="Times New Roman" w:eastAsia="Calibri" w:hAnsi="Times New Roman" w:cs="Times New Roman"/>
                <w:sz w:val="12"/>
                <w:szCs w:val="12"/>
              </w:rPr>
              <w:t>3 183 400,00</w:t>
            </w:r>
          </w:p>
        </w:tc>
        <w:tc>
          <w:tcPr>
            <w:tcW w:w="425" w:type="dxa"/>
            <w:noWrap/>
            <w:hideMark/>
          </w:tcPr>
          <w:p w:rsidR="00761537" w:rsidRPr="00761537" w:rsidRDefault="00761537" w:rsidP="00761537">
            <w:pPr>
              <w:tabs>
                <w:tab w:val="left" w:pos="284"/>
              </w:tabs>
              <w:rPr>
                <w:rFonts w:ascii="Times New Roman" w:eastAsia="Calibri" w:hAnsi="Times New Roman" w:cs="Times New Roman"/>
                <w:sz w:val="12"/>
                <w:szCs w:val="12"/>
              </w:rPr>
            </w:pPr>
            <w:r w:rsidRPr="00761537">
              <w:rPr>
                <w:rFonts w:ascii="Times New Roman" w:eastAsia="Calibri" w:hAnsi="Times New Roman" w:cs="Times New Roman"/>
                <w:sz w:val="12"/>
                <w:szCs w:val="12"/>
              </w:rPr>
              <w:t>16 222 159,24</w:t>
            </w:r>
          </w:p>
        </w:tc>
        <w:tc>
          <w:tcPr>
            <w:tcW w:w="425" w:type="dxa"/>
            <w:noWrap/>
            <w:hideMark/>
          </w:tcPr>
          <w:p w:rsidR="00761537" w:rsidRPr="00761537" w:rsidRDefault="00761537" w:rsidP="00761537">
            <w:pPr>
              <w:tabs>
                <w:tab w:val="left" w:pos="284"/>
              </w:tabs>
              <w:rPr>
                <w:rFonts w:ascii="Times New Roman" w:eastAsia="Calibri" w:hAnsi="Times New Roman" w:cs="Times New Roman"/>
                <w:sz w:val="12"/>
                <w:szCs w:val="12"/>
              </w:rPr>
            </w:pPr>
            <w:r w:rsidRPr="00761537">
              <w:rPr>
                <w:rFonts w:ascii="Times New Roman" w:eastAsia="Calibri" w:hAnsi="Times New Roman" w:cs="Times New Roman"/>
                <w:sz w:val="12"/>
                <w:szCs w:val="12"/>
              </w:rPr>
              <w:t>0,00</w:t>
            </w:r>
          </w:p>
        </w:tc>
        <w:tc>
          <w:tcPr>
            <w:tcW w:w="425" w:type="dxa"/>
            <w:noWrap/>
            <w:hideMark/>
          </w:tcPr>
          <w:p w:rsidR="00761537" w:rsidRPr="00761537" w:rsidRDefault="00761537" w:rsidP="00761537">
            <w:pPr>
              <w:tabs>
                <w:tab w:val="left" w:pos="284"/>
              </w:tabs>
              <w:rPr>
                <w:rFonts w:ascii="Times New Roman" w:eastAsia="Calibri" w:hAnsi="Times New Roman" w:cs="Times New Roman"/>
                <w:sz w:val="12"/>
                <w:szCs w:val="12"/>
              </w:rPr>
            </w:pPr>
            <w:r w:rsidRPr="00761537">
              <w:rPr>
                <w:rFonts w:ascii="Times New Roman" w:eastAsia="Calibri" w:hAnsi="Times New Roman" w:cs="Times New Roman"/>
                <w:sz w:val="12"/>
                <w:szCs w:val="12"/>
              </w:rPr>
              <w:t>5 169 169,69</w:t>
            </w:r>
          </w:p>
        </w:tc>
        <w:tc>
          <w:tcPr>
            <w:tcW w:w="426" w:type="dxa"/>
            <w:noWrap/>
            <w:hideMark/>
          </w:tcPr>
          <w:p w:rsidR="00761537" w:rsidRPr="00761537" w:rsidRDefault="00761537" w:rsidP="00761537">
            <w:pPr>
              <w:tabs>
                <w:tab w:val="left" w:pos="284"/>
              </w:tabs>
              <w:rPr>
                <w:rFonts w:ascii="Times New Roman" w:eastAsia="Calibri" w:hAnsi="Times New Roman" w:cs="Times New Roman"/>
                <w:sz w:val="12"/>
                <w:szCs w:val="12"/>
              </w:rPr>
            </w:pPr>
            <w:r w:rsidRPr="00761537">
              <w:rPr>
                <w:rFonts w:ascii="Times New Roman" w:eastAsia="Calibri" w:hAnsi="Times New Roman" w:cs="Times New Roman"/>
                <w:sz w:val="12"/>
                <w:szCs w:val="12"/>
              </w:rPr>
              <w:t>0,00</w:t>
            </w:r>
          </w:p>
        </w:tc>
        <w:tc>
          <w:tcPr>
            <w:tcW w:w="425" w:type="dxa"/>
            <w:hideMark/>
          </w:tcPr>
          <w:p w:rsidR="00761537" w:rsidRPr="00761537" w:rsidRDefault="00761537" w:rsidP="00761537">
            <w:pPr>
              <w:tabs>
                <w:tab w:val="left" w:pos="284"/>
              </w:tabs>
              <w:rPr>
                <w:rFonts w:ascii="Times New Roman" w:eastAsia="Calibri" w:hAnsi="Times New Roman" w:cs="Times New Roman"/>
                <w:sz w:val="12"/>
                <w:szCs w:val="12"/>
              </w:rPr>
            </w:pPr>
            <w:r w:rsidRPr="00761537">
              <w:rPr>
                <w:rFonts w:ascii="Times New Roman" w:eastAsia="Calibri" w:hAnsi="Times New Roman" w:cs="Times New Roman"/>
                <w:sz w:val="12"/>
                <w:szCs w:val="12"/>
              </w:rPr>
              <w:t>5 169 169,69</w:t>
            </w:r>
          </w:p>
        </w:tc>
        <w:tc>
          <w:tcPr>
            <w:tcW w:w="425" w:type="dxa"/>
            <w:hideMark/>
          </w:tcPr>
          <w:p w:rsidR="00761537" w:rsidRPr="00761537" w:rsidRDefault="00761537" w:rsidP="00761537">
            <w:pPr>
              <w:tabs>
                <w:tab w:val="left" w:pos="284"/>
              </w:tabs>
              <w:rPr>
                <w:rFonts w:ascii="Times New Roman" w:eastAsia="Calibri" w:hAnsi="Times New Roman" w:cs="Times New Roman"/>
                <w:sz w:val="12"/>
                <w:szCs w:val="12"/>
              </w:rPr>
            </w:pPr>
            <w:r w:rsidRPr="00761537">
              <w:rPr>
                <w:rFonts w:ascii="Times New Roman" w:eastAsia="Calibri" w:hAnsi="Times New Roman" w:cs="Times New Roman"/>
                <w:sz w:val="12"/>
                <w:szCs w:val="12"/>
              </w:rPr>
              <w:t>0,00</w:t>
            </w:r>
          </w:p>
        </w:tc>
        <w:tc>
          <w:tcPr>
            <w:tcW w:w="425" w:type="dxa"/>
            <w:noWrap/>
            <w:hideMark/>
          </w:tcPr>
          <w:p w:rsidR="00761537" w:rsidRPr="00761537" w:rsidRDefault="00761537" w:rsidP="00761537">
            <w:pPr>
              <w:tabs>
                <w:tab w:val="left" w:pos="284"/>
              </w:tabs>
              <w:rPr>
                <w:rFonts w:ascii="Times New Roman" w:eastAsia="Calibri" w:hAnsi="Times New Roman" w:cs="Times New Roman"/>
                <w:sz w:val="12"/>
                <w:szCs w:val="12"/>
              </w:rPr>
            </w:pPr>
            <w:r w:rsidRPr="00761537">
              <w:rPr>
                <w:rFonts w:ascii="Times New Roman" w:eastAsia="Calibri" w:hAnsi="Times New Roman" w:cs="Times New Roman"/>
                <w:sz w:val="12"/>
                <w:szCs w:val="12"/>
              </w:rPr>
              <w:t>5 744 592,09</w:t>
            </w:r>
          </w:p>
        </w:tc>
        <w:tc>
          <w:tcPr>
            <w:tcW w:w="426" w:type="dxa"/>
            <w:noWrap/>
            <w:hideMark/>
          </w:tcPr>
          <w:p w:rsidR="00761537" w:rsidRPr="00761537" w:rsidRDefault="00761537" w:rsidP="00761537">
            <w:pPr>
              <w:tabs>
                <w:tab w:val="left" w:pos="284"/>
              </w:tabs>
              <w:rPr>
                <w:rFonts w:ascii="Times New Roman" w:eastAsia="Calibri" w:hAnsi="Times New Roman" w:cs="Times New Roman"/>
                <w:sz w:val="12"/>
                <w:szCs w:val="12"/>
              </w:rPr>
            </w:pPr>
            <w:r w:rsidRPr="00761537">
              <w:rPr>
                <w:rFonts w:ascii="Times New Roman" w:eastAsia="Calibri" w:hAnsi="Times New Roman" w:cs="Times New Roman"/>
                <w:sz w:val="12"/>
                <w:szCs w:val="12"/>
              </w:rPr>
              <w:t>0,00</w:t>
            </w:r>
          </w:p>
        </w:tc>
        <w:tc>
          <w:tcPr>
            <w:tcW w:w="425" w:type="dxa"/>
            <w:hideMark/>
          </w:tcPr>
          <w:p w:rsidR="00761537" w:rsidRPr="00761537" w:rsidRDefault="00761537" w:rsidP="00761537">
            <w:pPr>
              <w:tabs>
                <w:tab w:val="left" w:pos="284"/>
              </w:tabs>
              <w:rPr>
                <w:rFonts w:ascii="Times New Roman" w:eastAsia="Calibri" w:hAnsi="Times New Roman" w:cs="Times New Roman"/>
                <w:sz w:val="12"/>
                <w:szCs w:val="12"/>
              </w:rPr>
            </w:pPr>
            <w:r w:rsidRPr="00761537">
              <w:rPr>
                <w:rFonts w:ascii="Times New Roman" w:eastAsia="Calibri" w:hAnsi="Times New Roman" w:cs="Times New Roman"/>
                <w:sz w:val="12"/>
                <w:szCs w:val="12"/>
              </w:rPr>
              <w:t>5 744 592,09</w:t>
            </w:r>
          </w:p>
        </w:tc>
        <w:tc>
          <w:tcPr>
            <w:tcW w:w="425" w:type="dxa"/>
            <w:hideMark/>
          </w:tcPr>
          <w:p w:rsidR="00761537" w:rsidRPr="00761537" w:rsidRDefault="00761537" w:rsidP="00761537">
            <w:pPr>
              <w:tabs>
                <w:tab w:val="left" w:pos="284"/>
              </w:tabs>
              <w:rPr>
                <w:rFonts w:ascii="Times New Roman" w:eastAsia="Calibri" w:hAnsi="Times New Roman" w:cs="Times New Roman"/>
                <w:sz w:val="12"/>
                <w:szCs w:val="12"/>
              </w:rPr>
            </w:pPr>
            <w:r w:rsidRPr="00761537">
              <w:rPr>
                <w:rFonts w:ascii="Times New Roman" w:eastAsia="Calibri" w:hAnsi="Times New Roman" w:cs="Times New Roman"/>
                <w:sz w:val="12"/>
                <w:szCs w:val="12"/>
              </w:rPr>
              <w:t>0,00</w:t>
            </w:r>
          </w:p>
        </w:tc>
      </w:tr>
      <w:tr w:rsidR="00761537" w:rsidRPr="00761537" w:rsidTr="00761537">
        <w:trPr>
          <w:trHeight w:val="20"/>
        </w:trPr>
        <w:tc>
          <w:tcPr>
            <w:tcW w:w="284" w:type="dxa"/>
            <w:noWrap/>
            <w:hideMark/>
          </w:tcPr>
          <w:p w:rsidR="00761537" w:rsidRPr="00761537" w:rsidRDefault="00761537" w:rsidP="00761537">
            <w:pPr>
              <w:tabs>
                <w:tab w:val="left" w:pos="284"/>
              </w:tabs>
              <w:rPr>
                <w:rFonts w:ascii="Times New Roman" w:eastAsia="Calibri" w:hAnsi="Times New Roman" w:cs="Times New Roman"/>
                <w:sz w:val="12"/>
                <w:szCs w:val="12"/>
              </w:rPr>
            </w:pPr>
            <w:r w:rsidRPr="00761537">
              <w:rPr>
                <w:rFonts w:ascii="Times New Roman" w:eastAsia="Calibri" w:hAnsi="Times New Roman" w:cs="Times New Roman"/>
                <w:sz w:val="12"/>
                <w:szCs w:val="12"/>
              </w:rPr>
              <w:t>4</w:t>
            </w:r>
          </w:p>
        </w:tc>
        <w:tc>
          <w:tcPr>
            <w:tcW w:w="1701" w:type="dxa"/>
            <w:hideMark/>
          </w:tcPr>
          <w:p w:rsidR="00761537" w:rsidRPr="00761537" w:rsidRDefault="00761537" w:rsidP="00761537">
            <w:pPr>
              <w:tabs>
                <w:tab w:val="left" w:pos="284"/>
              </w:tabs>
              <w:rPr>
                <w:rFonts w:ascii="Times New Roman" w:eastAsia="Calibri" w:hAnsi="Times New Roman" w:cs="Times New Roman"/>
                <w:sz w:val="12"/>
                <w:szCs w:val="12"/>
              </w:rPr>
            </w:pPr>
            <w:r w:rsidRPr="00761537">
              <w:rPr>
                <w:rFonts w:ascii="Times New Roman" w:eastAsia="Calibri" w:hAnsi="Times New Roman" w:cs="Times New Roman"/>
                <w:sz w:val="12"/>
                <w:szCs w:val="12"/>
              </w:rPr>
              <w:t>Услуги по осуществлению технологического присоединения к инженерным сетям</w:t>
            </w:r>
          </w:p>
        </w:tc>
        <w:tc>
          <w:tcPr>
            <w:tcW w:w="425" w:type="dxa"/>
            <w:noWrap/>
            <w:hideMark/>
          </w:tcPr>
          <w:p w:rsidR="00761537" w:rsidRPr="00761537" w:rsidRDefault="00761537" w:rsidP="00761537">
            <w:pPr>
              <w:tabs>
                <w:tab w:val="left" w:pos="284"/>
              </w:tabs>
              <w:rPr>
                <w:rFonts w:ascii="Times New Roman" w:eastAsia="Calibri" w:hAnsi="Times New Roman" w:cs="Times New Roman"/>
                <w:sz w:val="12"/>
                <w:szCs w:val="12"/>
              </w:rPr>
            </w:pPr>
            <w:r w:rsidRPr="00761537">
              <w:rPr>
                <w:rFonts w:ascii="Times New Roman" w:eastAsia="Calibri" w:hAnsi="Times New Roman" w:cs="Times New Roman"/>
                <w:sz w:val="12"/>
                <w:szCs w:val="12"/>
              </w:rPr>
              <w:t>4 305 804,30</w:t>
            </w:r>
          </w:p>
        </w:tc>
        <w:tc>
          <w:tcPr>
            <w:tcW w:w="425" w:type="dxa"/>
            <w:noWrap/>
            <w:hideMark/>
          </w:tcPr>
          <w:p w:rsidR="00761537" w:rsidRPr="00761537" w:rsidRDefault="00761537" w:rsidP="00761537">
            <w:pPr>
              <w:tabs>
                <w:tab w:val="left" w:pos="284"/>
              </w:tabs>
              <w:rPr>
                <w:rFonts w:ascii="Times New Roman" w:eastAsia="Calibri" w:hAnsi="Times New Roman" w:cs="Times New Roman"/>
                <w:sz w:val="12"/>
                <w:szCs w:val="12"/>
              </w:rPr>
            </w:pPr>
            <w:r w:rsidRPr="00761537">
              <w:rPr>
                <w:rFonts w:ascii="Times New Roman" w:eastAsia="Calibri" w:hAnsi="Times New Roman" w:cs="Times New Roman"/>
                <w:sz w:val="12"/>
                <w:szCs w:val="12"/>
              </w:rPr>
              <w:t>1 305 804,30</w:t>
            </w:r>
          </w:p>
        </w:tc>
        <w:tc>
          <w:tcPr>
            <w:tcW w:w="426" w:type="dxa"/>
            <w:noWrap/>
            <w:hideMark/>
          </w:tcPr>
          <w:p w:rsidR="00761537" w:rsidRPr="00761537" w:rsidRDefault="00761537" w:rsidP="00761537">
            <w:pPr>
              <w:tabs>
                <w:tab w:val="left" w:pos="284"/>
              </w:tabs>
              <w:rPr>
                <w:rFonts w:ascii="Times New Roman" w:eastAsia="Calibri" w:hAnsi="Times New Roman" w:cs="Times New Roman"/>
                <w:sz w:val="12"/>
                <w:szCs w:val="12"/>
              </w:rPr>
            </w:pPr>
            <w:r w:rsidRPr="00761537">
              <w:rPr>
                <w:rFonts w:ascii="Times New Roman" w:eastAsia="Calibri" w:hAnsi="Times New Roman" w:cs="Times New Roman"/>
                <w:sz w:val="12"/>
                <w:szCs w:val="12"/>
              </w:rPr>
              <w:t>0,00</w:t>
            </w:r>
          </w:p>
        </w:tc>
        <w:tc>
          <w:tcPr>
            <w:tcW w:w="425" w:type="dxa"/>
            <w:noWrap/>
            <w:hideMark/>
          </w:tcPr>
          <w:p w:rsidR="00761537" w:rsidRPr="00761537" w:rsidRDefault="00761537" w:rsidP="00761537">
            <w:pPr>
              <w:tabs>
                <w:tab w:val="left" w:pos="284"/>
              </w:tabs>
              <w:rPr>
                <w:rFonts w:ascii="Times New Roman" w:eastAsia="Calibri" w:hAnsi="Times New Roman" w:cs="Times New Roman"/>
                <w:sz w:val="12"/>
                <w:szCs w:val="12"/>
              </w:rPr>
            </w:pPr>
            <w:r w:rsidRPr="00761537">
              <w:rPr>
                <w:rFonts w:ascii="Times New Roman" w:eastAsia="Calibri" w:hAnsi="Times New Roman" w:cs="Times New Roman"/>
                <w:sz w:val="12"/>
                <w:szCs w:val="12"/>
              </w:rPr>
              <w:t>1 305 804,30</w:t>
            </w:r>
          </w:p>
        </w:tc>
        <w:tc>
          <w:tcPr>
            <w:tcW w:w="425" w:type="dxa"/>
            <w:noWrap/>
            <w:hideMark/>
          </w:tcPr>
          <w:p w:rsidR="00761537" w:rsidRPr="00761537" w:rsidRDefault="00761537" w:rsidP="00761537">
            <w:pPr>
              <w:tabs>
                <w:tab w:val="left" w:pos="284"/>
              </w:tabs>
              <w:rPr>
                <w:rFonts w:ascii="Times New Roman" w:eastAsia="Calibri" w:hAnsi="Times New Roman" w:cs="Times New Roman"/>
                <w:sz w:val="12"/>
                <w:szCs w:val="12"/>
              </w:rPr>
            </w:pPr>
            <w:r w:rsidRPr="00761537">
              <w:rPr>
                <w:rFonts w:ascii="Times New Roman" w:eastAsia="Calibri" w:hAnsi="Times New Roman" w:cs="Times New Roman"/>
                <w:sz w:val="12"/>
                <w:szCs w:val="12"/>
              </w:rPr>
              <w:t>0,00</w:t>
            </w:r>
          </w:p>
        </w:tc>
        <w:tc>
          <w:tcPr>
            <w:tcW w:w="425" w:type="dxa"/>
            <w:noWrap/>
            <w:hideMark/>
          </w:tcPr>
          <w:p w:rsidR="00761537" w:rsidRPr="00761537" w:rsidRDefault="00761537" w:rsidP="00761537">
            <w:pPr>
              <w:tabs>
                <w:tab w:val="left" w:pos="284"/>
              </w:tabs>
              <w:rPr>
                <w:rFonts w:ascii="Times New Roman" w:eastAsia="Calibri" w:hAnsi="Times New Roman" w:cs="Times New Roman"/>
                <w:sz w:val="12"/>
                <w:szCs w:val="12"/>
              </w:rPr>
            </w:pPr>
            <w:r w:rsidRPr="00761537">
              <w:rPr>
                <w:rFonts w:ascii="Times New Roman" w:eastAsia="Calibri" w:hAnsi="Times New Roman" w:cs="Times New Roman"/>
                <w:sz w:val="12"/>
                <w:szCs w:val="12"/>
              </w:rPr>
              <w:t>1 500 000,00</w:t>
            </w:r>
          </w:p>
        </w:tc>
        <w:tc>
          <w:tcPr>
            <w:tcW w:w="426" w:type="dxa"/>
            <w:noWrap/>
            <w:hideMark/>
          </w:tcPr>
          <w:p w:rsidR="00761537" w:rsidRPr="00761537" w:rsidRDefault="00761537" w:rsidP="00761537">
            <w:pPr>
              <w:tabs>
                <w:tab w:val="left" w:pos="284"/>
              </w:tabs>
              <w:rPr>
                <w:rFonts w:ascii="Times New Roman" w:eastAsia="Calibri" w:hAnsi="Times New Roman" w:cs="Times New Roman"/>
                <w:sz w:val="12"/>
                <w:szCs w:val="12"/>
              </w:rPr>
            </w:pPr>
            <w:r w:rsidRPr="00761537">
              <w:rPr>
                <w:rFonts w:ascii="Times New Roman" w:eastAsia="Calibri" w:hAnsi="Times New Roman" w:cs="Times New Roman"/>
                <w:sz w:val="12"/>
                <w:szCs w:val="12"/>
              </w:rPr>
              <w:t>0,00</w:t>
            </w:r>
          </w:p>
        </w:tc>
        <w:tc>
          <w:tcPr>
            <w:tcW w:w="425" w:type="dxa"/>
            <w:hideMark/>
          </w:tcPr>
          <w:p w:rsidR="00761537" w:rsidRPr="00761537" w:rsidRDefault="00761537" w:rsidP="00761537">
            <w:pPr>
              <w:tabs>
                <w:tab w:val="left" w:pos="284"/>
              </w:tabs>
              <w:rPr>
                <w:rFonts w:ascii="Times New Roman" w:eastAsia="Calibri" w:hAnsi="Times New Roman" w:cs="Times New Roman"/>
                <w:sz w:val="12"/>
                <w:szCs w:val="12"/>
              </w:rPr>
            </w:pPr>
            <w:r w:rsidRPr="00761537">
              <w:rPr>
                <w:rFonts w:ascii="Times New Roman" w:eastAsia="Calibri" w:hAnsi="Times New Roman" w:cs="Times New Roman"/>
                <w:sz w:val="12"/>
                <w:szCs w:val="12"/>
              </w:rPr>
              <w:t>1 500 000,00</w:t>
            </w:r>
          </w:p>
        </w:tc>
        <w:tc>
          <w:tcPr>
            <w:tcW w:w="425" w:type="dxa"/>
            <w:hideMark/>
          </w:tcPr>
          <w:p w:rsidR="00761537" w:rsidRPr="00761537" w:rsidRDefault="00761537" w:rsidP="00761537">
            <w:pPr>
              <w:tabs>
                <w:tab w:val="left" w:pos="284"/>
              </w:tabs>
              <w:rPr>
                <w:rFonts w:ascii="Times New Roman" w:eastAsia="Calibri" w:hAnsi="Times New Roman" w:cs="Times New Roman"/>
                <w:sz w:val="12"/>
                <w:szCs w:val="12"/>
              </w:rPr>
            </w:pPr>
            <w:r w:rsidRPr="00761537">
              <w:rPr>
                <w:rFonts w:ascii="Times New Roman" w:eastAsia="Calibri" w:hAnsi="Times New Roman" w:cs="Times New Roman"/>
                <w:sz w:val="12"/>
                <w:szCs w:val="12"/>
              </w:rPr>
              <w:t>0,00</w:t>
            </w:r>
          </w:p>
        </w:tc>
        <w:tc>
          <w:tcPr>
            <w:tcW w:w="425" w:type="dxa"/>
            <w:noWrap/>
            <w:hideMark/>
          </w:tcPr>
          <w:p w:rsidR="00761537" w:rsidRPr="00761537" w:rsidRDefault="00761537" w:rsidP="00761537">
            <w:pPr>
              <w:tabs>
                <w:tab w:val="left" w:pos="284"/>
              </w:tabs>
              <w:rPr>
                <w:rFonts w:ascii="Times New Roman" w:eastAsia="Calibri" w:hAnsi="Times New Roman" w:cs="Times New Roman"/>
                <w:sz w:val="12"/>
                <w:szCs w:val="12"/>
              </w:rPr>
            </w:pPr>
            <w:r w:rsidRPr="00761537">
              <w:rPr>
                <w:rFonts w:ascii="Times New Roman" w:eastAsia="Calibri" w:hAnsi="Times New Roman" w:cs="Times New Roman"/>
                <w:sz w:val="12"/>
                <w:szCs w:val="12"/>
              </w:rPr>
              <w:t>1 500 000,00</w:t>
            </w:r>
          </w:p>
        </w:tc>
        <w:tc>
          <w:tcPr>
            <w:tcW w:w="426" w:type="dxa"/>
            <w:noWrap/>
            <w:hideMark/>
          </w:tcPr>
          <w:p w:rsidR="00761537" w:rsidRPr="00761537" w:rsidRDefault="00761537" w:rsidP="00761537">
            <w:pPr>
              <w:tabs>
                <w:tab w:val="left" w:pos="284"/>
              </w:tabs>
              <w:rPr>
                <w:rFonts w:ascii="Times New Roman" w:eastAsia="Calibri" w:hAnsi="Times New Roman" w:cs="Times New Roman"/>
                <w:sz w:val="12"/>
                <w:szCs w:val="12"/>
              </w:rPr>
            </w:pPr>
            <w:r w:rsidRPr="00761537">
              <w:rPr>
                <w:rFonts w:ascii="Times New Roman" w:eastAsia="Calibri" w:hAnsi="Times New Roman" w:cs="Times New Roman"/>
                <w:sz w:val="12"/>
                <w:szCs w:val="12"/>
              </w:rPr>
              <w:t>0,00</w:t>
            </w:r>
          </w:p>
        </w:tc>
        <w:tc>
          <w:tcPr>
            <w:tcW w:w="425" w:type="dxa"/>
            <w:hideMark/>
          </w:tcPr>
          <w:p w:rsidR="00761537" w:rsidRPr="00761537" w:rsidRDefault="00761537" w:rsidP="00761537">
            <w:pPr>
              <w:tabs>
                <w:tab w:val="left" w:pos="284"/>
              </w:tabs>
              <w:rPr>
                <w:rFonts w:ascii="Times New Roman" w:eastAsia="Calibri" w:hAnsi="Times New Roman" w:cs="Times New Roman"/>
                <w:sz w:val="12"/>
                <w:szCs w:val="12"/>
              </w:rPr>
            </w:pPr>
            <w:r w:rsidRPr="00761537">
              <w:rPr>
                <w:rFonts w:ascii="Times New Roman" w:eastAsia="Calibri" w:hAnsi="Times New Roman" w:cs="Times New Roman"/>
                <w:sz w:val="12"/>
                <w:szCs w:val="12"/>
              </w:rPr>
              <w:t>1 500 000,00</w:t>
            </w:r>
          </w:p>
        </w:tc>
        <w:tc>
          <w:tcPr>
            <w:tcW w:w="425" w:type="dxa"/>
            <w:hideMark/>
          </w:tcPr>
          <w:p w:rsidR="00761537" w:rsidRPr="00761537" w:rsidRDefault="00761537" w:rsidP="00761537">
            <w:pPr>
              <w:tabs>
                <w:tab w:val="left" w:pos="284"/>
              </w:tabs>
              <w:rPr>
                <w:rFonts w:ascii="Times New Roman" w:eastAsia="Calibri" w:hAnsi="Times New Roman" w:cs="Times New Roman"/>
                <w:sz w:val="12"/>
                <w:szCs w:val="12"/>
              </w:rPr>
            </w:pPr>
            <w:r w:rsidRPr="00761537">
              <w:rPr>
                <w:rFonts w:ascii="Times New Roman" w:eastAsia="Calibri" w:hAnsi="Times New Roman" w:cs="Times New Roman"/>
                <w:sz w:val="12"/>
                <w:szCs w:val="12"/>
              </w:rPr>
              <w:t>0,00</w:t>
            </w:r>
          </w:p>
        </w:tc>
      </w:tr>
      <w:tr w:rsidR="00761537" w:rsidRPr="00761537" w:rsidTr="00761537">
        <w:trPr>
          <w:trHeight w:val="20"/>
        </w:trPr>
        <w:tc>
          <w:tcPr>
            <w:tcW w:w="284" w:type="dxa"/>
            <w:noWrap/>
            <w:hideMark/>
          </w:tcPr>
          <w:p w:rsidR="00761537" w:rsidRPr="00761537" w:rsidRDefault="00761537" w:rsidP="00761537">
            <w:pPr>
              <w:tabs>
                <w:tab w:val="left" w:pos="284"/>
              </w:tabs>
              <w:rPr>
                <w:rFonts w:ascii="Times New Roman" w:eastAsia="Calibri" w:hAnsi="Times New Roman" w:cs="Times New Roman"/>
                <w:sz w:val="12"/>
                <w:szCs w:val="12"/>
              </w:rPr>
            </w:pPr>
            <w:r w:rsidRPr="00761537">
              <w:rPr>
                <w:rFonts w:ascii="Times New Roman" w:eastAsia="Calibri" w:hAnsi="Times New Roman" w:cs="Times New Roman"/>
                <w:sz w:val="12"/>
                <w:szCs w:val="12"/>
              </w:rPr>
              <w:t>5</w:t>
            </w:r>
          </w:p>
        </w:tc>
        <w:tc>
          <w:tcPr>
            <w:tcW w:w="1701" w:type="dxa"/>
            <w:hideMark/>
          </w:tcPr>
          <w:p w:rsidR="00761537" w:rsidRPr="00761537" w:rsidRDefault="00761537" w:rsidP="00761537">
            <w:pPr>
              <w:tabs>
                <w:tab w:val="left" w:pos="284"/>
              </w:tabs>
              <w:rPr>
                <w:rFonts w:ascii="Times New Roman" w:eastAsia="Calibri" w:hAnsi="Times New Roman" w:cs="Times New Roman"/>
                <w:sz w:val="12"/>
                <w:szCs w:val="12"/>
              </w:rPr>
            </w:pPr>
            <w:r w:rsidRPr="00761537">
              <w:rPr>
                <w:rFonts w:ascii="Times New Roman" w:eastAsia="Calibri" w:hAnsi="Times New Roman" w:cs="Times New Roman"/>
                <w:sz w:val="12"/>
                <w:szCs w:val="12"/>
              </w:rPr>
              <w:t>Проведение экспертиз на проектную и сметную документацию по объектам жилищно-коммунального хозяйства</w:t>
            </w:r>
          </w:p>
        </w:tc>
        <w:tc>
          <w:tcPr>
            <w:tcW w:w="425" w:type="dxa"/>
            <w:noWrap/>
            <w:hideMark/>
          </w:tcPr>
          <w:p w:rsidR="00761537" w:rsidRPr="00761537" w:rsidRDefault="00761537" w:rsidP="00761537">
            <w:pPr>
              <w:tabs>
                <w:tab w:val="left" w:pos="284"/>
              </w:tabs>
              <w:rPr>
                <w:rFonts w:ascii="Times New Roman" w:eastAsia="Calibri" w:hAnsi="Times New Roman" w:cs="Times New Roman"/>
                <w:sz w:val="12"/>
                <w:szCs w:val="12"/>
              </w:rPr>
            </w:pPr>
            <w:r w:rsidRPr="00761537">
              <w:rPr>
                <w:rFonts w:ascii="Times New Roman" w:eastAsia="Calibri" w:hAnsi="Times New Roman" w:cs="Times New Roman"/>
                <w:sz w:val="12"/>
                <w:szCs w:val="12"/>
              </w:rPr>
              <w:t>1 505 696,16</w:t>
            </w:r>
          </w:p>
        </w:tc>
        <w:tc>
          <w:tcPr>
            <w:tcW w:w="425" w:type="dxa"/>
            <w:noWrap/>
            <w:hideMark/>
          </w:tcPr>
          <w:p w:rsidR="00761537" w:rsidRPr="00761537" w:rsidRDefault="00761537" w:rsidP="00761537">
            <w:pPr>
              <w:tabs>
                <w:tab w:val="left" w:pos="284"/>
              </w:tabs>
              <w:rPr>
                <w:rFonts w:ascii="Times New Roman" w:eastAsia="Calibri" w:hAnsi="Times New Roman" w:cs="Times New Roman"/>
                <w:sz w:val="12"/>
                <w:szCs w:val="12"/>
              </w:rPr>
            </w:pPr>
            <w:r w:rsidRPr="00761537">
              <w:rPr>
                <w:rFonts w:ascii="Times New Roman" w:eastAsia="Calibri" w:hAnsi="Times New Roman" w:cs="Times New Roman"/>
                <w:sz w:val="12"/>
                <w:szCs w:val="12"/>
              </w:rPr>
              <w:t>505 696,16</w:t>
            </w:r>
          </w:p>
        </w:tc>
        <w:tc>
          <w:tcPr>
            <w:tcW w:w="426" w:type="dxa"/>
            <w:noWrap/>
            <w:hideMark/>
          </w:tcPr>
          <w:p w:rsidR="00761537" w:rsidRPr="00761537" w:rsidRDefault="00761537" w:rsidP="00761537">
            <w:pPr>
              <w:tabs>
                <w:tab w:val="left" w:pos="284"/>
              </w:tabs>
              <w:rPr>
                <w:rFonts w:ascii="Times New Roman" w:eastAsia="Calibri" w:hAnsi="Times New Roman" w:cs="Times New Roman"/>
                <w:sz w:val="12"/>
                <w:szCs w:val="12"/>
              </w:rPr>
            </w:pPr>
            <w:r w:rsidRPr="00761537">
              <w:rPr>
                <w:rFonts w:ascii="Times New Roman" w:eastAsia="Calibri" w:hAnsi="Times New Roman" w:cs="Times New Roman"/>
                <w:sz w:val="12"/>
                <w:szCs w:val="12"/>
              </w:rPr>
              <w:t>0,00</w:t>
            </w:r>
          </w:p>
        </w:tc>
        <w:tc>
          <w:tcPr>
            <w:tcW w:w="425" w:type="dxa"/>
            <w:noWrap/>
            <w:hideMark/>
          </w:tcPr>
          <w:p w:rsidR="00761537" w:rsidRPr="00761537" w:rsidRDefault="00761537" w:rsidP="00761537">
            <w:pPr>
              <w:tabs>
                <w:tab w:val="left" w:pos="284"/>
              </w:tabs>
              <w:rPr>
                <w:rFonts w:ascii="Times New Roman" w:eastAsia="Calibri" w:hAnsi="Times New Roman" w:cs="Times New Roman"/>
                <w:sz w:val="12"/>
                <w:szCs w:val="12"/>
              </w:rPr>
            </w:pPr>
            <w:r w:rsidRPr="00761537">
              <w:rPr>
                <w:rFonts w:ascii="Times New Roman" w:eastAsia="Calibri" w:hAnsi="Times New Roman" w:cs="Times New Roman"/>
                <w:sz w:val="12"/>
                <w:szCs w:val="12"/>
              </w:rPr>
              <w:t>505 696,16</w:t>
            </w:r>
          </w:p>
        </w:tc>
        <w:tc>
          <w:tcPr>
            <w:tcW w:w="425" w:type="dxa"/>
            <w:noWrap/>
            <w:hideMark/>
          </w:tcPr>
          <w:p w:rsidR="00761537" w:rsidRPr="00761537" w:rsidRDefault="00761537" w:rsidP="00761537">
            <w:pPr>
              <w:tabs>
                <w:tab w:val="left" w:pos="284"/>
              </w:tabs>
              <w:rPr>
                <w:rFonts w:ascii="Times New Roman" w:eastAsia="Calibri" w:hAnsi="Times New Roman" w:cs="Times New Roman"/>
                <w:sz w:val="12"/>
                <w:szCs w:val="12"/>
              </w:rPr>
            </w:pPr>
            <w:r w:rsidRPr="00761537">
              <w:rPr>
                <w:rFonts w:ascii="Times New Roman" w:eastAsia="Calibri" w:hAnsi="Times New Roman" w:cs="Times New Roman"/>
                <w:sz w:val="12"/>
                <w:szCs w:val="12"/>
              </w:rPr>
              <w:t>0,00</w:t>
            </w:r>
          </w:p>
        </w:tc>
        <w:tc>
          <w:tcPr>
            <w:tcW w:w="425" w:type="dxa"/>
            <w:noWrap/>
            <w:hideMark/>
          </w:tcPr>
          <w:p w:rsidR="00761537" w:rsidRPr="00761537" w:rsidRDefault="00761537" w:rsidP="00761537">
            <w:pPr>
              <w:tabs>
                <w:tab w:val="left" w:pos="284"/>
              </w:tabs>
              <w:rPr>
                <w:rFonts w:ascii="Times New Roman" w:eastAsia="Calibri" w:hAnsi="Times New Roman" w:cs="Times New Roman"/>
                <w:sz w:val="12"/>
                <w:szCs w:val="12"/>
              </w:rPr>
            </w:pPr>
            <w:r w:rsidRPr="00761537">
              <w:rPr>
                <w:rFonts w:ascii="Times New Roman" w:eastAsia="Calibri" w:hAnsi="Times New Roman" w:cs="Times New Roman"/>
                <w:sz w:val="12"/>
                <w:szCs w:val="12"/>
              </w:rPr>
              <w:t>500 000,00</w:t>
            </w:r>
          </w:p>
        </w:tc>
        <w:tc>
          <w:tcPr>
            <w:tcW w:w="426" w:type="dxa"/>
            <w:noWrap/>
            <w:hideMark/>
          </w:tcPr>
          <w:p w:rsidR="00761537" w:rsidRPr="00761537" w:rsidRDefault="00761537" w:rsidP="00761537">
            <w:pPr>
              <w:tabs>
                <w:tab w:val="left" w:pos="284"/>
              </w:tabs>
              <w:rPr>
                <w:rFonts w:ascii="Times New Roman" w:eastAsia="Calibri" w:hAnsi="Times New Roman" w:cs="Times New Roman"/>
                <w:sz w:val="12"/>
                <w:szCs w:val="12"/>
              </w:rPr>
            </w:pPr>
            <w:r w:rsidRPr="00761537">
              <w:rPr>
                <w:rFonts w:ascii="Times New Roman" w:eastAsia="Calibri" w:hAnsi="Times New Roman" w:cs="Times New Roman"/>
                <w:sz w:val="12"/>
                <w:szCs w:val="12"/>
              </w:rPr>
              <w:t>0,00</w:t>
            </w:r>
          </w:p>
        </w:tc>
        <w:tc>
          <w:tcPr>
            <w:tcW w:w="425" w:type="dxa"/>
            <w:hideMark/>
          </w:tcPr>
          <w:p w:rsidR="00761537" w:rsidRPr="00761537" w:rsidRDefault="00761537" w:rsidP="00761537">
            <w:pPr>
              <w:tabs>
                <w:tab w:val="left" w:pos="284"/>
              </w:tabs>
              <w:rPr>
                <w:rFonts w:ascii="Times New Roman" w:eastAsia="Calibri" w:hAnsi="Times New Roman" w:cs="Times New Roman"/>
                <w:sz w:val="12"/>
                <w:szCs w:val="12"/>
              </w:rPr>
            </w:pPr>
            <w:r w:rsidRPr="00761537">
              <w:rPr>
                <w:rFonts w:ascii="Times New Roman" w:eastAsia="Calibri" w:hAnsi="Times New Roman" w:cs="Times New Roman"/>
                <w:sz w:val="12"/>
                <w:szCs w:val="12"/>
              </w:rPr>
              <w:t>500 000,00</w:t>
            </w:r>
          </w:p>
        </w:tc>
        <w:tc>
          <w:tcPr>
            <w:tcW w:w="425" w:type="dxa"/>
            <w:hideMark/>
          </w:tcPr>
          <w:p w:rsidR="00761537" w:rsidRPr="00761537" w:rsidRDefault="00761537" w:rsidP="00761537">
            <w:pPr>
              <w:tabs>
                <w:tab w:val="left" w:pos="284"/>
              </w:tabs>
              <w:rPr>
                <w:rFonts w:ascii="Times New Roman" w:eastAsia="Calibri" w:hAnsi="Times New Roman" w:cs="Times New Roman"/>
                <w:sz w:val="12"/>
                <w:szCs w:val="12"/>
              </w:rPr>
            </w:pPr>
            <w:r w:rsidRPr="00761537">
              <w:rPr>
                <w:rFonts w:ascii="Times New Roman" w:eastAsia="Calibri" w:hAnsi="Times New Roman" w:cs="Times New Roman"/>
                <w:sz w:val="12"/>
                <w:szCs w:val="12"/>
              </w:rPr>
              <w:t>0,00</w:t>
            </w:r>
          </w:p>
        </w:tc>
        <w:tc>
          <w:tcPr>
            <w:tcW w:w="425" w:type="dxa"/>
            <w:noWrap/>
            <w:hideMark/>
          </w:tcPr>
          <w:p w:rsidR="00761537" w:rsidRPr="00761537" w:rsidRDefault="00761537" w:rsidP="00761537">
            <w:pPr>
              <w:tabs>
                <w:tab w:val="left" w:pos="284"/>
              </w:tabs>
              <w:rPr>
                <w:rFonts w:ascii="Times New Roman" w:eastAsia="Calibri" w:hAnsi="Times New Roman" w:cs="Times New Roman"/>
                <w:sz w:val="12"/>
                <w:szCs w:val="12"/>
              </w:rPr>
            </w:pPr>
            <w:r w:rsidRPr="00761537">
              <w:rPr>
                <w:rFonts w:ascii="Times New Roman" w:eastAsia="Calibri" w:hAnsi="Times New Roman" w:cs="Times New Roman"/>
                <w:sz w:val="12"/>
                <w:szCs w:val="12"/>
              </w:rPr>
              <w:t>500 000,00</w:t>
            </w:r>
          </w:p>
        </w:tc>
        <w:tc>
          <w:tcPr>
            <w:tcW w:w="426" w:type="dxa"/>
            <w:noWrap/>
            <w:hideMark/>
          </w:tcPr>
          <w:p w:rsidR="00761537" w:rsidRPr="00761537" w:rsidRDefault="00761537" w:rsidP="00761537">
            <w:pPr>
              <w:tabs>
                <w:tab w:val="left" w:pos="284"/>
              </w:tabs>
              <w:rPr>
                <w:rFonts w:ascii="Times New Roman" w:eastAsia="Calibri" w:hAnsi="Times New Roman" w:cs="Times New Roman"/>
                <w:sz w:val="12"/>
                <w:szCs w:val="12"/>
              </w:rPr>
            </w:pPr>
            <w:r w:rsidRPr="00761537">
              <w:rPr>
                <w:rFonts w:ascii="Times New Roman" w:eastAsia="Calibri" w:hAnsi="Times New Roman" w:cs="Times New Roman"/>
                <w:sz w:val="12"/>
                <w:szCs w:val="12"/>
              </w:rPr>
              <w:t>0,00</w:t>
            </w:r>
          </w:p>
        </w:tc>
        <w:tc>
          <w:tcPr>
            <w:tcW w:w="425" w:type="dxa"/>
            <w:hideMark/>
          </w:tcPr>
          <w:p w:rsidR="00761537" w:rsidRPr="00761537" w:rsidRDefault="00761537" w:rsidP="00761537">
            <w:pPr>
              <w:tabs>
                <w:tab w:val="left" w:pos="284"/>
              </w:tabs>
              <w:rPr>
                <w:rFonts w:ascii="Times New Roman" w:eastAsia="Calibri" w:hAnsi="Times New Roman" w:cs="Times New Roman"/>
                <w:sz w:val="12"/>
                <w:szCs w:val="12"/>
              </w:rPr>
            </w:pPr>
            <w:r w:rsidRPr="00761537">
              <w:rPr>
                <w:rFonts w:ascii="Times New Roman" w:eastAsia="Calibri" w:hAnsi="Times New Roman" w:cs="Times New Roman"/>
                <w:sz w:val="12"/>
                <w:szCs w:val="12"/>
              </w:rPr>
              <w:t>500 000,00</w:t>
            </w:r>
          </w:p>
        </w:tc>
        <w:tc>
          <w:tcPr>
            <w:tcW w:w="425" w:type="dxa"/>
            <w:hideMark/>
          </w:tcPr>
          <w:p w:rsidR="00761537" w:rsidRPr="00761537" w:rsidRDefault="00761537" w:rsidP="00761537">
            <w:pPr>
              <w:tabs>
                <w:tab w:val="left" w:pos="284"/>
              </w:tabs>
              <w:rPr>
                <w:rFonts w:ascii="Times New Roman" w:eastAsia="Calibri" w:hAnsi="Times New Roman" w:cs="Times New Roman"/>
                <w:sz w:val="12"/>
                <w:szCs w:val="12"/>
              </w:rPr>
            </w:pPr>
            <w:r w:rsidRPr="00761537">
              <w:rPr>
                <w:rFonts w:ascii="Times New Roman" w:eastAsia="Calibri" w:hAnsi="Times New Roman" w:cs="Times New Roman"/>
                <w:sz w:val="12"/>
                <w:szCs w:val="12"/>
              </w:rPr>
              <w:t>0,00</w:t>
            </w:r>
          </w:p>
        </w:tc>
      </w:tr>
      <w:tr w:rsidR="00761537" w:rsidRPr="00761537" w:rsidTr="00761537">
        <w:trPr>
          <w:trHeight w:val="20"/>
        </w:trPr>
        <w:tc>
          <w:tcPr>
            <w:tcW w:w="284" w:type="dxa"/>
            <w:noWrap/>
            <w:hideMark/>
          </w:tcPr>
          <w:p w:rsidR="00761537" w:rsidRPr="00761537" w:rsidRDefault="00761537" w:rsidP="00761537">
            <w:pPr>
              <w:tabs>
                <w:tab w:val="left" w:pos="284"/>
              </w:tabs>
              <w:rPr>
                <w:rFonts w:ascii="Times New Roman" w:eastAsia="Calibri" w:hAnsi="Times New Roman" w:cs="Times New Roman"/>
                <w:sz w:val="12"/>
                <w:szCs w:val="12"/>
              </w:rPr>
            </w:pPr>
            <w:r w:rsidRPr="00761537">
              <w:rPr>
                <w:rFonts w:ascii="Times New Roman" w:eastAsia="Calibri" w:hAnsi="Times New Roman" w:cs="Times New Roman"/>
                <w:sz w:val="12"/>
                <w:szCs w:val="12"/>
              </w:rPr>
              <w:t>6</w:t>
            </w:r>
          </w:p>
        </w:tc>
        <w:tc>
          <w:tcPr>
            <w:tcW w:w="1701" w:type="dxa"/>
            <w:hideMark/>
          </w:tcPr>
          <w:p w:rsidR="00761537" w:rsidRPr="00761537" w:rsidRDefault="00761537" w:rsidP="00761537">
            <w:pPr>
              <w:tabs>
                <w:tab w:val="left" w:pos="284"/>
              </w:tabs>
              <w:rPr>
                <w:rFonts w:ascii="Times New Roman" w:eastAsia="Calibri" w:hAnsi="Times New Roman" w:cs="Times New Roman"/>
                <w:sz w:val="12"/>
                <w:szCs w:val="12"/>
              </w:rPr>
            </w:pPr>
            <w:r w:rsidRPr="00761537">
              <w:rPr>
                <w:rFonts w:ascii="Times New Roman" w:eastAsia="Calibri" w:hAnsi="Times New Roman" w:cs="Times New Roman"/>
                <w:sz w:val="12"/>
                <w:szCs w:val="12"/>
              </w:rPr>
              <w:t>Возмещение расходов муниципального жилищного фонда</w:t>
            </w:r>
          </w:p>
        </w:tc>
        <w:tc>
          <w:tcPr>
            <w:tcW w:w="425" w:type="dxa"/>
            <w:noWrap/>
            <w:hideMark/>
          </w:tcPr>
          <w:p w:rsidR="00761537" w:rsidRPr="00761537" w:rsidRDefault="00761537" w:rsidP="00761537">
            <w:pPr>
              <w:tabs>
                <w:tab w:val="left" w:pos="284"/>
              </w:tabs>
              <w:rPr>
                <w:rFonts w:ascii="Times New Roman" w:eastAsia="Calibri" w:hAnsi="Times New Roman" w:cs="Times New Roman"/>
                <w:sz w:val="12"/>
                <w:szCs w:val="12"/>
              </w:rPr>
            </w:pPr>
            <w:r w:rsidRPr="00761537">
              <w:rPr>
                <w:rFonts w:ascii="Times New Roman" w:eastAsia="Calibri" w:hAnsi="Times New Roman" w:cs="Times New Roman"/>
                <w:sz w:val="12"/>
                <w:szCs w:val="12"/>
              </w:rPr>
              <w:t>5 000 000,00</w:t>
            </w:r>
          </w:p>
        </w:tc>
        <w:tc>
          <w:tcPr>
            <w:tcW w:w="425" w:type="dxa"/>
            <w:noWrap/>
            <w:hideMark/>
          </w:tcPr>
          <w:p w:rsidR="00761537" w:rsidRPr="00761537" w:rsidRDefault="00761537" w:rsidP="00761537">
            <w:pPr>
              <w:tabs>
                <w:tab w:val="left" w:pos="284"/>
              </w:tabs>
              <w:rPr>
                <w:rFonts w:ascii="Times New Roman" w:eastAsia="Calibri" w:hAnsi="Times New Roman" w:cs="Times New Roman"/>
                <w:sz w:val="12"/>
                <w:szCs w:val="12"/>
              </w:rPr>
            </w:pPr>
            <w:r w:rsidRPr="00761537">
              <w:rPr>
                <w:rFonts w:ascii="Times New Roman" w:eastAsia="Calibri" w:hAnsi="Times New Roman" w:cs="Times New Roman"/>
                <w:sz w:val="12"/>
                <w:szCs w:val="12"/>
              </w:rPr>
              <w:t>5 000 000,00</w:t>
            </w:r>
          </w:p>
        </w:tc>
        <w:tc>
          <w:tcPr>
            <w:tcW w:w="426" w:type="dxa"/>
            <w:noWrap/>
            <w:hideMark/>
          </w:tcPr>
          <w:p w:rsidR="00761537" w:rsidRPr="00761537" w:rsidRDefault="00761537" w:rsidP="00761537">
            <w:pPr>
              <w:tabs>
                <w:tab w:val="left" w:pos="284"/>
              </w:tabs>
              <w:rPr>
                <w:rFonts w:ascii="Times New Roman" w:eastAsia="Calibri" w:hAnsi="Times New Roman" w:cs="Times New Roman"/>
                <w:sz w:val="12"/>
                <w:szCs w:val="12"/>
              </w:rPr>
            </w:pPr>
            <w:r w:rsidRPr="00761537">
              <w:rPr>
                <w:rFonts w:ascii="Times New Roman" w:eastAsia="Calibri" w:hAnsi="Times New Roman" w:cs="Times New Roman"/>
                <w:sz w:val="12"/>
                <w:szCs w:val="12"/>
              </w:rPr>
              <w:t>0,00</w:t>
            </w:r>
          </w:p>
        </w:tc>
        <w:tc>
          <w:tcPr>
            <w:tcW w:w="425" w:type="dxa"/>
            <w:noWrap/>
            <w:hideMark/>
          </w:tcPr>
          <w:p w:rsidR="00761537" w:rsidRPr="00761537" w:rsidRDefault="00761537" w:rsidP="00761537">
            <w:pPr>
              <w:tabs>
                <w:tab w:val="left" w:pos="284"/>
              </w:tabs>
              <w:rPr>
                <w:rFonts w:ascii="Times New Roman" w:eastAsia="Calibri" w:hAnsi="Times New Roman" w:cs="Times New Roman"/>
                <w:sz w:val="12"/>
                <w:szCs w:val="12"/>
              </w:rPr>
            </w:pPr>
            <w:r w:rsidRPr="00761537">
              <w:rPr>
                <w:rFonts w:ascii="Times New Roman" w:eastAsia="Calibri" w:hAnsi="Times New Roman" w:cs="Times New Roman"/>
                <w:sz w:val="12"/>
                <w:szCs w:val="12"/>
              </w:rPr>
              <w:t>5 000 000,00</w:t>
            </w:r>
          </w:p>
        </w:tc>
        <w:tc>
          <w:tcPr>
            <w:tcW w:w="425" w:type="dxa"/>
            <w:noWrap/>
            <w:hideMark/>
          </w:tcPr>
          <w:p w:rsidR="00761537" w:rsidRPr="00761537" w:rsidRDefault="00761537" w:rsidP="00761537">
            <w:pPr>
              <w:tabs>
                <w:tab w:val="left" w:pos="284"/>
              </w:tabs>
              <w:rPr>
                <w:rFonts w:ascii="Times New Roman" w:eastAsia="Calibri" w:hAnsi="Times New Roman" w:cs="Times New Roman"/>
                <w:sz w:val="12"/>
                <w:szCs w:val="12"/>
              </w:rPr>
            </w:pPr>
            <w:r w:rsidRPr="00761537">
              <w:rPr>
                <w:rFonts w:ascii="Times New Roman" w:eastAsia="Calibri" w:hAnsi="Times New Roman" w:cs="Times New Roman"/>
                <w:sz w:val="12"/>
                <w:szCs w:val="12"/>
              </w:rPr>
              <w:t>0,00</w:t>
            </w:r>
          </w:p>
        </w:tc>
        <w:tc>
          <w:tcPr>
            <w:tcW w:w="425" w:type="dxa"/>
            <w:noWrap/>
            <w:hideMark/>
          </w:tcPr>
          <w:p w:rsidR="00761537" w:rsidRPr="00761537" w:rsidRDefault="00761537" w:rsidP="00761537">
            <w:pPr>
              <w:tabs>
                <w:tab w:val="left" w:pos="284"/>
              </w:tabs>
              <w:rPr>
                <w:rFonts w:ascii="Times New Roman" w:eastAsia="Calibri" w:hAnsi="Times New Roman" w:cs="Times New Roman"/>
                <w:sz w:val="12"/>
                <w:szCs w:val="12"/>
              </w:rPr>
            </w:pPr>
            <w:r w:rsidRPr="00761537">
              <w:rPr>
                <w:rFonts w:ascii="Times New Roman" w:eastAsia="Calibri" w:hAnsi="Times New Roman" w:cs="Times New Roman"/>
                <w:sz w:val="12"/>
                <w:szCs w:val="12"/>
              </w:rPr>
              <w:t>0,00</w:t>
            </w:r>
          </w:p>
        </w:tc>
        <w:tc>
          <w:tcPr>
            <w:tcW w:w="426" w:type="dxa"/>
            <w:noWrap/>
            <w:hideMark/>
          </w:tcPr>
          <w:p w:rsidR="00761537" w:rsidRPr="00761537" w:rsidRDefault="00761537" w:rsidP="00761537">
            <w:pPr>
              <w:tabs>
                <w:tab w:val="left" w:pos="284"/>
              </w:tabs>
              <w:rPr>
                <w:rFonts w:ascii="Times New Roman" w:eastAsia="Calibri" w:hAnsi="Times New Roman" w:cs="Times New Roman"/>
                <w:sz w:val="12"/>
                <w:szCs w:val="12"/>
              </w:rPr>
            </w:pPr>
            <w:r w:rsidRPr="00761537">
              <w:rPr>
                <w:rFonts w:ascii="Times New Roman" w:eastAsia="Calibri" w:hAnsi="Times New Roman" w:cs="Times New Roman"/>
                <w:sz w:val="12"/>
                <w:szCs w:val="12"/>
              </w:rPr>
              <w:t>0,00</w:t>
            </w:r>
          </w:p>
        </w:tc>
        <w:tc>
          <w:tcPr>
            <w:tcW w:w="425" w:type="dxa"/>
            <w:hideMark/>
          </w:tcPr>
          <w:p w:rsidR="00761537" w:rsidRPr="00761537" w:rsidRDefault="00761537" w:rsidP="00761537">
            <w:pPr>
              <w:tabs>
                <w:tab w:val="left" w:pos="284"/>
              </w:tabs>
              <w:rPr>
                <w:rFonts w:ascii="Times New Roman" w:eastAsia="Calibri" w:hAnsi="Times New Roman" w:cs="Times New Roman"/>
                <w:sz w:val="12"/>
                <w:szCs w:val="12"/>
              </w:rPr>
            </w:pPr>
            <w:r w:rsidRPr="00761537">
              <w:rPr>
                <w:rFonts w:ascii="Times New Roman" w:eastAsia="Calibri" w:hAnsi="Times New Roman" w:cs="Times New Roman"/>
                <w:sz w:val="12"/>
                <w:szCs w:val="12"/>
              </w:rPr>
              <w:t>0,00</w:t>
            </w:r>
          </w:p>
        </w:tc>
        <w:tc>
          <w:tcPr>
            <w:tcW w:w="425" w:type="dxa"/>
            <w:hideMark/>
          </w:tcPr>
          <w:p w:rsidR="00761537" w:rsidRPr="00761537" w:rsidRDefault="00761537" w:rsidP="00761537">
            <w:pPr>
              <w:tabs>
                <w:tab w:val="left" w:pos="284"/>
              </w:tabs>
              <w:rPr>
                <w:rFonts w:ascii="Times New Roman" w:eastAsia="Calibri" w:hAnsi="Times New Roman" w:cs="Times New Roman"/>
                <w:sz w:val="12"/>
                <w:szCs w:val="12"/>
              </w:rPr>
            </w:pPr>
            <w:r w:rsidRPr="00761537">
              <w:rPr>
                <w:rFonts w:ascii="Times New Roman" w:eastAsia="Calibri" w:hAnsi="Times New Roman" w:cs="Times New Roman"/>
                <w:sz w:val="12"/>
                <w:szCs w:val="12"/>
              </w:rPr>
              <w:t>0,00</w:t>
            </w:r>
          </w:p>
        </w:tc>
        <w:tc>
          <w:tcPr>
            <w:tcW w:w="425" w:type="dxa"/>
            <w:noWrap/>
            <w:hideMark/>
          </w:tcPr>
          <w:p w:rsidR="00761537" w:rsidRPr="00761537" w:rsidRDefault="00761537" w:rsidP="00761537">
            <w:pPr>
              <w:tabs>
                <w:tab w:val="left" w:pos="284"/>
              </w:tabs>
              <w:rPr>
                <w:rFonts w:ascii="Times New Roman" w:eastAsia="Calibri" w:hAnsi="Times New Roman" w:cs="Times New Roman"/>
                <w:sz w:val="12"/>
                <w:szCs w:val="12"/>
              </w:rPr>
            </w:pPr>
            <w:r w:rsidRPr="00761537">
              <w:rPr>
                <w:rFonts w:ascii="Times New Roman" w:eastAsia="Calibri" w:hAnsi="Times New Roman" w:cs="Times New Roman"/>
                <w:sz w:val="12"/>
                <w:szCs w:val="12"/>
              </w:rPr>
              <w:t>0,00</w:t>
            </w:r>
          </w:p>
        </w:tc>
        <w:tc>
          <w:tcPr>
            <w:tcW w:w="426" w:type="dxa"/>
            <w:noWrap/>
            <w:hideMark/>
          </w:tcPr>
          <w:p w:rsidR="00761537" w:rsidRPr="00761537" w:rsidRDefault="00761537" w:rsidP="00761537">
            <w:pPr>
              <w:tabs>
                <w:tab w:val="left" w:pos="284"/>
              </w:tabs>
              <w:rPr>
                <w:rFonts w:ascii="Times New Roman" w:eastAsia="Calibri" w:hAnsi="Times New Roman" w:cs="Times New Roman"/>
                <w:sz w:val="12"/>
                <w:szCs w:val="12"/>
              </w:rPr>
            </w:pPr>
            <w:r w:rsidRPr="00761537">
              <w:rPr>
                <w:rFonts w:ascii="Times New Roman" w:eastAsia="Calibri" w:hAnsi="Times New Roman" w:cs="Times New Roman"/>
                <w:sz w:val="12"/>
                <w:szCs w:val="12"/>
              </w:rPr>
              <w:t>0,00</w:t>
            </w:r>
          </w:p>
        </w:tc>
        <w:tc>
          <w:tcPr>
            <w:tcW w:w="425" w:type="dxa"/>
            <w:hideMark/>
          </w:tcPr>
          <w:p w:rsidR="00761537" w:rsidRPr="00761537" w:rsidRDefault="00761537" w:rsidP="00761537">
            <w:pPr>
              <w:tabs>
                <w:tab w:val="left" w:pos="284"/>
              </w:tabs>
              <w:rPr>
                <w:rFonts w:ascii="Times New Roman" w:eastAsia="Calibri" w:hAnsi="Times New Roman" w:cs="Times New Roman"/>
                <w:sz w:val="12"/>
                <w:szCs w:val="12"/>
              </w:rPr>
            </w:pPr>
            <w:r w:rsidRPr="00761537">
              <w:rPr>
                <w:rFonts w:ascii="Times New Roman" w:eastAsia="Calibri" w:hAnsi="Times New Roman" w:cs="Times New Roman"/>
                <w:sz w:val="12"/>
                <w:szCs w:val="12"/>
              </w:rPr>
              <w:t>0,00</w:t>
            </w:r>
          </w:p>
        </w:tc>
        <w:tc>
          <w:tcPr>
            <w:tcW w:w="425" w:type="dxa"/>
            <w:hideMark/>
          </w:tcPr>
          <w:p w:rsidR="00761537" w:rsidRPr="00761537" w:rsidRDefault="00761537" w:rsidP="00761537">
            <w:pPr>
              <w:tabs>
                <w:tab w:val="left" w:pos="284"/>
              </w:tabs>
              <w:rPr>
                <w:rFonts w:ascii="Times New Roman" w:eastAsia="Calibri" w:hAnsi="Times New Roman" w:cs="Times New Roman"/>
                <w:sz w:val="12"/>
                <w:szCs w:val="12"/>
              </w:rPr>
            </w:pPr>
            <w:r w:rsidRPr="00761537">
              <w:rPr>
                <w:rFonts w:ascii="Times New Roman" w:eastAsia="Calibri" w:hAnsi="Times New Roman" w:cs="Times New Roman"/>
                <w:sz w:val="12"/>
                <w:szCs w:val="12"/>
              </w:rPr>
              <w:t>0,00</w:t>
            </w:r>
          </w:p>
        </w:tc>
      </w:tr>
      <w:tr w:rsidR="00761537" w:rsidRPr="00761537" w:rsidTr="00761537">
        <w:trPr>
          <w:trHeight w:val="20"/>
        </w:trPr>
        <w:tc>
          <w:tcPr>
            <w:tcW w:w="284" w:type="dxa"/>
            <w:noWrap/>
            <w:hideMark/>
          </w:tcPr>
          <w:p w:rsidR="00761537" w:rsidRPr="00761537" w:rsidRDefault="00761537" w:rsidP="00761537">
            <w:pPr>
              <w:tabs>
                <w:tab w:val="left" w:pos="284"/>
              </w:tabs>
              <w:rPr>
                <w:rFonts w:ascii="Times New Roman" w:eastAsia="Calibri" w:hAnsi="Times New Roman" w:cs="Times New Roman"/>
                <w:sz w:val="12"/>
                <w:szCs w:val="12"/>
              </w:rPr>
            </w:pPr>
            <w:r w:rsidRPr="00761537">
              <w:rPr>
                <w:rFonts w:ascii="Times New Roman" w:eastAsia="Calibri" w:hAnsi="Times New Roman" w:cs="Times New Roman"/>
                <w:sz w:val="12"/>
                <w:szCs w:val="12"/>
              </w:rPr>
              <w:t>7</w:t>
            </w:r>
          </w:p>
        </w:tc>
        <w:tc>
          <w:tcPr>
            <w:tcW w:w="1701" w:type="dxa"/>
            <w:hideMark/>
          </w:tcPr>
          <w:p w:rsidR="00761537" w:rsidRPr="00761537" w:rsidRDefault="00761537" w:rsidP="00761537">
            <w:pPr>
              <w:tabs>
                <w:tab w:val="left" w:pos="284"/>
              </w:tabs>
              <w:rPr>
                <w:rFonts w:ascii="Times New Roman" w:eastAsia="Calibri" w:hAnsi="Times New Roman" w:cs="Times New Roman"/>
                <w:sz w:val="12"/>
                <w:szCs w:val="12"/>
              </w:rPr>
            </w:pPr>
            <w:r w:rsidRPr="00761537">
              <w:rPr>
                <w:rFonts w:ascii="Times New Roman" w:eastAsia="Calibri" w:hAnsi="Times New Roman" w:cs="Times New Roman"/>
                <w:sz w:val="12"/>
                <w:szCs w:val="12"/>
              </w:rPr>
              <w:t>Проектирование и строительство Сергиевского группового водопровода с.</w:t>
            </w:r>
            <w:r>
              <w:rPr>
                <w:rFonts w:ascii="Times New Roman" w:eastAsia="Calibri" w:hAnsi="Times New Roman" w:cs="Times New Roman"/>
                <w:sz w:val="12"/>
                <w:szCs w:val="12"/>
              </w:rPr>
              <w:t xml:space="preserve"> </w:t>
            </w:r>
            <w:r w:rsidRPr="00761537">
              <w:rPr>
                <w:rFonts w:ascii="Times New Roman" w:eastAsia="Calibri" w:hAnsi="Times New Roman" w:cs="Times New Roman"/>
                <w:sz w:val="12"/>
                <w:szCs w:val="12"/>
              </w:rPr>
              <w:t>Сергиевск</w:t>
            </w:r>
          </w:p>
        </w:tc>
        <w:tc>
          <w:tcPr>
            <w:tcW w:w="425" w:type="dxa"/>
            <w:noWrap/>
            <w:hideMark/>
          </w:tcPr>
          <w:p w:rsidR="00761537" w:rsidRPr="00761537" w:rsidRDefault="00761537" w:rsidP="00761537">
            <w:pPr>
              <w:tabs>
                <w:tab w:val="left" w:pos="284"/>
              </w:tabs>
              <w:rPr>
                <w:rFonts w:ascii="Times New Roman" w:eastAsia="Calibri" w:hAnsi="Times New Roman" w:cs="Times New Roman"/>
                <w:sz w:val="12"/>
                <w:szCs w:val="12"/>
              </w:rPr>
            </w:pPr>
            <w:r w:rsidRPr="00761537">
              <w:rPr>
                <w:rFonts w:ascii="Times New Roman" w:eastAsia="Calibri" w:hAnsi="Times New Roman" w:cs="Times New Roman"/>
                <w:sz w:val="12"/>
                <w:szCs w:val="12"/>
              </w:rPr>
              <w:t>48 143 901,15</w:t>
            </w:r>
          </w:p>
        </w:tc>
        <w:tc>
          <w:tcPr>
            <w:tcW w:w="425" w:type="dxa"/>
            <w:noWrap/>
            <w:hideMark/>
          </w:tcPr>
          <w:p w:rsidR="00761537" w:rsidRPr="00761537" w:rsidRDefault="00761537" w:rsidP="00761537">
            <w:pPr>
              <w:tabs>
                <w:tab w:val="left" w:pos="284"/>
              </w:tabs>
              <w:rPr>
                <w:rFonts w:ascii="Times New Roman" w:eastAsia="Calibri" w:hAnsi="Times New Roman" w:cs="Times New Roman"/>
                <w:sz w:val="12"/>
                <w:szCs w:val="12"/>
              </w:rPr>
            </w:pPr>
            <w:r w:rsidRPr="00761537">
              <w:rPr>
                <w:rFonts w:ascii="Times New Roman" w:eastAsia="Calibri" w:hAnsi="Times New Roman" w:cs="Times New Roman"/>
                <w:sz w:val="12"/>
                <w:szCs w:val="12"/>
              </w:rPr>
              <w:t>48 143 901,15</w:t>
            </w:r>
          </w:p>
        </w:tc>
        <w:tc>
          <w:tcPr>
            <w:tcW w:w="426" w:type="dxa"/>
            <w:noWrap/>
            <w:hideMark/>
          </w:tcPr>
          <w:p w:rsidR="00761537" w:rsidRPr="00761537" w:rsidRDefault="00761537" w:rsidP="00761537">
            <w:pPr>
              <w:tabs>
                <w:tab w:val="left" w:pos="284"/>
              </w:tabs>
              <w:rPr>
                <w:rFonts w:ascii="Times New Roman" w:eastAsia="Calibri" w:hAnsi="Times New Roman" w:cs="Times New Roman"/>
                <w:sz w:val="12"/>
                <w:szCs w:val="12"/>
              </w:rPr>
            </w:pPr>
            <w:r w:rsidRPr="00761537">
              <w:rPr>
                <w:rFonts w:ascii="Times New Roman" w:eastAsia="Calibri" w:hAnsi="Times New Roman" w:cs="Times New Roman"/>
                <w:sz w:val="12"/>
                <w:szCs w:val="12"/>
              </w:rPr>
              <w:t>48 143 901,15</w:t>
            </w:r>
          </w:p>
        </w:tc>
        <w:tc>
          <w:tcPr>
            <w:tcW w:w="425" w:type="dxa"/>
            <w:noWrap/>
            <w:hideMark/>
          </w:tcPr>
          <w:p w:rsidR="00761537" w:rsidRPr="00761537" w:rsidRDefault="00761537" w:rsidP="00761537">
            <w:pPr>
              <w:tabs>
                <w:tab w:val="left" w:pos="284"/>
              </w:tabs>
              <w:rPr>
                <w:rFonts w:ascii="Times New Roman" w:eastAsia="Calibri" w:hAnsi="Times New Roman" w:cs="Times New Roman"/>
                <w:sz w:val="12"/>
                <w:szCs w:val="12"/>
              </w:rPr>
            </w:pPr>
            <w:r w:rsidRPr="00761537">
              <w:rPr>
                <w:rFonts w:ascii="Times New Roman" w:eastAsia="Calibri" w:hAnsi="Times New Roman" w:cs="Times New Roman"/>
                <w:sz w:val="12"/>
                <w:szCs w:val="12"/>
              </w:rPr>
              <w:t>0,00</w:t>
            </w:r>
          </w:p>
        </w:tc>
        <w:tc>
          <w:tcPr>
            <w:tcW w:w="425" w:type="dxa"/>
            <w:noWrap/>
            <w:hideMark/>
          </w:tcPr>
          <w:p w:rsidR="00761537" w:rsidRPr="00761537" w:rsidRDefault="00761537" w:rsidP="00761537">
            <w:pPr>
              <w:tabs>
                <w:tab w:val="left" w:pos="284"/>
              </w:tabs>
              <w:rPr>
                <w:rFonts w:ascii="Times New Roman" w:eastAsia="Calibri" w:hAnsi="Times New Roman" w:cs="Times New Roman"/>
                <w:sz w:val="12"/>
                <w:szCs w:val="12"/>
              </w:rPr>
            </w:pPr>
            <w:r w:rsidRPr="00761537">
              <w:rPr>
                <w:rFonts w:ascii="Times New Roman" w:eastAsia="Calibri" w:hAnsi="Times New Roman" w:cs="Times New Roman"/>
                <w:sz w:val="12"/>
                <w:szCs w:val="12"/>
              </w:rPr>
              <w:t>0,00</w:t>
            </w:r>
          </w:p>
        </w:tc>
        <w:tc>
          <w:tcPr>
            <w:tcW w:w="425" w:type="dxa"/>
            <w:noWrap/>
            <w:hideMark/>
          </w:tcPr>
          <w:p w:rsidR="00761537" w:rsidRPr="00761537" w:rsidRDefault="00761537" w:rsidP="00761537">
            <w:pPr>
              <w:tabs>
                <w:tab w:val="left" w:pos="284"/>
              </w:tabs>
              <w:rPr>
                <w:rFonts w:ascii="Times New Roman" w:eastAsia="Calibri" w:hAnsi="Times New Roman" w:cs="Times New Roman"/>
                <w:sz w:val="12"/>
                <w:szCs w:val="12"/>
              </w:rPr>
            </w:pPr>
            <w:r w:rsidRPr="00761537">
              <w:rPr>
                <w:rFonts w:ascii="Times New Roman" w:eastAsia="Calibri" w:hAnsi="Times New Roman" w:cs="Times New Roman"/>
                <w:sz w:val="12"/>
                <w:szCs w:val="12"/>
              </w:rPr>
              <w:t>0,00</w:t>
            </w:r>
          </w:p>
        </w:tc>
        <w:tc>
          <w:tcPr>
            <w:tcW w:w="426" w:type="dxa"/>
            <w:noWrap/>
            <w:hideMark/>
          </w:tcPr>
          <w:p w:rsidR="00761537" w:rsidRPr="00761537" w:rsidRDefault="00761537" w:rsidP="00761537">
            <w:pPr>
              <w:tabs>
                <w:tab w:val="left" w:pos="284"/>
              </w:tabs>
              <w:rPr>
                <w:rFonts w:ascii="Times New Roman" w:eastAsia="Calibri" w:hAnsi="Times New Roman" w:cs="Times New Roman"/>
                <w:sz w:val="12"/>
                <w:szCs w:val="12"/>
              </w:rPr>
            </w:pPr>
            <w:r w:rsidRPr="00761537">
              <w:rPr>
                <w:rFonts w:ascii="Times New Roman" w:eastAsia="Calibri" w:hAnsi="Times New Roman" w:cs="Times New Roman"/>
                <w:sz w:val="12"/>
                <w:szCs w:val="12"/>
              </w:rPr>
              <w:t>0,00</w:t>
            </w:r>
          </w:p>
        </w:tc>
        <w:tc>
          <w:tcPr>
            <w:tcW w:w="425" w:type="dxa"/>
            <w:hideMark/>
          </w:tcPr>
          <w:p w:rsidR="00761537" w:rsidRPr="00761537" w:rsidRDefault="00761537" w:rsidP="00761537">
            <w:pPr>
              <w:tabs>
                <w:tab w:val="left" w:pos="284"/>
              </w:tabs>
              <w:rPr>
                <w:rFonts w:ascii="Times New Roman" w:eastAsia="Calibri" w:hAnsi="Times New Roman" w:cs="Times New Roman"/>
                <w:sz w:val="12"/>
                <w:szCs w:val="12"/>
              </w:rPr>
            </w:pPr>
            <w:r w:rsidRPr="00761537">
              <w:rPr>
                <w:rFonts w:ascii="Times New Roman" w:eastAsia="Calibri" w:hAnsi="Times New Roman" w:cs="Times New Roman"/>
                <w:sz w:val="12"/>
                <w:szCs w:val="12"/>
              </w:rPr>
              <w:t>0,00</w:t>
            </w:r>
          </w:p>
        </w:tc>
        <w:tc>
          <w:tcPr>
            <w:tcW w:w="425" w:type="dxa"/>
            <w:hideMark/>
          </w:tcPr>
          <w:p w:rsidR="00761537" w:rsidRPr="00761537" w:rsidRDefault="00761537" w:rsidP="00761537">
            <w:pPr>
              <w:tabs>
                <w:tab w:val="left" w:pos="284"/>
              </w:tabs>
              <w:rPr>
                <w:rFonts w:ascii="Times New Roman" w:eastAsia="Calibri" w:hAnsi="Times New Roman" w:cs="Times New Roman"/>
                <w:sz w:val="12"/>
                <w:szCs w:val="12"/>
              </w:rPr>
            </w:pPr>
            <w:r w:rsidRPr="00761537">
              <w:rPr>
                <w:rFonts w:ascii="Times New Roman" w:eastAsia="Calibri" w:hAnsi="Times New Roman" w:cs="Times New Roman"/>
                <w:sz w:val="12"/>
                <w:szCs w:val="12"/>
              </w:rPr>
              <w:t>0,00</w:t>
            </w:r>
          </w:p>
        </w:tc>
        <w:tc>
          <w:tcPr>
            <w:tcW w:w="425" w:type="dxa"/>
            <w:noWrap/>
            <w:hideMark/>
          </w:tcPr>
          <w:p w:rsidR="00761537" w:rsidRPr="00761537" w:rsidRDefault="00761537" w:rsidP="00761537">
            <w:pPr>
              <w:tabs>
                <w:tab w:val="left" w:pos="284"/>
              </w:tabs>
              <w:rPr>
                <w:rFonts w:ascii="Times New Roman" w:eastAsia="Calibri" w:hAnsi="Times New Roman" w:cs="Times New Roman"/>
                <w:sz w:val="12"/>
                <w:szCs w:val="12"/>
              </w:rPr>
            </w:pPr>
            <w:r w:rsidRPr="00761537">
              <w:rPr>
                <w:rFonts w:ascii="Times New Roman" w:eastAsia="Calibri" w:hAnsi="Times New Roman" w:cs="Times New Roman"/>
                <w:sz w:val="12"/>
                <w:szCs w:val="12"/>
              </w:rPr>
              <w:t>0,00</w:t>
            </w:r>
          </w:p>
        </w:tc>
        <w:tc>
          <w:tcPr>
            <w:tcW w:w="426" w:type="dxa"/>
            <w:noWrap/>
            <w:hideMark/>
          </w:tcPr>
          <w:p w:rsidR="00761537" w:rsidRPr="00761537" w:rsidRDefault="00761537" w:rsidP="00761537">
            <w:pPr>
              <w:tabs>
                <w:tab w:val="left" w:pos="284"/>
              </w:tabs>
              <w:rPr>
                <w:rFonts w:ascii="Times New Roman" w:eastAsia="Calibri" w:hAnsi="Times New Roman" w:cs="Times New Roman"/>
                <w:sz w:val="12"/>
                <w:szCs w:val="12"/>
              </w:rPr>
            </w:pPr>
            <w:r w:rsidRPr="00761537">
              <w:rPr>
                <w:rFonts w:ascii="Times New Roman" w:eastAsia="Calibri" w:hAnsi="Times New Roman" w:cs="Times New Roman"/>
                <w:sz w:val="12"/>
                <w:szCs w:val="12"/>
              </w:rPr>
              <w:t>0,00</w:t>
            </w:r>
          </w:p>
        </w:tc>
        <w:tc>
          <w:tcPr>
            <w:tcW w:w="425" w:type="dxa"/>
            <w:hideMark/>
          </w:tcPr>
          <w:p w:rsidR="00761537" w:rsidRPr="00761537" w:rsidRDefault="00761537" w:rsidP="00761537">
            <w:pPr>
              <w:tabs>
                <w:tab w:val="left" w:pos="284"/>
              </w:tabs>
              <w:rPr>
                <w:rFonts w:ascii="Times New Roman" w:eastAsia="Calibri" w:hAnsi="Times New Roman" w:cs="Times New Roman"/>
                <w:sz w:val="12"/>
                <w:szCs w:val="12"/>
              </w:rPr>
            </w:pPr>
            <w:r w:rsidRPr="00761537">
              <w:rPr>
                <w:rFonts w:ascii="Times New Roman" w:eastAsia="Calibri" w:hAnsi="Times New Roman" w:cs="Times New Roman"/>
                <w:sz w:val="12"/>
                <w:szCs w:val="12"/>
              </w:rPr>
              <w:t>0,00</w:t>
            </w:r>
          </w:p>
        </w:tc>
        <w:tc>
          <w:tcPr>
            <w:tcW w:w="425" w:type="dxa"/>
            <w:hideMark/>
          </w:tcPr>
          <w:p w:rsidR="00761537" w:rsidRPr="00761537" w:rsidRDefault="00761537" w:rsidP="00761537">
            <w:pPr>
              <w:tabs>
                <w:tab w:val="left" w:pos="284"/>
              </w:tabs>
              <w:rPr>
                <w:rFonts w:ascii="Times New Roman" w:eastAsia="Calibri" w:hAnsi="Times New Roman" w:cs="Times New Roman"/>
                <w:sz w:val="12"/>
                <w:szCs w:val="12"/>
              </w:rPr>
            </w:pPr>
            <w:r w:rsidRPr="00761537">
              <w:rPr>
                <w:rFonts w:ascii="Times New Roman" w:eastAsia="Calibri" w:hAnsi="Times New Roman" w:cs="Times New Roman"/>
                <w:sz w:val="12"/>
                <w:szCs w:val="12"/>
              </w:rPr>
              <w:t>0,00</w:t>
            </w:r>
          </w:p>
        </w:tc>
      </w:tr>
      <w:tr w:rsidR="00761537" w:rsidRPr="00761537" w:rsidTr="00761537">
        <w:trPr>
          <w:trHeight w:val="20"/>
        </w:trPr>
        <w:tc>
          <w:tcPr>
            <w:tcW w:w="284" w:type="dxa"/>
            <w:noWrap/>
            <w:hideMark/>
          </w:tcPr>
          <w:p w:rsidR="00761537" w:rsidRPr="00761537" w:rsidRDefault="00761537" w:rsidP="00761537">
            <w:pPr>
              <w:tabs>
                <w:tab w:val="left" w:pos="284"/>
              </w:tabs>
              <w:rPr>
                <w:rFonts w:ascii="Times New Roman" w:eastAsia="Calibri" w:hAnsi="Times New Roman" w:cs="Times New Roman"/>
                <w:sz w:val="12"/>
                <w:szCs w:val="12"/>
              </w:rPr>
            </w:pPr>
            <w:r w:rsidRPr="00761537">
              <w:rPr>
                <w:rFonts w:ascii="Times New Roman" w:eastAsia="Calibri" w:hAnsi="Times New Roman" w:cs="Times New Roman"/>
                <w:sz w:val="12"/>
                <w:szCs w:val="12"/>
              </w:rPr>
              <w:t>8</w:t>
            </w:r>
          </w:p>
        </w:tc>
        <w:tc>
          <w:tcPr>
            <w:tcW w:w="1701" w:type="dxa"/>
            <w:hideMark/>
          </w:tcPr>
          <w:p w:rsidR="00761537" w:rsidRPr="00761537" w:rsidRDefault="00761537" w:rsidP="00761537">
            <w:pPr>
              <w:tabs>
                <w:tab w:val="left" w:pos="284"/>
              </w:tabs>
              <w:rPr>
                <w:rFonts w:ascii="Times New Roman" w:eastAsia="Calibri" w:hAnsi="Times New Roman" w:cs="Times New Roman"/>
                <w:sz w:val="12"/>
                <w:szCs w:val="12"/>
              </w:rPr>
            </w:pPr>
            <w:r w:rsidRPr="00761537">
              <w:rPr>
                <w:rFonts w:ascii="Times New Roman" w:eastAsia="Calibri" w:hAnsi="Times New Roman" w:cs="Times New Roman"/>
                <w:sz w:val="12"/>
                <w:szCs w:val="12"/>
              </w:rPr>
              <w:t>Страховые взносы в СОА "Строители Поволжья"</w:t>
            </w:r>
          </w:p>
        </w:tc>
        <w:tc>
          <w:tcPr>
            <w:tcW w:w="425" w:type="dxa"/>
            <w:noWrap/>
            <w:hideMark/>
          </w:tcPr>
          <w:p w:rsidR="00761537" w:rsidRPr="00761537" w:rsidRDefault="00761537" w:rsidP="00761537">
            <w:pPr>
              <w:tabs>
                <w:tab w:val="left" w:pos="284"/>
              </w:tabs>
              <w:rPr>
                <w:rFonts w:ascii="Times New Roman" w:eastAsia="Calibri" w:hAnsi="Times New Roman" w:cs="Times New Roman"/>
                <w:sz w:val="12"/>
                <w:szCs w:val="12"/>
              </w:rPr>
            </w:pPr>
            <w:r w:rsidRPr="00761537">
              <w:rPr>
                <w:rFonts w:ascii="Times New Roman" w:eastAsia="Calibri" w:hAnsi="Times New Roman" w:cs="Times New Roman"/>
                <w:sz w:val="12"/>
                <w:szCs w:val="12"/>
              </w:rPr>
              <w:t>78 000,00</w:t>
            </w:r>
          </w:p>
        </w:tc>
        <w:tc>
          <w:tcPr>
            <w:tcW w:w="425" w:type="dxa"/>
            <w:noWrap/>
            <w:hideMark/>
          </w:tcPr>
          <w:p w:rsidR="00761537" w:rsidRPr="00761537" w:rsidRDefault="00761537" w:rsidP="00761537">
            <w:pPr>
              <w:tabs>
                <w:tab w:val="left" w:pos="284"/>
              </w:tabs>
              <w:rPr>
                <w:rFonts w:ascii="Times New Roman" w:eastAsia="Calibri" w:hAnsi="Times New Roman" w:cs="Times New Roman"/>
                <w:sz w:val="12"/>
                <w:szCs w:val="12"/>
              </w:rPr>
            </w:pPr>
            <w:r w:rsidRPr="00761537">
              <w:rPr>
                <w:rFonts w:ascii="Times New Roman" w:eastAsia="Calibri" w:hAnsi="Times New Roman" w:cs="Times New Roman"/>
                <w:sz w:val="12"/>
                <w:szCs w:val="12"/>
              </w:rPr>
              <w:t>78 000,00</w:t>
            </w:r>
          </w:p>
        </w:tc>
        <w:tc>
          <w:tcPr>
            <w:tcW w:w="426" w:type="dxa"/>
            <w:noWrap/>
            <w:hideMark/>
          </w:tcPr>
          <w:p w:rsidR="00761537" w:rsidRPr="00761537" w:rsidRDefault="00761537" w:rsidP="00761537">
            <w:pPr>
              <w:tabs>
                <w:tab w:val="left" w:pos="284"/>
              </w:tabs>
              <w:rPr>
                <w:rFonts w:ascii="Times New Roman" w:eastAsia="Calibri" w:hAnsi="Times New Roman" w:cs="Times New Roman"/>
                <w:sz w:val="12"/>
                <w:szCs w:val="12"/>
              </w:rPr>
            </w:pPr>
            <w:r w:rsidRPr="00761537">
              <w:rPr>
                <w:rFonts w:ascii="Times New Roman" w:eastAsia="Calibri" w:hAnsi="Times New Roman" w:cs="Times New Roman"/>
                <w:sz w:val="12"/>
                <w:szCs w:val="12"/>
              </w:rPr>
              <w:t>0,00</w:t>
            </w:r>
          </w:p>
        </w:tc>
        <w:tc>
          <w:tcPr>
            <w:tcW w:w="425" w:type="dxa"/>
            <w:noWrap/>
            <w:hideMark/>
          </w:tcPr>
          <w:p w:rsidR="00761537" w:rsidRPr="00761537" w:rsidRDefault="00761537" w:rsidP="00761537">
            <w:pPr>
              <w:tabs>
                <w:tab w:val="left" w:pos="284"/>
              </w:tabs>
              <w:rPr>
                <w:rFonts w:ascii="Times New Roman" w:eastAsia="Calibri" w:hAnsi="Times New Roman" w:cs="Times New Roman"/>
                <w:sz w:val="12"/>
                <w:szCs w:val="12"/>
              </w:rPr>
            </w:pPr>
            <w:r w:rsidRPr="00761537">
              <w:rPr>
                <w:rFonts w:ascii="Times New Roman" w:eastAsia="Calibri" w:hAnsi="Times New Roman" w:cs="Times New Roman"/>
                <w:sz w:val="12"/>
                <w:szCs w:val="12"/>
              </w:rPr>
              <w:t>78 000,00</w:t>
            </w:r>
          </w:p>
        </w:tc>
        <w:tc>
          <w:tcPr>
            <w:tcW w:w="425" w:type="dxa"/>
            <w:noWrap/>
            <w:hideMark/>
          </w:tcPr>
          <w:p w:rsidR="00761537" w:rsidRPr="00761537" w:rsidRDefault="00761537" w:rsidP="00761537">
            <w:pPr>
              <w:tabs>
                <w:tab w:val="left" w:pos="284"/>
              </w:tabs>
              <w:rPr>
                <w:rFonts w:ascii="Times New Roman" w:eastAsia="Calibri" w:hAnsi="Times New Roman" w:cs="Times New Roman"/>
                <w:sz w:val="12"/>
                <w:szCs w:val="12"/>
              </w:rPr>
            </w:pPr>
            <w:r w:rsidRPr="00761537">
              <w:rPr>
                <w:rFonts w:ascii="Times New Roman" w:eastAsia="Calibri" w:hAnsi="Times New Roman" w:cs="Times New Roman"/>
                <w:sz w:val="12"/>
                <w:szCs w:val="12"/>
              </w:rPr>
              <w:t>0,00</w:t>
            </w:r>
          </w:p>
        </w:tc>
        <w:tc>
          <w:tcPr>
            <w:tcW w:w="425" w:type="dxa"/>
            <w:noWrap/>
            <w:hideMark/>
          </w:tcPr>
          <w:p w:rsidR="00761537" w:rsidRPr="00761537" w:rsidRDefault="00761537" w:rsidP="00761537">
            <w:pPr>
              <w:tabs>
                <w:tab w:val="left" w:pos="284"/>
              </w:tabs>
              <w:rPr>
                <w:rFonts w:ascii="Times New Roman" w:eastAsia="Calibri" w:hAnsi="Times New Roman" w:cs="Times New Roman"/>
                <w:sz w:val="12"/>
                <w:szCs w:val="12"/>
              </w:rPr>
            </w:pPr>
            <w:r w:rsidRPr="00761537">
              <w:rPr>
                <w:rFonts w:ascii="Times New Roman" w:eastAsia="Calibri" w:hAnsi="Times New Roman" w:cs="Times New Roman"/>
                <w:sz w:val="12"/>
                <w:szCs w:val="12"/>
              </w:rPr>
              <w:t>0,00</w:t>
            </w:r>
          </w:p>
        </w:tc>
        <w:tc>
          <w:tcPr>
            <w:tcW w:w="426" w:type="dxa"/>
            <w:noWrap/>
            <w:hideMark/>
          </w:tcPr>
          <w:p w:rsidR="00761537" w:rsidRPr="00761537" w:rsidRDefault="00761537" w:rsidP="00761537">
            <w:pPr>
              <w:tabs>
                <w:tab w:val="left" w:pos="284"/>
              </w:tabs>
              <w:rPr>
                <w:rFonts w:ascii="Times New Roman" w:eastAsia="Calibri" w:hAnsi="Times New Roman" w:cs="Times New Roman"/>
                <w:sz w:val="12"/>
                <w:szCs w:val="12"/>
              </w:rPr>
            </w:pPr>
            <w:r w:rsidRPr="00761537">
              <w:rPr>
                <w:rFonts w:ascii="Times New Roman" w:eastAsia="Calibri" w:hAnsi="Times New Roman" w:cs="Times New Roman"/>
                <w:sz w:val="12"/>
                <w:szCs w:val="12"/>
              </w:rPr>
              <w:t>0,00</w:t>
            </w:r>
          </w:p>
        </w:tc>
        <w:tc>
          <w:tcPr>
            <w:tcW w:w="425" w:type="dxa"/>
            <w:hideMark/>
          </w:tcPr>
          <w:p w:rsidR="00761537" w:rsidRPr="00761537" w:rsidRDefault="00761537" w:rsidP="00761537">
            <w:pPr>
              <w:tabs>
                <w:tab w:val="left" w:pos="284"/>
              </w:tabs>
              <w:rPr>
                <w:rFonts w:ascii="Times New Roman" w:eastAsia="Calibri" w:hAnsi="Times New Roman" w:cs="Times New Roman"/>
                <w:sz w:val="12"/>
                <w:szCs w:val="12"/>
              </w:rPr>
            </w:pPr>
            <w:r w:rsidRPr="00761537">
              <w:rPr>
                <w:rFonts w:ascii="Times New Roman" w:eastAsia="Calibri" w:hAnsi="Times New Roman" w:cs="Times New Roman"/>
                <w:sz w:val="12"/>
                <w:szCs w:val="12"/>
              </w:rPr>
              <w:t>0,00</w:t>
            </w:r>
          </w:p>
        </w:tc>
        <w:tc>
          <w:tcPr>
            <w:tcW w:w="425" w:type="dxa"/>
            <w:hideMark/>
          </w:tcPr>
          <w:p w:rsidR="00761537" w:rsidRPr="00761537" w:rsidRDefault="00761537" w:rsidP="00761537">
            <w:pPr>
              <w:tabs>
                <w:tab w:val="left" w:pos="284"/>
              </w:tabs>
              <w:rPr>
                <w:rFonts w:ascii="Times New Roman" w:eastAsia="Calibri" w:hAnsi="Times New Roman" w:cs="Times New Roman"/>
                <w:sz w:val="12"/>
                <w:szCs w:val="12"/>
              </w:rPr>
            </w:pPr>
            <w:r w:rsidRPr="00761537">
              <w:rPr>
                <w:rFonts w:ascii="Times New Roman" w:eastAsia="Calibri" w:hAnsi="Times New Roman" w:cs="Times New Roman"/>
                <w:sz w:val="12"/>
                <w:szCs w:val="12"/>
              </w:rPr>
              <w:t>0,00</w:t>
            </w:r>
          </w:p>
        </w:tc>
        <w:tc>
          <w:tcPr>
            <w:tcW w:w="425" w:type="dxa"/>
            <w:noWrap/>
            <w:hideMark/>
          </w:tcPr>
          <w:p w:rsidR="00761537" w:rsidRPr="00761537" w:rsidRDefault="00761537" w:rsidP="00761537">
            <w:pPr>
              <w:tabs>
                <w:tab w:val="left" w:pos="284"/>
              </w:tabs>
              <w:rPr>
                <w:rFonts w:ascii="Times New Roman" w:eastAsia="Calibri" w:hAnsi="Times New Roman" w:cs="Times New Roman"/>
                <w:sz w:val="12"/>
                <w:szCs w:val="12"/>
              </w:rPr>
            </w:pPr>
            <w:r w:rsidRPr="00761537">
              <w:rPr>
                <w:rFonts w:ascii="Times New Roman" w:eastAsia="Calibri" w:hAnsi="Times New Roman" w:cs="Times New Roman"/>
                <w:sz w:val="12"/>
                <w:szCs w:val="12"/>
              </w:rPr>
              <w:t>0,00</w:t>
            </w:r>
          </w:p>
        </w:tc>
        <w:tc>
          <w:tcPr>
            <w:tcW w:w="426" w:type="dxa"/>
            <w:noWrap/>
            <w:hideMark/>
          </w:tcPr>
          <w:p w:rsidR="00761537" w:rsidRPr="00761537" w:rsidRDefault="00761537" w:rsidP="00761537">
            <w:pPr>
              <w:tabs>
                <w:tab w:val="left" w:pos="284"/>
              </w:tabs>
              <w:rPr>
                <w:rFonts w:ascii="Times New Roman" w:eastAsia="Calibri" w:hAnsi="Times New Roman" w:cs="Times New Roman"/>
                <w:sz w:val="12"/>
                <w:szCs w:val="12"/>
              </w:rPr>
            </w:pPr>
            <w:r w:rsidRPr="00761537">
              <w:rPr>
                <w:rFonts w:ascii="Times New Roman" w:eastAsia="Calibri" w:hAnsi="Times New Roman" w:cs="Times New Roman"/>
                <w:sz w:val="12"/>
                <w:szCs w:val="12"/>
              </w:rPr>
              <w:t>0,00</w:t>
            </w:r>
          </w:p>
        </w:tc>
        <w:tc>
          <w:tcPr>
            <w:tcW w:w="425" w:type="dxa"/>
            <w:hideMark/>
          </w:tcPr>
          <w:p w:rsidR="00761537" w:rsidRPr="00761537" w:rsidRDefault="00761537" w:rsidP="00761537">
            <w:pPr>
              <w:tabs>
                <w:tab w:val="left" w:pos="284"/>
              </w:tabs>
              <w:rPr>
                <w:rFonts w:ascii="Times New Roman" w:eastAsia="Calibri" w:hAnsi="Times New Roman" w:cs="Times New Roman"/>
                <w:sz w:val="12"/>
                <w:szCs w:val="12"/>
              </w:rPr>
            </w:pPr>
            <w:r w:rsidRPr="00761537">
              <w:rPr>
                <w:rFonts w:ascii="Times New Roman" w:eastAsia="Calibri" w:hAnsi="Times New Roman" w:cs="Times New Roman"/>
                <w:sz w:val="12"/>
                <w:szCs w:val="12"/>
              </w:rPr>
              <w:t>0,00</w:t>
            </w:r>
          </w:p>
        </w:tc>
        <w:tc>
          <w:tcPr>
            <w:tcW w:w="425" w:type="dxa"/>
            <w:hideMark/>
          </w:tcPr>
          <w:p w:rsidR="00761537" w:rsidRPr="00761537" w:rsidRDefault="00761537" w:rsidP="00761537">
            <w:pPr>
              <w:tabs>
                <w:tab w:val="left" w:pos="284"/>
              </w:tabs>
              <w:rPr>
                <w:rFonts w:ascii="Times New Roman" w:eastAsia="Calibri" w:hAnsi="Times New Roman" w:cs="Times New Roman"/>
                <w:sz w:val="12"/>
                <w:szCs w:val="12"/>
              </w:rPr>
            </w:pPr>
            <w:r w:rsidRPr="00761537">
              <w:rPr>
                <w:rFonts w:ascii="Times New Roman" w:eastAsia="Calibri" w:hAnsi="Times New Roman" w:cs="Times New Roman"/>
                <w:sz w:val="12"/>
                <w:szCs w:val="12"/>
              </w:rPr>
              <w:t>0,00</w:t>
            </w:r>
          </w:p>
        </w:tc>
      </w:tr>
      <w:tr w:rsidR="00761537" w:rsidRPr="00761537" w:rsidTr="00761537">
        <w:trPr>
          <w:trHeight w:val="20"/>
        </w:trPr>
        <w:tc>
          <w:tcPr>
            <w:tcW w:w="284" w:type="dxa"/>
            <w:noWrap/>
            <w:hideMark/>
          </w:tcPr>
          <w:p w:rsidR="00761537" w:rsidRPr="00761537" w:rsidRDefault="00761537" w:rsidP="00761537">
            <w:pPr>
              <w:tabs>
                <w:tab w:val="left" w:pos="284"/>
              </w:tabs>
              <w:rPr>
                <w:rFonts w:ascii="Times New Roman" w:eastAsia="Calibri" w:hAnsi="Times New Roman" w:cs="Times New Roman"/>
                <w:sz w:val="12"/>
                <w:szCs w:val="12"/>
              </w:rPr>
            </w:pPr>
            <w:r w:rsidRPr="00761537">
              <w:rPr>
                <w:rFonts w:ascii="Times New Roman" w:eastAsia="Calibri" w:hAnsi="Times New Roman" w:cs="Times New Roman"/>
                <w:sz w:val="12"/>
                <w:szCs w:val="12"/>
              </w:rPr>
              <w:t>9</w:t>
            </w:r>
          </w:p>
        </w:tc>
        <w:tc>
          <w:tcPr>
            <w:tcW w:w="1701" w:type="dxa"/>
            <w:hideMark/>
          </w:tcPr>
          <w:p w:rsidR="00761537" w:rsidRPr="00761537" w:rsidRDefault="00761537" w:rsidP="00761537">
            <w:pPr>
              <w:tabs>
                <w:tab w:val="left" w:pos="284"/>
              </w:tabs>
              <w:rPr>
                <w:rFonts w:ascii="Times New Roman" w:eastAsia="Calibri" w:hAnsi="Times New Roman" w:cs="Times New Roman"/>
                <w:sz w:val="12"/>
                <w:szCs w:val="12"/>
              </w:rPr>
            </w:pPr>
            <w:r w:rsidRPr="00761537">
              <w:rPr>
                <w:rFonts w:ascii="Times New Roman" w:eastAsia="Calibri" w:hAnsi="Times New Roman" w:cs="Times New Roman"/>
                <w:sz w:val="12"/>
                <w:szCs w:val="12"/>
              </w:rPr>
              <w:t>Ремонт многоквартирного жилого дома в п.</w:t>
            </w:r>
            <w:r>
              <w:rPr>
                <w:rFonts w:ascii="Times New Roman" w:eastAsia="Calibri" w:hAnsi="Times New Roman" w:cs="Times New Roman"/>
                <w:sz w:val="12"/>
                <w:szCs w:val="12"/>
              </w:rPr>
              <w:t xml:space="preserve"> </w:t>
            </w:r>
            <w:r w:rsidRPr="00761537">
              <w:rPr>
                <w:rFonts w:ascii="Times New Roman" w:eastAsia="Calibri" w:hAnsi="Times New Roman" w:cs="Times New Roman"/>
                <w:sz w:val="12"/>
                <w:szCs w:val="12"/>
              </w:rPr>
              <w:t>Серноводск ул.</w:t>
            </w:r>
            <w:r>
              <w:rPr>
                <w:rFonts w:ascii="Times New Roman" w:eastAsia="Calibri" w:hAnsi="Times New Roman" w:cs="Times New Roman"/>
                <w:sz w:val="12"/>
                <w:szCs w:val="12"/>
              </w:rPr>
              <w:t xml:space="preserve"> </w:t>
            </w:r>
            <w:r w:rsidRPr="00761537">
              <w:rPr>
                <w:rFonts w:ascii="Times New Roman" w:eastAsia="Calibri" w:hAnsi="Times New Roman" w:cs="Times New Roman"/>
                <w:sz w:val="12"/>
                <w:szCs w:val="12"/>
              </w:rPr>
              <w:t xml:space="preserve">Калинина д.22 </w:t>
            </w:r>
            <w:proofErr w:type="spellStart"/>
            <w:r w:rsidRPr="00761537">
              <w:rPr>
                <w:rFonts w:ascii="Times New Roman" w:eastAsia="Calibri" w:hAnsi="Times New Roman" w:cs="Times New Roman"/>
                <w:sz w:val="12"/>
                <w:szCs w:val="12"/>
              </w:rPr>
              <w:t>м.р</w:t>
            </w:r>
            <w:proofErr w:type="spellEnd"/>
            <w:r w:rsidRPr="00761537">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761537">
              <w:rPr>
                <w:rFonts w:ascii="Times New Roman" w:eastAsia="Calibri" w:hAnsi="Times New Roman" w:cs="Times New Roman"/>
                <w:sz w:val="12"/>
                <w:szCs w:val="12"/>
              </w:rPr>
              <w:t>Сергиевский Самарской области</w:t>
            </w:r>
          </w:p>
        </w:tc>
        <w:tc>
          <w:tcPr>
            <w:tcW w:w="425" w:type="dxa"/>
            <w:noWrap/>
            <w:hideMark/>
          </w:tcPr>
          <w:p w:rsidR="00761537" w:rsidRPr="00761537" w:rsidRDefault="00761537" w:rsidP="00761537">
            <w:pPr>
              <w:tabs>
                <w:tab w:val="left" w:pos="284"/>
              </w:tabs>
              <w:rPr>
                <w:rFonts w:ascii="Times New Roman" w:eastAsia="Calibri" w:hAnsi="Times New Roman" w:cs="Times New Roman"/>
                <w:sz w:val="12"/>
                <w:szCs w:val="12"/>
              </w:rPr>
            </w:pPr>
            <w:r w:rsidRPr="00761537">
              <w:rPr>
                <w:rFonts w:ascii="Times New Roman" w:eastAsia="Calibri" w:hAnsi="Times New Roman" w:cs="Times New Roman"/>
                <w:sz w:val="12"/>
                <w:szCs w:val="12"/>
              </w:rPr>
              <w:t>17 300 581,73</w:t>
            </w:r>
          </w:p>
        </w:tc>
        <w:tc>
          <w:tcPr>
            <w:tcW w:w="425" w:type="dxa"/>
            <w:noWrap/>
            <w:hideMark/>
          </w:tcPr>
          <w:p w:rsidR="00761537" w:rsidRPr="00761537" w:rsidRDefault="00761537" w:rsidP="00761537">
            <w:pPr>
              <w:tabs>
                <w:tab w:val="left" w:pos="284"/>
              </w:tabs>
              <w:rPr>
                <w:rFonts w:ascii="Times New Roman" w:eastAsia="Calibri" w:hAnsi="Times New Roman" w:cs="Times New Roman"/>
                <w:sz w:val="12"/>
                <w:szCs w:val="12"/>
              </w:rPr>
            </w:pPr>
            <w:r w:rsidRPr="00761537">
              <w:rPr>
                <w:rFonts w:ascii="Times New Roman" w:eastAsia="Calibri" w:hAnsi="Times New Roman" w:cs="Times New Roman"/>
                <w:sz w:val="12"/>
                <w:szCs w:val="12"/>
              </w:rPr>
              <w:t>17 300 581,73</w:t>
            </w:r>
          </w:p>
        </w:tc>
        <w:tc>
          <w:tcPr>
            <w:tcW w:w="426" w:type="dxa"/>
            <w:noWrap/>
            <w:hideMark/>
          </w:tcPr>
          <w:p w:rsidR="00761537" w:rsidRPr="00761537" w:rsidRDefault="00761537" w:rsidP="00761537">
            <w:pPr>
              <w:tabs>
                <w:tab w:val="left" w:pos="284"/>
              </w:tabs>
              <w:rPr>
                <w:rFonts w:ascii="Times New Roman" w:eastAsia="Calibri" w:hAnsi="Times New Roman" w:cs="Times New Roman"/>
                <w:sz w:val="12"/>
                <w:szCs w:val="12"/>
              </w:rPr>
            </w:pPr>
            <w:r w:rsidRPr="00761537">
              <w:rPr>
                <w:rFonts w:ascii="Times New Roman" w:eastAsia="Calibri" w:hAnsi="Times New Roman" w:cs="Times New Roman"/>
                <w:sz w:val="12"/>
                <w:szCs w:val="12"/>
              </w:rPr>
              <w:t>14 705 494,00</w:t>
            </w:r>
          </w:p>
        </w:tc>
        <w:tc>
          <w:tcPr>
            <w:tcW w:w="425" w:type="dxa"/>
            <w:noWrap/>
            <w:hideMark/>
          </w:tcPr>
          <w:p w:rsidR="00761537" w:rsidRPr="00761537" w:rsidRDefault="00761537" w:rsidP="00761537">
            <w:pPr>
              <w:tabs>
                <w:tab w:val="left" w:pos="284"/>
              </w:tabs>
              <w:rPr>
                <w:rFonts w:ascii="Times New Roman" w:eastAsia="Calibri" w:hAnsi="Times New Roman" w:cs="Times New Roman"/>
                <w:sz w:val="12"/>
                <w:szCs w:val="12"/>
              </w:rPr>
            </w:pPr>
            <w:r w:rsidRPr="00761537">
              <w:rPr>
                <w:rFonts w:ascii="Times New Roman" w:eastAsia="Calibri" w:hAnsi="Times New Roman" w:cs="Times New Roman"/>
                <w:sz w:val="12"/>
                <w:szCs w:val="12"/>
              </w:rPr>
              <w:t>2 595 087,73</w:t>
            </w:r>
          </w:p>
        </w:tc>
        <w:tc>
          <w:tcPr>
            <w:tcW w:w="425" w:type="dxa"/>
            <w:noWrap/>
            <w:hideMark/>
          </w:tcPr>
          <w:p w:rsidR="00761537" w:rsidRPr="00761537" w:rsidRDefault="00761537" w:rsidP="00761537">
            <w:pPr>
              <w:tabs>
                <w:tab w:val="left" w:pos="284"/>
              </w:tabs>
              <w:rPr>
                <w:rFonts w:ascii="Times New Roman" w:eastAsia="Calibri" w:hAnsi="Times New Roman" w:cs="Times New Roman"/>
                <w:sz w:val="12"/>
                <w:szCs w:val="12"/>
              </w:rPr>
            </w:pPr>
            <w:r w:rsidRPr="00761537">
              <w:rPr>
                <w:rFonts w:ascii="Times New Roman" w:eastAsia="Calibri" w:hAnsi="Times New Roman" w:cs="Times New Roman"/>
                <w:sz w:val="12"/>
                <w:szCs w:val="12"/>
              </w:rPr>
              <w:t>0,00</w:t>
            </w:r>
          </w:p>
        </w:tc>
        <w:tc>
          <w:tcPr>
            <w:tcW w:w="425" w:type="dxa"/>
            <w:noWrap/>
            <w:hideMark/>
          </w:tcPr>
          <w:p w:rsidR="00761537" w:rsidRPr="00761537" w:rsidRDefault="00761537" w:rsidP="00761537">
            <w:pPr>
              <w:tabs>
                <w:tab w:val="left" w:pos="284"/>
              </w:tabs>
              <w:rPr>
                <w:rFonts w:ascii="Times New Roman" w:eastAsia="Calibri" w:hAnsi="Times New Roman" w:cs="Times New Roman"/>
                <w:sz w:val="12"/>
                <w:szCs w:val="12"/>
              </w:rPr>
            </w:pPr>
            <w:r w:rsidRPr="00761537">
              <w:rPr>
                <w:rFonts w:ascii="Times New Roman" w:eastAsia="Calibri" w:hAnsi="Times New Roman" w:cs="Times New Roman"/>
                <w:sz w:val="12"/>
                <w:szCs w:val="12"/>
              </w:rPr>
              <w:t>0,00</w:t>
            </w:r>
          </w:p>
        </w:tc>
        <w:tc>
          <w:tcPr>
            <w:tcW w:w="426" w:type="dxa"/>
            <w:noWrap/>
            <w:hideMark/>
          </w:tcPr>
          <w:p w:rsidR="00761537" w:rsidRPr="00761537" w:rsidRDefault="00761537" w:rsidP="00761537">
            <w:pPr>
              <w:tabs>
                <w:tab w:val="left" w:pos="284"/>
              </w:tabs>
              <w:rPr>
                <w:rFonts w:ascii="Times New Roman" w:eastAsia="Calibri" w:hAnsi="Times New Roman" w:cs="Times New Roman"/>
                <w:sz w:val="12"/>
                <w:szCs w:val="12"/>
              </w:rPr>
            </w:pPr>
            <w:r w:rsidRPr="00761537">
              <w:rPr>
                <w:rFonts w:ascii="Times New Roman" w:eastAsia="Calibri" w:hAnsi="Times New Roman" w:cs="Times New Roman"/>
                <w:sz w:val="12"/>
                <w:szCs w:val="12"/>
              </w:rPr>
              <w:t>0,00</w:t>
            </w:r>
          </w:p>
        </w:tc>
        <w:tc>
          <w:tcPr>
            <w:tcW w:w="425" w:type="dxa"/>
            <w:hideMark/>
          </w:tcPr>
          <w:p w:rsidR="00761537" w:rsidRPr="00761537" w:rsidRDefault="00761537" w:rsidP="00761537">
            <w:pPr>
              <w:tabs>
                <w:tab w:val="left" w:pos="284"/>
              </w:tabs>
              <w:rPr>
                <w:rFonts w:ascii="Times New Roman" w:eastAsia="Calibri" w:hAnsi="Times New Roman" w:cs="Times New Roman"/>
                <w:sz w:val="12"/>
                <w:szCs w:val="12"/>
              </w:rPr>
            </w:pPr>
            <w:r w:rsidRPr="00761537">
              <w:rPr>
                <w:rFonts w:ascii="Times New Roman" w:eastAsia="Calibri" w:hAnsi="Times New Roman" w:cs="Times New Roman"/>
                <w:sz w:val="12"/>
                <w:szCs w:val="12"/>
              </w:rPr>
              <w:t>0,00</w:t>
            </w:r>
          </w:p>
        </w:tc>
        <w:tc>
          <w:tcPr>
            <w:tcW w:w="425" w:type="dxa"/>
            <w:hideMark/>
          </w:tcPr>
          <w:p w:rsidR="00761537" w:rsidRPr="00761537" w:rsidRDefault="00761537" w:rsidP="00761537">
            <w:pPr>
              <w:tabs>
                <w:tab w:val="left" w:pos="284"/>
              </w:tabs>
              <w:rPr>
                <w:rFonts w:ascii="Times New Roman" w:eastAsia="Calibri" w:hAnsi="Times New Roman" w:cs="Times New Roman"/>
                <w:sz w:val="12"/>
                <w:szCs w:val="12"/>
              </w:rPr>
            </w:pPr>
            <w:r w:rsidRPr="00761537">
              <w:rPr>
                <w:rFonts w:ascii="Times New Roman" w:eastAsia="Calibri" w:hAnsi="Times New Roman" w:cs="Times New Roman"/>
                <w:sz w:val="12"/>
                <w:szCs w:val="12"/>
              </w:rPr>
              <w:t>0,00</w:t>
            </w:r>
          </w:p>
        </w:tc>
        <w:tc>
          <w:tcPr>
            <w:tcW w:w="425" w:type="dxa"/>
            <w:noWrap/>
            <w:hideMark/>
          </w:tcPr>
          <w:p w:rsidR="00761537" w:rsidRPr="00761537" w:rsidRDefault="00761537" w:rsidP="00761537">
            <w:pPr>
              <w:tabs>
                <w:tab w:val="left" w:pos="284"/>
              </w:tabs>
              <w:rPr>
                <w:rFonts w:ascii="Times New Roman" w:eastAsia="Calibri" w:hAnsi="Times New Roman" w:cs="Times New Roman"/>
                <w:sz w:val="12"/>
                <w:szCs w:val="12"/>
              </w:rPr>
            </w:pPr>
            <w:r w:rsidRPr="00761537">
              <w:rPr>
                <w:rFonts w:ascii="Times New Roman" w:eastAsia="Calibri" w:hAnsi="Times New Roman" w:cs="Times New Roman"/>
                <w:sz w:val="12"/>
                <w:szCs w:val="12"/>
              </w:rPr>
              <w:t>0,00</w:t>
            </w:r>
          </w:p>
        </w:tc>
        <w:tc>
          <w:tcPr>
            <w:tcW w:w="426" w:type="dxa"/>
            <w:noWrap/>
            <w:hideMark/>
          </w:tcPr>
          <w:p w:rsidR="00761537" w:rsidRPr="00761537" w:rsidRDefault="00761537" w:rsidP="00761537">
            <w:pPr>
              <w:tabs>
                <w:tab w:val="left" w:pos="284"/>
              </w:tabs>
              <w:rPr>
                <w:rFonts w:ascii="Times New Roman" w:eastAsia="Calibri" w:hAnsi="Times New Roman" w:cs="Times New Roman"/>
                <w:sz w:val="12"/>
                <w:szCs w:val="12"/>
              </w:rPr>
            </w:pPr>
            <w:r w:rsidRPr="00761537">
              <w:rPr>
                <w:rFonts w:ascii="Times New Roman" w:eastAsia="Calibri" w:hAnsi="Times New Roman" w:cs="Times New Roman"/>
                <w:sz w:val="12"/>
                <w:szCs w:val="12"/>
              </w:rPr>
              <w:t>0,00</w:t>
            </w:r>
          </w:p>
        </w:tc>
        <w:tc>
          <w:tcPr>
            <w:tcW w:w="425" w:type="dxa"/>
            <w:hideMark/>
          </w:tcPr>
          <w:p w:rsidR="00761537" w:rsidRPr="00761537" w:rsidRDefault="00761537" w:rsidP="00761537">
            <w:pPr>
              <w:tabs>
                <w:tab w:val="left" w:pos="284"/>
              </w:tabs>
              <w:rPr>
                <w:rFonts w:ascii="Times New Roman" w:eastAsia="Calibri" w:hAnsi="Times New Roman" w:cs="Times New Roman"/>
                <w:sz w:val="12"/>
                <w:szCs w:val="12"/>
              </w:rPr>
            </w:pPr>
            <w:r w:rsidRPr="00761537">
              <w:rPr>
                <w:rFonts w:ascii="Times New Roman" w:eastAsia="Calibri" w:hAnsi="Times New Roman" w:cs="Times New Roman"/>
                <w:sz w:val="12"/>
                <w:szCs w:val="12"/>
              </w:rPr>
              <w:t>0,00</w:t>
            </w:r>
          </w:p>
        </w:tc>
        <w:tc>
          <w:tcPr>
            <w:tcW w:w="425" w:type="dxa"/>
            <w:hideMark/>
          </w:tcPr>
          <w:p w:rsidR="00761537" w:rsidRPr="00761537" w:rsidRDefault="00761537" w:rsidP="00761537">
            <w:pPr>
              <w:tabs>
                <w:tab w:val="left" w:pos="284"/>
              </w:tabs>
              <w:rPr>
                <w:rFonts w:ascii="Times New Roman" w:eastAsia="Calibri" w:hAnsi="Times New Roman" w:cs="Times New Roman"/>
                <w:sz w:val="12"/>
                <w:szCs w:val="12"/>
              </w:rPr>
            </w:pPr>
            <w:r w:rsidRPr="00761537">
              <w:rPr>
                <w:rFonts w:ascii="Times New Roman" w:eastAsia="Calibri" w:hAnsi="Times New Roman" w:cs="Times New Roman"/>
                <w:sz w:val="12"/>
                <w:szCs w:val="12"/>
              </w:rPr>
              <w:t>0,00</w:t>
            </w:r>
          </w:p>
        </w:tc>
      </w:tr>
      <w:tr w:rsidR="00761537" w:rsidRPr="00761537" w:rsidTr="00761537">
        <w:trPr>
          <w:trHeight w:val="20"/>
        </w:trPr>
        <w:tc>
          <w:tcPr>
            <w:tcW w:w="284" w:type="dxa"/>
            <w:noWrap/>
            <w:hideMark/>
          </w:tcPr>
          <w:p w:rsidR="00761537" w:rsidRPr="00761537" w:rsidRDefault="00761537" w:rsidP="00761537">
            <w:pPr>
              <w:tabs>
                <w:tab w:val="left" w:pos="284"/>
              </w:tabs>
              <w:rPr>
                <w:rFonts w:ascii="Times New Roman" w:eastAsia="Calibri" w:hAnsi="Times New Roman" w:cs="Times New Roman"/>
                <w:sz w:val="12"/>
                <w:szCs w:val="12"/>
              </w:rPr>
            </w:pPr>
            <w:r w:rsidRPr="00761537">
              <w:rPr>
                <w:rFonts w:ascii="Times New Roman" w:eastAsia="Calibri" w:hAnsi="Times New Roman" w:cs="Times New Roman"/>
                <w:sz w:val="12"/>
                <w:szCs w:val="12"/>
              </w:rPr>
              <w:t>10</w:t>
            </w:r>
          </w:p>
        </w:tc>
        <w:tc>
          <w:tcPr>
            <w:tcW w:w="1701" w:type="dxa"/>
            <w:hideMark/>
          </w:tcPr>
          <w:p w:rsidR="00761537" w:rsidRPr="00761537" w:rsidRDefault="00761537" w:rsidP="00761537">
            <w:pPr>
              <w:tabs>
                <w:tab w:val="left" w:pos="284"/>
              </w:tabs>
              <w:rPr>
                <w:rFonts w:ascii="Times New Roman" w:eastAsia="Calibri" w:hAnsi="Times New Roman" w:cs="Times New Roman"/>
                <w:sz w:val="12"/>
                <w:szCs w:val="12"/>
              </w:rPr>
            </w:pPr>
            <w:r w:rsidRPr="00761537">
              <w:rPr>
                <w:rFonts w:ascii="Times New Roman" w:eastAsia="Calibri" w:hAnsi="Times New Roman" w:cs="Times New Roman"/>
                <w:sz w:val="12"/>
                <w:szCs w:val="12"/>
              </w:rPr>
              <w:t>Предоставление муниципальной гарантии</w:t>
            </w:r>
          </w:p>
        </w:tc>
        <w:tc>
          <w:tcPr>
            <w:tcW w:w="425" w:type="dxa"/>
            <w:noWrap/>
            <w:hideMark/>
          </w:tcPr>
          <w:p w:rsidR="00761537" w:rsidRPr="00761537" w:rsidRDefault="00761537" w:rsidP="00761537">
            <w:pPr>
              <w:tabs>
                <w:tab w:val="left" w:pos="284"/>
              </w:tabs>
              <w:rPr>
                <w:rFonts w:ascii="Times New Roman" w:eastAsia="Calibri" w:hAnsi="Times New Roman" w:cs="Times New Roman"/>
                <w:sz w:val="12"/>
                <w:szCs w:val="12"/>
              </w:rPr>
            </w:pPr>
            <w:r w:rsidRPr="00761537">
              <w:rPr>
                <w:rFonts w:ascii="Times New Roman" w:eastAsia="Calibri" w:hAnsi="Times New Roman" w:cs="Times New Roman"/>
                <w:sz w:val="12"/>
                <w:szCs w:val="12"/>
              </w:rPr>
              <w:t>5 600 000,00</w:t>
            </w:r>
          </w:p>
        </w:tc>
        <w:tc>
          <w:tcPr>
            <w:tcW w:w="425" w:type="dxa"/>
            <w:noWrap/>
            <w:hideMark/>
          </w:tcPr>
          <w:p w:rsidR="00761537" w:rsidRPr="00761537" w:rsidRDefault="00761537" w:rsidP="00761537">
            <w:pPr>
              <w:tabs>
                <w:tab w:val="left" w:pos="284"/>
              </w:tabs>
              <w:rPr>
                <w:rFonts w:ascii="Times New Roman" w:eastAsia="Calibri" w:hAnsi="Times New Roman" w:cs="Times New Roman"/>
                <w:sz w:val="12"/>
                <w:szCs w:val="12"/>
              </w:rPr>
            </w:pPr>
            <w:r w:rsidRPr="00761537">
              <w:rPr>
                <w:rFonts w:ascii="Times New Roman" w:eastAsia="Calibri" w:hAnsi="Times New Roman" w:cs="Times New Roman"/>
                <w:sz w:val="12"/>
                <w:szCs w:val="12"/>
              </w:rPr>
              <w:t>5 600 000,00</w:t>
            </w:r>
          </w:p>
        </w:tc>
        <w:tc>
          <w:tcPr>
            <w:tcW w:w="426" w:type="dxa"/>
            <w:noWrap/>
            <w:hideMark/>
          </w:tcPr>
          <w:p w:rsidR="00761537" w:rsidRPr="00761537" w:rsidRDefault="00761537" w:rsidP="00761537">
            <w:pPr>
              <w:tabs>
                <w:tab w:val="left" w:pos="284"/>
              </w:tabs>
              <w:rPr>
                <w:rFonts w:ascii="Times New Roman" w:eastAsia="Calibri" w:hAnsi="Times New Roman" w:cs="Times New Roman"/>
                <w:sz w:val="12"/>
                <w:szCs w:val="12"/>
              </w:rPr>
            </w:pPr>
            <w:r w:rsidRPr="00761537">
              <w:rPr>
                <w:rFonts w:ascii="Times New Roman" w:eastAsia="Calibri" w:hAnsi="Times New Roman" w:cs="Times New Roman"/>
                <w:sz w:val="12"/>
                <w:szCs w:val="12"/>
              </w:rPr>
              <w:t>0,00</w:t>
            </w:r>
          </w:p>
        </w:tc>
        <w:tc>
          <w:tcPr>
            <w:tcW w:w="425" w:type="dxa"/>
            <w:noWrap/>
            <w:hideMark/>
          </w:tcPr>
          <w:p w:rsidR="00761537" w:rsidRPr="00761537" w:rsidRDefault="00761537" w:rsidP="00761537">
            <w:pPr>
              <w:tabs>
                <w:tab w:val="left" w:pos="284"/>
              </w:tabs>
              <w:rPr>
                <w:rFonts w:ascii="Times New Roman" w:eastAsia="Calibri" w:hAnsi="Times New Roman" w:cs="Times New Roman"/>
                <w:sz w:val="12"/>
                <w:szCs w:val="12"/>
              </w:rPr>
            </w:pPr>
            <w:r w:rsidRPr="00761537">
              <w:rPr>
                <w:rFonts w:ascii="Times New Roman" w:eastAsia="Calibri" w:hAnsi="Times New Roman" w:cs="Times New Roman"/>
                <w:sz w:val="12"/>
                <w:szCs w:val="12"/>
              </w:rPr>
              <w:t>5 600 000,00</w:t>
            </w:r>
          </w:p>
        </w:tc>
        <w:tc>
          <w:tcPr>
            <w:tcW w:w="425" w:type="dxa"/>
            <w:noWrap/>
            <w:hideMark/>
          </w:tcPr>
          <w:p w:rsidR="00761537" w:rsidRPr="00761537" w:rsidRDefault="00761537" w:rsidP="00761537">
            <w:pPr>
              <w:tabs>
                <w:tab w:val="left" w:pos="284"/>
              </w:tabs>
              <w:rPr>
                <w:rFonts w:ascii="Times New Roman" w:eastAsia="Calibri" w:hAnsi="Times New Roman" w:cs="Times New Roman"/>
                <w:sz w:val="12"/>
                <w:szCs w:val="12"/>
              </w:rPr>
            </w:pPr>
            <w:r w:rsidRPr="00761537">
              <w:rPr>
                <w:rFonts w:ascii="Times New Roman" w:eastAsia="Calibri" w:hAnsi="Times New Roman" w:cs="Times New Roman"/>
                <w:sz w:val="12"/>
                <w:szCs w:val="12"/>
              </w:rPr>
              <w:t>0,00</w:t>
            </w:r>
          </w:p>
        </w:tc>
        <w:tc>
          <w:tcPr>
            <w:tcW w:w="425" w:type="dxa"/>
            <w:noWrap/>
            <w:hideMark/>
          </w:tcPr>
          <w:p w:rsidR="00761537" w:rsidRPr="00761537" w:rsidRDefault="00761537" w:rsidP="00761537">
            <w:pPr>
              <w:tabs>
                <w:tab w:val="left" w:pos="284"/>
              </w:tabs>
              <w:rPr>
                <w:rFonts w:ascii="Times New Roman" w:eastAsia="Calibri" w:hAnsi="Times New Roman" w:cs="Times New Roman"/>
                <w:sz w:val="12"/>
                <w:szCs w:val="12"/>
              </w:rPr>
            </w:pPr>
            <w:r w:rsidRPr="00761537">
              <w:rPr>
                <w:rFonts w:ascii="Times New Roman" w:eastAsia="Calibri" w:hAnsi="Times New Roman" w:cs="Times New Roman"/>
                <w:sz w:val="12"/>
                <w:szCs w:val="12"/>
              </w:rPr>
              <w:t>0,00</w:t>
            </w:r>
          </w:p>
        </w:tc>
        <w:tc>
          <w:tcPr>
            <w:tcW w:w="426" w:type="dxa"/>
            <w:noWrap/>
            <w:hideMark/>
          </w:tcPr>
          <w:p w:rsidR="00761537" w:rsidRPr="00761537" w:rsidRDefault="00761537" w:rsidP="00761537">
            <w:pPr>
              <w:tabs>
                <w:tab w:val="left" w:pos="284"/>
              </w:tabs>
              <w:rPr>
                <w:rFonts w:ascii="Times New Roman" w:eastAsia="Calibri" w:hAnsi="Times New Roman" w:cs="Times New Roman"/>
                <w:sz w:val="12"/>
                <w:szCs w:val="12"/>
              </w:rPr>
            </w:pPr>
            <w:r w:rsidRPr="00761537">
              <w:rPr>
                <w:rFonts w:ascii="Times New Roman" w:eastAsia="Calibri" w:hAnsi="Times New Roman" w:cs="Times New Roman"/>
                <w:sz w:val="12"/>
                <w:szCs w:val="12"/>
              </w:rPr>
              <w:t>0,00</w:t>
            </w:r>
          </w:p>
        </w:tc>
        <w:tc>
          <w:tcPr>
            <w:tcW w:w="425" w:type="dxa"/>
            <w:hideMark/>
          </w:tcPr>
          <w:p w:rsidR="00761537" w:rsidRPr="00761537" w:rsidRDefault="00761537" w:rsidP="00761537">
            <w:pPr>
              <w:tabs>
                <w:tab w:val="left" w:pos="284"/>
              </w:tabs>
              <w:rPr>
                <w:rFonts w:ascii="Times New Roman" w:eastAsia="Calibri" w:hAnsi="Times New Roman" w:cs="Times New Roman"/>
                <w:sz w:val="12"/>
                <w:szCs w:val="12"/>
              </w:rPr>
            </w:pPr>
            <w:r w:rsidRPr="00761537">
              <w:rPr>
                <w:rFonts w:ascii="Times New Roman" w:eastAsia="Calibri" w:hAnsi="Times New Roman" w:cs="Times New Roman"/>
                <w:sz w:val="12"/>
                <w:szCs w:val="12"/>
              </w:rPr>
              <w:t>0,00</w:t>
            </w:r>
          </w:p>
        </w:tc>
        <w:tc>
          <w:tcPr>
            <w:tcW w:w="425" w:type="dxa"/>
            <w:hideMark/>
          </w:tcPr>
          <w:p w:rsidR="00761537" w:rsidRPr="00761537" w:rsidRDefault="00761537" w:rsidP="00761537">
            <w:pPr>
              <w:tabs>
                <w:tab w:val="left" w:pos="284"/>
              </w:tabs>
              <w:rPr>
                <w:rFonts w:ascii="Times New Roman" w:eastAsia="Calibri" w:hAnsi="Times New Roman" w:cs="Times New Roman"/>
                <w:sz w:val="12"/>
                <w:szCs w:val="12"/>
              </w:rPr>
            </w:pPr>
            <w:r w:rsidRPr="00761537">
              <w:rPr>
                <w:rFonts w:ascii="Times New Roman" w:eastAsia="Calibri" w:hAnsi="Times New Roman" w:cs="Times New Roman"/>
                <w:sz w:val="12"/>
                <w:szCs w:val="12"/>
              </w:rPr>
              <w:t>0,00</w:t>
            </w:r>
          </w:p>
        </w:tc>
        <w:tc>
          <w:tcPr>
            <w:tcW w:w="425" w:type="dxa"/>
            <w:noWrap/>
            <w:hideMark/>
          </w:tcPr>
          <w:p w:rsidR="00761537" w:rsidRPr="00761537" w:rsidRDefault="00761537" w:rsidP="00761537">
            <w:pPr>
              <w:tabs>
                <w:tab w:val="left" w:pos="284"/>
              </w:tabs>
              <w:rPr>
                <w:rFonts w:ascii="Times New Roman" w:eastAsia="Calibri" w:hAnsi="Times New Roman" w:cs="Times New Roman"/>
                <w:sz w:val="12"/>
                <w:szCs w:val="12"/>
              </w:rPr>
            </w:pPr>
            <w:r w:rsidRPr="00761537">
              <w:rPr>
                <w:rFonts w:ascii="Times New Roman" w:eastAsia="Calibri" w:hAnsi="Times New Roman" w:cs="Times New Roman"/>
                <w:sz w:val="12"/>
                <w:szCs w:val="12"/>
              </w:rPr>
              <w:t>0,00</w:t>
            </w:r>
          </w:p>
        </w:tc>
        <w:tc>
          <w:tcPr>
            <w:tcW w:w="426" w:type="dxa"/>
            <w:noWrap/>
            <w:hideMark/>
          </w:tcPr>
          <w:p w:rsidR="00761537" w:rsidRPr="00761537" w:rsidRDefault="00761537" w:rsidP="00761537">
            <w:pPr>
              <w:tabs>
                <w:tab w:val="left" w:pos="284"/>
              </w:tabs>
              <w:rPr>
                <w:rFonts w:ascii="Times New Roman" w:eastAsia="Calibri" w:hAnsi="Times New Roman" w:cs="Times New Roman"/>
                <w:sz w:val="12"/>
                <w:szCs w:val="12"/>
              </w:rPr>
            </w:pPr>
            <w:r w:rsidRPr="00761537">
              <w:rPr>
                <w:rFonts w:ascii="Times New Roman" w:eastAsia="Calibri" w:hAnsi="Times New Roman" w:cs="Times New Roman"/>
                <w:sz w:val="12"/>
                <w:szCs w:val="12"/>
              </w:rPr>
              <w:t>0,00</w:t>
            </w:r>
          </w:p>
        </w:tc>
        <w:tc>
          <w:tcPr>
            <w:tcW w:w="425" w:type="dxa"/>
            <w:hideMark/>
          </w:tcPr>
          <w:p w:rsidR="00761537" w:rsidRPr="00761537" w:rsidRDefault="00761537" w:rsidP="00761537">
            <w:pPr>
              <w:tabs>
                <w:tab w:val="left" w:pos="284"/>
              </w:tabs>
              <w:rPr>
                <w:rFonts w:ascii="Times New Roman" w:eastAsia="Calibri" w:hAnsi="Times New Roman" w:cs="Times New Roman"/>
                <w:sz w:val="12"/>
                <w:szCs w:val="12"/>
              </w:rPr>
            </w:pPr>
            <w:r w:rsidRPr="00761537">
              <w:rPr>
                <w:rFonts w:ascii="Times New Roman" w:eastAsia="Calibri" w:hAnsi="Times New Roman" w:cs="Times New Roman"/>
                <w:sz w:val="12"/>
                <w:szCs w:val="12"/>
              </w:rPr>
              <w:t>0,00</w:t>
            </w:r>
          </w:p>
        </w:tc>
        <w:tc>
          <w:tcPr>
            <w:tcW w:w="425" w:type="dxa"/>
            <w:hideMark/>
          </w:tcPr>
          <w:p w:rsidR="00761537" w:rsidRPr="00761537" w:rsidRDefault="00761537" w:rsidP="00761537">
            <w:pPr>
              <w:tabs>
                <w:tab w:val="left" w:pos="284"/>
              </w:tabs>
              <w:rPr>
                <w:rFonts w:ascii="Times New Roman" w:eastAsia="Calibri" w:hAnsi="Times New Roman" w:cs="Times New Roman"/>
                <w:sz w:val="12"/>
                <w:szCs w:val="12"/>
              </w:rPr>
            </w:pPr>
            <w:r w:rsidRPr="00761537">
              <w:rPr>
                <w:rFonts w:ascii="Times New Roman" w:eastAsia="Calibri" w:hAnsi="Times New Roman" w:cs="Times New Roman"/>
                <w:sz w:val="12"/>
                <w:szCs w:val="12"/>
              </w:rPr>
              <w:t>0,00</w:t>
            </w:r>
          </w:p>
        </w:tc>
      </w:tr>
      <w:tr w:rsidR="00761537" w:rsidRPr="00761537" w:rsidTr="00761537">
        <w:trPr>
          <w:trHeight w:val="20"/>
        </w:trPr>
        <w:tc>
          <w:tcPr>
            <w:tcW w:w="284" w:type="dxa"/>
            <w:noWrap/>
            <w:hideMark/>
          </w:tcPr>
          <w:p w:rsidR="00761537" w:rsidRPr="00761537" w:rsidRDefault="00761537" w:rsidP="00761537">
            <w:pPr>
              <w:tabs>
                <w:tab w:val="left" w:pos="284"/>
              </w:tabs>
              <w:rPr>
                <w:rFonts w:ascii="Times New Roman" w:eastAsia="Calibri" w:hAnsi="Times New Roman" w:cs="Times New Roman"/>
                <w:sz w:val="12"/>
                <w:szCs w:val="12"/>
              </w:rPr>
            </w:pPr>
            <w:r w:rsidRPr="00761537">
              <w:rPr>
                <w:rFonts w:ascii="Times New Roman" w:eastAsia="Calibri" w:hAnsi="Times New Roman" w:cs="Times New Roman"/>
                <w:sz w:val="12"/>
                <w:szCs w:val="12"/>
              </w:rPr>
              <w:t>11</w:t>
            </w:r>
          </w:p>
        </w:tc>
        <w:tc>
          <w:tcPr>
            <w:tcW w:w="1701" w:type="dxa"/>
            <w:hideMark/>
          </w:tcPr>
          <w:p w:rsidR="00761537" w:rsidRPr="00761537" w:rsidRDefault="00761537" w:rsidP="00761537">
            <w:pPr>
              <w:tabs>
                <w:tab w:val="left" w:pos="284"/>
              </w:tabs>
              <w:rPr>
                <w:rFonts w:ascii="Times New Roman" w:eastAsia="Calibri" w:hAnsi="Times New Roman" w:cs="Times New Roman"/>
                <w:sz w:val="12"/>
                <w:szCs w:val="12"/>
              </w:rPr>
            </w:pPr>
            <w:r w:rsidRPr="00761537">
              <w:rPr>
                <w:rFonts w:ascii="Times New Roman" w:eastAsia="Calibri" w:hAnsi="Times New Roman" w:cs="Times New Roman"/>
                <w:sz w:val="12"/>
                <w:szCs w:val="12"/>
              </w:rPr>
              <w:t>Прочие работы</w:t>
            </w:r>
          </w:p>
        </w:tc>
        <w:tc>
          <w:tcPr>
            <w:tcW w:w="425" w:type="dxa"/>
            <w:noWrap/>
            <w:hideMark/>
          </w:tcPr>
          <w:p w:rsidR="00761537" w:rsidRPr="00761537" w:rsidRDefault="00761537" w:rsidP="00761537">
            <w:pPr>
              <w:tabs>
                <w:tab w:val="left" w:pos="284"/>
              </w:tabs>
              <w:rPr>
                <w:rFonts w:ascii="Times New Roman" w:eastAsia="Calibri" w:hAnsi="Times New Roman" w:cs="Times New Roman"/>
                <w:sz w:val="12"/>
                <w:szCs w:val="12"/>
              </w:rPr>
            </w:pPr>
            <w:r w:rsidRPr="00761537">
              <w:rPr>
                <w:rFonts w:ascii="Times New Roman" w:eastAsia="Calibri" w:hAnsi="Times New Roman" w:cs="Times New Roman"/>
                <w:sz w:val="12"/>
                <w:szCs w:val="12"/>
              </w:rPr>
              <w:t>3 771,28</w:t>
            </w:r>
          </w:p>
        </w:tc>
        <w:tc>
          <w:tcPr>
            <w:tcW w:w="425" w:type="dxa"/>
            <w:noWrap/>
            <w:hideMark/>
          </w:tcPr>
          <w:p w:rsidR="00761537" w:rsidRPr="00761537" w:rsidRDefault="00761537" w:rsidP="00761537">
            <w:pPr>
              <w:tabs>
                <w:tab w:val="left" w:pos="284"/>
              </w:tabs>
              <w:rPr>
                <w:rFonts w:ascii="Times New Roman" w:eastAsia="Calibri" w:hAnsi="Times New Roman" w:cs="Times New Roman"/>
                <w:sz w:val="12"/>
                <w:szCs w:val="12"/>
              </w:rPr>
            </w:pPr>
            <w:r w:rsidRPr="00761537">
              <w:rPr>
                <w:rFonts w:ascii="Times New Roman" w:eastAsia="Calibri" w:hAnsi="Times New Roman" w:cs="Times New Roman"/>
                <w:sz w:val="12"/>
                <w:szCs w:val="12"/>
              </w:rPr>
              <w:t>3 771,28</w:t>
            </w:r>
          </w:p>
        </w:tc>
        <w:tc>
          <w:tcPr>
            <w:tcW w:w="426" w:type="dxa"/>
            <w:noWrap/>
            <w:hideMark/>
          </w:tcPr>
          <w:p w:rsidR="00761537" w:rsidRPr="00761537" w:rsidRDefault="00761537" w:rsidP="00761537">
            <w:pPr>
              <w:tabs>
                <w:tab w:val="left" w:pos="284"/>
              </w:tabs>
              <w:rPr>
                <w:rFonts w:ascii="Times New Roman" w:eastAsia="Calibri" w:hAnsi="Times New Roman" w:cs="Times New Roman"/>
                <w:sz w:val="12"/>
                <w:szCs w:val="12"/>
              </w:rPr>
            </w:pPr>
            <w:r w:rsidRPr="00761537">
              <w:rPr>
                <w:rFonts w:ascii="Times New Roman" w:eastAsia="Calibri" w:hAnsi="Times New Roman" w:cs="Times New Roman"/>
                <w:sz w:val="12"/>
                <w:szCs w:val="12"/>
              </w:rPr>
              <w:t>0,00</w:t>
            </w:r>
          </w:p>
        </w:tc>
        <w:tc>
          <w:tcPr>
            <w:tcW w:w="425" w:type="dxa"/>
            <w:noWrap/>
            <w:hideMark/>
          </w:tcPr>
          <w:p w:rsidR="00761537" w:rsidRPr="00761537" w:rsidRDefault="00761537" w:rsidP="00761537">
            <w:pPr>
              <w:tabs>
                <w:tab w:val="left" w:pos="284"/>
              </w:tabs>
              <w:rPr>
                <w:rFonts w:ascii="Times New Roman" w:eastAsia="Calibri" w:hAnsi="Times New Roman" w:cs="Times New Roman"/>
                <w:sz w:val="12"/>
                <w:szCs w:val="12"/>
              </w:rPr>
            </w:pPr>
            <w:r w:rsidRPr="00761537">
              <w:rPr>
                <w:rFonts w:ascii="Times New Roman" w:eastAsia="Calibri" w:hAnsi="Times New Roman" w:cs="Times New Roman"/>
                <w:sz w:val="12"/>
                <w:szCs w:val="12"/>
              </w:rPr>
              <w:t>3 771,28</w:t>
            </w:r>
          </w:p>
        </w:tc>
        <w:tc>
          <w:tcPr>
            <w:tcW w:w="425" w:type="dxa"/>
            <w:noWrap/>
            <w:hideMark/>
          </w:tcPr>
          <w:p w:rsidR="00761537" w:rsidRPr="00761537" w:rsidRDefault="00761537" w:rsidP="00761537">
            <w:pPr>
              <w:tabs>
                <w:tab w:val="left" w:pos="284"/>
              </w:tabs>
              <w:rPr>
                <w:rFonts w:ascii="Times New Roman" w:eastAsia="Calibri" w:hAnsi="Times New Roman" w:cs="Times New Roman"/>
                <w:sz w:val="12"/>
                <w:szCs w:val="12"/>
              </w:rPr>
            </w:pPr>
            <w:r w:rsidRPr="00761537">
              <w:rPr>
                <w:rFonts w:ascii="Times New Roman" w:eastAsia="Calibri" w:hAnsi="Times New Roman" w:cs="Times New Roman"/>
                <w:sz w:val="12"/>
                <w:szCs w:val="12"/>
              </w:rPr>
              <w:t>0,00</w:t>
            </w:r>
          </w:p>
        </w:tc>
        <w:tc>
          <w:tcPr>
            <w:tcW w:w="425" w:type="dxa"/>
            <w:noWrap/>
            <w:hideMark/>
          </w:tcPr>
          <w:p w:rsidR="00761537" w:rsidRPr="00761537" w:rsidRDefault="00761537" w:rsidP="00761537">
            <w:pPr>
              <w:tabs>
                <w:tab w:val="left" w:pos="284"/>
              </w:tabs>
              <w:rPr>
                <w:rFonts w:ascii="Times New Roman" w:eastAsia="Calibri" w:hAnsi="Times New Roman" w:cs="Times New Roman"/>
                <w:sz w:val="12"/>
                <w:szCs w:val="12"/>
              </w:rPr>
            </w:pPr>
            <w:r w:rsidRPr="00761537">
              <w:rPr>
                <w:rFonts w:ascii="Times New Roman" w:eastAsia="Calibri" w:hAnsi="Times New Roman" w:cs="Times New Roman"/>
                <w:sz w:val="12"/>
                <w:szCs w:val="12"/>
              </w:rPr>
              <w:t>0,00</w:t>
            </w:r>
          </w:p>
        </w:tc>
        <w:tc>
          <w:tcPr>
            <w:tcW w:w="426" w:type="dxa"/>
            <w:noWrap/>
            <w:hideMark/>
          </w:tcPr>
          <w:p w:rsidR="00761537" w:rsidRPr="00761537" w:rsidRDefault="00761537" w:rsidP="00761537">
            <w:pPr>
              <w:tabs>
                <w:tab w:val="left" w:pos="284"/>
              </w:tabs>
              <w:rPr>
                <w:rFonts w:ascii="Times New Roman" w:eastAsia="Calibri" w:hAnsi="Times New Roman" w:cs="Times New Roman"/>
                <w:sz w:val="12"/>
                <w:szCs w:val="12"/>
              </w:rPr>
            </w:pPr>
            <w:r w:rsidRPr="00761537">
              <w:rPr>
                <w:rFonts w:ascii="Times New Roman" w:eastAsia="Calibri" w:hAnsi="Times New Roman" w:cs="Times New Roman"/>
                <w:sz w:val="12"/>
                <w:szCs w:val="12"/>
              </w:rPr>
              <w:t>0,00</w:t>
            </w:r>
          </w:p>
        </w:tc>
        <w:tc>
          <w:tcPr>
            <w:tcW w:w="425" w:type="dxa"/>
            <w:hideMark/>
          </w:tcPr>
          <w:p w:rsidR="00761537" w:rsidRPr="00761537" w:rsidRDefault="00761537" w:rsidP="00761537">
            <w:pPr>
              <w:tabs>
                <w:tab w:val="left" w:pos="284"/>
              </w:tabs>
              <w:rPr>
                <w:rFonts w:ascii="Times New Roman" w:eastAsia="Calibri" w:hAnsi="Times New Roman" w:cs="Times New Roman"/>
                <w:sz w:val="12"/>
                <w:szCs w:val="12"/>
              </w:rPr>
            </w:pPr>
            <w:r w:rsidRPr="00761537">
              <w:rPr>
                <w:rFonts w:ascii="Times New Roman" w:eastAsia="Calibri" w:hAnsi="Times New Roman" w:cs="Times New Roman"/>
                <w:sz w:val="12"/>
                <w:szCs w:val="12"/>
              </w:rPr>
              <w:t>0,00</w:t>
            </w:r>
          </w:p>
        </w:tc>
        <w:tc>
          <w:tcPr>
            <w:tcW w:w="425" w:type="dxa"/>
            <w:hideMark/>
          </w:tcPr>
          <w:p w:rsidR="00761537" w:rsidRPr="00761537" w:rsidRDefault="00761537" w:rsidP="00761537">
            <w:pPr>
              <w:tabs>
                <w:tab w:val="left" w:pos="284"/>
              </w:tabs>
              <w:rPr>
                <w:rFonts w:ascii="Times New Roman" w:eastAsia="Calibri" w:hAnsi="Times New Roman" w:cs="Times New Roman"/>
                <w:sz w:val="12"/>
                <w:szCs w:val="12"/>
              </w:rPr>
            </w:pPr>
            <w:r w:rsidRPr="00761537">
              <w:rPr>
                <w:rFonts w:ascii="Times New Roman" w:eastAsia="Calibri" w:hAnsi="Times New Roman" w:cs="Times New Roman"/>
                <w:sz w:val="12"/>
                <w:szCs w:val="12"/>
              </w:rPr>
              <w:t>0,00</w:t>
            </w:r>
          </w:p>
        </w:tc>
        <w:tc>
          <w:tcPr>
            <w:tcW w:w="425" w:type="dxa"/>
            <w:noWrap/>
            <w:hideMark/>
          </w:tcPr>
          <w:p w:rsidR="00761537" w:rsidRPr="00761537" w:rsidRDefault="00761537" w:rsidP="00761537">
            <w:pPr>
              <w:tabs>
                <w:tab w:val="left" w:pos="284"/>
              </w:tabs>
              <w:rPr>
                <w:rFonts w:ascii="Times New Roman" w:eastAsia="Calibri" w:hAnsi="Times New Roman" w:cs="Times New Roman"/>
                <w:sz w:val="12"/>
                <w:szCs w:val="12"/>
              </w:rPr>
            </w:pPr>
            <w:r w:rsidRPr="00761537">
              <w:rPr>
                <w:rFonts w:ascii="Times New Roman" w:eastAsia="Calibri" w:hAnsi="Times New Roman" w:cs="Times New Roman"/>
                <w:sz w:val="12"/>
                <w:szCs w:val="12"/>
              </w:rPr>
              <w:t>0,00</w:t>
            </w:r>
          </w:p>
        </w:tc>
        <w:tc>
          <w:tcPr>
            <w:tcW w:w="426" w:type="dxa"/>
            <w:noWrap/>
            <w:hideMark/>
          </w:tcPr>
          <w:p w:rsidR="00761537" w:rsidRPr="00761537" w:rsidRDefault="00761537" w:rsidP="00761537">
            <w:pPr>
              <w:tabs>
                <w:tab w:val="left" w:pos="284"/>
              </w:tabs>
              <w:rPr>
                <w:rFonts w:ascii="Times New Roman" w:eastAsia="Calibri" w:hAnsi="Times New Roman" w:cs="Times New Roman"/>
                <w:sz w:val="12"/>
                <w:szCs w:val="12"/>
              </w:rPr>
            </w:pPr>
            <w:r w:rsidRPr="00761537">
              <w:rPr>
                <w:rFonts w:ascii="Times New Roman" w:eastAsia="Calibri" w:hAnsi="Times New Roman" w:cs="Times New Roman"/>
                <w:sz w:val="12"/>
                <w:szCs w:val="12"/>
              </w:rPr>
              <w:t>0,00</w:t>
            </w:r>
          </w:p>
        </w:tc>
        <w:tc>
          <w:tcPr>
            <w:tcW w:w="425" w:type="dxa"/>
            <w:hideMark/>
          </w:tcPr>
          <w:p w:rsidR="00761537" w:rsidRPr="00761537" w:rsidRDefault="00761537" w:rsidP="00761537">
            <w:pPr>
              <w:tabs>
                <w:tab w:val="left" w:pos="284"/>
              </w:tabs>
              <w:rPr>
                <w:rFonts w:ascii="Times New Roman" w:eastAsia="Calibri" w:hAnsi="Times New Roman" w:cs="Times New Roman"/>
                <w:sz w:val="12"/>
                <w:szCs w:val="12"/>
              </w:rPr>
            </w:pPr>
            <w:r w:rsidRPr="00761537">
              <w:rPr>
                <w:rFonts w:ascii="Times New Roman" w:eastAsia="Calibri" w:hAnsi="Times New Roman" w:cs="Times New Roman"/>
                <w:sz w:val="12"/>
                <w:szCs w:val="12"/>
              </w:rPr>
              <w:t>0,00</w:t>
            </w:r>
          </w:p>
        </w:tc>
        <w:tc>
          <w:tcPr>
            <w:tcW w:w="425" w:type="dxa"/>
            <w:hideMark/>
          </w:tcPr>
          <w:p w:rsidR="00761537" w:rsidRPr="00761537" w:rsidRDefault="00761537" w:rsidP="00761537">
            <w:pPr>
              <w:tabs>
                <w:tab w:val="left" w:pos="284"/>
              </w:tabs>
              <w:rPr>
                <w:rFonts w:ascii="Times New Roman" w:eastAsia="Calibri" w:hAnsi="Times New Roman" w:cs="Times New Roman"/>
                <w:sz w:val="12"/>
                <w:szCs w:val="12"/>
              </w:rPr>
            </w:pPr>
            <w:r w:rsidRPr="00761537">
              <w:rPr>
                <w:rFonts w:ascii="Times New Roman" w:eastAsia="Calibri" w:hAnsi="Times New Roman" w:cs="Times New Roman"/>
                <w:sz w:val="12"/>
                <w:szCs w:val="12"/>
              </w:rPr>
              <w:t>0,00</w:t>
            </w:r>
          </w:p>
        </w:tc>
      </w:tr>
      <w:tr w:rsidR="00761537" w:rsidRPr="00761537" w:rsidTr="00761537">
        <w:trPr>
          <w:trHeight w:val="20"/>
        </w:trPr>
        <w:tc>
          <w:tcPr>
            <w:tcW w:w="284" w:type="dxa"/>
            <w:noWrap/>
            <w:hideMark/>
          </w:tcPr>
          <w:p w:rsidR="00761537" w:rsidRPr="00761537" w:rsidRDefault="00761537" w:rsidP="00761537">
            <w:pPr>
              <w:tabs>
                <w:tab w:val="left" w:pos="284"/>
              </w:tabs>
              <w:rPr>
                <w:rFonts w:ascii="Times New Roman" w:eastAsia="Calibri" w:hAnsi="Times New Roman" w:cs="Times New Roman"/>
                <w:sz w:val="12"/>
                <w:szCs w:val="12"/>
              </w:rPr>
            </w:pPr>
            <w:r w:rsidRPr="00761537">
              <w:rPr>
                <w:rFonts w:ascii="Times New Roman" w:eastAsia="Calibri" w:hAnsi="Times New Roman" w:cs="Times New Roman"/>
                <w:sz w:val="12"/>
                <w:szCs w:val="12"/>
              </w:rPr>
              <w:t> </w:t>
            </w:r>
          </w:p>
        </w:tc>
        <w:tc>
          <w:tcPr>
            <w:tcW w:w="1701" w:type="dxa"/>
            <w:noWrap/>
            <w:hideMark/>
          </w:tcPr>
          <w:p w:rsidR="00761537" w:rsidRPr="00761537" w:rsidRDefault="00761537" w:rsidP="00761537">
            <w:pPr>
              <w:tabs>
                <w:tab w:val="left" w:pos="284"/>
              </w:tabs>
              <w:rPr>
                <w:rFonts w:ascii="Times New Roman" w:eastAsia="Calibri" w:hAnsi="Times New Roman" w:cs="Times New Roman"/>
                <w:bCs/>
                <w:sz w:val="12"/>
                <w:szCs w:val="12"/>
              </w:rPr>
            </w:pPr>
            <w:r w:rsidRPr="00761537">
              <w:rPr>
                <w:rFonts w:ascii="Times New Roman" w:eastAsia="Calibri" w:hAnsi="Times New Roman" w:cs="Times New Roman"/>
                <w:bCs/>
                <w:sz w:val="12"/>
                <w:szCs w:val="12"/>
              </w:rPr>
              <w:t>ИТОГО:</w:t>
            </w:r>
          </w:p>
        </w:tc>
        <w:tc>
          <w:tcPr>
            <w:tcW w:w="425" w:type="dxa"/>
            <w:noWrap/>
            <w:hideMark/>
          </w:tcPr>
          <w:p w:rsidR="00761537" w:rsidRPr="00761537" w:rsidRDefault="00761537" w:rsidP="00761537">
            <w:pPr>
              <w:tabs>
                <w:tab w:val="left" w:pos="284"/>
              </w:tabs>
              <w:rPr>
                <w:rFonts w:ascii="Times New Roman" w:eastAsia="Calibri" w:hAnsi="Times New Roman" w:cs="Times New Roman"/>
                <w:bCs/>
                <w:sz w:val="12"/>
                <w:szCs w:val="12"/>
              </w:rPr>
            </w:pPr>
            <w:r w:rsidRPr="00761537">
              <w:rPr>
                <w:rFonts w:ascii="Times New Roman" w:eastAsia="Calibri" w:hAnsi="Times New Roman" w:cs="Times New Roman"/>
                <w:bCs/>
                <w:sz w:val="12"/>
                <w:szCs w:val="12"/>
              </w:rPr>
              <w:t>113 790 500,61</w:t>
            </w:r>
          </w:p>
        </w:tc>
        <w:tc>
          <w:tcPr>
            <w:tcW w:w="425" w:type="dxa"/>
            <w:noWrap/>
            <w:hideMark/>
          </w:tcPr>
          <w:p w:rsidR="00761537" w:rsidRPr="00761537" w:rsidRDefault="00761537" w:rsidP="00761537">
            <w:pPr>
              <w:tabs>
                <w:tab w:val="left" w:pos="284"/>
              </w:tabs>
              <w:rPr>
                <w:rFonts w:ascii="Times New Roman" w:eastAsia="Calibri" w:hAnsi="Times New Roman" w:cs="Times New Roman"/>
                <w:bCs/>
                <w:sz w:val="12"/>
                <w:szCs w:val="12"/>
              </w:rPr>
            </w:pPr>
            <w:r w:rsidRPr="00761537">
              <w:rPr>
                <w:rFonts w:ascii="Times New Roman" w:eastAsia="Calibri" w:hAnsi="Times New Roman" w:cs="Times New Roman"/>
                <w:bCs/>
                <w:sz w:val="12"/>
                <w:szCs w:val="12"/>
              </w:rPr>
              <w:t>97 876 738,83</w:t>
            </w:r>
          </w:p>
        </w:tc>
        <w:tc>
          <w:tcPr>
            <w:tcW w:w="426" w:type="dxa"/>
            <w:noWrap/>
            <w:hideMark/>
          </w:tcPr>
          <w:p w:rsidR="00761537" w:rsidRPr="00761537" w:rsidRDefault="00761537" w:rsidP="00761537">
            <w:pPr>
              <w:tabs>
                <w:tab w:val="left" w:pos="284"/>
              </w:tabs>
              <w:rPr>
                <w:rFonts w:ascii="Times New Roman" w:eastAsia="Calibri" w:hAnsi="Times New Roman" w:cs="Times New Roman"/>
                <w:bCs/>
                <w:sz w:val="12"/>
                <w:szCs w:val="12"/>
              </w:rPr>
            </w:pPr>
            <w:r w:rsidRPr="00761537">
              <w:rPr>
                <w:rFonts w:ascii="Times New Roman" w:eastAsia="Calibri" w:hAnsi="Times New Roman" w:cs="Times New Roman"/>
                <w:bCs/>
                <w:sz w:val="12"/>
                <w:szCs w:val="12"/>
              </w:rPr>
              <w:t>66 032 795,15</w:t>
            </w:r>
          </w:p>
        </w:tc>
        <w:tc>
          <w:tcPr>
            <w:tcW w:w="425" w:type="dxa"/>
            <w:noWrap/>
            <w:hideMark/>
          </w:tcPr>
          <w:p w:rsidR="00761537" w:rsidRPr="00761537" w:rsidRDefault="00761537" w:rsidP="00761537">
            <w:pPr>
              <w:tabs>
                <w:tab w:val="left" w:pos="284"/>
              </w:tabs>
              <w:rPr>
                <w:rFonts w:ascii="Times New Roman" w:eastAsia="Calibri" w:hAnsi="Times New Roman" w:cs="Times New Roman"/>
                <w:bCs/>
                <w:sz w:val="12"/>
                <w:szCs w:val="12"/>
              </w:rPr>
            </w:pPr>
            <w:r w:rsidRPr="00761537">
              <w:rPr>
                <w:rFonts w:ascii="Times New Roman" w:eastAsia="Calibri" w:hAnsi="Times New Roman" w:cs="Times New Roman"/>
                <w:bCs/>
                <w:sz w:val="12"/>
                <w:szCs w:val="12"/>
              </w:rPr>
              <w:t>31 843 943,68</w:t>
            </w:r>
          </w:p>
        </w:tc>
        <w:tc>
          <w:tcPr>
            <w:tcW w:w="425" w:type="dxa"/>
            <w:noWrap/>
            <w:hideMark/>
          </w:tcPr>
          <w:p w:rsidR="00761537" w:rsidRPr="00761537" w:rsidRDefault="00761537" w:rsidP="00761537">
            <w:pPr>
              <w:tabs>
                <w:tab w:val="left" w:pos="284"/>
              </w:tabs>
              <w:rPr>
                <w:rFonts w:ascii="Times New Roman" w:eastAsia="Calibri" w:hAnsi="Times New Roman" w:cs="Times New Roman"/>
                <w:bCs/>
                <w:sz w:val="12"/>
                <w:szCs w:val="12"/>
              </w:rPr>
            </w:pPr>
            <w:r w:rsidRPr="00761537">
              <w:rPr>
                <w:rFonts w:ascii="Times New Roman" w:eastAsia="Calibri" w:hAnsi="Times New Roman" w:cs="Times New Roman"/>
                <w:bCs/>
                <w:sz w:val="12"/>
                <w:szCs w:val="12"/>
              </w:rPr>
              <w:t>0,00</w:t>
            </w:r>
          </w:p>
        </w:tc>
        <w:tc>
          <w:tcPr>
            <w:tcW w:w="425" w:type="dxa"/>
            <w:noWrap/>
            <w:hideMark/>
          </w:tcPr>
          <w:p w:rsidR="00761537" w:rsidRPr="00761537" w:rsidRDefault="00761537" w:rsidP="00761537">
            <w:pPr>
              <w:tabs>
                <w:tab w:val="left" w:pos="284"/>
              </w:tabs>
              <w:rPr>
                <w:rFonts w:ascii="Times New Roman" w:eastAsia="Calibri" w:hAnsi="Times New Roman" w:cs="Times New Roman"/>
                <w:bCs/>
                <w:sz w:val="12"/>
                <w:szCs w:val="12"/>
              </w:rPr>
            </w:pPr>
            <w:r w:rsidRPr="00761537">
              <w:rPr>
                <w:rFonts w:ascii="Times New Roman" w:eastAsia="Calibri" w:hAnsi="Times New Roman" w:cs="Times New Roman"/>
                <w:bCs/>
                <w:sz w:val="12"/>
                <w:szCs w:val="12"/>
              </w:rPr>
              <w:t>7 669 169,69</w:t>
            </w:r>
          </w:p>
        </w:tc>
        <w:tc>
          <w:tcPr>
            <w:tcW w:w="426" w:type="dxa"/>
            <w:noWrap/>
            <w:hideMark/>
          </w:tcPr>
          <w:p w:rsidR="00761537" w:rsidRPr="00761537" w:rsidRDefault="00761537" w:rsidP="00761537">
            <w:pPr>
              <w:tabs>
                <w:tab w:val="left" w:pos="284"/>
              </w:tabs>
              <w:rPr>
                <w:rFonts w:ascii="Times New Roman" w:eastAsia="Calibri" w:hAnsi="Times New Roman" w:cs="Times New Roman"/>
                <w:bCs/>
                <w:sz w:val="12"/>
                <w:szCs w:val="12"/>
              </w:rPr>
            </w:pPr>
            <w:r w:rsidRPr="00761537">
              <w:rPr>
                <w:rFonts w:ascii="Times New Roman" w:eastAsia="Calibri" w:hAnsi="Times New Roman" w:cs="Times New Roman"/>
                <w:bCs/>
                <w:sz w:val="12"/>
                <w:szCs w:val="12"/>
              </w:rPr>
              <w:t>0,00</w:t>
            </w:r>
          </w:p>
        </w:tc>
        <w:tc>
          <w:tcPr>
            <w:tcW w:w="425" w:type="dxa"/>
            <w:noWrap/>
            <w:hideMark/>
          </w:tcPr>
          <w:p w:rsidR="00761537" w:rsidRPr="00761537" w:rsidRDefault="00761537" w:rsidP="00761537">
            <w:pPr>
              <w:tabs>
                <w:tab w:val="left" w:pos="284"/>
              </w:tabs>
              <w:rPr>
                <w:rFonts w:ascii="Times New Roman" w:eastAsia="Calibri" w:hAnsi="Times New Roman" w:cs="Times New Roman"/>
                <w:bCs/>
                <w:sz w:val="12"/>
                <w:szCs w:val="12"/>
              </w:rPr>
            </w:pPr>
            <w:r w:rsidRPr="00761537">
              <w:rPr>
                <w:rFonts w:ascii="Times New Roman" w:eastAsia="Calibri" w:hAnsi="Times New Roman" w:cs="Times New Roman"/>
                <w:bCs/>
                <w:sz w:val="12"/>
                <w:szCs w:val="12"/>
              </w:rPr>
              <w:t>7 669 169,69</w:t>
            </w:r>
          </w:p>
        </w:tc>
        <w:tc>
          <w:tcPr>
            <w:tcW w:w="425" w:type="dxa"/>
            <w:noWrap/>
            <w:hideMark/>
          </w:tcPr>
          <w:p w:rsidR="00761537" w:rsidRPr="00761537" w:rsidRDefault="00761537" w:rsidP="00761537">
            <w:pPr>
              <w:tabs>
                <w:tab w:val="left" w:pos="284"/>
              </w:tabs>
              <w:rPr>
                <w:rFonts w:ascii="Times New Roman" w:eastAsia="Calibri" w:hAnsi="Times New Roman" w:cs="Times New Roman"/>
                <w:bCs/>
                <w:sz w:val="12"/>
                <w:szCs w:val="12"/>
              </w:rPr>
            </w:pPr>
            <w:r w:rsidRPr="00761537">
              <w:rPr>
                <w:rFonts w:ascii="Times New Roman" w:eastAsia="Calibri" w:hAnsi="Times New Roman" w:cs="Times New Roman"/>
                <w:bCs/>
                <w:sz w:val="12"/>
                <w:szCs w:val="12"/>
              </w:rPr>
              <w:t>0,00</w:t>
            </w:r>
          </w:p>
        </w:tc>
        <w:tc>
          <w:tcPr>
            <w:tcW w:w="425" w:type="dxa"/>
            <w:noWrap/>
            <w:hideMark/>
          </w:tcPr>
          <w:p w:rsidR="00761537" w:rsidRPr="00761537" w:rsidRDefault="00761537" w:rsidP="00761537">
            <w:pPr>
              <w:tabs>
                <w:tab w:val="left" w:pos="284"/>
              </w:tabs>
              <w:rPr>
                <w:rFonts w:ascii="Times New Roman" w:eastAsia="Calibri" w:hAnsi="Times New Roman" w:cs="Times New Roman"/>
                <w:bCs/>
                <w:sz w:val="12"/>
                <w:szCs w:val="12"/>
              </w:rPr>
            </w:pPr>
            <w:r w:rsidRPr="00761537">
              <w:rPr>
                <w:rFonts w:ascii="Times New Roman" w:eastAsia="Calibri" w:hAnsi="Times New Roman" w:cs="Times New Roman"/>
                <w:bCs/>
                <w:sz w:val="12"/>
                <w:szCs w:val="12"/>
              </w:rPr>
              <w:t>8 244 592,09</w:t>
            </w:r>
          </w:p>
        </w:tc>
        <w:tc>
          <w:tcPr>
            <w:tcW w:w="426" w:type="dxa"/>
            <w:noWrap/>
            <w:hideMark/>
          </w:tcPr>
          <w:p w:rsidR="00761537" w:rsidRPr="00761537" w:rsidRDefault="00761537" w:rsidP="00761537">
            <w:pPr>
              <w:tabs>
                <w:tab w:val="left" w:pos="284"/>
              </w:tabs>
              <w:rPr>
                <w:rFonts w:ascii="Times New Roman" w:eastAsia="Calibri" w:hAnsi="Times New Roman" w:cs="Times New Roman"/>
                <w:bCs/>
                <w:sz w:val="12"/>
                <w:szCs w:val="12"/>
              </w:rPr>
            </w:pPr>
            <w:r w:rsidRPr="00761537">
              <w:rPr>
                <w:rFonts w:ascii="Times New Roman" w:eastAsia="Calibri" w:hAnsi="Times New Roman" w:cs="Times New Roman"/>
                <w:bCs/>
                <w:sz w:val="12"/>
                <w:szCs w:val="12"/>
              </w:rPr>
              <w:t>0,00</w:t>
            </w:r>
          </w:p>
        </w:tc>
        <w:tc>
          <w:tcPr>
            <w:tcW w:w="425" w:type="dxa"/>
            <w:noWrap/>
            <w:hideMark/>
          </w:tcPr>
          <w:p w:rsidR="00761537" w:rsidRPr="00761537" w:rsidRDefault="00761537" w:rsidP="00761537">
            <w:pPr>
              <w:tabs>
                <w:tab w:val="left" w:pos="284"/>
              </w:tabs>
              <w:rPr>
                <w:rFonts w:ascii="Times New Roman" w:eastAsia="Calibri" w:hAnsi="Times New Roman" w:cs="Times New Roman"/>
                <w:bCs/>
                <w:sz w:val="12"/>
                <w:szCs w:val="12"/>
              </w:rPr>
            </w:pPr>
            <w:r w:rsidRPr="00761537">
              <w:rPr>
                <w:rFonts w:ascii="Times New Roman" w:eastAsia="Calibri" w:hAnsi="Times New Roman" w:cs="Times New Roman"/>
                <w:bCs/>
                <w:sz w:val="12"/>
                <w:szCs w:val="12"/>
              </w:rPr>
              <w:t>8 244 592,09</w:t>
            </w:r>
          </w:p>
        </w:tc>
        <w:tc>
          <w:tcPr>
            <w:tcW w:w="425" w:type="dxa"/>
            <w:noWrap/>
            <w:hideMark/>
          </w:tcPr>
          <w:p w:rsidR="00761537" w:rsidRPr="00761537" w:rsidRDefault="00761537" w:rsidP="00761537">
            <w:pPr>
              <w:tabs>
                <w:tab w:val="left" w:pos="284"/>
              </w:tabs>
              <w:rPr>
                <w:rFonts w:ascii="Times New Roman" w:eastAsia="Calibri" w:hAnsi="Times New Roman" w:cs="Times New Roman"/>
                <w:bCs/>
                <w:sz w:val="12"/>
                <w:szCs w:val="12"/>
              </w:rPr>
            </w:pPr>
            <w:r w:rsidRPr="00761537">
              <w:rPr>
                <w:rFonts w:ascii="Times New Roman" w:eastAsia="Calibri" w:hAnsi="Times New Roman" w:cs="Times New Roman"/>
                <w:bCs/>
                <w:sz w:val="12"/>
                <w:szCs w:val="12"/>
              </w:rPr>
              <w:t>0,00</w:t>
            </w:r>
          </w:p>
        </w:tc>
      </w:tr>
    </w:tbl>
    <w:p w:rsidR="00761537" w:rsidRPr="00761537" w:rsidRDefault="00761537" w:rsidP="00761537">
      <w:pPr>
        <w:tabs>
          <w:tab w:val="left" w:pos="284"/>
        </w:tabs>
        <w:spacing w:after="0" w:line="240" w:lineRule="auto"/>
        <w:jc w:val="both"/>
        <w:rPr>
          <w:rFonts w:ascii="Times New Roman" w:eastAsia="Calibri" w:hAnsi="Times New Roman" w:cs="Times New Roman"/>
          <w:sz w:val="12"/>
          <w:szCs w:val="12"/>
        </w:rPr>
      </w:pPr>
    </w:p>
    <w:p w:rsidR="00A34E15" w:rsidRDefault="00A34E15" w:rsidP="006D4521">
      <w:pPr>
        <w:tabs>
          <w:tab w:val="left" w:pos="284"/>
        </w:tabs>
        <w:spacing w:after="0" w:line="240" w:lineRule="auto"/>
        <w:jc w:val="both"/>
        <w:rPr>
          <w:rFonts w:ascii="Times New Roman" w:eastAsia="Calibri" w:hAnsi="Times New Roman" w:cs="Times New Roman"/>
          <w:sz w:val="12"/>
          <w:szCs w:val="12"/>
        </w:rPr>
      </w:pPr>
    </w:p>
    <w:p w:rsidR="00A94CA8" w:rsidRDefault="00A94CA8" w:rsidP="006D4521">
      <w:pPr>
        <w:tabs>
          <w:tab w:val="left" w:pos="284"/>
        </w:tabs>
        <w:spacing w:after="0" w:line="240" w:lineRule="auto"/>
        <w:jc w:val="both"/>
        <w:rPr>
          <w:rFonts w:ascii="Times New Roman" w:eastAsia="Calibri" w:hAnsi="Times New Roman" w:cs="Times New Roman"/>
          <w:sz w:val="12"/>
          <w:szCs w:val="12"/>
        </w:rPr>
      </w:pPr>
    </w:p>
    <w:p w:rsidR="00A94CA8" w:rsidRDefault="00A94CA8" w:rsidP="006D4521">
      <w:pPr>
        <w:tabs>
          <w:tab w:val="left" w:pos="284"/>
        </w:tabs>
        <w:spacing w:after="0" w:line="240" w:lineRule="auto"/>
        <w:jc w:val="both"/>
        <w:rPr>
          <w:rFonts w:ascii="Times New Roman" w:eastAsia="Calibri" w:hAnsi="Times New Roman" w:cs="Times New Roman"/>
          <w:sz w:val="12"/>
          <w:szCs w:val="12"/>
        </w:rPr>
      </w:pPr>
    </w:p>
    <w:p w:rsidR="00A94CA8" w:rsidRDefault="00A94CA8" w:rsidP="006D4521">
      <w:pPr>
        <w:tabs>
          <w:tab w:val="left" w:pos="284"/>
        </w:tabs>
        <w:spacing w:after="0" w:line="240" w:lineRule="auto"/>
        <w:jc w:val="both"/>
        <w:rPr>
          <w:rFonts w:ascii="Times New Roman" w:eastAsia="Calibri" w:hAnsi="Times New Roman" w:cs="Times New Roman"/>
          <w:sz w:val="12"/>
          <w:szCs w:val="12"/>
        </w:rPr>
      </w:pPr>
    </w:p>
    <w:p w:rsidR="00A94CA8" w:rsidRDefault="00A94CA8" w:rsidP="006D4521">
      <w:pPr>
        <w:tabs>
          <w:tab w:val="left" w:pos="284"/>
        </w:tabs>
        <w:spacing w:after="0" w:line="240" w:lineRule="auto"/>
        <w:jc w:val="both"/>
        <w:rPr>
          <w:rFonts w:ascii="Times New Roman" w:eastAsia="Calibri" w:hAnsi="Times New Roman" w:cs="Times New Roman"/>
          <w:sz w:val="12"/>
          <w:szCs w:val="12"/>
        </w:rPr>
      </w:pPr>
    </w:p>
    <w:p w:rsidR="00A94CA8" w:rsidRDefault="00A94CA8" w:rsidP="006D4521">
      <w:pPr>
        <w:tabs>
          <w:tab w:val="left" w:pos="284"/>
        </w:tabs>
        <w:spacing w:after="0" w:line="240" w:lineRule="auto"/>
        <w:jc w:val="both"/>
        <w:rPr>
          <w:rFonts w:ascii="Times New Roman" w:eastAsia="Calibri" w:hAnsi="Times New Roman" w:cs="Times New Roman"/>
          <w:sz w:val="12"/>
          <w:szCs w:val="12"/>
        </w:rPr>
      </w:pPr>
    </w:p>
    <w:p w:rsidR="00A34E15" w:rsidRDefault="00A34E15" w:rsidP="006D4521">
      <w:pPr>
        <w:tabs>
          <w:tab w:val="left" w:pos="284"/>
        </w:tabs>
        <w:spacing w:after="0" w:line="240" w:lineRule="auto"/>
        <w:jc w:val="both"/>
        <w:rPr>
          <w:rFonts w:ascii="Times New Roman" w:eastAsia="Calibri" w:hAnsi="Times New Roman" w:cs="Times New Roman"/>
          <w:sz w:val="12"/>
          <w:szCs w:val="12"/>
        </w:rPr>
      </w:pPr>
    </w:p>
    <w:tbl>
      <w:tblPr>
        <w:tblW w:w="75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552"/>
        <w:gridCol w:w="2551"/>
      </w:tblGrid>
      <w:tr w:rsidR="00F617E8" w:rsidRPr="00F617E8" w:rsidTr="00D60330">
        <w:tc>
          <w:tcPr>
            <w:tcW w:w="2410"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b/>
                <w:sz w:val="12"/>
                <w:szCs w:val="12"/>
              </w:rPr>
              <w:t>Соучредители:</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F617E8" w:rsidRPr="000253EE" w:rsidRDefault="00F617E8" w:rsidP="00C0569B">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sz w:val="12"/>
                <w:szCs w:val="12"/>
              </w:rPr>
              <w:t>- Администрации городского</w:t>
            </w:r>
            <w:r w:rsidRPr="000253EE">
              <w:rPr>
                <w:rFonts w:ascii="Times New Roman" w:eastAsia="Calibri" w:hAnsi="Times New Roman" w:cs="Times New Roman"/>
                <w:b/>
                <w:sz w:val="12"/>
                <w:szCs w:val="12"/>
              </w:rPr>
              <w:t xml:space="preserve">, </w:t>
            </w:r>
            <w:r w:rsidRPr="000253EE">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Тел: (84655) 2-15-35</w:t>
            </w:r>
          </w:p>
          <w:p w:rsidR="00F617E8" w:rsidRPr="000253EE" w:rsidRDefault="00F617E8" w:rsidP="004E467F">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xml:space="preserve">Гл. редактор: </w:t>
            </w:r>
            <w:r w:rsidR="004E467F">
              <w:rPr>
                <w:rFonts w:ascii="Times New Roman" w:eastAsia="Calibri" w:hAnsi="Times New Roman" w:cs="Times New Roman"/>
                <w:sz w:val="12"/>
                <w:szCs w:val="12"/>
              </w:rPr>
              <w:t>Л.Н. Мартынова</w:t>
            </w:r>
          </w:p>
        </w:tc>
        <w:tc>
          <w:tcPr>
            <w:tcW w:w="2551"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b/>
                <w:sz w:val="12"/>
                <w:szCs w:val="12"/>
                <w:u w:val="single"/>
              </w:rPr>
            </w:pPr>
            <w:r w:rsidRPr="000253EE">
              <w:rPr>
                <w:rFonts w:ascii="Times New Roman" w:eastAsia="Calibri" w:hAnsi="Times New Roman" w:cs="Times New Roman"/>
                <w:b/>
                <w:sz w:val="12"/>
                <w:szCs w:val="12"/>
                <w:u w:val="single"/>
              </w:rPr>
              <w:t>«Сергиевский вестник»</w:t>
            </w:r>
          </w:p>
          <w:p w:rsidR="00F617E8" w:rsidRPr="000253EE" w:rsidRDefault="00C17B19"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Номер подписан в печать</w:t>
            </w:r>
            <w:r w:rsidR="00012D8C">
              <w:rPr>
                <w:rFonts w:ascii="Times New Roman" w:eastAsia="Calibri" w:hAnsi="Times New Roman" w:cs="Times New Roman"/>
                <w:sz w:val="12"/>
                <w:szCs w:val="12"/>
              </w:rPr>
              <w:t xml:space="preserve"> </w:t>
            </w:r>
            <w:r w:rsidR="009C430D">
              <w:rPr>
                <w:rFonts w:ascii="Times New Roman" w:eastAsia="Calibri" w:hAnsi="Times New Roman" w:cs="Times New Roman"/>
                <w:sz w:val="12"/>
                <w:szCs w:val="12"/>
              </w:rPr>
              <w:t>11</w:t>
            </w:r>
            <w:r w:rsidR="00285139">
              <w:rPr>
                <w:rFonts w:ascii="Times New Roman" w:eastAsia="Calibri" w:hAnsi="Times New Roman" w:cs="Times New Roman"/>
                <w:sz w:val="12"/>
                <w:szCs w:val="12"/>
              </w:rPr>
              <w:t>.</w:t>
            </w:r>
            <w:r w:rsidR="00970A58">
              <w:rPr>
                <w:rFonts w:ascii="Times New Roman" w:eastAsia="Calibri" w:hAnsi="Times New Roman" w:cs="Times New Roman"/>
                <w:sz w:val="12"/>
                <w:szCs w:val="12"/>
              </w:rPr>
              <w:t>0</w:t>
            </w:r>
            <w:r w:rsidR="009C430D">
              <w:rPr>
                <w:rFonts w:ascii="Times New Roman" w:eastAsia="Calibri" w:hAnsi="Times New Roman" w:cs="Times New Roman"/>
                <w:sz w:val="12"/>
                <w:szCs w:val="12"/>
              </w:rPr>
              <w:t>8</w:t>
            </w:r>
            <w:bookmarkStart w:id="2" w:name="_GoBack"/>
            <w:bookmarkEnd w:id="2"/>
            <w:r w:rsidR="009D1FEF">
              <w:rPr>
                <w:rFonts w:ascii="Times New Roman" w:eastAsia="Calibri" w:hAnsi="Times New Roman" w:cs="Times New Roman"/>
                <w:sz w:val="12"/>
                <w:szCs w:val="12"/>
              </w:rPr>
              <w:t>.</w:t>
            </w:r>
            <w:r w:rsidR="00285139">
              <w:rPr>
                <w:rFonts w:ascii="Times New Roman" w:eastAsia="Calibri" w:hAnsi="Times New Roman" w:cs="Times New Roman"/>
                <w:sz w:val="12"/>
                <w:szCs w:val="12"/>
              </w:rPr>
              <w:t>201</w:t>
            </w:r>
            <w:r w:rsidR="00941D37">
              <w:rPr>
                <w:rFonts w:ascii="Times New Roman" w:eastAsia="Calibri" w:hAnsi="Times New Roman" w:cs="Times New Roman"/>
                <w:sz w:val="12"/>
                <w:szCs w:val="12"/>
              </w:rPr>
              <w:t>7</w:t>
            </w:r>
            <w:r w:rsidR="00F617E8" w:rsidRPr="000253EE">
              <w:rPr>
                <w:rFonts w:ascii="Times New Roman" w:eastAsia="Calibri" w:hAnsi="Times New Roman" w:cs="Times New Roman"/>
                <w:sz w:val="12"/>
                <w:szCs w:val="12"/>
              </w:rPr>
              <w:t>г.</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в 09:00, по графику - в 09:00.</w:t>
            </w:r>
          </w:p>
          <w:p w:rsidR="00F617E8" w:rsidRPr="000253EE" w:rsidRDefault="00AC01DF" w:rsidP="00C0569B">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Тираж 18</w:t>
            </w:r>
            <w:r w:rsidR="00F617E8" w:rsidRPr="000253EE">
              <w:rPr>
                <w:rFonts w:ascii="Times New Roman" w:eastAsia="Calibri" w:hAnsi="Times New Roman" w:cs="Times New Roman"/>
                <w:sz w:val="12"/>
                <w:szCs w:val="12"/>
              </w:rPr>
              <w:t xml:space="preserve"> экз.</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Адрес редакции и издателя: с. Сергиевск,</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ул. Ленина, 22.</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«Бесплатно»</w:t>
            </w:r>
          </w:p>
        </w:tc>
      </w:tr>
    </w:tbl>
    <w:p w:rsidR="00F617E8" w:rsidRPr="000F0532" w:rsidRDefault="00F617E8" w:rsidP="00164D4E">
      <w:pPr>
        <w:tabs>
          <w:tab w:val="left" w:pos="284"/>
        </w:tabs>
        <w:spacing w:after="0" w:line="240" w:lineRule="auto"/>
        <w:jc w:val="center"/>
        <w:rPr>
          <w:rFonts w:ascii="Times New Roman" w:eastAsia="Calibri" w:hAnsi="Times New Roman" w:cs="Times New Roman"/>
          <w:sz w:val="12"/>
          <w:szCs w:val="12"/>
        </w:rPr>
      </w:pPr>
    </w:p>
    <w:sectPr w:rsidR="00F617E8" w:rsidRPr="000F0532" w:rsidSect="00EB0DAF">
      <w:headerReference w:type="default" r:id="rId27"/>
      <w:headerReference w:type="first" r:id="rId28"/>
      <w:footnotePr>
        <w:numStart w:val="4"/>
      </w:footnotePr>
      <w:type w:val="continuous"/>
      <w:pgSz w:w="16838" w:h="11906" w:orient="landscape" w:code="9"/>
      <w:pgMar w:top="567" w:right="536" w:bottom="567"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B37" w:rsidRDefault="00A24B37" w:rsidP="000F23DD">
      <w:pPr>
        <w:spacing w:after="0" w:line="240" w:lineRule="auto"/>
      </w:pPr>
      <w:r>
        <w:separator/>
      </w:r>
    </w:p>
  </w:endnote>
  <w:endnote w:type="continuationSeparator" w:id="0">
    <w:p w:rsidR="00A24B37" w:rsidRDefault="00A24B37"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B37" w:rsidRDefault="00A24B37" w:rsidP="000F23DD">
      <w:pPr>
        <w:spacing w:after="0" w:line="240" w:lineRule="auto"/>
      </w:pPr>
      <w:r>
        <w:separator/>
      </w:r>
    </w:p>
  </w:footnote>
  <w:footnote w:type="continuationSeparator" w:id="0">
    <w:p w:rsidR="00A24B37" w:rsidRDefault="00A24B37"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537" w:rsidRDefault="00A24B37" w:rsidP="009F1ADE">
    <w:pPr>
      <w:pStyle w:val="a7"/>
      <w:tabs>
        <w:tab w:val="clear" w:pos="4677"/>
        <w:tab w:val="clear" w:pos="9355"/>
        <w:tab w:val="left" w:pos="1190"/>
      </w:tabs>
    </w:pPr>
    <w:sdt>
      <w:sdtPr>
        <w:id w:val="1198130974"/>
        <w:docPartObj>
          <w:docPartGallery w:val="Page Numbers (Top of Page)"/>
          <w:docPartUnique/>
        </w:docPartObj>
      </w:sdtPr>
      <w:sdtEndPr/>
      <w:sdtContent>
        <w:r w:rsidR="00761537">
          <w:fldChar w:fldCharType="begin"/>
        </w:r>
        <w:r w:rsidR="00761537">
          <w:instrText>PAGE   \* MERGEFORMAT</w:instrText>
        </w:r>
        <w:r w:rsidR="00761537">
          <w:fldChar w:fldCharType="separate"/>
        </w:r>
        <w:r w:rsidR="009C430D">
          <w:rPr>
            <w:noProof/>
          </w:rPr>
          <w:t>36</w:t>
        </w:r>
        <w:r w:rsidR="00761537">
          <w:rPr>
            <w:noProof/>
          </w:rPr>
          <w:fldChar w:fldCharType="end"/>
        </w:r>
      </w:sdtContent>
    </w:sdt>
  </w:p>
  <w:p w:rsidR="00761537" w:rsidRDefault="00761537" w:rsidP="00C85392">
    <w:pPr>
      <w:pStyle w:val="a7"/>
      <w:tabs>
        <w:tab w:val="clear" w:pos="4677"/>
        <w:tab w:val="clear" w:pos="9355"/>
        <w:tab w:val="left" w:pos="3912"/>
      </w:tabs>
      <w:rPr>
        <w:rFonts w:ascii="Times New Roman" w:hAnsi="Times New Roman" w:cs="Times New Roman"/>
        <w:b/>
        <w:sz w:val="16"/>
        <w:szCs w:val="16"/>
      </w:rPr>
    </w:pPr>
    <w:r>
      <w:rPr>
        <w:rFonts w:ascii="Times New Roman" w:hAnsi="Times New Roman" w:cs="Times New Roman"/>
        <w:b/>
        <w:sz w:val="16"/>
        <w:szCs w:val="16"/>
      </w:rPr>
      <w:t>СЕРГИЕВСКИЙ ВЕСТНИК</w:t>
    </w:r>
  </w:p>
  <w:p w:rsidR="00761537" w:rsidRPr="00C86DE1" w:rsidRDefault="00761537" w:rsidP="00263DC0">
    <w:pPr>
      <w:pStyle w:val="a7"/>
      <w:rPr>
        <w:rFonts w:ascii="Times New Roman" w:hAnsi="Times New Roman" w:cs="Times New Roman"/>
        <w:b/>
        <w:sz w:val="16"/>
        <w:szCs w:val="16"/>
      </w:rPr>
    </w:pPr>
    <w:r>
      <w:rPr>
        <w:rFonts w:ascii="Times New Roman" w:hAnsi="Times New Roman" w:cs="Times New Roman"/>
        <w:i/>
        <w:sz w:val="16"/>
        <w:szCs w:val="16"/>
      </w:rPr>
      <w:t xml:space="preserve">Пятница, 11 августа 2017 года, №39 </w:t>
    </w:r>
    <w:r w:rsidRPr="006D47B1">
      <w:rPr>
        <w:rFonts w:ascii="Times New Roman" w:hAnsi="Times New Roman" w:cs="Times New Roman"/>
        <w:i/>
        <w:sz w:val="16"/>
        <w:szCs w:val="16"/>
      </w:rPr>
      <w:t>(</w:t>
    </w:r>
    <w:r>
      <w:rPr>
        <w:rFonts w:ascii="Times New Roman" w:hAnsi="Times New Roman" w:cs="Times New Roman"/>
        <w:i/>
        <w:sz w:val="16"/>
        <w:szCs w:val="16"/>
      </w:rPr>
      <w:t>222</w:t>
    </w:r>
    <w:r w:rsidRPr="006D47B1">
      <w:rPr>
        <w:rFonts w:ascii="Times New Roman" w:hAnsi="Times New Roman" w:cs="Times New Roman"/>
        <w:i/>
        <w:sz w:val="16"/>
        <w:szCs w:val="16"/>
      </w:rPr>
      <w:t>)</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sz w:val="16"/>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0619212"/>
      <w:docPartObj>
        <w:docPartGallery w:val="Page Numbers (Top of Page)"/>
        <w:docPartUnique/>
      </w:docPartObj>
    </w:sdtPr>
    <w:sdtEndPr/>
    <w:sdtContent>
      <w:p w:rsidR="00761537" w:rsidRDefault="00761537">
        <w:pPr>
          <w:pStyle w:val="a7"/>
        </w:pPr>
        <w:r>
          <w:fldChar w:fldCharType="begin"/>
        </w:r>
        <w:r>
          <w:instrText>PAGE   \* MERGEFORMAT</w:instrText>
        </w:r>
        <w:r>
          <w:fldChar w:fldCharType="separate"/>
        </w:r>
        <w:r>
          <w:rPr>
            <w:noProof/>
          </w:rPr>
          <w:t>2</w:t>
        </w:r>
        <w:r>
          <w:rPr>
            <w:noProof/>
          </w:rPr>
          <w:fldChar w:fldCharType="end"/>
        </w:r>
      </w:p>
    </w:sdtContent>
  </w:sdt>
  <w:p w:rsidR="00761537" w:rsidRPr="000443FC" w:rsidRDefault="00761537" w:rsidP="000443FC">
    <w:pPr>
      <w:pStyle w:val="a7"/>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761537" w:rsidRPr="00263DC0" w:rsidRDefault="00761537" w:rsidP="000443FC">
    <w:pPr>
      <w:pStyle w:val="a7"/>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761537" w:rsidRDefault="00761537"/>
  <w:p w:rsidR="00761537" w:rsidRDefault="00761537"/>
  <w:p w:rsidR="00761537" w:rsidRDefault="00761537"/>
  <w:p w:rsidR="00761537" w:rsidRDefault="00761537"/>
  <w:p w:rsidR="00761537" w:rsidRDefault="00761537"/>
  <w:p w:rsidR="00761537" w:rsidRDefault="00761537"/>
  <w:p w:rsidR="00761537" w:rsidRDefault="00761537"/>
  <w:p w:rsidR="00761537" w:rsidRDefault="00761537"/>
  <w:p w:rsidR="00761537" w:rsidRDefault="00761537"/>
  <w:p w:rsidR="00761537" w:rsidRDefault="00761537"/>
  <w:p w:rsidR="00761537" w:rsidRDefault="0076153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2">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3">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4">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5">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6">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7">
    <w:nsid w:val="00000008"/>
    <w:multiLevelType w:val="singleLevel"/>
    <w:tmpl w:val="00000008"/>
    <w:name w:val="WW8Num8"/>
    <w:lvl w:ilvl="0">
      <w:start w:val="1"/>
      <w:numFmt w:val="decimal"/>
      <w:lvlText w:val="%1."/>
      <w:lvlJc w:val="left"/>
      <w:pPr>
        <w:tabs>
          <w:tab w:val="num" w:pos="0"/>
        </w:tabs>
        <w:ind w:left="1080" w:hanging="360"/>
      </w:pPr>
    </w:lvl>
  </w:abstractNum>
  <w:abstractNum w:abstractNumId="8">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9">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11">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12">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13">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5">
    <w:nsid w:val="01D3372D"/>
    <w:multiLevelType w:val="hybridMultilevel"/>
    <w:tmpl w:val="D5FE08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23B3F9E"/>
    <w:multiLevelType w:val="multilevel"/>
    <w:tmpl w:val="AE50C8E0"/>
    <w:lvl w:ilvl="0">
      <w:start w:val="1"/>
      <w:numFmt w:val="decimal"/>
      <w:lvlText w:val="%1."/>
      <w:lvlJc w:val="left"/>
      <w:pPr>
        <w:tabs>
          <w:tab w:val="num" w:pos="825"/>
        </w:tabs>
        <w:ind w:left="825" w:hanging="465"/>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7">
    <w:nsid w:val="02AA509D"/>
    <w:multiLevelType w:val="hybridMultilevel"/>
    <w:tmpl w:val="C85AA3A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039467C6"/>
    <w:multiLevelType w:val="multilevel"/>
    <w:tmpl w:val="E2DA6EBC"/>
    <w:lvl w:ilvl="0">
      <w:start w:val="1"/>
      <w:numFmt w:val="decimal"/>
      <w:lvlText w:val="%1."/>
      <w:lvlJc w:val="left"/>
      <w:pPr>
        <w:ind w:left="108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268" w:hanging="720"/>
      </w:pPr>
      <w:rPr>
        <w:rFonts w:hint="default"/>
      </w:rPr>
    </w:lvl>
    <w:lvl w:ilvl="3">
      <w:start w:val="1"/>
      <w:numFmt w:val="decimal"/>
      <w:isLgl/>
      <w:lvlText w:val="%1.%2.%3.%4."/>
      <w:lvlJc w:val="left"/>
      <w:pPr>
        <w:ind w:left="3042" w:hanging="1080"/>
      </w:pPr>
      <w:rPr>
        <w:rFonts w:hint="default"/>
      </w:rPr>
    </w:lvl>
    <w:lvl w:ilvl="4">
      <w:start w:val="1"/>
      <w:numFmt w:val="decimal"/>
      <w:isLgl/>
      <w:lvlText w:val="%1.%2.%3.%4.%5."/>
      <w:lvlJc w:val="left"/>
      <w:pPr>
        <w:ind w:left="3456" w:hanging="1080"/>
      </w:pPr>
      <w:rPr>
        <w:rFonts w:hint="default"/>
      </w:rPr>
    </w:lvl>
    <w:lvl w:ilvl="5">
      <w:start w:val="1"/>
      <w:numFmt w:val="decimal"/>
      <w:isLgl/>
      <w:lvlText w:val="%1.%2.%3.%4.%5.%6."/>
      <w:lvlJc w:val="left"/>
      <w:pPr>
        <w:ind w:left="4230" w:hanging="1440"/>
      </w:pPr>
      <w:rPr>
        <w:rFonts w:hint="default"/>
      </w:rPr>
    </w:lvl>
    <w:lvl w:ilvl="6">
      <w:start w:val="1"/>
      <w:numFmt w:val="decimal"/>
      <w:isLgl/>
      <w:lvlText w:val="%1.%2.%3.%4.%5.%6.%7."/>
      <w:lvlJc w:val="left"/>
      <w:pPr>
        <w:ind w:left="5004" w:hanging="1800"/>
      </w:pPr>
      <w:rPr>
        <w:rFonts w:hint="default"/>
      </w:rPr>
    </w:lvl>
    <w:lvl w:ilvl="7">
      <w:start w:val="1"/>
      <w:numFmt w:val="decimal"/>
      <w:isLgl/>
      <w:lvlText w:val="%1.%2.%3.%4.%5.%6.%7.%8."/>
      <w:lvlJc w:val="left"/>
      <w:pPr>
        <w:ind w:left="5418" w:hanging="1800"/>
      </w:pPr>
      <w:rPr>
        <w:rFonts w:hint="default"/>
      </w:rPr>
    </w:lvl>
    <w:lvl w:ilvl="8">
      <w:start w:val="1"/>
      <w:numFmt w:val="decimal"/>
      <w:isLgl/>
      <w:lvlText w:val="%1.%2.%3.%4.%5.%6.%7.%8.%9."/>
      <w:lvlJc w:val="left"/>
      <w:pPr>
        <w:ind w:left="6192" w:hanging="2160"/>
      </w:pPr>
      <w:rPr>
        <w:rFonts w:hint="default"/>
      </w:rPr>
    </w:lvl>
  </w:abstractNum>
  <w:abstractNum w:abstractNumId="20">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104423D4"/>
    <w:multiLevelType w:val="hybridMultilevel"/>
    <w:tmpl w:val="45346A0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12C7600"/>
    <w:multiLevelType w:val="multilevel"/>
    <w:tmpl w:val="F1B2E0C6"/>
    <w:lvl w:ilvl="0">
      <w:start w:val="1"/>
      <w:numFmt w:val="decimal"/>
      <w:lvlText w:val="%1."/>
      <w:lvlJc w:val="left"/>
      <w:pPr>
        <w:ind w:left="1065"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3">
    <w:nsid w:val="13C115FC"/>
    <w:multiLevelType w:val="hybridMultilevel"/>
    <w:tmpl w:val="6B94A8BC"/>
    <w:lvl w:ilvl="0" w:tplc="C59A48FE">
      <w:start w:val="1"/>
      <w:numFmt w:val="decimal"/>
      <w:lvlText w:val="%1."/>
      <w:lvlJc w:val="left"/>
      <w:pPr>
        <w:tabs>
          <w:tab w:val="num" w:pos="360"/>
        </w:tabs>
        <w:ind w:left="360" w:hanging="360"/>
      </w:pPr>
      <w:rPr>
        <w:rFonts w:hint="default"/>
      </w:rPr>
    </w:lvl>
    <w:lvl w:ilvl="1" w:tplc="C44E96EC">
      <w:numFmt w:val="none"/>
      <w:lvlText w:val=""/>
      <w:lvlJc w:val="left"/>
      <w:pPr>
        <w:tabs>
          <w:tab w:val="num" w:pos="360"/>
        </w:tabs>
      </w:pPr>
    </w:lvl>
    <w:lvl w:ilvl="2" w:tplc="3F180EAC">
      <w:numFmt w:val="none"/>
      <w:lvlText w:val=""/>
      <w:lvlJc w:val="left"/>
      <w:pPr>
        <w:tabs>
          <w:tab w:val="num" w:pos="360"/>
        </w:tabs>
      </w:pPr>
    </w:lvl>
    <w:lvl w:ilvl="3" w:tplc="3F54D80A">
      <w:numFmt w:val="none"/>
      <w:lvlText w:val=""/>
      <w:lvlJc w:val="left"/>
      <w:pPr>
        <w:tabs>
          <w:tab w:val="num" w:pos="360"/>
        </w:tabs>
      </w:pPr>
    </w:lvl>
    <w:lvl w:ilvl="4" w:tplc="9B4E8018">
      <w:numFmt w:val="none"/>
      <w:lvlText w:val=""/>
      <w:lvlJc w:val="left"/>
      <w:pPr>
        <w:tabs>
          <w:tab w:val="num" w:pos="360"/>
        </w:tabs>
      </w:pPr>
    </w:lvl>
    <w:lvl w:ilvl="5" w:tplc="A328AD2C">
      <w:numFmt w:val="none"/>
      <w:lvlText w:val=""/>
      <w:lvlJc w:val="left"/>
      <w:pPr>
        <w:tabs>
          <w:tab w:val="num" w:pos="360"/>
        </w:tabs>
      </w:pPr>
    </w:lvl>
    <w:lvl w:ilvl="6" w:tplc="12080C80">
      <w:numFmt w:val="none"/>
      <w:lvlText w:val=""/>
      <w:lvlJc w:val="left"/>
      <w:pPr>
        <w:tabs>
          <w:tab w:val="num" w:pos="360"/>
        </w:tabs>
      </w:pPr>
    </w:lvl>
    <w:lvl w:ilvl="7" w:tplc="0E6ED694">
      <w:numFmt w:val="none"/>
      <w:lvlText w:val=""/>
      <w:lvlJc w:val="left"/>
      <w:pPr>
        <w:tabs>
          <w:tab w:val="num" w:pos="360"/>
        </w:tabs>
      </w:pPr>
    </w:lvl>
    <w:lvl w:ilvl="8" w:tplc="ABA217CE">
      <w:numFmt w:val="none"/>
      <w:lvlText w:val=""/>
      <w:lvlJc w:val="left"/>
      <w:pPr>
        <w:tabs>
          <w:tab w:val="num" w:pos="360"/>
        </w:tabs>
      </w:pPr>
    </w:lvl>
  </w:abstractNum>
  <w:abstractNum w:abstractNumId="24">
    <w:nsid w:val="13E601ED"/>
    <w:multiLevelType w:val="multilevel"/>
    <w:tmpl w:val="4A1C8AD4"/>
    <w:lvl w:ilvl="0">
      <w:start w:val="1"/>
      <w:numFmt w:val="decimal"/>
      <w:lvlText w:val="%1."/>
      <w:legacy w:legacy="1" w:legacySpace="0" w:legacyIndent="850"/>
      <w:lvlJc w:val="left"/>
      <w:rPr>
        <w:rFonts w:ascii="Times New Roman" w:hAnsi="Times New Roman"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5">
    <w:nsid w:val="19050FED"/>
    <w:multiLevelType w:val="hybridMultilevel"/>
    <w:tmpl w:val="73FAE3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196D2421"/>
    <w:multiLevelType w:val="hybridMultilevel"/>
    <w:tmpl w:val="89643E5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1A892809"/>
    <w:multiLevelType w:val="hybridMultilevel"/>
    <w:tmpl w:val="30A8FD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1C017F52"/>
    <w:multiLevelType w:val="singleLevel"/>
    <w:tmpl w:val="70F86D26"/>
    <w:lvl w:ilvl="0">
      <w:start w:val="2"/>
      <w:numFmt w:val="decimal"/>
      <w:lvlText w:val="%1."/>
      <w:legacy w:legacy="1" w:legacySpace="0" w:legacyIndent="331"/>
      <w:lvlJc w:val="left"/>
      <w:pPr>
        <w:ind w:left="0" w:firstLine="709"/>
      </w:pPr>
      <w:rPr>
        <w:rFonts w:ascii="Times New Roman" w:hAnsi="Times New Roman" w:cs="Times New Roman" w:hint="default"/>
      </w:rPr>
    </w:lvl>
  </w:abstractNum>
  <w:abstractNum w:abstractNumId="29">
    <w:nsid w:val="2C1F570E"/>
    <w:multiLevelType w:val="hybridMultilevel"/>
    <w:tmpl w:val="8FBEFA06"/>
    <w:lvl w:ilvl="0" w:tplc="36527A8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1F3761F"/>
    <w:multiLevelType w:val="multilevel"/>
    <w:tmpl w:val="D256A8E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04"/>
        </w:tabs>
        <w:ind w:left="1004" w:hanging="720"/>
      </w:pPr>
      <w:rPr>
        <w:rFonts w:hint="default"/>
        <w:b w:val="0"/>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781"/>
        </w:tabs>
        <w:ind w:left="2781" w:hanging="108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4275"/>
        </w:tabs>
        <w:ind w:left="4275" w:hanging="1440"/>
      </w:pPr>
      <w:rPr>
        <w:rFonts w:hint="default"/>
      </w:rPr>
    </w:lvl>
    <w:lvl w:ilvl="6">
      <w:start w:val="1"/>
      <w:numFmt w:val="decimal"/>
      <w:isLgl/>
      <w:lvlText w:val="%1.%2.%3.%4.%5.%6.%7."/>
      <w:lvlJc w:val="left"/>
      <w:pPr>
        <w:tabs>
          <w:tab w:val="num" w:pos="5202"/>
        </w:tabs>
        <w:ind w:left="5202" w:hanging="1800"/>
      </w:pPr>
      <w:rPr>
        <w:rFonts w:hint="default"/>
      </w:rPr>
    </w:lvl>
    <w:lvl w:ilvl="7">
      <w:start w:val="1"/>
      <w:numFmt w:val="decimal"/>
      <w:isLgl/>
      <w:lvlText w:val="%1.%2.%3.%4.%5.%6.%7.%8."/>
      <w:lvlJc w:val="left"/>
      <w:pPr>
        <w:tabs>
          <w:tab w:val="num" w:pos="5769"/>
        </w:tabs>
        <w:ind w:left="5769" w:hanging="1800"/>
      </w:pPr>
      <w:rPr>
        <w:rFonts w:hint="default"/>
      </w:rPr>
    </w:lvl>
    <w:lvl w:ilvl="8">
      <w:start w:val="1"/>
      <w:numFmt w:val="decimal"/>
      <w:isLgl/>
      <w:lvlText w:val="%1.%2.%3.%4.%5.%6.%7.%8.%9."/>
      <w:lvlJc w:val="left"/>
      <w:pPr>
        <w:tabs>
          <w:tab w:val="num" w:pos="6696"/>
        </w:tabs>
        <w:ind w:left="6696" w:hanging="2160"/>
      </w:pPr>
      <w:rPr>
        <w:rFonts w:hint="default"/>
      </w:rPr>
    </w:lvl>
  </w:abstractNum>
  <w:abstractNum w:abstractNumId="32">
    <w:nsid w:val="343F186A"/>
    <w:multiLevelType w:val="hybridMultilevel"/>
    <w:tmpl w:val="AE42AD22"/>
    <w:lvl w:ilvl="0" w:tplc="1598C232">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35B467B2"/>
    <w:multiLevelType w:val="hybridMultilevel"/>
    <w:tmpl w:val="3566185C"/>
    <w:lvl w:ilvl="0" w:tplc="C5C47550">
      <w:start w:val="1"/>
      <w:numFmt w:val="decimal"/>
      <w:lvlText w:val="%1."/>
      <w:lvlJc w:val="left"/>
      <w:pPr>
        <w:ind w:left="1428" w:hanging="360"/>
      </w:pPr>
      <w:rPr>
        <w:rFonts w:ascii="Times New Roman" w:eastAsia="Times New Roman" w:hAnsi="Times New Roman" w:cs="Times New Roman"/>
      </w:r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4">
    <w:nsid w:val="39DC7DA0"/>
    <w:multiLevelType w:val="singleLevel"/>
    <w:tmpl w:val="2DF445D4"/>
    <w:lvl w:ilvl="0">
      <w:start w:val="1"/>
      <w:numFmt w:val="bullet"/>
      <w:lvlRestart w:val="0"/>
      <w:pStyle w:val="a0"/>
      <w:lvlText w:val=""/>
      <w:lvlJc w:val="left"/>
      <w:pPr>
        <w:tabs>
          <w:tab w:val="num" w:pos="1440"/>
        </w:tabs>
        <w:ind w:left="0" w:firstLine="720"/>
      </w:pPr>
      <w:rPr>
        <w:rFonts w:ascii="Symbol" w:hAnsi="Symbol" w:hint="default"/>
      </w:rPr>
    </w:lvl>
  </w:abstractNum>
  <w:abstractNum w:abstractNumId="35">
    <w:nsid w:val="3CFA7405"/>
    <w:multiLevelType w:val="singleLevel"/>
    <w:tmpl w:val="0419000F"/>
    <w:lvl w:ilvl="0">
      <w:start w:val="1"/>
      <w:numFmt w:val="decimal"/>
      <w:lvlText w:val="%1."/>
      <w:lvlJc w:val="left"/>
      <w:pPr>
        <w:tabs>
          <w:tab w:val="num" w:pos="360"/>
        </w:tabs>
        <w:ind w:left="360" w:hanging="360"/>
      </w:pPr>
      <w:rPr>
        <w:rFonts w:hint="default"/>
      </w:rPr>
    </w:lvl>
  </w:abstractNum>
  <w:abstractNum w:abstractNumId="36">
    <w:nsid w:val="3E824C3F"/>
    <w:multiLevelType w:val="hybridMultilevel"/>
    <w:tmpl w:val="A936FCF2"/>
    <w:lvl w:ilvl="0" w:tplc="8CD08986">
      <w:start w:val="1"/>
      <w:numFmt w:val="decimal"/>
      <w:lvlText w:val="%1."/>
      <w:lvlJc w:val="left"/>
      <w:pPr>
        <w:ind w:left="1200" w:hanging="525"/>
      </w:pPr>
      <w:rPr>
        <w:rFonts w:hint="default"/>
        <w:color w:val="auto"/>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7">
    <w:nsid w:val="3ECB3155"/>
    <w:multiLevelType w:val="hybridMultilevel"/>
    <w:tmpl w:val="60F05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1C44445"/>
    <w:multiLevelType w:val="hybridMultilevel"/>
    <w:tmpl w:val="87345180"/>
    <w:lvl w:ilvl="0" w:tplc="F9A4A102">
      <w:start w:val="1"/>
      <w:numFmt w:val="decimal"/>
      <w:lvlText w:val="%1."/>
      <w:lvlJc w:val="left"/>
      <w:pPr>
        <w:ind w:left="885" w:hanging="525"/>
      </w:pPr>
      <w:rPr>
        <w:rFonts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3960406"/>
    <w:multiLevelType w:val="multilevel"/>
    <w:tmpl w:val="382415D2"/>
    <w:lvl w:ilvl="0">
      <w:start w:val="1"/>
      <w:numFmt w:val="decimal"/>
      <w:lvlText w:val="%1."/>
      <w:lvlJc w:val="left"/>
      <w:pPr>
        <w:ind w:left="644" w:hanging="360"/>
      </w:pPr>
      <w:rPr>
        <w:rFonts w:hint="default"/>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0">
    <w:nsid w:val="49760679"/>
    <w:multiLevelType w:val="hybridMultilevel"/>
    <w:tmpl w:val="E8E88B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9A222C3"/>
    <w:multiLevelType w:val="multilevel"/>
    <w:tmpl w:val="6108F8BA"/>
    <w:lvl w:ilvl="0">
      <w:start w:val="1"/>
      <w:numFmt w:val="decimal"/>
      <w:lvlText w:val="%1."/>
      <w:lvlJc w:val="left"/>
      <w:pPr>
        <w:tabs>
          <w:tab w:val="num" w:pos="502"/>
        </w:tabs>
        <w:ind w:left="502" w:hanging="360"/>
      </w:pPr>
      <w:rPr>
        <w:rFonts w:hint="default"/>
      </w:rPr>
    </w:lvl>
    <w:lvl w:ilvl="1">
      <w:start w:val="1"/>
      <w:numFmt w:val="decimal"/>
      <w:isLgl/>
      <w:lvlText w:val="%1.%2."/>
      <w:lvlJc w:val="left"/>
      <w:pPr>
        <w:tabs>
          <w:tab w:val="num" w:pos="862"/>
        </w:tabs>
        <w:ind w:left="862" w:hanging="72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1222"/>
        </w:tabs>
        <w:ind w:left="1222" w:hanging="1080"/>
      </w:pPr>
      <w:rPr>
        <w:rFonts w:hint="default"/>
      </w:rPr>
    </w:lvl>
    <w:lvl w:ilvl="4">
      <w:start w:val="1"/>
      <w:numFmt w:val="decimal"/>
      <w:isLgl/>
      <w:lvlText w:val="%1.%2.%3.%4.%5."/>
      <w:lvlJc w:val="left"/>
      <w:pPr>
        <w:tabs>
          <w:tab w:val="num" w:pos="1222"/>
        </w:tabs>
        <w:ind w:left="1222" w:hanging="1080"/>
      </w:pPr>
      <w:rPr>
        <w:rFonts w:hint="default"/>
      </w:rPr>
    </w:lvl>
    <w:lvl w:ilvl="5">
      <w:start w:val="1"/>
      <w:numFmt w:val="decimal"/>
      <w:isLgl/>
      <w:lvlText w:val="%1.%2.%3.%4.%5.%6."/>
      <w:lvlJc w:val="left"/>
      <w:pPr>
        <w:tabs>
          <w:tab w:val="num" w:pos="1582"/>
        </w:tabs>
        <w:ind w:left="1582" w:hanging="1440"/>
      </w:pPr>
      <w:rPr>
        <w:rFonts w:hint="default"/>
      </w:rPr>
    </w:lvl>
    <w:lvl w:ilvl="6">
      <w:start w:val="1"/>
      <w:numFmt w:val="decimal"/>
      <w:isLgl/>
      <w:lvlText w:val="%1.%2.%3.%4.%5.%6.%7."/>
      <w:lvlJc w:val="left"/>
      <w:pPr>
        <w:tabs>
          <w:tab w:val="num" w:pos="1942"/>
        </w:tabs>
        <w:ind w:left="1942" w:hanging="1800"/>
      </w:pPr>
      <w:rPr>
        <w:rFonts w:hint="default"/>
      </w:rPr>
    </w:lvl>
    <w:lvl w:ilvl="7">
      <w:start w:val="1"/>
      <w:numFmt w:val="decimal"/>
      <w:isLgl/>
      <w:lvlText w:val="%1.%2.%3.%4.%5.%6.%7.%8."/>
      <w:lvlJc w:val="left"/>
      <w:pPr>
        <w:tabs>
          <w:tab w:val="num" w:pos="1942"/>
        </w:tabs>
        <w:ind w:left="1942" w:hanging="1800"/>
      </w:pPr>
      <w:rPr>
        <w:rFonts w:hint="default"/>
      </w:rPr>
    </w:lvl>
    <w:lvl w:ilvl="8">
      <w:start w:val="1"/>
      <w:numFmt w:val="decimal"/>
      <w:isLgl/>
      <w:lvlText w:val="%1.%2.%3.%4.%5.%6.%7.%8.%9."/>
      <w:lvlJc w:val="left"/>
      <w:pPr>
        <w:tabs>
          <w:tab w:val="num" w:pos="2302"/>
        </w:tabs>
        <w:ind w:left="2302" w:hanging="2160"/>
      </w:pPr>
      <w:rPr>
        <w:rFonts w:hint="default"/>
      </w:rPr>
    </w:lvl>
  </w:abstractNum>
  <w:abstractNum w:abstractNumId="42">
    <w:nsid w:val="57FC314C"/>
    <w:multiLevelType w:val="multilevel"/>
    <w:tmpl w:val="7E82AA88"/>
    <w:lvl w:ilvl="0">
      <w:start w:val="1"/>
      <w:numFmt w:val="decimal"/>
      <w:lvlText w:val="%1."/>
      <w:lvlJc w:val="left"/>
      <w:pPr>
        <w:ind w:left="600" w:hanging="600"/>
      </w:pPr>
      <w:rPr>
        <w:rFonts w:hint="default"/>
      </w:rPr>
    </w:lvl>
    <w:lvl w:ilvl="1">
      <w:start w:val="1"/>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43">
    <w:nsid w:val="61153521"/>
    <w:multiLevelType w:val="hybridMultilevel"/>
    <w:tmpl w:val="00783B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29F3236"/>
    <w:multiLevelType w:val="hybridMultilevel"/>
    <w:tmpl w:val="6AC230AA"/>
    <w:lvl w:ilvl="0" w:tplc="066A68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5">
    <w:nsid w:val="68387D52"/>
    <w:multiLevelType w:val="multilevel"/>
    <w:tmpl w:val="29B69EC6"/>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46">
    <w:nsid w:val="6B003A69"/>
    <w:multiLevelType w:val="multilevel"/>
    <w:tmpl w:val="7F7EAC2E"/>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47">
    <w:nsid w:val="6C473356"/>
    <w:multiLevelType w:val="hybridMultilevel"/>
    <w:tmpl w:val="9D266074"/>
    <w:lvl w:ilvl="0" w:tplc="4A82AE64">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8">
    <w:nsid w:val="74900D92"/>
    <w:multiLevelType w:val="hybridMultilevel"/>
    <w:tmpl w:val="746482B4"/>
    <w:lvl w:ilvl="0" w:tplc="EA5C59E2">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69747E5"/>
    <w:multiLevelType w:val="multilevel"/>
    <w:tmpl w:val="D878F36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0">
    <w:nsid w:val="78F52B0E"/>
    <w:multiLevelType w:val="hybridMultilevel"/>
    <w:tmpl w:val="6A6291E0"/>
    <w:lvl w:ilvl="0" w:tplc="17A8D06C">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1">
    <w:nsid w:val="794472EA"/>
    <w:multiLevelType w:val="hybridMultilevel"/>
    <w:tmpl w:val="66FA1B54"/>
    <w:lvl w:ilvl="0" w:tplc="04D250C0">
      <w:start w:val="1"/>
      <w:numFmt w:val="decimal"/>
      <w:lvlText w:val="%1."/>
      <w:lvlJc w:val="left"/>
      <w:pPr>
        <w:ind w:left="1380" w:hanging="67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2">
    <w:nsid w:val="7D533C51"/>
    <w:multiLevelType w:val="hybridMultilevel"/>
    <w:tmpl w:val="74984FF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30"/>
  </w:num>
  <w:num w:numId="3">
    <w:abstractNumId w:val="20"/>
  </w:num>
  <w:num w:numId="4">
    <w:abstractNumId w:val="34"/>
  </w:num>
  <w:num w:numId="5">
    <w:abstractNumId w:val="21"/>
  </w:num>
  <w:num w:numId="6">
    <w:abstractNumId w:val="51"/>
  </w:num>
  <w:num w:numId="7">
    <w:abstractNumId w:val="40"/>
  </w:num>
  <w:num w:numId="8">
    <w:abstractNumId w:val="17"/>
  </w:num>
  <w:num w:numId="9">
    <w:abstractNumId w:val="48"/>
  </w:num>
  <w:num w:numId="10">
    <w:abstractNumId w:val="22"/>
  </w:num>
  <w:num w:numId="11">
    <w:abstractNumId w:val="38"/>
  </w:num>
  <w:num w:numId="12">
    <w:abstractNumId w:val="29"/>
  </w:num>
  <w:num w:numId="13">
    <w:abstractNumId w:val="16"/>
  </w:num>
  <w:num w:numId="14">
    <w:abstractNumId w:val="33"/>
  </w:num>
  <w:num w:numId="15">
    <w:abstractNumId w:val="37"/>
  </w:num>
  <w:num w:numId="16">
    <w:abstractNumId w:val="15"/>
  </w:num>
  <w:num w:numId="1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3"/>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32"/>
  </w:num>
  <w:num w:numId="23">
    <w:abstractNumId w:val="36"/>
  </w:num>
  <w:num w:numId="24">
    <w:abstractNumId w:val="27"/>
  </w:num>
  <w:num w:numId="25">
    <w:abstractNumId w:val="46"/>
  </w:num>
  <w:num w:numId="26">
    <w:abstractNumId w:val="41"/>
  </w:num>
  <w:num w:numId="27">
    <w:abstractNumId w:val="23"/>
  </w:num>
  <w:num w:numId="28">
    <w:abstractNumId w:val="35"/>
  </w:num>
  <w:num w:numId="29">
    <w:abstractNumId w:val="31"/>
  </w:num>
  <w:num w:numId="30">
    <w:abstractNumId w:val="49"/>
  </w:num>
  <w:num w:numId="31">
    <w:abstractNumId w:val="39"/>
  </w:num>
  <w:num w:numId="32">
    <w:abstractNumId w:val="52"/>
  </w:num>
  <w:num w:numId="33">
    <w:abstractNumId w:val="47"/>
  </w:num>
  <w:num w:numId="34">
    <w:abstractNumId w:val="25"/>
  </w:num>
  <w:num w:numId="35">
    <w:abstractNumId w:val="44"/>
  </w:num>
  <w:num w:numId="36">
    <w:abstractNumId w:val="19"/>
  </w:num>
  <w:num w:numId="37">
    <w:abstractNumId w:val="45"/>
  </w:num>
  <w:num w:numId="38">
    <w:abstractNumId w:val="1"/>
  </w:num>
  <w:num w:numId="39">
    <w:abstractNumId w:val="24"/>
  </w:num>
  <w:num w:numId="40">
    <w:abstractNumId w:val="28"/>
    <w:lvlOverride w:ilvl="0">
      <w:startOverride w:val="2"/>
    </w:lvlOverride>
  </w:num>
  <w:num w:numId="41">
    <w:abstractNumId w:val="4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DBE"/>
    <w:rsid w:val="000013F5"/>
    <w:rsid w:val="0000149D"/>
    <w:rsid w:val="0000172B"/>
    <w:rsid w:val="00001958"/>
    <w:rsid w:val="00001C80"/>
    <w:rsid w:val="000021BB"/>
    <w:rsid w:val="00002874"/>
    <w:rsid w:val="00002D8C"/>
    <w:rsid w:val="0000304C"/>
    <w:rsid w:val="00003073"/>
    <w:rsid w:val="0000343B"/>
    <w:rsid w:val="00003465"/>
    <w:rsid w:val="00003806"/>
    <w:rsid w:val="00003BE7"/>
    <w:rsid w:val="0000414F"/>
    <w:rsid w:val="00004A1B"/>
    <w:rsid w:val="000050BA"/>
    <w:rsid w:val="000063AA"/>
    <w:rsid w:val="00006595"/>
    <w:rsid w:val="00006742"/>
    <w:rsid w:val="000068B1"/>
    <w:rsid w:val="00006E12"/>
    <w:rsid w:val="000070E8"/>
    <w:rsid w:val="000075CC"/>
    <w:rsid w:val="00007798"/>
    <w:rsid w:val="00007DAC"/>
    <w:rsid w:val="00010774"/>
    <w:rsid w:val="00010CD4"/>
    <w:rsid w:val="00011554"/>
    <w:rsid w:val="00012294"/>
    <w:rsid w:val="0001235B"/>
    <w:rsid w:val="000128CA"/>
    <w:rsid w:val="00012D8C"/>
    <w:rsid w:val="0001315D"/>
    <w:rsid w:val="00013464"/>
    <w:rsid w:val="00013526"/>
    <w:rsid w:val="00013AA9"/>
    <w:rsid w:val="00013DAA"/>
    <w:rsid w:val="000143B1"/>
    <w:rsid w:val="0001484E"/>
    <w:rsid w:val="00014BD9"/>
    <w:rsid w:val="0001501A"/>
    <w:rsid w:val="00015178"/>
    <w:rsid w:val="0001520D"/>
    <w:rsid w:val="0001525A"/>
    <w:rsid w:val="000152CC"/>
    <w:rsid w:val="00015380"/>
    <w:rsid w:val="000154FE"/>
    <w:rsid w:val="00015BDB"/>
    <w:rsid w:val="0001605B"/>
    <w:rsid w:val="00016165"/>
    <w:rsid w:val="000161CB"/>
    <w:rsid w:val="00016926"/>
    <w:rsid w:val="00016C7B"/>
    <w:rsid w:val="00017727"/>
    <w:rsid w:val="00017748"/>
    <w:rsid w:val="00020232"/>
    <w:rsid w:val="0002035C"/>
    <w:rsid w:val="0002094D"/>
    <w:rsid w:val="00020BDC"/>
    <w:rsid w:val="00020FDC"/>
    <w:rsid w:val="00021138"/>
    <w:rsid w:val="0002154B"/>
    <w:rsid w:val="000217B2"/>
    <w:rsid w:val="000217E6"/>
    <w:rsid w:val="0002185B"/>
    <w:rsid w:val="00021BB2"/>
    <w:rsid w:val="0002254C"/>
    <w:rsid w:val="00022920"/>
    <w:rsid w:val="00022A38"/>
    <w:rsid w:val="00022A46"/>
    <w:rsid w:val="00022C1B"/>
    <w:rsid w:val="00022FB3"/>
    <w:rsid w:val="0002320F"/>
    <w:rsid w:val="000232E5"/>
    <w:rsid w:val="00023429"/>
    <w:rsid w:val="0002355E"/>
    <w:rsid w:val="000239CC"/>
    <w:rsid w:val="00023A72"/>
    <w:rsid w:val="00023AE5"/>
    <w:rsid w:val="00023E15"/>
    <w:rsid w:val="000241B6"/>
    <w:rsid w:val="000244AE"/>
    <w:rsid w:val="000246D0"/>
    <w:rsid w:val="000253EE"/>
    <w:rsid w:val="00025CCD"/>
    <w:rsid w:val="00025D93"/>
    <w:rsid w:val="0002605A"/>
    <w:rsid w:val="000261BC"/>
    <w:rsid w:val="0002654E"/>
    <w:rsid w:val="00027089"/>
    <w:rsid w:val="000279B5"/>
    <w:rsid w:val="00027F69"/>
    <w:rsid w:val="000301C2"/>
    <w:rsid w:val="0003059C"/>
    <w:rsid w:val="000307C9"/>
    <w:rsid w:val="00030EDB"/>
    <w:rsid w:val="00030EE2"/>
    <w:rsid w:val="00030EE4"/>
    <w:rsid w:val="00030FB1"/>
    <w:rsid w:val="00031759"/>
    <w:rsid w:val="00031A1F"/>
    <w:rsid w:val="0003260B"/>
    <w:rsid w:val="0003281C"/>
    <w:rsid w:val="00032876"/>
    <w:rsid w:val="000331CC"/>
    <w:rsid w:val="00033587"/>
    <w:rsid w:val="00033755"/>
    <w:rsid w:val="0003394A"/>
    <w:rsid w:val="00034C50"/>
    <w:rsid w:val="00034DA6"/>
    <w:rsid w:val="000350B0"/>
    <w:rsid w:val="000351C3"/>
    <w:rsid w:val="000351D6"/>
    <w:rsid w:val="0003525B"/>
    <w:rsid w:val="000352A1"/>
    <w:rsid w:val="00035414"/>
    <w:rsid w:val="000355B6"/>
    <w:rsid w:val="000356D6"/>
    <w:rsid w:val="000358DE"/>
    <w:rsid w:val="00035A06"/>
    <w:rsid w:val="00035B89"/>
    <w:rsid w:val="00035B9D"/>
    <w:rsid w:val="00035D72"/>
    <w:rsid w:val="00035E52"/>
    <w:rsid w:val="000360E7"/>
    <w:rsid w:val="000360F2"/>
    <w:rsid w:val="000362F1"/>
    <w:rsid w:val="00036338"/>
    <w:rsid w:val="00036528"/>
    <w:rsid w:val="0003694D"/>
    <w:rsid w:val="000369C6"/>
    <w:rsid w:val="00036A83"/>
    <w:rsid w:val="00036D32"/>
    <w:rsid w:val="00036D4E"/>
    <w:rsid w:val="000374E2"/>
    <w:rsid w:val="00037632"/>
    <w:rsid w:val="00037B50"/>
    <w:rsid w:val="0004004C"/>
    <w:rsid w:val="000400C5"/>
    <w:rsid w:val="00040155"/>
    <w:rsid w:val="00040606"/>
    <w:rsid w:val="000408B1"/>
    <w:rsid w:val="00040A17"/>
    <w:rsid w:val="00040AA4"/>
    <w:rsid w:val="00040B65"/>
    <w:rsid w:val="00040CD3"/>
    <w:rsid w:val="00040D40"/>
    <w:rsid w:val="00040F56"/>
    <w:rsid w:val="000413A0"/>
    <w:rsid w:val="000413FF"/>
    <w:rsid w:val="0004147C"/>
    <w:rsid w:val="00041656"/>
    <w:rsid w:val="000419F1"/>
    <w:rsid w:val="00041C1F"/>
    <w:rsid w:val="00041ED8"/>
    <w:rsid w:val="00042335"/>
    <w:rsid w:val="0004247F"/>
    <w:rsid w:val="000425A6"/>
    <w:rsid w:val="00042718"/>
    <w:rsid w:val="00042ADC"/>
    <w:rsid w:val="0004344A"/>
    <w:rsid w:val="00043549"/>
    <w:rsid w:val="000436C2"/>
    <w:rsid w:val="000436E0"/>
    <w:rsid w:val="00043C32"/>
    <w:rsid w:val="00043F60"/>
    <w:rsid w:val="000443FC"/>
    <w:rsid w:val="000447D3"/>
    <w:rsid w:val="000456E8"/>
    <w:rsid w:val="00045704"/>
    <w:rsid w:val="00045763"/>
    <w:rsid w:val="000459DE"/>
    <w:rsid w:val="00045C70"/>
    <w:rsid w:val="000463BF"/>
    <w:rsid w:val="000464B7"/>
    <w:rsid w:val="00046602"/>
    <w:rsid w:val="00046653"/>
    <w:rsid w:val="000469D0"/>
    <w:rsid w:val="00046C34"/>
    <w:rsid w:val="00046F16"/>
    <w:rsid w:val="0004709F"/>
    <w:rsid w:val="00047322"/>
    <w:rsid w:val="00047423"/>
    <w:rsid w:val="00047665"/>
    <w:rsid w:val="00047728"/>
    <w:rsid w:val="000478EA"/>
    <w:rsid w:val="00047A03"/>
    <w:rsid w:val="00047CC9"/>
    <w:rsid w:val="00047FC7"/>
    <w:rsid w:val="00050047"/>
    <w:rsid w:val="000504C2"/>
    <w:rsid w:val="000509EE"/>
    <w:rsid w:val="00050A88"/>
    <w:rsid w:val="00050BDE"/>
    <w:rsid w:val="00050F62"/>
    <w:rsid w:val="000511C3"/>
    <w:rsid w:val="00051648"/>
    <w:rsid w:val="00051A27"/>
    <w:rsid w:val="00051D6B"/>
    <w:rsid w:val="00052CC7"/>
    <w:rsid w:val="00052F9A"/>
    <w:rsid w:val="000533A5"/>
    <w:rsid w:val="00053416"/>
    <w:rsid w:val="00053440"/>
    <w:rsid w:val="0005354B"/>
    <w:rsid w:val="0005382D"/>
    <w:rsid w:val="00053AA4"/>
    <w:rsid w:val="00054031"/>
    <w:rsid w:val="0005405A"/>
    <w:rsid w:val="000540F6"/>
    <w:rsid w:val="000544EC"/>
    <w:rsid w:val="00054A88"/>
    <w:rsid w:val="00054B82"/>
    <w:rsid w:val="00054D58"/>
    <w:rsid w:val="00054FA6"/>
    <w:rsid w:val="000556E0"/>
    <w:rsid w:val="000557E9"/>
    <w:rsid w:val="00055CF3"/>
    <w:rsid w:val="00055DB6"/>
    <w:rsid w:val="00055FF0"/>
    <w:rsid w:val="00056068"/>
    <w:rsid w:val="00056259"/>
    <w:rsid w:val="0005652E"/>
    <w:rsid w:val="00056667"/>
    <w:rsid w:val="000568BD"/>
    <w:rsid w:val="000568DA"/>
    <w:rsid w:val="00057AEE"/>
    <w:rsid w:val="00057FAD"/>
    <w:rsid w:val="000600D7"/>
    <w:rsid w:val="000601F4"/>
    <w:rsid w:val="00060241"/>
    <w:rsid w:val="00060258"/>
    <w:rsid w:val="0006043D"/>
    <w:rsid w:val="00060797"/>
    <w:rsid w:val="00060A43"/>
    <w:rsid w:val="00060C3F"/>
    <w:rsid w:val="00060D82"/>
    <w:rsid w:val="000611EB"/>
    <w:rsid w:val="00061823"/>
    <w:rsid w:val="00061889"/>
    <w:rsid w:val="00061955"/>
    <w:rsid w:val="00061B0B"/>
    <w:rsid w:val="00061C42"/>
    <w:rsid w:val="00061CDC"/>
    <w:rsid w:val="000622C6"/>
    <w:rsid w:val="00062447"/>
    <w:rsid w:val="00062672"/>
    <w:rsid w:val="00062A08"/>
    <w:rsid w:val="00063295"/>
    <w:rsid w:val="00063386"/>
    <w:rsid w:val="00063812"/>
    <w:rsid w:val="0006385C"/>
    <w:rsid w:val="000638D9"/>
    <w:rsid w:val="000642BD"/>
    <w:rsid w:val="00064621"/>
    <w:rsid w:val="00064B4D"/>
    <w:rsid w:val="000655F9"/>
    <w:rsid w:val="00065727"/>
    <w:rsid w:val="00065F8B"/>
    <w:rsid w:val="00066D78"/>
    <w:rsid w:val="00067051"/>
    <w:rsid w:val="0007005A"/>
    <w:rsid w:val="000703FF"/>
    <w:rsid w:val="0007066F"/>
    <w:rsid w:val="00070A37"/>
    <w:rsid w:val="00070E1D"/>
    <w:rsid w:val="00070ECF"/>
    <w:rsid w:val="0007142C"/>
    <w:rsid w:val="00071A19"/>
    <w:rsid w:val="00071AFE"/>
    <w:rsid w:val="000720AD"/>
    <w:rsid w:val="000727AE"/>
    <w:rsid w:val="000727B8"/>
    <w:rsid w:val="00073297"/>
    <w:rsid w:val="00073338"/>
    <w:rsid w:val="000735A4"/>
    <w:rsid w:val="00073875"/>
    <w:rsid w:val="000738AE"/>
    <w:rsid w:val="00073BBA"/>
    <w:rsid w:val="00074046"/>
    <w:rsid w:val="0007407A"/>
    <w:rsid w:val="00074432"/>
    <w:rsid w:val="0007467B"/>
    <w:rsid w:val="00074CAA"/>
    <w:rsid w:val="0007544C"/>
    <w:rsid w:val="00075686"/>
    <w:rsid w:val="00075925"/>
    <w:rsid w:val="000759CE"/>
    <w:rsid w:val="00075D36"/>
    <w:rsid w:val="000761B0"/>
    <w:rsid w:val="00076500"/>
    <w:rsid w:val="0007658C"/>
    <w:rsid w:val="000765A2"/>
    <w:rsid w:val="000767ED"/>
    <w:rsid w:val="00076ED2"/>
    <w:rsid w:val="00076F9A"/>
    <w:rsid w:val="000772D6"/>
    <w:rsid w:val="00077324"/>
    <w:rsid w:val="00077655"/>
    <w:rsid w:val="00077E12"/>
    <w:rsid w:val="00080283"/>
    <w:rsid w:val="000802BA"/>
    <w:rsid w:val="000807A8"/>
    <w:rsid w:val="00080893"/>
    <w:rsid w:val="00080C98"/>
    <w:rsid w:val="00080FE0"/>
    <w:rsid w:val="0008102D"/>
    <w:rsid w:val="000813DA"/>
    <w:rsid w:val="00081578"/>
    <w:rsid w:val="00081CD8"/>
    <w:rsid w:val="00082038"/>
    <w:rsid w:val="00082214"/>
    <w:rsid w:val="0008284C"/>
    <w:rsid w:val="00082A9F"/>
    <w:rsid w:val="00082BF5"/>
    <w:rsid w:val="00082E69"/>
    <w:rsid w:val="0008300D"/>
    <w:rsid w:val="0008301B"/>
    <w:rsid w:val="00083308"/>
    <w:rsid w:val="0008396B"/>
    <w:rsid w:val="00083AA2"/>
    <w:rsid w:val="00084139"/>
    <w:rsid w:val="000845B0"/>
    <w:rsid w:val="000846C7"/>
    <w:rsid w:val="00084B1E"/>
    <w:rsid w:val="00084E93"/>
    <w:rsid w:val="00085195"/>
    <w:rsid w:val="0008527E"/>
    <w:rsid w:val="000854BA"/>
    <w:rsid w:val="0008558C"/>
    <w:rsid w:val="0008560F"/>
    <w:rsid w:val="000864CE"/>
    <w:rsid w:val="00086A39"/>
    <w:rsid w:val="00086FCD"/>
    <w:rsid w:val="00087115"/>
    <w:rsid w:val="000873EC"/>
    <w:rsid w:val="00087502"/>
    <w:rsid w:val="00087703"/>
    <w:rsid w:val="00087C96"/>
    <w:rsid w:val="0009014D"/>
    <w:rsid w:val="000903F5"/>
    <w:rsid w:val="00090621"/>
    <w:rsid w:val="00090A60"/>
    <w:rsid w:val="00090B2F"/>
    <w:rsid w:val="00091057"/>
    <w:rsid w:val="00091154"/>
    <w:rsid w:val="000916FE"/>
    <w:rsid w:val="00091890"/>
    <w:rsid w:val="00091F15"/>
    <w:rsid w:val="00092182"/>
    <w:rsid w:val="00092596"/>
    <w:rsid w:val="00092908"/>
    <w:rsid w:val="00092C6B"/>
    <w:rsid w:val="00092C7B"/>
    <w:rsid w:val="00092CC5"/>
    <w:rsid w:val="000930D2"/>
    <w:rsid w:val="0009320E"/>
    <w:rsid w:val="00093732"/>
    <w:rsid w:val="000937C2"/>
    <w:rsid w:val="00093926"/>
    <w:rsid w:val="000940AB"/>
    <w:rsid w:val="00094D74"/>
    <w:rsid w:val="000950FF"/>
    <w:rsid w:val="000956F2"/>
    <w:rsid w:val="0009596B"/>
    <w:rsid w:val="0009641D"/>
    <w:rsid w:val="00096AC3"/>
    <w:rsid w:val="00096BA4"/>
    <w:rsid w:val="00096EED"/>
    <w:rsid w:val="00097961"/>
    <w:rsid w:val="00097AF7"/>
    <w:rsid w:val="00097D73"/>
    <w:rsid w:val="00097D93"/>
    <w:rsid w:val="000A0059"/>
    <w:rsid w:val="000A02CF"/>
    <w:rsid w:val="000A03B3"/>
    <w:rsid w:val="000A04A7"/>
    <w:rsid w:val="000A0554"/>
    <w:rsid w:val="000A07E9"/>
    <w:rsid w:val="000A094D"/>
    <w:rsid w:val="000A098F"/>
    <w:rsid w:val="000A0D9B"/>
    <w:rsid w:val="000A0FBE"/>
    <w:rsid w:val="000A1317"/>
    <w:rsid w:val="000A16DA"/>
    <w:rsid w:val="000A188C"/>
    <w:rsid w:val="000A1B5E"/>
    <w:rsid w:val="000A1E78"/>
    <w:rsid w:val="000A20E2"/>
    <w:rsid w:val="000A29EC"/>
    <w:rsid w:val="000A2B83"/>
    <w:rsid w:val="000A2D56"/>
    <w:rsid w:val="000A2D61"/>
    <w:rsid w:val="000A2F44"/>
    <w:rsid w:val="000A31B6"/>
    <w:rsid w:val="000A35D5"/>
    <w:rsid w:val="000A361E"/>
    <w:rsid w:val="000A39FD"/>
    <w:rsid w:val="000A3E0E"/>
    <w:rsid w:val="000A436F"/>
    <w:rsid w:val="000A4377"/>
    <w:rsid w:val="000A4979"/>
    <w:rsid w:val="000A4AD1"/>
    <w:rsid w:val="000A4C5E"/>
    <w:rsid w:val="000A5646"/>
    <w:rsid w:val="000A5A38"/>
    <w:rsid w:val="000A5ABD"/>
    <w:rsid w:val="000A5C63"/>
    <w:rsid w:val="000A5FEB"/>
    <w:rsid w:val="000A6377"/>
    <w:rsid w:val="000A65A2"/>
    <w:rsid w:val="000A6A75"/>
    <w:rsid w:val="000A6E0A"/>
    <w:rsid w:val="000A76D1"/>
    <w:rsid w:val="000A76ED"/>
    <w:rsid w:val="000A7799"/>
    <w:rsid w:val="000A7930"/>
    <w:rsid w:val="000A7A04"/>
    <w:rsid w:val="000A7ED2"/>
    <w:rsid w:val="000A7F93"/>
    <w:rsid w:val="000B0090"/>
    <w:rsid w:val="000B01C0"/>
    <w:rsid w:val="000B0320"/>
    <w:rsid w:val="000B07EE"/>
    <w:rsid w:val="000B07FB"/>
    <w:rsid w:val="000B107B"/>
    <w:rsid w:val="000B16CF"/>
    <w:rsid w:val="000B1E22"/>
    <w:rsid w:val="000B1F7F"/>
    <w:rsid w:val="000B1FA3"/>
    <w:rsid w:val="000B2374"/>
    <w:rsid w:val="000B298B"/>
    <w:rsid w:val="000B2CE9"/>
    <w:rsid w:val="000B3401"/>
    <w:rsid w:val="000B3BC0"/>
    <w:rsid w:val="000B3D12"/>
    <w:rsid w:val="000B415B"/>
    <w:rsid w:val="000B4B35"/>
    <w:rsid w:val="000B4B72"/>
    <w:rsid w:val="000B4D8D"/>
    <w:rsid w:val="000B4FA1"/>
    <w:rsid w:val="000B5155"/>
    <w:rsid w:val="000B540C"/>
    <w:rsid w:val="000B575E"/>
    <w:rsid w:val="000B5904"/>
    <w:rsid w:val="000B6173"/>
    <w:rsid w:val="000B627C"/>
    <w:rsid w:val="000B675B"/>
    <w:rsid w:val="000B694E"/>
    <w:rsid w:val="000B695F"/>
    <w:rsid w:val="000B6D80"/>
    <w:rsid w:val="000B6DCE"/>
    <w:rsid w:val="000B6E9F"/>
    <w:rsid w:val="000B701B"/>
    <w:rsid w:val="000B70EF"/>
    <w:rsid w:val="000B7198"/>
    <w:rsid w:val="000B7D8E"/>
    <w:rsid w:val="000B7E3D"/>
    <w:rsid w:val="000B7FF2"/>
    <w:rsid w:val="000C0041"/>
    <w:rsid w:val="000C00E7"/>
    <w:rsid w:val="000C09DA"/>
    <w:rsid w:val="000C0A49"/>
    <w:rsid w:val="000C0B25"/>
    <w:rsid w:val="000C0D71"/>
    <w:rsid w:val="000C14A4"/>
    <w:rsid w:val="000C17BD"/>
    <w:rsid w:val="000C2228"/>
    <w:rsid w:val="000C2329"/>
    <w:rsid w:val="000C234E"/>
    <w:rsid w:val="000C2471"/>
    <w:rsid w:val="000C261B"/>
    <w:rsid w:val="000C289B"/>
    <w:rsid w:val="000C2942"/>
    <w:rsid w:val="000C2A17"/>
    <w:rsid w:val="000C2D7A"/>
    <w:rsid w:val="000C313A"/>
    <w:rsid w:val="000C32C9"/>
    <w:rsid w:val="000C3F4F"/>
    <w:rsid w:val="000C409C"/>
    <w:rsid w:val="000C477F"/>
    <w:rsid w:val="000C4B93"/>
    <w:rsid w:val="000C4CEF"/>
    <w:rsid w:val="000C4E70"/>
    <w:rsid w:val="000C506F"/>
    <w:rsid w:val="000C53D3"/>
    <w:rsid w:val="000C5539"/>
    <w:rsid w:val="000C59F4"/>
    <w:rsid w:val="000C5A59"/>
    <w:rsid w:val="000C653B"/>
    <w:rsid w:val="000C6854"/>
    <w:rsid w:val="000C7199"/>
    <w:rsid w:val="000C7A80"/>
    <w:rsid w:val="000D0613"/>
    <w:rsid w:val="000D0627"/>
    <w:rsid w:val="000D079D"/>
    <w:rsid w:val="000D0B9B"/>
    <w:rsid w:val="000D0E5A"/>
    <w:rsid w:val="000D12F7"/>
    <w:rsid w:val="000D1407"/>
    <w:rsid w:val="000D16CE"/>
    <w:rsid w:val="000D173F"/>
    <w:rsid w:val="000D17B2"/>
    <w:rsid w:val="000D19EB"/>
    <w:rsid w:val="000D1B1C"/>
    <w:rsid w:val="000D262B"/>
    <w:rsid w:val="000D2B6A"/>
    <w:rsid w:val="000D2F68"/>
    <w:rsid w:val="000D30A7"/>
    <w:rsid w:val="000D3496"/>
    <w:rsid w:val="000D360E"/>
    <w:rsid w:val="000D3877"/>
    <w:rsid w:val="000D39AD"/>
    <w:rsid w:val="000D3A02"/>
    <w:rsid w:val="000D3C9C"/>
    <w:rsid w:val="000D3CF1"/>
    <w:rsid w:val="000D3DD3"/>
    <w:rsid w:val="000D3E35"/>
    <w:rsid w:val="000D445C"/>
    <w:rsid w:val="000D4DAB"/>
    <w:rsid w:val="000D4F08"/>
    <w:rsid w:val="000D5622"/>
    <w:rsid w:val="000D5CC9"/>
    <w:rsid w:val="000D61AA"/>
    <w:rsid w:val="000D6238"/>
    <w:rsid w:val="000D6266"/>
    <w:rsid w:val="000D68CF"/>
    <w:rsid w:val="000D6CA5"/>
    <w:rsid w:val="000D6D77"/>
    <w:rsid w:val="000D72F8"/>
    <w:rsid w:val="000D74A9"/>
    <w:rsid w:val="000D76B1"/>
    <w:rsid w:val="000D76CA"/>
    <w:rsid w:val="000D7816"/>
    <w:rsid w:val="000D782E"/>
    <w:rsid w:val="000D7E23"/>
    <w:rsid w:val="000E01DA"/>
    <w:rsid w:val="000E08ED"/>
    <w:rsid w:val="000E0E51"/>
    <w:rsid w:val="000E16FE"/>
    <w:rsid w:val="000E1BD3"/>
    <w:rsid w:val="000E1E15"/>
    <w:rsid w:val="000E2242"/>
    <w:rsid w:val="000E22D1"/>
    <w:rsid w:val="000E2483"/>
    <w:rsid w:val="000E2620"/>
    <w:rsid w:val="000E2DA3"/>
    <w:rsid w:val="000E30AA"/>
    <w:rsid w:val="000E378A"/>
    <w:rsid w:val="000E3BE5"/>
    <w:rsid w:val="000E448B"/>
    <w:rsid w:val="000E472B"/>
    <w:rsid w:val="000E48FF"/>
    <w:rsid w:val="000E4CD8"/>
    <w:rsid w:val="000E545B"/>
    <w:rsid w:val="000E5545"/>
    <w:rsid w:val="000E5958"/>
    <w:rsid w:val="000E59E7"/>
    <w:rsid w:val="000E5DA0"/>
    <w:rsid w:val="000E5E50"/>
    <w:rsid w:val="000E61DB"/>
    <w:rsid w:val="000E6930"/>
    <w:rsid w:val="000E6DBD"/>
    <w:rsid w:val="000E7306"/>
    <w:rsid w:val="000E7575"/>
    <w:rsid w:val="000E79C8"/>
    <w:rsid w:val="000E7B20"/>
    <w:rsid w:val="000E7D1B"/>
    <w:rsid w:val="000E7EFD"/>
    <w:rsid w:val="000F0532"/>
    <w:rsid w:val="000F061D"/>
    <w:rsid w:val="000F06BF"/>
    <w:rsid w:val="000F09D7"/>
    <w:rsid w:val="000F122C"/>
    <w:rsid w:val="000F1262"/>
    <w:rsid w:val="000F1368"/>
    <w:rsid w:val="000F14CE"/>
    <w:rsid w:val="000F19F4"/>
    <w:rsid w:val="000F217C"/>
    <w:rsid w:val="000F2233"/>
    <w:rsid w:val="000F2254"/>
    <w:rsid w:val="000F2285"/>
    <w:rsid w:val="000F23DD"/>
    <w:rsid w:val="000F25BD"/>
    <w:rsid w:val="000F2DFA"/>
    <w:rsid w:val="000F2FA0"/>
    <w:rsid w:val="000F31E7"/>
    <w:rsid w:val="000F327C"/>
    <w:rsid w:val="000F37E0"/>
    <w:rsid w:val="000F3BF2"/>
    <w:rsid w:val="000F3EFA"/>
    <w:rsid w:val="000F4778"/>
    <w:rsid w:val="000F47C2"/>
    <w:rsid w:val="000F4892"/>
    <w:rsid w:val="000F5C47"/>
    <w:rsid w:val="000F682B"/>
    <w:rsid w:val="000F685D"/>
    <w:rsid w:val="000F69AC"/>
    <w:rsid w:val="000F7218"/>
    <w:rsid w:val="000F7360"/>
    <w:rsid w:val="000F741B"/>
    <w:rsid w:val="000F7A20"/>
    <w:rsid w:val="000F7D6D"/>
    <w:rsid w:val="000F7DF8"/>
    <w:rsid w:val="00100487"/>
    <w:rsid w:val="001004C3"/>
    <w:rsid w:val="001006A6"/>
    <w:rsid w:val="0010077F"/>
    <w:rsid w:val="001018A1"/>
    <w:rsid w:val="001018D8"/>
    <w:rsid w:val="00101BDF"/>
    <w:rsid w:val="00101CD3"/>
    <w:rsid w:val="0010212E"/>
    <w:rsid w:val="00102312"/>
    <w:rsid w:val="0010274F"/>
    <w:rsid w:val="00102981"/>
    <w:rsid w:val="00102B52"/>
    <w:rsid w:val="00102C80"/>
    <w:rsid w:val="00102E58"/>
    <w:rsid w:val="00103914"/>
    <w:rsid w:val="00103A6D"/>
    <w:rsid w:val="00103D0A"/>
    <w:rsid w:val="00103D64"/>
    <w:rsid w:val="00103E89"/>
    <w:rsid w:val="00104374"/>
    <w:rsid w:val="0010498C"/>
    <w:rsid w:val="00104CA2"/>
    <w:rsid w:val="00104D4B"/>
    <w:rsid w:val="00104E43"/>
    <w:rsid w:val="00105247"/>
    <w:rsid w:val="00105266"/>
    <w:rsid w:val="0010564C"/>
    <w:rsid w:val="00105B9C"/>
    <w:rsid w:val="00105D33"/>
    <w:rsid w:val="00105D35"/>
    <w:rsid w:val="001060A8"/>
    <w:rsid w:val="0010657B"/>
    <w:rsid w:val="001065E9"/>
    <w:rsid w:val="001069D9"/>
    <w:rsid w:val="00106E23"/>
    <w:rsid w:val="00107043"/>
    <w:rsid w:val="00107114"/>
    <w:rsid w:val="0010762C"/>
    <w:rsid w:val="00107A0A"/>
    <w:rsid w:val="00107BE3"/>
    <w:rsid w:val="00107F89"/>
    <w:rsid w:val="00110458"/>
    <w:rsid w:val="00110F5E"/>
    <w:rsid w:val="00111147"/>
    <w:rsid w:val="00111310"/>
    <w:rsid w:val="00111AC8"/>
    <w:rsid w:val="00111B9F"/>
    <w:rsid w:val="00111BA9"/>
    <w:rsid w:val="00111CB2"/>
    <w:rsid w:val="00112132"/>
    <w:rsid w:val="001127D0"/>
    <w:rsid w:val="00112853"/>
    <w:rsid w:val="00112C42"/>
    <w:rsid w:val="00113610"/>
    <w:rsid w:val="00113A32"/>
    <w:rsid w:val="00113DBA"/>
    <w:rsid w:val="00114012"/>
    <w:rsid w:val="001142B7"/>
    <w:rsid w:val="001142D0"/>
    <w:rsid w:val="001148BF"/>
    <w:rsid w:val="00114EB4"/>
    <w:rsid w:val="00114F69"/>
    <w:rsid w:val="00115021"/>
    <w:rsid w:val="001153A3"/>
    <w:rsid w:val="0011543E"/>
    <w:rsid w:val="00115950"/>
    <w:rsid w:val="00115CB5"/>
    <w:rsid w:val="00116132"/>
    <w:rsid w:val="001165F4"/>
    <w:rsid w:val="00116623"/>
    <w:rsid w:val="00116A16"/>
    <w:rsid w:val="00116A84"/>
    <w:rsid w:val="00116B02"/>
    <w:rsid w:val="00116EC2"/>
    <w:rsid w:val="00117090"/>
    <w:rsid w:val="0011709D"/>
    <w:rsid w:val="00117222"/>
    <w:rsid w:val="00117760"/>
    <w:rsid w:val="00117768"/>
    <w:rsid w:val="00117E6E"/>
    <w:rsid w:val="001205BD"/>
    <w:rsid w:val="00120990"/>
    <w:rsid w:val="00120B29"/>
    <w:rsid w:val="00120E16"/>
    <w:rsid w:val="00121805"/>
    <w:rsid w:val="00121923"/>
    <w:rsid w:val="00121B81"/>
    <w:rsid w:val="0012220C"/>
    <w:rsid w:val="00122C48"/>
    <w:rsid w:val="00123495"/>
    <w:rsid w:val="00123984"/>
    <w:rsid w:val="00123E2B"/>
    <w:rsid w:val="00123F36"/>
    <w:rsid w:val="0012440C"/>
    <w:rsid w:val="0012448A"/>
    <w:rsid w:val="001245B1"/>
    <w:rsid w:val="001245B7"/>
    <w:rsid w:val="0012497A"/>
    <w:rsid w:val="00124D46"/>
    <w:rsid w:val="001252B5"/>
    <w:rsid w:val="001256CD"/>
    <w:rsid w:val="0012589E"/>
    <w:rsid w:val="00126110"/>
    <w:rsid w:val="0012681C"/>
    <w:rsid w:val="00126F3B"/>
    <w:rsid w:val="00127184"/>
    <w:rsid w:val="001271C9"/>
    <w:rsid w:val="00127827"/>
    <w:rsid w:val="0012785D"/>
    <w:rsid w:val="001278F8"/>
    <w:rsid w:val="00130167"/>
    <w:rsid w:val="0013059F"/>
    <w:rsid w:val="00130730"/>
    <w:rsid w:val="0013084A"/>
    <w:rsid w:val="00130D10"/>
    <w:rsid w:val="00131083"/>
    <w:rsid w:val="00131206"/>
    <w:rsid w:val="001312CA"/>
    <w:rsid w:val="00131A81"/>
    <w:rsid w:val="00131B2A"/>
    <w:rsid w:val="00131FE7"/>
    <w:rsid w:val="001320ED"/>
    <w:rsid w:val="00132818"/>
    <w:rsid w:val="00132888"/>
    <w:rsid w:val="00132999"/>
    <w:rsid w:val="00132B91"/>
    <w:rsid w:val="00132BD8"/>
    <w:rsid w:val="00132F88"/>
    <w:rsid w:val="0013301F"/>
    <w:rsid w:val="00133698"/>
    <w:rsid w:val="00133CA0"/>
    <w:rsid w:val="00134AC2"/>
    <w:rsid w:val="00134CD3"/>
    <w:rsid w:val="00135148"/>
    <w:rsid w:val="001352BD"/>
    <w:rsid w:val="00135C50"/>
    <w:rsid w:val="00135F67"/>
    <w:rsid w:val="00135FB5"/>
    <w:rsid w:val="001363C2"/>
    <w:rsid w:val="001367AA"/>
    <w:rsid w:val="001368F6"/>
    <w:rsid w:val="001372FD"/>
    <w:rsid w:val="0013765A"/>
    <w:rsid w:val="00140F4B"/>
    <w:rsid w:val="0014113F"/>
    <w:rsid w:val="0014116B"/>
    <w:rsid w:val="00141342"/>
    <w:rsid w:val="0014170D"/>
    <w:rsid w:val="001417D1"/>
    <w:rsid w:val="00141A1A"/>
    <w:rsid w:val="00141E66"/>
    <w:rsid w:val="001424A5"/>
    <w:rsid w:val="00143269"/>
    <w:rsid w:val="00143856"/>
    <w:rsid w:val="00143C45"/>
    <w:rsid w:val="00143F41"/>
    <w:rsid w:val="00144420"/>
    <w:rsid w:val="0014463D"/>
    <w:rsid w:val="001447F1"/>
    <w:rsid w:val="00144CB8"/>
    <w:rsid w:val="0014553A"/>
    <w:rsid w:val="00145A51"/>
    <w:rsid w:val="001467F0"/>
    <w:rsid w:val="00146AD4"/>
    <w:rsid w:val="00146C35"/>
    <w:rsid w:val="00146C5A"/>
    <w:rsid w:val="00146D61"/>
    <w:rsid w:val="00146DAF"/>
    <w:rsid w:val="00146F6A"/>
    <w:rsid w:val="0015017C"/>
    <w:rsid w:val="00150918"/>
    <w:rsid w:val="00150C2D"/>
    <w:rsid w:val="0015117A"/>
    <w:rsid w:val="00151188"/>
    <w:rsid w:val="001513F5"/>
    <w:rsid w:val="00151585"/>
    <w:rsid w:val="00151918"/>
    <w:rsid w:val="00151E48"/>
    <w:rsid w:val="00151EA8"/>
    <w:rsid w:val="001522EF"/>
    <w:rsid w:val="001528C6"/>
    <w:rsid w:val="00152942"/>
    <w:rsid w:val="00152DF8"/>
    <w:rsid w:val="00152EF6"/>
    <w:rsid w:val="00153060"/>
    <w:rsid w:val="00153417"/>
    <w:rsid w:val="001538D6"/>
    <w:rsid w:val="00153D39"/>
    <w:rsid w:val="00154164"/>
    <w:rsid w:val="00154191"/>
    <w:rsid w:val="001541FD"/>
    <w:rsid w:val="0015444F"/>
    <w:rsid w:val="00154FFE"/>
    <w:rsid w:val="00155484"/>
    <w:rsid w:val="0015551B"/>
    <w:rsid w:val="001557FA"/>
    <w:rsid w:val="00155C08"/>
    <w:rsid w:val="0015611E"/>
    <w:rsid w:val="001565C9"/>
    <w:rsid w:val="0015663B"/>
    <w:rsid w:val="00156906"/>
    <w:rsid w:val="00156CB8"/>
    <w:rsid w:val="00157069"/>
    <w:rsid w:val="001571ED"/>
    <w:rsid w:val="00160177"/>
    <w:rsid w:val="001609C8"/>
    <w:rsid w:val="00160CA7"/>
    <w:rsid w:val="001619CC"/>
    <w:rsid w:val="001619E7"/>
    <w:rsid w:val="00161B63"/>
    <w:rsid w:val="00162451"/>
    <w:rsid w:val="00162460"/>
    <w:rsid w:val="001625A9"/>
    <w:rsid w:val="00162AD0"/>
    <w:rsid w:val="00162F49"/>
    <w:rsid w:val="00162FF7"/>
    <w:rsid w:val="001630D3"/>
    <w:rsid w:val="00163266"/>
    <w:rsid w:val="00163471"/>
    <w:rsid w:val="001636E4"/>
    <w:rsid w:val="00164360"/>
    <w:rsid w:val="00164484"/>
    <w:rsid w:val="00164549"/>
    <w:rsid w:val="00164AD6"/>
    <w:rsid w:val="00164C19"/>
    <w:rsid w:val="00164C6A"/>
    <w:rsid w:val="00164D4E"/>
    <w:rsid w:val="00165084"/>
    <w:rsid w:val="00165507"/>
    <w:rsid w:val="00165588"/>
    <w:rsid w:val="00165B25"/>
    <w:rsid w:val="00165BED"/>
    <w:rsid w:val="00165FE9"/>
    <w:rsid w:val="00166939"/>
    <w:rsid w:val="00166974"/>
    <w:rsid w:val="00166A94"/>
    <w:rsid w:val="00166C82"/>
    <w:rsid w:val="00166E2F"/>
    <w:rsid w:val="00166EDD"/>
    <w:rsid w:val="00166FB6"/>
    <w:rsid w:val="00167490"/>
    <w:rsid w:val="0016749C"/>
    <w:rsid w:val="0016765C"/>
    <w:rsid w:val="001678F0"/>
    <w:rsid w:val="00167BC8"/>
    <w:rsid w:val="00167D4C"/>
    <w:rsid w:val="00167EC8"/>
    <w:rsid w:val="00170922"/>
    <w:rsid w:val="0017095A"/>
    <w:rsid w:val="00170CE3"/>
    <w:rsid w:val="0017154E"/>
    <w:rsid w:val="00171745"/>
    <w:rsid w:val="0017201B"/>
    <w:rsid w:val="001721FF"/>
    <w:rsid w:val="0017272F"/>
    <w:rsid w:val="001727B5"/>
    <w:rsid w:val="00172D7E"/>
    <w:rsid w:val="00173563"/>
    <w:rsid w:val="00173575"/>
    <w:rsid w:val="001735AB"/>
    <w:rsid w:val="00173F70"/>
    <w:rsid w:val="00174063"/>
    <w:rsid w:val="00174332"/>
    <w:rsid w:val="001744D0"/>
    <w:rsid w:val="00174883"/>
    <w:rsid w:val="00174C14"/>
    <w:rsid w:val="00174DE9"/>
    <w:rsid w:val="00174F24"/>
    <w:rsid w:val="0017558D"/>
    <w:rsid w:val="001755A3"/>
    <w:rsid w:val="0017568A"/>
    <w:rsid w:val="00175729"/>
    <w:rsid w:val="001757CF"/>
    <w:rsid w:val="00175CDA"/>
    <w:rsid w:val="00175F89"/>
    <w:rsid w:val="0017635D"/>
    <w:rsid w:val="00176833"/>
    <w:rsid w:val="001769BA"/>
    <w:rsid w:val="00176B1B"/>
    <w:rsid w:val="00176D93"/>
    <w:rsid w:val="00176EA5"/>
    <w:rsid w:val="00176FB6"/>
    <w:rsid w:val="001770AC"/>
    <w:rsid w:val="0017711A"/>
    <w:rsid w:val="001771DE"/>
    <w:rsid w:val="0017725C"/>
    <w:rsid w:val="00177481"/>
    <w:rsid w:val="00177956"/>
    <w:rsid w:val="001779DA"/>
    <w:rsid w:val="00177B57"/>
    <w:rsid w:val="00177C19"/>
    <w:rsid w:val="00177FC2"/>
    <w:rsid w:val="00180300"/>
    <w:rsid w:val="00180477"/>
    <w:rsid w:val="001805AA"/>
    <w:rsid w:val="00180923"/>
    <w:rsid w:val="00180AD6"/>
    <w:rsid w:val="00180BD8"/>
    <w:rsid w:val="00180F7B"/>
    <w:rsid w:val="001810E6"/>
    <w:rsid w:val="00181D76"/>
    <w:rsid w:val="00181F01"/>
    <w:rsid w:val="00181FC4"/>
    <w:rsid w:val="001820A0"/>
    <w:rsid w:val="00182249"/>
    <w:rsid w:val="001823D8"/>
    <w:rsid w:val="0018247B"/>
    <w:rsid w:val="00182704"/>
    <w:rsid w:val="001827BA"/>
    <w:rsid w:val="00182A54"/>
    <w:rsid w:val="00182B1E"/>
    <w:rsid w:val="00182B45"/>
    <w:rsid w:val="00182CAD"/>
    <w:rsid w:val="0018308D"/>
    <w:rsid w:val="001830C5"/>
    <w:rsid w:val="001835B8"/>
    <w:rsid w:val="001835F1"/>
    <w:rsid w:val="00183812"/>
    <w:rsid w:val="0018381D"/>
    <w:rsid w:val="00183846"/>
    <w:rsid w:val="00183ABA"/>
    <w:rsid w:val="00183ED9"/>
    <w:rsid w:val="00183F16"/>
    <w:rsid w:val="001840B0"/>
    <w:rsid w:val="00184185"/>
    <w:rsid w:val="00184322"/>
    <w:rsid w:val="00184901"/>
    <w:rsid w:val="00184BAE"/>
    <w:rsid w:val="00184C17"/>
    <w:rsid w:val="00184CF0"/>
    <w:rsid w:val="00184E03"/>
    <w:rsid w:val="0018539D"/>
    <w:rsid w:val="001856E0"/>
    <w:rsid w:val="001857B3"/>
    <w:rsid w:val="001859A8"/>
    <w:rsid w:val="00185D55"/>
    <w:rsid w:val="001861E6"/>
    <w:rsid w:val="00186281"/>
    <w:rsid w:val="001866F8"/>
    <w:rsid w:val="001867EB"/>
    <w:rsid w:val="0018680C"/>
    <w:rsid w:val="001869C2"/>
    <w:rsid w:val="00187217"/>
    <w:rsid w:val="0018754F"/>
    <w:rsid w:val="001875DE"/>
    <w:rsid w:val="00187DA5"/>
    <w:rsid w:val="00190FC6"/>
    <w:rsid w:val="001913AF"/>
    <w:rsid w:val="00191B1A"/>
    <w:rsid w:val="00191B4D"/>
    <w:rsid w:val="001923BE"/>
    <w:rsid w:val="0019288B"/>
    <w:rsid w:val="00192C36"/>
    <w:rsid w:val="00192F48"/>
    <w:rsid w:val="00192F79"/>
    <w:rsid w:val="001930E0"/>
    <w:rsid w:val="00193278"/>
    <w:rsid w:val="001933C2"/>
    <w:rsid w:val="00193463"/>
    <w:rsid w:val="001936DE"/>
    <w:rsid w:val="00193B9E"/>
    <w:rsid w:val="00194ACB"/>
    <w:rsid w:val="00194C07"/>
    <w:rsid w:val="00195935"/>
    <w:rsid w:val="00195CF9"/>
    <w:rsid w:val="001960E8"/>
    <w:rsid w:val="0019625E"/>
    <w:rsid w:val="00196366"/>
    <w:rsid w:val="00196421"/>
    <w:rsid w:val="0019661C"/>
    <w:rsid w:val="00196844"/>
    <w:rsid w:val="001968D2"/>
    <w:rsid w:val="0019699B"/>
    <w:rsid w:val="00196B12"/>
    <w:rsid w:val="00196C16"/>
    <w:rsid w:val="00196D8F"/>
    <w:rsid w:val="00196F36"/>
    <w:rsid w:val="00197339"/>
    <w:rsid w:val="001A0347"/>
    <w:rsid w:val="001A03FB"/>
    <w:rsid w:val="001A043B"/>
    <w:rsid w:val="001A0580"/>
    <w:rsid w:val="001A0714"/>
    <w:rsid w:val="001A085F"/>
    <w:rsid w:val="001A0C0D"/>
    <w:rsid w:val="001A192A"/>
    <w:rsid w:val="001A1A20"/>
    <w:rsid w:val="001A1A3C"/>
    <w:rsid w:val="001A23CE"/>
    <w:rsid w:val="001A2EE2"/>
    <w:rsid w:val="001A3319"/>
    <w:rsid w:val="001A37AF"/>
    <w:rsid w:val="001A38A2"/>
    <w:rsid w:val="001A3A0B"/>
    <w:rsid w:val="001A3ADD"/>
    <w:rsid w:val="001A4083"/>
    <w:rsid w:val="001A43A5"/>
    <w:rsid w:val="001A4859"/>
    <w:rsid w:val="001A4954"/>
    <w:rsid w:val="001A4A0E"/>
    <w:rsid w:val="001A4AF9"/>
    <w:rsid w:val="001A4B58"/>
    <w:rsid w:val="001A4D97"/>
    <w:rsid w:val="001A4E84"/>
    <w:rsid w:val="001A50DE"/>
    <w:rsid w:val="001A5305"/>
    <w:rsid w:val="001A5530"/>
    <w:rsid w:val="001A5546"/>
    <w:rsid w:val="001A55F1"/>
    <w:rsid w:val="001A629F"/>
    <w:rsid w:val="001A6637"/>
    <w:rsid w:val="001A6658"/>
    <w:rsid w:val="001A68C6"/>
    <w:rsid w:val="001A707E"/>
    <w:rsid w:val="001A70D7"/>
    <w:rsid w:val="001A71D0"/>
    <w:rsid w:val="001A7397"/>
    <w:rsid w:val="001A77AD"/>
    <w:rsid w:val="001A7A35"/>
    <w:rsid w:val="001A7D93"/>
    <w:rsid w:val="001B00FE"/>
    <w:rsid w:val="001B0495"/>
    <w:rsid w:val="001B068C"/>
    <w:rsid w:val="001B06D0"/>
    <w:rsid w:val="001B114B"/>
    <w:rsid w:val="001B1158"/>
    <w:rsid w:val="001B1348"/>
    <w:rsid w:val="001B188F"/>
    <w:rsid w:val="001B1D14"/>
    <w:rsid w:val="001B20DB"/>
    <w:rsid w:val="001B23C9"/>
    <w:rsid w:val="001B2553"/>
    <w:rsid w:val="001B26D7"/>
    <w:rsid w:val="001B27BC"/>
    <w:rsid w:val="001B2A20"/>
    <w:rsid w:val="001B322D"/>
    <w:rsid w:val="001B3277"/>
    <w:rsid w:val="001B328F"/>
    <w:rsid w:val="001B348D"/>
    <w:rsid w:val="001B375B"/>
    <w:rsid w:val="001B37ED"/>
    <w:rsid w:val="001B3A3B"/>
    <w:rsid w:val="001B3A99"/>
    <w:rsid w:val="001B3FD2"/>
    <w:rsid w:val="001B44FE"/>
    <w:rsid w:val="001B45F5"/>
    <w:rsid w:val="001B47A1"/>
    <w:rsid w:val="001B49C9"/>
    <w:rsid w:val="001B4B10"/>
    <w:rsid w:val="001B501A"/>
    <w:rsid w:val="001B5786"/>
    <w:rsid w:val="001B5876"/>
    <w:rsid w:val="001B5945"/>
    <w:rsid w:val="001B5B5D"/>
    <w:rsid w:val="001B61B3"/>
    <w:rsid w:val="001B68C3"/>
    <w:rsid w:val="001B6B25"/>
    <w:rsid w:val="001B6CD2"/>
    <w:rsid w:val="001B75B2"/>
    <w:rsid w:val="001B7A17"/>
    <w:rsid w:val="001B7B52"/>
    <w:rsid w:val="001B7CB2"/>
    <w:rsid w:val="001C0A9A"/>
    <w:rsid w:val="001C1487"/>
    <w:rsid w:val="001C1556"/>
    <w:rsid w:val="001C181A"/>
    <w:rsid w:val="001C2186"/>
    <w:rsid w:val="001C229B"/>
    <w:rsid w:val="001C2882"/>
    <w:rsid w:val="001C2978"/>
    <w:rsid w:val="001C2A79"/>
    <w:rsid w:val="001C2AC0"/>
    <w:rsid w:val="001C31F8"/>
    <w:rsid w:val="001C3233"/>
    <w:rsid w:val="001C36B2"/>
    <w:rsid w:val="001C3F53"/>
    <w:rsid w:val="001C40CF"/>
    <w:rsid w:val="001C46FC"/>
    <w:rsid w:val="001C4819"/>
    <w:rsid w:val="001C494B"/>
    <w:rsid w:val="001C4E2F"/>
    <w:rsid w:val="001C516F"/>
    <w:rsid w:val="001C53AD"/>
    <w:rsid w:val="001C5981"/>
    <w:rsid w:val="001C5AA5"/>
    <w:rsid w:val="001C5C4B"/>
    <w:rsid w:val="001C5DF0"/>
    <w:rsid w:val="001C614F"/>
    <w:rsid w:val="001C61EE"/>
    <w:rsid w:val="001C66FF"/>
    <w:rsid w:val="001C6891"/>
    <w:rsid w:val="001C6B95"/>
    <w:rsid w:val="001C6D13"/>
    <w:rsid w:val="001C6E6D"/>
    <w:rsid w:val="001C6E7D"/>
    <w:rsid w:val="001C799F"/>
    <w:rsid w:val="001D00B3"/>
    <w:rsid w:val="001D0524"/>
    <w:rsid w:val="001D081B"/>
    <w:rsid w:val="001D09F6"/>
    <w:rsid w:val="001D0B35"/>
    <w:rsid w:val="001D0B92"/>
    <w:rsid w:val="001D0D12"/>
    <w:rsid w:val="001D0E44"/>
    <w:rsid w:val="001D0E6C"/>
    <w:rsid w:val="001D1715"/>
    <w:rsid w:val="001D1781"/>
    <w:rsid w:val="001D2047"/>
    <w:rsid w:val="001D2668"/>
    <w:rsid w:val="001D2D60"/>
    <w:rsid w:val="001D3269"/>
    <w:rsid w:val="001D3AAC"/>
    <w:rsid w:val="001D41B0"/>
    <w:rsid w:val="001D4220"/>
    <w:rsid w:val="001D4950"/>
    <w:rsid w:val="001D4ADD"/>
    <w:rsid w:val="001D4E4C"/>
    <w:rsid w:val="001D5976"/>
    <w:rsid w:val="001D5B1D"/>
    <w:rsid w:val="001D5C73"/>
    <w:rsid w:val="001D5D94"/>
    <w:rsid w:val="001D5DD1"/>
    <w:rsid w:val="001D5FB0"/>
    <w:rsid w:val="001D6167"/>
    <w:rsid w:val="001D64C4"/>
    <w:rsid w:val="001D6895"/>
    <w:rsid w:val="001D69DD"/>
    <w:rsid w:val="001D6D2F"/>
    <w:rsid w:val="001D6EBC"/>
    <w:rsid w:val="001D6EFF"/>
    <w:rsid w:val="001D7256"/>
    <w:rsid w:val="001D74F7"/>
    <w:rsid w:val="001D78A5"/>
    <w:rsid w:val="001D7B2C"/>
    <w:rsid w:val="001D7DD2"/>
    <w:rsid w:val="001E02F3"/>
    <w:rsid w:val="001E0525"/>
    <w:rsid w:val="001E09A3"/>
    <w:rsid w:val="001E0AE3"/>
    <w:rsid w:val="001E0EC2"/>
    <w:rsid w:val="001E113B"/>
    <w:rsid w:val="001E1495"/>
    <w:rsid w:val="001E188D"/>
    <w:rsid w:val="001E196D"/>
    <w:rsid w:val="001E1A85"/>
    <w:rsid w:val="001E1ADA"/>
    <w:rsid w:val="001E1BBF"/>
    <w:rsid w:val="001E1D11"/>
    <w:rsid w:val="001E227C"/>
    <w:rsid w:val="001E22AF"/>
    <w:rsid w:val="001E246B"/>
    <w:rsid w:val="001E2532"/>
    <w:rsid w:val="001E29DC"/>
    <w:rsid w:val="001E2CD1"/>
    <w:rsid w:val="001E395D"/>
    <w:rsid w:val="001E3C5E"/>
    <w:rsid w:val="001E3DE3"/>
    <w:rsid w:val="001E3F51"/>
    <w:rsid w:val="001E403C"/>
    <w:rsid w:val="001E40A6"/>
    <w:rsid w:val="001E42F7"/>
    <w:rsid w:val="001E4A57"/>
    <w:rsid w:val="001E4A64"/>
    <w:rsid w:val="001E4AD2"/>
    <w:rsid w:val="001E5497"/>
    <w:rsid w:val="001E5948"/>
    <w:rsid w:val="001E5A26"/>
    <w:rsid w:val="001E5BA6"/>
    <w:rsid w:val="001E5FE3"/>
    <w:rsid w:val="001E6117"/>
    <w:rsid w:val="001E650B"/>
    <w:rsid w:val="001E66AA"/>
    <w:rsid w:val="001E699B"/>
    <w:rsid w:val="001E6A1F"/>
    <w:rsid w:val="001E73B4"/>
    <w:rsid w:val="001E74B7"/>
    <w:rsid w:val="001F0128"/>
    <w:rsid w:val="001F0249"/>
    <w:rsid w:val="001F03D0"/>
    <w:rsid w:val="001F0417"/>
    <w:rsid w:val="001F042A"/>
    <w:rsid w:val="001F04F4"/>
    <w:rsid w:val="001F0D72"/>
    <w:rsid w:val="001F15BF"/>
    <w:rsid w:val="001F171F"/>
    <w:rsid w:val="001F1AC1"/>
    <w:rsid w:val="001F1C76"/>
    <w:rsid w:val="001F1CCF"/>
    <w:rsid w:val="001F2291"/>
    <w:rsid w:val="001F2448"/>
    <w:rsid w:val="001F2681"/>
    <w:rsid w:val="001F26FB"/>
    <w:rsid w:val="001F2CE7"/>
    <w:rsid w:val="001F2EC8"/>
    <w:rsid w:val="001F3653"/>
    <w:rsid w:val="001F39FD"/>
    <w:rsid w:val="001F3CDA"/>
    <w:rsid w:val="001F3D8A"/>
    <w:rsid w:val="001F3F91"/>
    <w:rsid w:val="001F4027"/>
    <w:rsid w:val="001F41B9"/>
    <w:rsid w:val="001F4E3C"/>
    <w:rsid w:val="001F4F1E"/>
    <w:rsid w:val="001F5054"/>
    <w:rsid w:val="001F51B7"/>
    <w:rsid w:val="001F5AC4"/>
    <w:rsid w:val="001F5EDC"/>
    <w:rsid w:val="001F616D"/>
    <w:rsid w:val="001F685B"/>
    <w:rsid w:val="001F6DB3"/>
    <w:rsid w:val="001F70F4"/>
    <w:rsid w:val="001F71C2"/>
    <w:rsid w:val="001F7238"/>
    <w:rsid w:val="001F72B3"/>
    <w:rsid w:val="001F77EB"/>
    <w:rsid w:val="001F7E20"/>
    <w:rsid w:val="00200368"/>
    <w:rsid w:val="00200768"/>
    <w:rsid w:val="002007FC"/>
    <w:rsid w:val="00200915"/>
    <w:rsid w:val="002009DE"/>
    <w:rsid w:val="00201198"/>
    <w:rsid w:val="002011CE"/>
    <w:rsid w:val="002012F1"/>
    <w:rsid w:val="0020146F"/>
    <w:rsid w:val="0020158B"/>
    <w:rsid w:val="00201BDA"/>
    <w:rsid w:val="00201C52"/>
    <w:rsid w:val="00201C68"/>
    <w:rsid w:val="00201F99"/>
    <w:rsid w:val="002021EC"/>
    <w:rsid w:val="002023A7"/>
    <w:rsid w:val="002027D9"/>
    <w:rsid w:val="00202EA0"/>
    <w:rsid w:val="002033DA"/>
    <w:rsid w:val="00203BC6"/>
    <w:rsid w:val="002041CB"/>
    <w:rsid w:val="002042EA"/>
    <w:rsid w:val="00204567"/>
    <w:rsid w:val="002048F1"/>
    <w:rsid w:val="00204AB8"/>
    <w:rsid w:val="00204BE8"/>
    <w:rsid w:val="00204DBD"/>
    <w:rsid w:val="00205393"/>
    <w:rsid w:val="00205844"/>
    <w:rsid w:val="00205A0D"/>
    <w:rsid w:val="0020639C"/>
    <w:rsid w:val="00206B03"/>
    <w:rsid w:val="00206CA7"/>
    <w:rsid w:val="00206D24"/>
    <w:rsid w:val="00206E85"/>
    <w:rsid w:val="00206ECC"/>
    <w:rsid w:val="00206F38"/>
    <w:rsid w:val="002070DD"/>
    <w:rsid w:val="00207A21"/>
    <w:rsid w:val="00207AB0"/>
    <w:rsid w:val="00210396"/>
    <w:rsid w:val="0021058F"/>
    <w:rsid w:val="00210799"/>
    <w:rsid w:val="00210955"/>
    <w:rsid w:val="00211887"/>
    <w:rsid w:val="00211BA3"/>
    <w:rsid w:val="00211E87"/>
    <w:rsid w:val="00211F52"/>
    <w:rsid w:val="002122D0"/>
    <w:rsid w:val="002124AD"/>
    <w:rsid w:val="0021291C"/>
    <w:rsid w:val="00212B76"/>
    <w:rsid w:val="00212E8C"/>
    <w:rsid w:val="0021302A"/>
    <w:rsid w:val="0021359F"/>
    <w:rsid w:val="00213774"/>
    <w:rsid w:val="00213876"/>
    <w:rsid w:val="00213A71"/>
    <w:rsid w:val="00213AB0"/>
    <w:rsid w:val="00213B10"/>
    <w:rsid w:val="00213BC1"/>
    <w:rsid w:val="00213EDC"/>
    <w:rsid w:val="00213F25"/>
    <w:rsid w:val="00214240"/>
    <w:rsid w:val="00214771"/>
    <w:rsid w:val="002148BA"/>
    <w:rsid w:val="0021496B"/>
    <w:rsid w:val="00214A1E"/>
    <w:rsid w:val="00214E79"/>
    <w:rsid w:val="002150B1"/>
    <w:rsid w:val="00215126"/>
    <w:rsid w:val="002152FE"/>
    <w:rsid w:val="002156F0"/>
    <w:rsid w:val="002159E4"/>
    <w:rsid w:val="00215B66"/>
    <w:rsid w:val="00215E61"/>
    <w:rsid w:val="00215EAE"/>
    <w:rsid w:val="00216279"/>
    <w:rsid w:val="002163DA"/>
    <w:rsid w:val="00216BCB"/>
    <w:rsid w:val="00216CCD"/>
    <w:rsid w:val="00217101"/>
    <w:rsid w:val="00217263"/>
    <w:rsid w:val="002172EA"/>
    <w:rsid w:val="00217A9A"/>
    <w:rsid w:val="00217BC1"/>
    <w:rsid w:val="00217E90"/>
    <w:rsid w:val="00217FA2"/>
    <w:rsid w:val="00220986"/>
    <w:rsid w:val="00220D2D"/>
    <w:rsid w:val="00220DCE"/>
    <w:rsid w:val="00220F78"/>
    <w:rsid w:val="00221087"/>
    <w:rsid w:val="002213A3"/>
    <w:rsid w:val="002216EA"/>
    <w:rsid w:val="0022195A"/>
    <w:rsid w:val="0022198C"/>
    <w:rsid w:val="002222F0"/>
    <w:rsid w:val="0022240A"/>
    <w:rsid w:val="00222719"/>
    <w:rsid w:val="00222B91"/>
    <w:rsid w:val="00223D2C"/>
    <w:rsid w:val="00223F01"/>
    <w:rsid w:val="002240B1"/>
    <w:rsid w:val="00224544"/>
    <w:rsid w:val="002245E4"/>
    <w:rsid w:val="00224814"/>
    <w:rsid w:val="00224A63"/>
    <w:rsid w:val="00224D37"/>
    <w:rsid w:val="00225EE2"/>
    <w:rsid w:val="00225FE0"/>
    <w:rsid w:val="00226090"/>
    <w:rsid w:val="0022620B"/>
    <w:rsid w:val="002268D8"/>
    <w:rsid w:val="00226BDC"/>
    <w:rsid w:val="00226D48"/>
    <w:rsid w:val="00226E82"/>
    <w:rsid w:val="002273CD"/>
    <w:rsid w:val="00227F37"/>
    <w:rsid w:val="002300A4"/>
    <w:rsid w:val="00230427"/>
    <w:rsid w:val="002307C3"/>
    <w:rsid w:val="00230996"/>
    <w:rsid w:val="00230BBE"/>
    <w:rsid w:val="0023130C"/>
    <w:rsid w:val="002315F3"/>
    <w:rsid w:val="002318C6"/>
    <w:rsid w:val="00231909"/>
    <w:rsid w:val="00231B81"/>
    <w:rsid w:val="00231EAA"/>
    <w:rsid w:val="002322CE"/>
    <w:rsid w:val="00232AEB"/>
    <w:rsid w:val="00232AFB"/>
    <w:rsid w:val="00232E56"/>
    <w:rsid w:val="00232F33"/>
    <w:rsid w:val="00232FE4"/>
    <w:rsid w:val="002332A0"/>
    <w:rsid w:val="00233554"/>
    <w:rsid w:val="002337BC"/>
    <w:rsid w:val="00233B46"/>
    <w:rsid w:val="00233BCC"/>
    <w:rsid w:val="00234737"/>
    <w:rsid w:val="00234951"/>
    <w:rsid w:val="00234D5D"/>
    <w:rsid w:val="00235232"/>
    <w:rsid w:val="00235291"/>
    <w:rsid w:val="00235298"/>
    <w:rsid w:val="00235360"/>
    <w:rsid w:val="002353FD"/>
    <w:rsid w:val="00235666"/>
    <w:rsid w:val="002356B8"/>
    <w:rsid w:val="0023656A"/>
    <w:rsid w:val="0023663B"/>
    <w:rsid w:val="00237162"/>
    <w:rsid w:val="002371A0"/>
    <w:rsid w:val="00237288"/>
    <w:rsid w:val="00237B2B"/>
    <w:rsid w:val="00237E4B"/>
    <w:rsid w:val="002406DC"/>
    <w:rsid w:val="002409E9"/>
    <w:rsid w:val="00240CF1"/>
    <w:rsid w:val="00240D8A"/>
    <w:rsid w:val="0024117B"/>
    <w:rsid w:val="0024128D"/>
    <w:rsid w:val="002413FC"/>
    <w:rsid w:val="00241D1D"/>
    <w:rsid w:val="00241DFF"/>
    <w:rsid w:val="00241F4D"/>
    <w:rsid w:val="002421E2"/>
    <w:rsid w:val="00242482"/>
    <w:rsid w:val="00242700"/>
    <w:rsid w:val="0024284D"/>
    <w:rsid w:val="002428D1"/>
    <w:rsid w:val="00242B32"/>
    <w:rsid w:val="00242F16"/>
    <w:rsid w:val="00243403"/>
    <w:rsid w:val="002434EF"/>
    <w:rsid w:val="0024378D"/>
    <w:rsid w:val="002439D3"/>
    <w:rsid w:val="00243B17"/>
    <w:rsid w:val="002442F5"/>
    <w:rsid w:val="00244715"/>
    <w:rsid w:val="002448F0"/>
    <w:rsid w:val="00244D06"/>
    <w:rsid w:val="002457B4"/>
    <w:rsid w:val="00245A39"/>
    <w:rsid w:val="00246A82"/>
    <w:rsid w:val="002476DF"/>
    <w:rsid w:val="00247B6C"/>
    <w:rsid w:val="00247BE9"/>
    <w:rsid w:val="00250328"/>
    <w:rsid w:val="0025066F"/>
    <w:rsid w:val="00250A30"/>
    <w:rsid w:val="00250A6F"/>
    <w:rsid w:val="00250D78"/>
    <w:rsid w:val="00250F47"/>
    <w:rsid w:val="00250F7A"/>
    <w:rsid w:val="00250FFA"/>
    <w:rsid w:val="002517BE"/>
    <w:rsid w:val="00251F57"/>
    <w:rsid w:val="002526B7"/>
    <w:rsid w:val="00252A72"/>
    <w:rsid w:val="00252F42"/>
    <w:rsid w:val="00253111"/>
    <w:rsid w:val="00253737"/>
    <w:rsid w:val="00253A7E"/>
    <w:rsid w:val="00253A9A"/>
    <w:rsid w:val="00253B29"/>
    <w:rsid w:val="00253B44"/>
    <w:rsid w:val="002542D8"/>
    <w:rsid w:val="002542DE"/>
    <w:rsid w:val="00254327"/>
    <w:rsid w:val="00254404"/>
    <w:rsid w:val="00254776"/>
    <w:rsid w:val="00254B69"/>
    <w:rsid w:val="00254B71"/>
    <w:rsid w:val="00254BCB"/>
    <w:rsid w:val="00254C06"/>
    <w:rsid w:val="0025549C"/>
    <w:rsid w:val="00255740"/>
    <w:rsid w:val="0025586A"/>
    <w:rsid w:val="00255BE1"/>
    <w:rsid w:val="00255EBE"/>
    <w:rsid w:val="002562D6"/>
    <w:rsid w:val="00256688"/>
    <w:rsid w:val="002570E2"/>
    <w:rsid w:val="002575AF"/>
    <w:rsid w:val="00257644"/>
    <w:rsid w:val="002579B8"/>
    <w:rsid w:val="00257A82"/>
    <w:rsid w:val="00257B86"/>
    <w:rsid w:val="00260249"/>
    <w:rsid w:val="00260649"/>
    <w:rsid w:val="002607F1"/>
    <w:rsid w:val="00260870"/>
    <w:rsid w:val="00260935"/>
    <w:rsid w:val="002609E0"/>
    <w:rsid w:val="00260F61"/>
    <w:rsid w:val="00260F8B"/>
    <w:rsid w:val="002612EE"/>
    <w:rsid w:val="00261308"/>
    <w:rsid w:val="0026170B"/>
    <w:rsid w:val="0026194A"/>
    <w:rsid w:val="00261A67"/>
    <w:rsid w:val="00261CFE"/>
    <w:rsid w:val="00261FEE"/>
    <w:rsid w:val="0026209A"/>
    <w:rsid w:val="0026223B"/>
    <w:rsid w:val="0026262D"/>
    <w:rsid w:val="00262643"/>
    <w:rsid w:val="00262C5D"/>
    <w:rsid w:val="00262CF7"/>
    <w:rsid w:val="00262D4A"/>
    <w:rsid w:val="00262EDE"/>
    <w:rsid w:val="00263070"/>
    <w:rsid w:val="002630BF"/>
    <w:rsid w:val="0026323E"/>
    <w:rsid w:val="00263CBF"/>
    <w:rsid w:val="00263DC0"/>
    <w:rsid w:val="00264592"/>
    <w:rsid w:val="0026468A"/>
    <w:rsid w:val="00265B32"/>
    <w:rsid w:val="0026609E"/>
    <w:rsid w:val="002665F6"/>
    <w:rsid w:val="002676A2"/>
    <w:rsid w:val="00267D93"/>
    <w:rsid w:val="00267DAD"/>
    <w:rsid w:val="00267E0D"/>
    <w:rsid w:val="0027000B"/>
    <w:rsid w:val="0027015C"/>
    <w:rsid w:val="0027017C"/>
    <w:rsid w:val="002709B1"/>
    <w:rsid w:val="002711B9"/>
    <w:rsid w:val="0027123E"/>
    <w:rsid w:val="00271591"/>
    <w:rsid w:val="002715D0"/>
    <w:rsid w:val="00271DB2"/>
    <w:rsid w:val="00271E19"/>
    <w:rsid w:val="002723D8"/>
    <w:rsid w:val="002726D5"/>
    <w:rsid w:val="002728EF"/>
    <w:rsid w:val="00273125"/>
    <w:rsid w:val="002731AF"/>
    <w:rsid w:val="00273722"/>
    <w:rsid w:val="002746F1"/>
    <w:rsid w:val="00274D52"/>
    <w:rsid w:val="00275089"/>
    <w:rsid w:val="0027510C"/>
    <w:rsid w:val="00275129"/>
    <w:rsid w:val="00275359"/>
    <w:rsid w:val="00275369"/>
    <w:rsid w:val="0027584F"/>
    <w:rsid w:val="00275E57"/>
    <w:rsid w:val="00276051"/>
    <w:rsid w:val="002760CB"/>
    <w:rsid w:val="002763E7"/>
    <w:rsid w:val="0027663D"/>
    <w:rsid w:val="00276D4C"/>
    <w:rsid w:val="00276DEC"/>
    <w:rsid w:val="0027715A"/>
    <w:rsid w:val="00277225"/>
    <w:rsid w:val="0027738F"/>
    <w:rsid w:val="002775E8"/>
    <w:rsid w:val="00277A0B"/>
    <w:rsid w:val="00277C1E"/>
    <w:rsid w:val="00277D7C"/>
    <w:rsid w:val="00277E84"/>
    <w:rsid w:val="00280560"/>
    <w:rsid w:val="0028056C"/>
    <w:rsid w:val="0028096B"/>
    <w:rsid w:val="00281330"/>
    <w:rsid w:val="00281810"/>
    <w:rsid w:val="00281833"/>
    <w:rsid w:val="00281FA6"/>
    <w:rsid w:val="002820E0"/>
    <w:rsid w:val="00282297"/>
    <w:rsid w:val="0028271F"/>
    <w:rsid w:val="00282944"/>
    <w:rsid w:val="00282A93"/>
    <w:rsid w:val="00282BA9"/>
    <w:rsid w:val="00282C91"/>
    <w:rsid w:val="00282D98"/>
    <w:rsid w:val="002839BB"/>
    <w:rsid w:val="00283EDC"/>
    <w:rsid w:val="002840AD"/>
    <w:rsid w:val="00284181"/>
    <w:rsid w:val="002841E6"/>
    <w:rsid w:val="00284325"/>
    <w:rsid w:val="002845AD"/>
    <w:rsid w:val="00284BAC"/>
    <w:rsid w:val="00285139"/>
    <w:rsid w:val="002853CD"/>
    <w:rsid w:val="0028574C"/>
    <w:rsid w:val="00285776"/>
    <w:rsid w:val="00285CF0"/>
    <w:rsid w:val="00285DD7"/>
    <w:rsid w:val="0028655B"/>
    <w:rsid w:val="00286984"/>
    <w:rsid w:val="00286FDA"/>
    <w:rsid w:val="00287531"/>
    <w:rsid w:val="00287936"/>
    <w:rsid w:val="00287EDB"/>
    <w:rsid w:val="0029010A"/>
    <w:rsid w:val="0029066D"/>
    <w:rsid w:val="0029074F"/>
    <w:rsid w:val="0029077D"/>
    <w:rsid w:val="00290EC1"/>
    <w:rsid w:val="00290F6B"/>
    <w:rsid w:val="00291369"/>
    <w:rsid w:val="00291770"/>
    <w:rsid w:val="00291855"/>
    <w:rsid w:val="00291969"/>
    <w:rsid w:val="00292993"/>
    <w:rsid w:val="00292A89"/>
    <w:rsid w:val="00292B5A"/>
    <w:rsid w:val="00292EEA"/>
    <w:rsid w:val="00292F3E"/>
    <w:rsid w:val="0029365E"/>
    <w:rsid w:val="0029393F"/>
    <w:rsid w:val="00293A10"/>
    <w:rsid w:val="00293D59"/>
    <w:rsid w:val="00293F3B"/>
    <w:rsid w:val="00294132"/>
    <w:rsid w:val="00294412"/>
    <w:rsid w:val="002946D8"/>
    <w:rsid w:val="00294743"/>
    <w:rsid w:val="00294847"/>
    <w:rsid w:val="00294BF9"/>
    <w:rsid w:val="00294CD5"/>
    <w:rsid w:val="00295066"/>
    <w:rsid w:val="002952F7"/>
    <w:rsid w:val="002955FB"/>
    <w:rsid w:val="00295675"/>
    <w:rsid w:val="0029596F"/>
    <w:rsid w:val="002959B9"/>
    <w:rsid w:val="00295F45"/>
    <w:rsid w:val="0029654B"/>
    <w:rsid w:val="0029666D"/>
    <w:rsid w:val="002967C9"/>
    <w:rsid w:val="00296F48"/>
    <w:rsid w:val="0029731D"/>
    <w:rsid w:val="002976B6"/>
    <w:rsid w:val="00297A81"/>
    <w:rsid w:val="00297B5E"/>
    <w:rsid w:val="00297EA8"/>
    <w:rsid w:val="002A0485"/>
    <w:rsid w:val="002A04C4"/>
    <w:rsid w:val="002A0551"/>
    <w:rsid w:val="002A074A"/>
    <w:rsid w:val="002A09CE"/>
    <w:rsid w:val="002A10DD"/>
    <w:rsid w:val="002A1259"/>
    <w:rsid w:val="002A159C"/>
    <w:rsid w:val="002A17ED"/>
    <w:rsid w:val="002A1927"/>
    <w:rsid w:val="002A1C7F"/>
    <w:rsid w:val="002A2255"/>
    <w:rsid w:val="002A2FF0"/>
    <w:rsid w:val="002A39BF"/>
    <w:rsid w:val="002A3DB9"/>
    <w:rsid w:val="002A42EB"/>
    <w:rsid w:val="002A4329"/>
    <w:rsid w:val="002A46FF"/>
    <w:rsid w:val="002A47BE"/>
    <w:rsid w:val="002A4CEA"/>
    <w:rsid w:val="002A4FDB"/>
    <w:rsid w:val="002A53B1"/>
    <w:rsid w:val="002A5595"/>
    <w:rsid w:val="002A58CA"/>
    <w:rsid w:val="002A5AB8"/>
    <w:rsid w:val="002A5B2E"/>
    <w:rsid w:val="002A5F32"/>
    <w:rsid w:val="002A63AE"/>
    <w:rsid w:val="002A6475"/>
    <w:rsid w:val="002A6532"/>
    <w:rsid w:val="002A66A5"/>
    <w:rsid w:val="002A670E"/>
    <w:rsid w:val="002A6C69"/>
    <w:rsid w:val="002A6FEE"/>
    <w:rsid w:val="002A7351"/>
    <w:rsid w:val="002A73DE"/>
    <w:rsid w:val="002A77BF"/>
    <w:rsid w:val="002A7A09"/>
    <w:rsid w:val="002A7C2C"/>
    <w:rsid w:val="002A7F56"/>
    <w:rsid w:val="002B0491"/>
    <w:rsid w:val="002B07BB"/>
    <w:rsid w:val="002B08C7"/>
    <w:rsid w:val="002B119F"/>
    <w:rsid w:val="002B23E7"/>
    <w:rsid w:val="002B2AB7"/>
    <w:rsid w:val="002B2C7C"/>
    <w:rsid w:val="002B35E0"/>
    <w:rsid w:val="002B36AB"/>
    <w:rsid w:val="002B3F44"/>
    <w:rsid w:val="002B3F89"/>
    <w:rsid w:val="002B4082"/>
    <w:rsid w:val="002B4672"/>
    <w:rsid w:val="002B4769"/>
    <w:rsid w:val="002B48F8"/>
    <w:rsid w:val="002B4A78"/>
    <w:rsid w:val="002B5054"/>
    <w:rsid w:val="002B52B0"/>
    <w:rsid w:val="002B5C36"/>
    <w:rsid w:val="002B5CA0"/>
    <w:rsid w:val="002B5CFE"/>
    <w:rsid w:val="002B617C"/>
    <w:rsid w:val="002B67BC"/>
    <w:rsid w:val="002B6A84"/>
    <w:rsid w:val="002B6D12"/>
    <w:rsid w:val="002B722A"/>
    <w:rsid w:val="002B767D"/>
    <w:rsid w:val="002B7C67"/>
    <w:rsid w:val="002C062E"/>
    <w:rsid w:val="002C0864"/>
    <w:rsid w:val="002C08E8"/>
    <w:rsid w:val="002C0BD7"/>
    <w:rsid w:val="002C0D69"/>
    <w:rsid w:val="002C0E71"/>
    <w:rsid w:val="002C11A7"/>
    <w:rsid w:val="002C1783"/>
    <w:rsid w:val="002C1B77"/>
    <w:rsid w:val="002C1E23"/>
    <w:rsid w:val="002C1F1F"/>
    <w:rsid w:val="002C23C2"/>
    <w:rsid w:val="002C242A"/>
    <w:rsid w:val="002C356C"/>
    <w:rsid w:val="002C36F1"/>
    <w:rsid w:val="002C3B86"/>
    <w:rsid w:val="002C3C4C"/>
    <w:rsid w:val="002C3D2B"/>
    <w:rsid w:val="002C3F72"/>
    <w:rsid w:val="002C4676"/>
    <w:rsid w:val="002C4B22"/>
    <w:rsid w:val="002C4C23"/>
    <w:rsid w:val="002C4E4F"/>
    <w:rsid w:val="002C4F11"/>
    <w:rsid w:val="002C4F19"/>
    <w:rsid w:val="002C5263"/>
    <w:rsid w:val="002C53CF"/>
    <w:rsid w:val="002C56E0"/>
    <w:rsid w:val="002C67CB"/>
    <w:rsid w:val="002C6AB6"/>
    <w:rsid w:val="002C6E0D"/>
    <w:rsid w:val="002C6E40"/>
    <w:rsid w:val="002C70CA"/>
    <w:rsid w:val="002C72E8"/>
    <w:rsid w:val="002C75AE"/>
    <w:rsid w:val="002C7719"/>
    <w:rsid w:val="002C772F"/>
    <w:rsid w:val="002C7845"/>
    <w:rsid w:val="002D02C8"/>
    <w:rsid w:val="002D0439"/>
    <w:rsid w:val="002D06BC"/>
    <w:rsid w:val="002D0901"/>
    <w:rsid w:val="002D0A70"/>
    <w:rsid w:val="002D0CC6"/>
    <w:rsid w:val="002D0D08"/>
    <w:rsid w:val="002D144D"/>
    <w:rsid w:val="002D1A4C"/>
    <w:rsid w:val="002D1C57"/>
    <w:rsid w:val="002D21EE"/>
    <w:rsid w:val="002D22E0"/>
    <w:rsid w:val="002D24B3"/>
    <w:rsid w:val="002D2680"/>
    <w:rsid w:val="002D2762"/>
    <w:rsid w:val="002D2AA8"/>
    <w:rsid w:val="002D2AD6"/>
    <w:rsid w:val="002D2D18"/>
    <w:rsid w:val="002D2DFE"/>
    <w:rsid w:val="002D37D6"/>
    <w:rsid w:val="002D3B33"/>
    <w:rsid w:val="002D3CBF"/>
    <w:rsid w:val="002D4C51"/>
    <w:rsid w:val="002D50A1"/>
    <w:rsid w:val="002D57AB"/>
    <w:rsid w:val="002D5BBC"/>
    <w:rsid w:val="002D5C98"/>
    <w:rsid w:val="002D62FE"/>
    <w:rsid w:val="002D64A0"/>
    <w:rsid w:val="002D6931"/>
    <w:rsid w:val="002D6F92"/>
    <w:rsid w:val="002D75EC"/>
    <w:rsid w:val="002D77A1"/>
    <w:rsid w:val="002D7958"/>
    <w:rsid w:val="002D7980"/>
    <w:rsid w:val="002D7A17"/>
    <w:rsid w:val="002D7F95"/>
    <w:rsid w:val="002E0854"/>
    <w:rsid w:val="002E0960"/>
    <w:rsid w:val="002E0A3A"/>
    <w:rsid w:val="002E0EAA"/>
    <w:rsid w:val="002E1073"/>
    <w:rsid w:val="002E108D"/>
    <w:rsid w:val="002E110D"/>
    <w:rsid w:val="002E15BD"/>
    <w:rsid w:val="002E15EA"/>
    <w:rsid w:val="002E183B"/>
    <w:rsid w:val="002E19DB"/>
    <w:rsid w:val="002E1EDB"/>
    <w:rsid w:val="002E25BF"/>
    <w:rsid w:val="002E26FA"/>
    <w:rsid w:val="002E2954"/>
    <w:rsid w:val="002E2A91"/>
    <w:rsid w:val="002E2E17"/>
    <w:rsid w:val="002E30A2"/>
    <w:rsid w:val="002E3946"/>
    <w:rsid w:val="002E3D88"/>
    <w:rsid w:val="002E3DF8"/>
    <w:rsid w:val="002E3E28"/>
    <w:rsid w:val="002E40C6"/>
    <w:rsid w:val="002E4165"/>
    <w:rsid w:val="002E4429"/>
    <w:rsid w:val="002E442B"/>
    <w:rsid w:val="002E4604"/>
    <w:rsid w:val="002E470D"/>
    <w:rsid w:val="002E49BC"/>
    <w:rsid w:val="002E4D01"/>
    <w:rsid w:val="002E4F2B"/>
    <w:rsid w:val="002E5077"/>
    <w:rsid w:val="002E52CA"/>
    <w:rsid w:val="002E5330"/>
    <w:rsid w:val="002E558B"/>
    <w:rsid w:val="002E5601"/>
    <w:rsid w:val="002E58FD"/>
    <w:rsid w:val="002E5A6F"/>
    <w:rsid w:val="002E5C4C"/>
    <w:rsid w:val="002E609F"/>
    <w:rsid w:val="002E651E"/>
    <w:rsid w:val="002E655C"/>
    <w:rsid w:val="002E6627"/>
    <w:rsid w:val="002E6D64"/>
    <w:rsid w:val="002E6F23"/>
    <w:rsid w:val="002E71AB"/>
    <w:rsid w:val="002E71F6"/>
    <w:rsid w:val="002E7616"/>
    <w:rsid w:val="002E7A47"/>
    <w:rsid w:val="002E7E5D"/>
    <w:rsid w:val="002E7EAB"/>
    <w:rsid w:val="002E7FDF"/>
    <w:rsid w:val="002F0223"/>
    <w:rsid w:val="002F0A58"/>
    <w:rsid w:val="002F0B0B"/>
    <w:rsid w:val="002F0D15"/>
    <w:rsid w:val="002F11DB"/>
    <w:rsid w:val="002F1236"/>
    <w:rsid w:val="002F146B"/>
    <w:rsid w:val="002F1E13"/>
    <w:rsid w:val="002F2024"/>
    <w:rsid w:val="002F2143"/>
    <w:rsid w:val="002F23F2"/>
    <w:rsid w:val="002F2643"/>
    <w:rsid w:val="002F27A1"/>
    <w:rsid w:val="002F29C1"/>
    <w:rsid w:val="002F2E1B"/>
    <w:rsid w:val="002F2E9D"/>
    <w:rsid w:val="002F2ED1"/>
    <w:rsid w:val="002F3186"/>
    <w:rsid w:val="002F33A8"/>
    <w:rsid w:val="002F3A96"/>
    <w:rsid w:val="002F3BBD"/>
    <w:rsid w:val="002F3C57"/>
    <w:rsid w:val="002F3E4A"/>
    <w:rsid w:val="002F4379"/>
    <w:rsid w:val="002F43A0"/>
    <w:rsid w:val="002F494C"/>
    <w:rsid w:val="002F512B"/>
    <w:rsid w:val="002F53E4"/>
    <w:rsid w:val="002F54FB"/>
    <w:rsid w:val="002F56AE"/>
    <w:rsid w:val="002F583C"/>
    <w:rsid w:val="002F5C35"/>
    <w:rsid w:val="002F5E10"/>
    <w:rsid w:val="002F5E45"/>
    <w:rsid w:val="002F62A0"/>
    <w:rsid w:val="002F6332"/>
    <w:rsid w:val="002F6577"/>
    <w:rsid w:val="002F70C4"/>
    <w:rsid w:val="002F7337"/>
    <w:rsid w:val="002F73B1"/>
    <w:rsid w:val="002F75BA"/>
    <w:rsid w:val="002F7688"/>
    <w:rsid w:val="003000A8"/>
    <w:rsid w:val="003003C1"/>
    <w:rsid w:val="00300401"/>
    <w:rsid w:val="003007F3"/>
    <w:rsid w:val="0030174E"/>
    <w:rsid w:val="00301C1C"/>
    <w:rsid w:val="00301D12"/>
    <w:rsid w:val="00301E6E"/>
    <w:rsid w:val="00301FEE"/>
    <w:rsid w:val="00302230"/>
    <w:rsid w:val="00302C04"/>
    <w:rsid w:val="003031B5"/>
    <w:rsid w:val="003031D1"/>
    <w:rsid w:val="00303521"/>
    <w:rsid w:val="00303EE9"/>
    <w:rsid w:val="00303FE0"/>
    <w:rsid w:val="003040C9"/>
    <w:rsid w:val="00304229"/>
    <w:rsid w:val="0030428A"/>
    <w:rsid w:val="00304542"/>
    <w:rsid w:val="00304E2F"/>
    <w:rsid w:val="00305368"/>
    <w:rsid w:val="00305552"/>
    <w:rsid w:val="003058C8"/>
    <w:rsid w:val="00305C74"/>
    <w:rsid w:val="00305C89"/>
    <w:rsid w:val="00305CE1"/>
    <w:rsid w:val="003065F7"/>
    <w:rsid w:val="00306CE1"/>
    <w:rsid w:val="003072E2"/>
    <w:rsid w:val="003073F3"/>
    <w:rsid w:val="003079E9"/>
    <w:rsid w:val="00307DF0"/>
    <w:rsid w:val="00307FEE"/>
    <w:rsid w:val="00310227"/>
    <w:rsid w:val="003104F9"/>
    <w:rsid w:val="0031073C"/>
    <w:rsid w:val="00310A04"/>
    <w:rsid w:val="00310F2C"/>
    <w:rsid w:val="00310F36"/>
    <w:rsid w:val="0031131C"/>
    <w:rsid w:val="003114A7"/>
    <w:rsid w:val="003116EF"/>
    <w:rsid w:val="003117D0"/>
    <w:rsid w:val="003117E5"/>
    <w:rsid w:val="003120FC"/>
    <w:rsid w:val="003123C5"/>
    <w:rsid w:val="00312958"/>
    <w:rsid w:val="00312EA3"/>
    <w:rsid w:val="003134BD"/>
    <w:rsid w:val="003137EE"/>
    <w:rsid w:val="00313A04"/>
    <w:rsid w:val="00313AC2"/>
    <w:rsid w:val="00313B66"/>
    <w:rsid w:val="00313BDB"/>
    <w:rsid w:val="003141BD"/>
    <w:rsid w:val="00314361"/>
    <w:rsid w:val="0031499F"/>
    <w:rsid w:val="00314FD6"/>
    <w:rsid w:val="00315296"/>
    <w:rsid w:val="003154BC"/>
    <w:rsid w:val="003156D0"/>
    <w:rsid w:val="00315A36"/>
    <w:rsid w:val="00316627"/>
    <w:rsid w:val="00316691"/>
    <w:rsid w:val="00316A2B"/>
    <w:rsid w:val="00316DDF"/>
    <w:rsid w:val="00316FD9"/>
    <w:rsid w:val="0031705B"/>
    <w:rsid w:val="003177FF"/>
    <w:rsid w:val="00317ABA"/>
    <w:rsid w:val="00317AC0"/>
    <w:rsid w:val="00317F21"/>
    <w:rsid w:val="00317FF0"/>
    <w:rsid w:val="0032035F"/>
    <w:rsid w:val="0032042E"/>
    <w:rsid w:val="00320BCB"/>
    <w:rsid w:val="00320D10"/>
    <w:rsid w:val="00320E50"/>
    <w:rsid w:val="00320FE0"/>
    <w:rsid w:val="0032141D"/>
    <w:rsid w:val="00321CBC"/>
    <w:rsid w:val="00321CE3"/>
    <w:rsid w:val="00322410"/>
    <w:rsid w:val="003227FB"/>
    <w:rsid w:val="0032294E"/>
    <w:rsid w:val="00322BAE"/>
    <w:rsid w:val="00322CC4"/>
    <w:rsid w:val="00322CE6"/>
    <w:rsid w:val="00322F6E"/>
    <w:rsid w:val="003236A1"/>
    <w:rsid w:val="00323D07"/>
    <w:rsid w:val="0032417D"/>
    <w:rsid w:val="00324DD8"/>
    <w:rsid w:val="00324DDF"/>
    <w:rsid w:val="0032554B"/>
    <w:rsid w:val="00325E08"/>
    <w:rsid w:val="00325EE2"/>
    <w:rsid w:val="003262E8"/>
    <w:rsid w:val="00326453"/>
    <w:rsid w:val="00326C57"/>
    <w:rsid w:val="00327165"/>
    <w:rsid w:val="00327192"/>
    <w:rsid w:val="003272CE"/>
    <w:rsid w:val="0032753B"/>
    <w:rsid w:val="003277B1"/>
    <w:rsid w:val="00327976"/>
    <w:rsid w:val="00330246"/>
    <w:rsid w:val="00330533"/>
    <w:rsid w:val="003305DF"/>
    <w:rsid w:val="00330B3A"/>
    <w:rsid w:val="00330D29"/>
    <w:rsid w:val="00330F31"/>
    <w:rsid w:val="00331963"/>
    <w:rsid w:val="00331F2C"/>
    <w:rsid w:val="00331F59"/>
    <w:rsid w:val="003327FB"/>
    <w:rsid w:val="00332B65"/>
    <w:rsid w:val="00332BEF"/>
    <w:rsid w:val="0033395A"/>
    <w:rsid w:val="0033396F"/>
    <w:rsid w:val="00333DBB"/>
    <w:rsid w:val="0033411D"/>
    <w:rsid w:val="003341EB"/>
    <w:rsid w:val="00334277"/>
    <w:rsid w:val="003342A9"/>
    <w:rsid w:val="0033447D"/>
    <w:rsid w:val="00334564"/>
    <w:rsid w:val="003345D8"/>
    <w:rsid w:val="0033484C"/>
    <w:rsid w:val="00334CBF"/>
    <w:rsid w:val="00334DD0"/>
    <w:rsid w:val="00334FC4"/>
    <w:rsid w:val="00335503"/>
    <w:rsid w:val="00335510"/>
    <w:rsid w:val="00335612"/>
    <w:rsid w:val="00335BA7"/>
    <w:rsid w:val="00335E16"/>
    <w:rsid w:val="00335F4F"/>
    <w:rsid w:val="00336066"/>
    <w:rsid w:val="00336389"/>
    <w:rsid w:val="0033661C"/>
    <w:rsid w:val="00336C1B"/>
    <w:rsid w:val="00336DDF"/>
    <w:rsid w:val="003379F4"/>
    <w:rsid w:val="00337ED2"/>
    <w:rsid w:val="003400E2"/>
    <w:rsid w:val="00340450"/>
    <w:rsid w:val="003415AC"/>
    <w:rsid w:val="003417FF"/>
    <w:rsid w:val="00341922"/>
    <w:rsid w:val="003419C1"/>
    <w:rsid w:val="00341B51"/>
    <w:rsid w:val="00341CFC"/>
    <w:rsid w:val="003421AB"/>
    <w:rsid w:val="00342453"/>
    <w:rsid w:val="0034257C"/>
    <w:rsid w:val="00342956"/>
    <w:rsid w:val="00343662"/>
    <w:rsid w:val="00343A39"/>
    <w:rsid w:val="00343A4A"/>
    <w:rsid w:val="00344541"/>
    <w:rsid w:val="003448CE"/>
    <w:rsid w:val="00344D98"/>
    <w:rsid w:val="00345080"/>
    <w:rsid w:val="003451C1"/>
    <w:rsid w:val="00345670"/>
    <w:rsid w:val="00345847"/>
    <w:rsid w:val="00345C30"/>
    <w:rsid w:val="00345D61"/>
    <w:rsid w:val="00345FB9"/>
    <w:rsid w:val="0034661D"/>
    <w:rsid w:val="003473ED"/>
    <w:rsid w:val="003474E5"/>
    <w:rsid w:val="00347510"/>
    <w:rsid w:val="00347634"/>
    <w:rsid w:val="0034771D"/>
    <w:rsid w:val="00347776"/>
    <w:rsid w:val="00347F00"/>
    <w:rsid w:val="003505EA"/>
    <w:rsid w:val="00350DCB"/>
    <w:rsid w:val="00351148"/>
    <w:rsid w:val="0035126B"/>
    <w:rsid w:val="003514C6"/>
    <w:rsid w:val="00351B54"/>
    <w:rsid w:val="00351CD9"/>
    <w:rsid w:val="003520CA"/>
    <w:rsid w:val="00352319"/>
    <w:rsid w:val="003523DB"/>
    <w:rsid w:val="00352738"/>
    <w:rsid w:val="0035284F"/>
    <w:rsid w:val="00352913"/>
    <w:rsid w:val="00352B92"/>
    <w:rsid w:val="00353341"/>
    <w:rsid w:val="003535A9"/>
    <w:rsid w:val="00353CE0"/>
    <w:rsid w:val="00353EFA"/>
    <w:rsid w:val="003540A2"/>
    <w:rsid w:val="0035414C"/>
    <w:rsid w:val="00354B38"/>
    <w:rsid w:val="00354BE3"/>
    <w:rsid w:val="00354CBC"/>
    <w:rsid w:val="00354DC5"/>
    <w:rsid w:val="003550B4"/>
    <w:rsid w:val="00355315"/>
    <w:rsid w:val="00355328"/>
    <w:rsid w:val="003553B0"/>
    <w:rsid w:val="00355AC2"/>
    <w:rsid w:val="00355F1B"/>
    <w:rsid w:val="00355F60"/>
    <w:rsid w:val="0035622C"/>
    <w:rsid w:val="0035672A"/>
    <w:rsid w:val="00356B02"/>
    <w:rsid w:val="0035732E"/>
    <w:rsid w:val="003574F2"/>
    <w:rsid w:val="00357BED"/>
    <w:rsid w:val="00357F76"/>
    <w:rsid w:val="003602A4"/>
    <w:rsid w:val="00360AB4"/>
    <w:rsid w:val="00360B10"/>
    <w:rsid w:val="00360BB0"/>
    <w:rsid w:val="003616E4"/>
    <w:rsid w:val="003619CF"/>
    <w:rsid w:val="00362266"/>
    <w:rsid w:val="0036242C"/>
    <w:rsid w:val="00362855"/>
    <w:rsid w:val="003628FB"/>
    <w:rsid w:val="00362913"/>
    <w:rsid w:val="003629EE"/>
    <w:rsid w:val="00362D09"/>
    <w:rsid w:val="00362E39"/>
    <w:rsid w:val="0036310E"/>
    <w:rsid w:val="003640D9"/>
    <w:rsid w:val="003641F5"/>
    <w:rsid w:val="003642B8"/>
    <w:rsid w:val="003647FC"/>
    <w:rsid w:val="0036496C"/>
    <w:rsid w:val="00364AE1"/>
    <w:rsid w:val="00364B42"/>
    <w:rsid w:val="00364D64"/>
    <w:rsid w:val="003650F2"/>
    <w:rsid w:val="003651C6"/>
    <w:rsid w:val="00365716"/>
    <w:rsid w:val="0036667C"/>
    <w:rsid w:val="00366B9C"/>
    <w:rsid w:val="00366E9D"/>
    <w:rsid w:val="00367461"/>
    <w:rsid w:val="00367507"/>
    <w:rsid w:val="00367CF0"/>
    <w:rsid w:val="003700F6"/>
    <w:rsid w:val="0037071D"/>
    <w:rsid w:val="00370979"/>
    <w:rsid w:val="00370EFF"/>
    <w:rsid w:val="00371157"/>
    <w:rsid w:val="003711A2"/>
    <w:rsid w:val="0037121E"/>
    <w:rsid w:val="00371419"/>
    <w:rsid w:val="003714AD"/>
    <w:rsid w:val="003715C3"/>
    <w:rsid w:val="00371AD7"/>
    <w:rsid w:val="00371CDB"/>
    <w:rsid w:val="00371E99"/>
    <w:rsid w:val="00371F2A"/>
    <w:rsid w:val="00372611"/>
    <w:rsid w:val="003726D6"/>
    <w:rsid w:val="00372A0E"/>
    <w:rsid w:val="003735DD"/>
    <w:rsid w:val="003736C4"/>
    <w:rsid w:val="0037373E"/>
    <w:rsid w:val="003740B7"/>
    <w:rsid w:val="00374540"/>
    <w:rsid w:val="00374700"/>
    <w:rsid w:val="00374892"/>
    <w:rsid w:val="00374CB0"/>
    <w:rsid w:val="003755D5"/>
    <w:rsid w:val="00376695"/>
    <w:rsid w:val="00376C4F"/>
    <w:rsid w:val="00376CBA"/>
    <w:rsid w:val="00376CC7"/>
    <w:rsid w:val="00376D11"/>
    <w:rsid w:val="00376E4E"/>
    <w:rsid w:val="00376FC4"/>
    <w:rsid w:val="0037701D"/>
    <w:rsid w:val="0037719D"/>
    <w:rsid w:val="00377465"/>
    <w:rsid w:val="003776C7"/>
    <w:rsid w:val="00377867"/>
    <w:rsid w:val="003778E5"/>
    <w:rsid w:val="00377935"/>
    <w:rsid w:val="00377CA5"/>
    <w:rsid w:val="00377CC0"/>
    <w:rsid w:val="00377EBD"/>
    <w:rsid w:val="00380204"/>
    <w:rsid w:val="0038086C"/>
    <w:rsid w:val="00380EAE"/>
    <w:rsid w:val="003811A3"/>
    <w:rsid w:val="0038141F"/>
    <w:rsid w:val="00381734"/>
    <w:rsid w:val="0038186E"/>
    <w:rsid w:val="00381F67"/>
    <w:rsid w:val="003826C9"/>
    <w:rsid w:val="00382AF0"/>
    <w:rsid w:val="00382B90"/>
    <w:rsid w:val="00382D2E"/>
    <w:rsid w:val="00383022"/>
    <w:rsid w:val="003833DD"/>
    <w:rsid w:val="00383421"/>
    <w:rsid w:val="00383721"/>
    <w:rsid w:val="003837AA"/>
    <w:rsid w:val="00383D82"/>
    <w:rsid w:val="00384837"/>
    <w:rsid w:val="003849D3"/>
    <w:rsid w:val="00384A39"/>
    <w:rsid w:val="00384A3F"/>
    <w:rsid w:val="00384B71"/>
    <w:rsid w:val="00384D14"/>
    <w:rsid w:val="00385210"/>
    <w:rsid w:val="0038542E"/>
    <w:rsid w:val="00385752"/>
    <w:rsid w:val="00385A72"/>
    <w:rsid w:val="0038631D"/>
    <w:rsid w:val="003864B2"/>
    <w:rsid w:val="00386C80"/>
    <w:rsid w:val="00386CC0"/>
    <w:rsid w:val="00386DCF"/>
    <w:rsid w:val="00386E3D"/>
    <w:rsid w:val="00386E81"/>
    <w:rsid w:val="003872A1"/>
    <w:rsid w:val="003875A4"/>
    <w:rsid w:val="00387988"/>
    <w:rsid w:val="00387D39"/>
    <w:rsid w:val="00387E11"/>
    <w:rsid w:val="00390065"/>
    <w:rsid w:val="00390069"/>
    <w:rsid w:val="0039045D"/>
    <w:rsid w:val="0039047B"/>
    <w:rsid w:val="00390887"/>
    <w:rsid w:val="00390ABF"/>
    <w:rsid w:val="00390CD4"/>
    <w:rsid w:val="00390DB6"/>
    <w:rsid w:val="00390E25"/>
    <w:rsid w:val="00390FCA"/>
    <w:rsid w:val="0039102B"/>
    <w:rsid w:val="00391999"/>
    <w:rsid w:val="00392023"/>
    <w:rsid w:val="003922F8"/>
    <w:rsid w:val="0039269C"/>
    <w:rsid w:val="00392918"/>
    <w:rsid w:val="003929B1"/>
    <w:rsid w:val="00392A8B"/>
    <w:rsid w:val="00392C9D"/>
    <w:rsid w:val="00392CFC"/>
    <w:rsid w:val="0039310C"/>
    <w:rsid w:val="00393225"/>
    <w:rsid w:val="00393448"/>
    <w:rsid w:val="003939EB"/>
    <w:rsid w:val="00393A60"/>
    <w:rsid w:val="00393DAC"/>
    <w:rsid w:val="00393E85"/>
    <w:rsid w:val="0039422A"/>
    <w:rsid w:val="0039489F"/>
    <w:rsid w:val="0039498F"/>
    <w:rsid w:val="00394A48"/>
    <w:rsid w:val="00394AB0"/>
    <w:rsid w:val="00394FC4"/>
    <w:rsid w:val="00395183"/>
    <w:rsid w:val="00395432"/>
    <w:rsid w:val="00395A1F"/>
    <w:rsid w:val="00396287"/>
    <w:rsid w:val="00396B27"/>
    <w:rsid w:val="00396BB5"/>
    <w:rsid w:val="00396C63"/>
    <w:rsid w:val="0039708B"/>
    <w:rsid w:val="003970A2"/>
    <w:rsid w:val="003972BC"/>
    <w:rsid w:val="0039769A"/>
    <w:rsid w:val="00397E32"/>
    <w:rsid w:val="003A0152"/>
    <w:rsid w:val="003A0525"/>
    <w:rsid w:val="003A06C6"/>
    <w:rsid w:val="003A06D3"/>
    <w:rsid w:val="003A121C"/>
    <w:rsid w:val="003A142E"/>
    <w:rsid w:val="003A1493"/>
    <w:rsid w:val="003A1509"/>
    <w:rsid w:val="003A2532"/>
    <w:rsid w:val="003A2859"/>
    <w:rsid w:val="003A2928"/>
    <w:rsid w:val="003A2AA0"/>
    <w:rsid w:val="003A2BDF"/>
    <w:rsid w:val="003A30E2"/>
    <w:rsid w:val="003A3409"/>
    <w:rsid w:val="003A393D"/>
    <w:rsid w:val="003A3BC8"/>
    <w:rsid w:val="003A4296"/>
    <w:rsid w:val="003A4382"/>
    <w:rsid w:val="003A490E"/>
    <w:rsid w:val="003A4A29"/>
    <w:rsid w:val="003A5473"/>
    <w:rsid w:val="003A58E7"/>
    <w:rsid w:val="003A5EF5"/>
    <w:rsid w:val="003A6416"/>
    <w:rsid w:val="003A64EE"/>
    <w:rsid w:val="003A6526"/>
    <w:rsid w:val="003A6789"/>
    <w:rsid w:val="003A6D7E"/>
    <w:rsid w:val="003A754B"/>
    <w:rsid w:val="003A7879"/>
    <w:rsid w:val="003A7A6F"/>
    <w:rsid w:val="003A7E76"/>
    <w:rsid w:val="003B01F0"/>
    <w:rsid w:val="003B0235"/>
    <w:rsid w:val="003B042F"/>
    <w:rsid w:val="003B0481"/>
    <w:rsid w:val="003B079D"/>
    <w:rsid w:val="003B0A55"/>
    <w:rsid w:val="003B0D6D"/>
    <w:rsid w:val="003B1213"/>
    <w:rsid w:val="003B1609"/>
    <w:rsid w:val="003B1818"/>
    <w:rsid w:val="003B1842"/>
    <w:rsid w:val="003B1D77"/>
    <w:rsid w:val="003B2078"/>
    <w:rsid w:val="003B238E"/>
    <w:rsid w:val="003B2607"/>
    <w:rsid w:val="003B2700"/>
    <w:rsid w:val="003B2C96"/>
    <w:rsid w:val="003B2CF3"/>
    <w:rsid w:val="003B324A"/>
    <w:rsid w:val="003B3266"/>
    <w:rsid w:val="003B3291"/>
    <w:rsid w:val="003B3665"/>
    <w:rsid w:val="003B3710"/>
    <w:rsid w:val="003B3D51"/>
    <w:rsid w:val="003B3DB2"/>
    <w:rsid w:val="003B4052"/>
    <w:rsid w:val="003B4298"/>
    <w:rsid w:val="003B42CC"/>
    <w:rsid w:val="003B46FA"/>
    <w:rsid w:val="003B4D69"/>
    <w:rsid w:val="003B5013"/>
    <w:rsid w:val="003B504E"/>
    <w:rsid w:val="003B50BD"/>
    <w:rsid w:val="003B52B0"/>
    <w:rsid w:val="003B53B2"/>
    <w:rsid w:val="003B53CF"/>
    <w:rsid w:val="003B53FB"/>
    <w:rsid w:val="003B54D2"/>
    <w:rsid w:val="003B56FB"/>
    <w:rsid w:val="003B5B47"/>
    <w:rsid w:val="003B5C35"/>
    <w:rsid w:val="003B5DA9"/>
    <w:rsid w:val="003B5E54"/>
    <w:rsid w:val="003B669F"/>
    <w:rsid w:val="003B68F4"/>
    <w:rsid w:val="003B695F"/>
    <w:rsid w:val="003B6B56"/>
    <w:rsid w:val="003B6B84"/>
    <w:rsid w:val="003B703E"/>
    <w:rsid w:val="003B7FBB"/>
    <w:rsid w:val="003C0111"/>
    <w:rsid w:val="003C0353"/>
    <w:rsid w:val="003C06FB"/>
    <w:rsid w:val="003C074E"/>
    <w:rsid w:val="003C08B7"/>
    <w:rsid w:val="003C0B3D"/>
    <w:rsid w:val="003C0BA7"/>
    <w:rsid w:val="003C179E"/>
    <w:rsid w:val="003C1C7E"/>
    <w:rsid w:val="003C1E11"/>
    <w:rsid w:val="003C2231"/>
    <w:rsid w:val="003C27FA"/>
    <w:rsid w:val="003C2ACF"/>
    <w:rsid w:val="003C31A5"/>
    <w:rsid w:val="003C3557"/>
    <w:rsid w:val="003C3DAE"/>
    <w:rsid w:val="003C4078"/>
    <w:rsid w:val="003C4744"/>
    <w:rsid w:val="003C4AC4"/>
    <w:rsid w:val="003C5CC6"/>
    <w:rsid w:val="003C5E69"/>
    <w:rsid w:val="003C609B"/>
    <w:rsid w:val="003C6A40"/>
    <w:rsid w:val="003C6FF4"/>
    <w:rsid w:val="003C7236"/>
    <w:rsid w:val="003C75F2"/>
    <w:rsid w:val="003C7893"/>
    <w:rsid w:val="003C7B7B"/>
    <w:rsid w:val="003D0033"/>
    <w:rsid w:val="003D03C0"/>
    <w:rsid w:val="003D05A6"/>
    <w:rsid w:val="003D060C"/>
    <w:rsid w:val="003D0789"/>
    <w:rsid w:val="003D0AF9"/>
    <w:rsid w:val="003D0C28"/>
    <w:rsid w:val="003D0EB0"/>
    <w:rsid w:val="003D0EFA"/>
    <w:rsid w:val="003D158D"/>
    <w:rsid w:val="003D1666"/>
    <w:rsid w:val="003D1C8E"/>
    <w:rsid w:val="003D1DBF"/>
    <w:rsid w:val="003D2ABE"/>
    <w:rsid w:val="003D2D63"/>
    <w:rsid w:val="003D2EE0"/>
    <w:rsid w:val="003D316C"/>
    <w:rsid w:val="003D38B3"/>
    <w:rsid w:val="003D3B47"/>
    <w:rsid w:val="003D3CE9"/>
    <w:rsid w:val="003D3F5B"/>
    <w:rsid w:val="003D40A7"/>
    <w:rsid w:val="003D422D"/>
    <w:rsid w:val="003D425D"/>
    <w:rsid w:val="003D448B"/>
    <w:rsid w:val="003D4637"/>
    <w:rsid w:val="003D4697"/>
    <w:rsid w:val="003D52B6"/>
    <w:rsid w:val="003D52C9"/>
    <w:rsid w:val="003D5535"/>
    <w:rsid w:val="003D5987"/>
    <w:rsid w:val="003D5CEA"/>
    <w:rsid w:val="003D5E70"/>
    <w:rsid w:val="003D5E7D"/>
    <w:rsid w:val="003D62A2"/>
    <w:rsid w:val="003D6308"/>
    <w:rsid w:val="003D64E2"/>
    <w:rsid w:val="003D651C"/>
    <w:rsid w:val="003D677F"/>
    <w:rsid w:val="003D6809"/>
    <w:rsid w:val="003D6C07"/>
    <w:rsid w:val="003D733A"/>
    <w:rsid w:val="003D7A37"/>
    <w:rsid w:val="003D7D7D"/>
    <w:rsid w:val="003D7E83"/>
    <w:rsid w:val="003E011D"/>
    <w:rsid w:val="003E02E1"/>
    <w:rsid w:val="003E0356"/>
    <w:rsid w:val="003E0DF7"/>
    <w:rsid w:val="003E0EFE"/>
    <w:rsid w:val="003E1064"/>
    <w:rsid w:val="003E1396"/>
    <w:rsid w:val="003E167C"/>
    <w:rsid w:val="003E1824"/>
    <w:rsid w:val="003E1948"/>
    <w:rsid w:val="003E2040"/>
    <w:rsid w:val="003E208A"/>
    <w:rsid w:val="003E22D0"/>
    <w:rsid w:val="003E2C43"/>
    <w:rsid w:val="003E2F23"/>
    <w:rsid w:val="003E3011"/>
    <w:rsid w:val="003E3071"/>
    <w:rsid w:val="003E3522"/>
    <w:rsid w:val="003E38B4"/>
    <w:rsid w:val="003E3ABC"/>
    <w:rsid w:val="003E3BA3"/>
    <w:rsid w:val="003E40A0"/>
    <w:rsid w:val="003E427D"/>
    <w:rsid w:val="003E48D3"/>
    <w:rsid w:val="003E4FEB"/>
    <w:rsid w:val="003E51F3"/>
    <w:rsid w:val="003E52A7"/>
    <w:rsid w:val="003E547D"/>
    <w:rsid w:val="003E59E6"/>
    <w:rsid w:val="003E5D1E"/>
    <w:rsid w:val="003E5F1D"/>
    <w:rsid w:val="003E630B"/>
    <w:rsid w:val="003E6BD6"/>
    <w:rsid w:val="003E70BD"/>
    <w:rsid w:val="003E7523"/>
    <w:rsid w:val="003E7B6A"/>
    <w:rsid w:val="003E7FB3"/>
    <w:rsid w:val="003F01FF"/>
    <w:rsid w:val="003F0396"/>
    <w:rsid w:val="003F0696"/>
    <w:rsid w:val="003F0E9A"/>
    <w:rsid w:val="003F0F36"/>
    <w:rsid w:val="003F0F83"/>
    <w:rsid w:val="003F116D"/>
    <w:rsid w:val="003F136E"/>
    <w:rsid w:val="003F1A8E"/>
    <w:rsid w:val="003F1B76"/>
    <w:rsid w:val="003F1E62"/>
    <w:rsid w:val="003F275D"/>
    <w:rsid w:val="003F2C96"/>
    <w:rsid w:val="003F2EDD"/>
    <w:rsid w:val="003F30F3"/>
    <w:rsid w:val="003F3517"/>
    <w:rsid w:val="003F35C4"/>
    <w:rsid w:val="003F361D"/>
    <w:rsid w:val="003F4119"/>
    <w:rsid w:val="003F4302"/>
    <w:rsid w:val="003F4C8A"/>
    <w:rsid w:val="003F50D0"/>
    <w:rsid w:val="003F522C"/>
    <w:rsid w:val="003F5266"/>
    <w:rsid w:val="003F56C1"/>
    <w:rsid w:val="003F58EB"/>
    <w:rsid w:val="003F5C5A"/>
    <w:rsid w:val="003F5F84"/>
    <w:rsid w:val="003F64AE"/>
    <w:rsid w:val="003F6645"/>
    <w:rsid w:val="003F66DE"/>
    <w:rsid w:val="003F75CA"/>
    <w:rsid w:val="003F7991"/>
    <w:rsid w:val="003F7A5F"/>
    <w:rsid w:val="003F7C9C"/>
    <w:rsid w:val="00400439"/>
    <w:rsid w:val="004005E4"/>
    <w:rsid w:val="00400B67"/>
    <w:rsid w:val="00400FA2"/>
    <w:rsid w:val="00401078"/>
    <w:rsid w:val="004010E5"/>
    <w:rsid w:val="00401135"/>
    <w:rsid w:val="004012B3"/>
    <w:rsid w:val="0040149B"/>
    <w:rsid w:val="004014A8"/>
    <w:rsid w:val="00401B6D"/>
    <w:rsid w:val="00401F64"/>
    <w:rsid w:val="00401F97"/>
    <w:rsid w:val="004021D2"/>
    <w:rsid w:val="00402623"/>
    <w:rsid w:val="00402AD8"/>
    <w:rsid w:val="00402B9E"/>
    <w:rsid w:val="0040318A"/>
    <w:rsid w:val="004033EB"/>
    <w:rsid w:val="0040373E"/>
    <w:rsid w:val="00403B25"/>
    <w:rsid w:val="00403B42"/>
    <w:rsid w:val="00403C2E"/>
    <w:rsid w:val="00403E94"/>
    <w:rsid w:val="00404459"/>
    <w:rsid w:val="0040445E"/>
    <w:rsid w:val="00404B91"/>
    <w:rsid w:val="00404D12"/>
    <w:rsid w:val="00405087"/>
    <w:rsid w:val="004055EB"/>
    <w:rsid w:val="00405832"/>
    <w:rsid w:val="00405887"/>
    <w:rsid w:val="00405CFD"/>
    <w:rsid w:val="00405D5F"/>
    <w:rsid w:val="00405DA4"/>
    <w:rsid w:val="004061BF"/>
    <w:rsid w:val="00406201"/>
    <w:rsid w:val="00406465"/>
    <w:rsid w:val="00406477"/>
    <w:rsid w:val="0040656D"/>
    <w:rsid w:val="00406E3F"/>
    <w:rsid w:val="00406EAF"/>
    <w:rsid w:val="00406F34"/>
    <w:rsid w:val="00406F5F"/>
    <w:rsid w:val="004071E4"/>
    <w:rsid w:val="004077FE"/>
    <w:rsid w:val="004079ED"/>
    <w:rsid w:val="00407CFA"/>
    <w:rsid w:val="00410232"/>
    <w:rsid w:val="004102E6"/>
    <w:rsid w:val="004107CC"/>
    <w:rsid w:val="004109FC"/>
    <w:rsid w:val="004109FE"/>
    <w:rsid w:val="00411309"/>
    <w:rsid w:val="004114D9"/>
    <w:rsid w:val="00411A02"/>
    <w:rsid w:val="00411DC6"/>
    <w:rsid w:val="00412281"/>
    <w:rsid w:val="004126D7"/>
    <w:rsid w:val="00412AEF"/>
    <w:rsid w:val="00412ED4"/>
    <w:rsid w:val="00412FAC"/>
    <w:rsid w:val="0041473C"/>
    <w:rsid w:val="00414902"/>
    <w:rsid w:val="00414B12"/>
    <w:rsid w:val="00414D96"/>
    <w:rsid w:val="00414EF7"/>
    <w:rsid w:val="0041523F"/>
    <w:rsid w:val="004152C5"/>
    <w:rsid w:val="00415AB6"/>
    <w:rsid w:val="00416226"/>
    <w:rsid w:val="004165A7"/>
    <w:rsid w:val="00416790"/>
    <w:rsid w:val="00416A10"/>
    <w:rsid w:val="00416B5B"/>
    <w:rsid w:val="004172C1"/>
    <w:rsid w:val="004174ED"/>
    <w:rsid w:val="0041778C"/>
    <w:rsid w:val="004178B8"/>
    <w:rsid w:val="004178BD"/>
    <w:rsid w:val="00417B72"/>
    <w:rsid w:val="00417C51"/>
    <w:rsid w:val="00420233"/>
    <w:rsid w:val="0042048A"/>
    <w:rsid w:val="0042069F"/>
    <w:rsid w:val="0042114B"/>
    <w:rsid w:val="0042148D"/>
    <w:rsid w:val="004215DE"/>
    <w:rsid w:val="00421BD6"/>
    <w:rsid w:val="00421CC3"/>
    <w:rsid w:val="00421D76"/>
    <w:rsid w:val="004224E6"/>
    <w:rsid w:val="0042284D"/>
    <w:rsid w:val="00422B6A"/>
    <w:rsid w:val="004230E7"/>
    <w:rsid w:val="004233CC"/>
    <w:rsid w:val="00423723"/>
    <w:rsid w:val="0042399D"/>
    <w:rsid w:val="00423A58"/>
    <w:rsid w:val="00423CAB"/>
    <w:rsid w:val="00424139"/>
    <w:rsid w:val="00424B93"/>
    <w:rsid w:val="00424CDB"/>
    <w:rsid w:val="00425152"/>
    <w:rsid w:val="00425267"/>
    <w:rsid w:val="0042563D"/>
    <w:rsid w:val="00425C46"/>
    <w:rsid w:val="00425E5B"/>
    <w:rsid w:val="00425ED6"/>
    <w:rsid w:val="004263C2"/>
    <w:rsid w:val="0042669F"/>
    <w:rsid w:val="004267B1"/>
    <w:rsid w:val="00426C5A"/>
    <w:rsid w:val="00426ECC"/>
    <w:rsid w:val="00426F37"/>
    <w:rsid w:val="004274F3"/>
    <w:rsid w:val="004278AB"/>
    <w:rsid w:val="00427C65"/>
    <w:rsid w:val="00430276"/>
    <w:rsid w:val="00430973"/>
    <w:rsid w:val="00430A2F"/>
    <w:rsid w:val="00431426"/>
    <w:rsid w:val="00431464"/>
    <w:rsid w:val="00431730"/>
    <w:rsid w:val="0043182A"/>
    <w:rsid w:val="00431C3B"/>
    <w:rsid w:val="00431E87"/>
    <w:rsid w:val="00431FDF"/>
    <w:rsid w:val="004328B4"/>
    <w:rsid w:val="00432C6B"/>
    <w:rsid w:val="0043336B"/>
    <w:rsid w:val="004335C8"/>
    <w:rsid w:val="00433722"/>
    <w:rsid w:val="00433858"/>
    <w:rsid w:val="00433D65"/>
    <w:rsid w:val="00433E97"/>
    <w:rsid w:val="00434578"/>
    <w:rsid w:val="00434906"/>
    <w:rsid w:val="00434DD5"/>
    <w:rsid w:val="00434F98"/>
    <w:rsid w:val="00434FCD"/>
    <w:rsid w:val="00435478"/>
    <w:rsid w:val="00435563"/>
    <w:rsid w:val="0043564E"/>
    <w:rsid w:val="00435857"/>
    <w:rsid w:val="00435A00"/>
    <w:rsid w:val="00435C4D"/>
    <w:rsid w:val="00435EAD"/>
    <w:rsid w:val="004360EA"/>
    <w:rsid w:val="004363B6"/>
    <w:rsid w:val="00436524"/>
    <w:rsid w:val="00436B5B"/>
    <w:rsid w:val="0043710D"/>
    <w:rsid w:val="00437495"/>
    <w:rsid w:val="004375A4"/>
    <w:rsid w:val="004377EE"/>
    <w:rsid w:val="00437BE6"/>
    <w:rsid w:val="00440046"/>
    <w:rsid w:val="0044021B"/>
    <w:rsid w:val="00440452"/>
    <w:rsid w:val="00440809"/>
    <w:rsid w:val="004409DA"/>
    <w:rsid w:val="00440A90"/>
    <w:rsid w:val="00440BE3"/>
    <w:rsid w:val="00440D9E"/>
    <w:rsid w:val="00440F15"/>
    <w:rsid w:val="0044128F"/>
    <w:rsid w:val="004414A9"/>
    <w:rsid w:val="00441704"/>
    <w:rsid w:val="00441AAB"/>
    <w:rsid w:val="00441AC2"/>
    <w:rsid w:val="00441B66"/>
    <w:rsid w:val="00442351"/>
    <w:rsid w:val="0044309E"/>
    <w:rsid w:val="00443583"/>
    <w:rsid w:val="00444369"/>
    <w:rsid w:val="00444449"/>
    <w:rsid w:val="00444907"/>
    <w:rsid w:val="00444F36"/>
    <w:rsid w:val="004450ED"/>
    <w:rsid w:val="0044592C"/>
    <w:rsid w:val="00445976"/>
    <w:rsid w:val="00445990"/>
    <w:rsid w:val="00445A3B"/>
    <w:rsid w:val="0044657B"/>
    <w:rsid w:val="00446A96"/>
    <w:rsid w:val="00446AF6"/>
    <w:rsid w:val="00446FB4"/>
    <w:rsid w:val="004470C6"/>
    <w:rsid w:val="004474B7"/>
    <w:rsid w:val="004477FB"/>
    <w:rsid w:val="00447B49"/>
    <w:rsid w:val="004508EE"/>
    <w:rsid w:val="004509F2"/>
    <w:rsid w:val="00450BCC"/>
    <w:rsid w:val="00451100"/>
    <w:rsid w:val="004511F0"/>
    <w:rsid w:val="0045134F"/>
    <w:rsid w:val="0045155D"/>
    <w:rsid w:val="004517BD"/>
    <w:rsid w:val="00451F29"/>
    <w:rsid w:val="00451F4F"/>
    <w:rsid w:val="00452323"/>
    <w:rsid w:val="00452766"/>
    <w:rsid w:val="004529ED"/>
    <w:rsid w:val="00452AC3"/>
    <w:rsid w:val="00452EC5"/>
    <w:rsid w:val="0045342F"/>
    <w:rsid w:val="004535E3"/>
    <w:rsid w:val="00453870"/>
    <w:rsid w:val="00453A1E"/>
    <w:rsid w:val="00453AC8"/>
    <w:rsid w:val="00453CA6"/>
    <w:rsid w:val="00453CC8"/>
    <w:rsid w:val="00453FAD"/>
    <w:rsid w:val="0045473E"/>
    <w:rsid w:val="00454CCF"/>
    <w:rsid w:val="00454D5E"/>
    <w:rsid w:val="00454E9B"/>
    <w:rsid w:val="00455139"/>
    <w:rsid w:val="004551E0"/>
    <w:rsid w:val="00455203"/>
    <w:rsid w:val="0045520C"/>
    <w:rsid w:val="00455252"/>
    <w:rsid w:val="004555E9"/>
    <w:rsid w:val="0045563D"/>
    <w:rsid w:val="00455AE6"/>
    <w:rsid w:val="00455B07"/>
    <w:rsid w:val="00455B9E"/>
    <w:rsid w:val="00456146"/>
    <w:rsid w:val="00456191"/>
    <w:rsid w:val="00456360"/>
    <w:rsid w:val="0045690C"/>
    <w:rsid w:val="00456BB3"/>
    <w:rsid w:val="00456F80"/>
    <w:rsid w:val="0045774E"/>
    <w:rsid w:val="00457773"/>
    <w:rsid w:val="004578AA"/>
    <w:rsid w:val="004578DE"/>
    <w:rsid w:val="00457B75"/>
    <w:rsid w:val="00457D1A"/>
    <w:rsid w:val="00457FFB"/>
    <w:rsid w:val="0046044D"/>
    <w:rsid w:val="00460499"/>
    <w:rsid w:val="004605DF"/>
    <w:rsid w:val="004607F1"/>
    <w:rsid w:val="00460904"/>
    <w:rsid w:val="00460B33"/>
    <w:rsid w:val="00461E6C"/>
    <w:rsid w:val="004621DD"/>
    <w:rsid w:val="00462412"/>
    <w:rsid w:val="0046248B"/>
    <w:rsid w:val="004624DE"/>
    <w:rsid w:val="00462784"/>
    <w:rsid w:val="00462BBF"/>
    <w:rsid w:val="00462D12"/>
    <w:rsid w:val="004632D7"/>
    <w:rsid w:val="00463304"/>
    <w:rsid w:val="00463461"/>
    <w:rsid w:val="004635C2"/>
    <w:rsid w:val="0046374A"/>
    <w:rsid w:val="00463B82"/>
    <w:rsid w:val="00463BC6"/>
    <w:rsid w:val="00464093"/>
    <w:rsid w:val="004642F8"/>
    <w:rsid w:val="00464BBF"/>
    <w:rsid w:val="00464D08"/>
    <w:rsid w:val="00464EEE"/>
    <w:rsid w:val="00464FE1"/>
    <w:rsid w:val="004651FC"/>
    <w:rsid w:val="0046571B"/>
    <w:rsid w:val="004658F0"/>
    <w:rsid w:val="00465BF4"/>
    <w:rsid w:val="00465FD0"/>
    <w:rsid w:val="004662FE"/>
    <w:rsid w:val="004664D1"/>
    <w:rsid w:val="0046663A"/>
    <w:rsid w:val="00466DDD"/>
    <w:rsid w:val="004670C4"/>
    <w:rsid w:val="00467272"/>
    <w:rsid w:val="00467583"/>
    <w:rsid w:val="0046770A"/>
    <w:rsid w:val="00467C6A"/>
    <w:rsid w:val="00467DD7"/>
    <w:rsid w:val="004703FF"/>
    <w:rsid w:val="00470469"/>
    <w:rsid w:val="00470855"/>
    <w:rsid w:val="00470CD6"/>
    <w:rsid w:val="00471356"/>
    <w:rsid w:val="00471531"/>
    <w:rsid w:val="00471913"/>
    <w:rsid w:val="004724B3"/>
    <w:rsid w:val="00472A59"/>
    <w:rsid w:val="00472E05"/>
    <w:rsid w:val="004733C5"/>
    <w:rsid w:val="00473BF1"/>
    <w:rsid w:val="00473CD5"/>
    <w:rsid w:val="00473F0C"/>
    <w:rsid w:val="00473FD6"/>
    <w:rsid w:val="00474231"/>
    <w:rsid w:val="004742E3"/>
    <w:rsid w:val="00474D1C"/>
    <w:rsid w:val="004750DD"/>
    <w:rsid w:val="0047533A"/>
    <w:rsid w:val="004753AF"/>
    <w:rsid w:val="004757FB"/>
    <w:rsid w:val="004765CD"/>
    <w:rsid w:val="00476836"/>
    <w:rsid w:val="00476972"/>
    <w:rsid w:val="0047700D"/>
    <w:rsid w:val="0047701D"/>
    <w:rsid w:val="0047717F"/>
    <w:rsid w:val="004773FA"/>
    <w:rsid w:val="00477675"/>
    <w:rsid w:val="0047773D"/>
    <w:rsid w:val="00477807"/>
    <w:rsid w:val="00477A96"/>
    <w:rsid w:val="00477F6B"/>
    <w:rsid w:val="004801C2"/>
    <w:rsid w:val="00480998"/>
    <w:rsid w:val="004811D2"/>
    <w:rsid w:val="00481A42"/>
    <w:rsid w:val="00482439"/>
    <w:rsid w:val="004825DA"/>
    <w:rsid w:val="00482960"/>
    <w:rsid w:val="00482B26"/>
    <w:rsid w:val="0048309C"/>
    <w:rsid w:val="00483216"/>
    <w:rsid w:val="00483653"/>
    <w:rsid w:val="00483FEC"/>
    <w:rsid w:val="0048427C"/>
    <w:rsid w:val="004843FB"/>
    <w:rsid w:val="004845F6"/>
    <w:rsid w:val="004848A6"/>
    <w:rsid w:val="0048496A"/>
    <w:rsid w:val="00484C1A"/>
    <w:rsid w:val="00484DDE"/>
    <w:rsid w:val="00485270"/>
    <w:rsid w:val="004853C1"/>
    <w:rsid w:val="0048571F"/>
    <w:rsid w:val="004860D7"/>
    <w:rsid w:val="004860E5"/>
    <w:rsid w:val="00486F4E"/>
    <w:rsid w:val="0048739B"/>
    <w:rsid w:val="004879D0"/>
    <w:rsid w:val="00487BB0"/>
    <w:rsid w:val="00487D92"/>
    <w:rsid w:val="00487F79"/>
    <w:rsid w:val="00490315"/>
    <w:rsid w:val="00490817"/>
    <w:rsid w:val="00490E17"/>
    <w:rsid w:val="00491BB9"/>
    <w:rsid w:val="00491C99"/>
    <w:rsid w:val="00491E7A"/>
    <w:rsid w:val="00492647"/>
    <w:rsid w:val="00492AD4"/>
    <w:rsid w:val="004939D2"/>
    <w:rsid w:val="00493A20"/>
    <w:rsid w:val="00493C99"/>
    <w:rsid w:val="004940C6"/>
    <w:rsid w:val="00494954"/>
    <w:rsid w:val="00494E72"/>
    <w:rsid w:val="00494EA4"/>
    <w:rsid w:val="00495009"/>
    <w:rsid w:val="0049513B"/>
    <w:rsid w:val="0049543B"/>
    <w:rsid w:val="00495BB2"/>
    <w:rsid w:val="00495DC2"/>
    <w:rsid w:val="0049602A"/>
    <w:rsid w:val="0049677F"/>
    <w:rsid w:val="0049678E"/>
    <w:rsid w:val="00497859"/>
    <w:rsid w:val="004978A6"/>
    <w:rsid w:val="004978DD"/>
    <w:rsid w:val="00497A61"/>
    <w:rsid w:val="00497FAF"/>
    <w:rsid w:val="004A042B"/>
    <w:rsid w:val="004A0497"/>
    <w:rsid w:val="004A0BC8"/>
    <w:rsid w:val="004A0F5C"/>
    <w:rsid w:val="004A1417"/>
    <w:rsid w:val="004A14ED"/>
    <w:rsid w:val="004A166A"/>
    <w:rsid w:val="004A1A94"/>
    <w:rsid w:val="004A1B21"/>
    <w:rsid w:val="004A1B3D"/>
    <w:rsid w:val="004A1F07"/>
    <w:rsid w:val="004A1F2F"/>
    <w:rsid w:val="004A262D"/>
    <w:rsid w:val="004A2639"/>
    <w:rsid w:val="004A3134"/>
    <w:rsid w:val="004A3667"/>
    <w:rsid w:val="004A36AA"/>
    <w:rsid w:val="004A38DE"/>
    <w:rsid w:val="004A3A29"/>
    <w:rsid w:val="004A3E63"/>
    <w:rsid w:val="004A4048"/>
    <w:rsid w:val="004A4369"/>
    <w:rsid w:val="004A43D5"/>
    <w:rsid w:val="004A479F"/>
    <w:rsid w:val="004A4B26"/>
    <w:rsid w:val="004A4ECE"/>
    <w:rsid w:val="004A4F2B"/>
    <w:rsid w:val="004A5032"/>
    <w:rsid w:val="004A50BF"/>
    <w:rsid w:val="004A5792"/>
    <w:rsid w:val="004A6142"/>
    <w:rsid w:val="004A651E"/>
    <w:rsid w:val="004A6EFD"/>
    <w:rsid w:val="004A6F8B"/>
    <w:rsid w:val="004A6FD2"/>
    <w:rsid w:val="004A700B"/>
    <w:rsid w:val="004A724B"/>
    <w:rsid w:val="004A74F4"/>
    <w:rsid w:val="004A7517"/>
    <w:rsid w:val="004A7FAF"/>
    <w:rsid w:val="004B021A"/>
    <w:rsid w:val="004B0282"/>
    <w:rsid w:val="004B0746"/>
    <w:rsid w:val="004B0DF0"/>
    <w:rsid w:val="004B0DF2"/>
    <w:rsid w:val="004B0E04"/>
    <w:rsid w:val="004B0EE2"/>
    <w:rsid w:val="004B0FA5"/>
    <w:rsid w:val="004B1626"/>
    <w:rsid w:val="004B199F"/>
    <w:rsid w:val="004B19E6"/>
    <w:rsid w:val="004B1A9F"/>
    <w:rsid w:val="004B218E"/>
    <w:rsid w:val="004B221F"/>
    <w:rsid w:val="004B2803"/>
    <w:rsid w:val="004B318F"/>
    <w:rsid w:val="004B3313"/>
    <w:rsid w:val="004B3388"/>
    <w:rsid w:val="004B34B8"/>
    <w:rsid w:val="004B398E"/>
    <w:rsid w:val="004B39B9"/>
    <w:rsid w:val="004B3F3D"/>
    <w:rsid w:val="004B40F9"/>
    <w:rsid w:val="004B434D"/>
    <w:rsid w:val="004B458E"/>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E27"/>
    <w:rsid w:val="004B60D2"/>
    <w:rsid w:val="004B62FE"/>
    <w:rsid w:val="004B6311"/>
    <w:rsid w:val="004B6335"/>
    <w:rsid w:val="004B6518"/>
    <w:rsid w:val="004B6BB9"/>
    <w:rsid w:val="004B6C50"/>
    <w:rsid w:val="004B6C7F"/>
    <w:rsid w:val="004B6F05"/>
    <w:rsid w:val="004B6F15"/>
    <w:rsid w:val="004B7459"/>
    <w:rsid w:val="004B789C"/>
    <w:rsid w:val="004B7EB6"/>
    <w:rsid w:val="004C01A6"/>
    <w:rsid w:val="004C03BA"/>
    <w:rsid w:val="004C083E"/>
    <w:rsid w:val="004C0DE3"/>
    <w:rsid w:val="004C0EC6"/>
    <w:rsid w:val="004C18FC"/>
    <w:rsid w:val="004C1F2F"/>
    <w:rsid w:val="004C2251"/>
    <w:rsid w:val="004C2771"/>
    <w:rsid w:val="004C2D2A"/>
    <w:rsid w:val="004C2DAC"/>
    <w:rsid w:val="004C3142"/>
    <w:rsid w:val="004C31B3"/>
    <w:rsid w:val="004C3377"/>
    <w:rsid w:val="004C33FC"/>
    <w:rsid w:val="004C39CE"/>
    <w:rsid w:val="004C3A05"/>
    <w:rsid w:val="004C4284"/>
    <w:rsid w:val="004C428C"/>
    <w:rsid w:val="004C4300"/>
    <w:rsid w:val="004C4543"/>
    <w:rsid w:val="004C4552"/>
    <w:rsid w:val="004C4726"/>
    <w:rsid w:val="004C4A05"/>
    <w:rsid w:val="004C4F09"/>
    <w:rsid w:val="004C5923"/>
    <w:rsid w:val="004C5B78"/>
    <w:rsid w:val="004C60C3"/>
    <w:rsid w:val="004C631A"/>
    <w:rsid w:val="004C64CF"/>
    <w:rsid w:val="004C71AA"/>
    <w:rsid w:val="004C732F"/>
    <w:rsid w:val="004C73A4"/>
    <w:rsid w:val="004C76EA"/>
    <w:rsid w:val="004C779E"/>
    <w:rsid w:val="004C793E"/>
    <w:rsid w:val="004D0495"/>
    <w:rsid w:val="004D0A8E"/>
    <w:rsid w:val="004D0CA1"/>
    <w:rsid w:val="004D123F"/>
    <w:rsid w:val="004D1394"/>
    <w:rsid w:val="004D1787"/>
    <w:rsid w:val="004D1A76"/>
    <w:rsid w:val="004D1CE1"/>
    <w:rsid w:val="004D2356"/>
    <w:rsid w:val="004D2514"/>
    <w:rsid w:val="004D278F"/>
    <w:rsid w:val="004D2D27"/>
    <w:rsid w:val="004D2FE7"/>
    <w:rsid w:val="004D3476"/>
    <w:rsid w:val="004D385F"/>
    <w:rsid w:val="004D3B39"/>
    <w:rsid w:val="004D3C70"/>
    <w:rsid w:val="004D413C"/>
    <w:rsid w:val="004D41E5"/>
    <w:rsid w:val="004D4B8E"/>
    <w:rsid w:val="004D4BC2"/>
    <w:rsid w:val="004D4F56"/>
    <w:rsid w:val="004D50FC"/>
    <w:rsid w:val="004D52F1"/>
    <w:rsid w:val="004D54B5"/>
    <w:rsid w:val="004D54DE"/>
    <w:rsid w:val="004D553B"/>
    <w:rsid w:val="004D5979"/>
    <w:rsid w:val="004D5B5E"/>
    <w:rsid w:val="004D5DD6"/>
    <w:rsid w:val="004D5E63"/>
    <w:rsid w:val="004D6004"/>
    <w:rsid w:val="004D6906"/>
    <w:rsid w:val="004D717A"/>
    <w:rsid w:val="004D73E9"/>
    <w:rsid w:val="004D76C3"/>
    <w:rsid w:val="004D795F"/>
    <w:rsid w:val="004D7CC8"/>
    <w:rsid w:val="004D7DDE"/>
    <w:rsid w:val="004D7DF8"/>
    <w:rsid w:val="004E00E9"/>
    <w:rsid w:val="004E0892"/>
    <w:rsid w:val="004E0ABE"/>
    <w:rsid w:val="004E0AFC"/>
    <w:rsid w:val="004E0B3A"/>
    <w:rsid w:val="004E1411"/>
    <w:rsid w:val="004E1C8F"/>
    <w:rsid w:val="004E1D15"/>
    <w:rsid w:val="004E26B6"/>
    <w:rsid w:val="004E2745"/>
    <w:rsid w:val="004E27D3"/>
    <w:rsid w:val="004E2B23"/>
    <w:rsid w:val="004E3143"/>
    <w:rsid w:val="004E39C3"/>
    <w:rsid w:val="004E3C8C"/>
    <w:rsid w:val="004E3DEC"/>
    <w:rsid w:val="004E413A"/>
    <w:rsid w:val="004E467F"/>
    <w:rsid w:val="004E4753"/>
    <w:rsid w:val="004E4D92"/>
    <w:rsid w:val="004E4E53"/>
    <w:rsid w:val="004E5003"/>
    <w:rsid w:val="004E5203"/>
    <w:rsid w:val="004E5698"/>
    <w:rsid w:val="004E575C"/>
    <w:rsid w:val="004E5B16"/>
    <w:rsid w:val="004E5F11"/>
    <w:rsid w:val="004E60E9"/>
    <w:rsid w:val="004E6237"/>
    <w:rsid w:val="004E62B2"/>
    <w:rsid w:val="004E666B"/>
    <w:rsid w:val="004E68AE"/>
    <w:rsid w:val="004E6C88"/>
    <w:rsid w:val="004E6D61"/>
    <w:rsid w:val="004E721C"/>
    <w:rsid w:val="004E7273"/>
    <w:rsid w:val="004E757D"/>
    <w:rsid w:val="004E7804"/>
    <w:rsid w:val="004E7A83"/>
    <w:rsid w:val="004E7D0E"/>
    <w:rsid w:val="004E7FFC"/>
    <w:rsid w:val="004F07E8"/>
    <w:rsid w:val="004F0DDD"/>
    <w:rsid w:val="004F108B"/>
    <w:rsid w:val="004F1D25"/>
    <w:rsid w:val="004F1E0B"/>
    <w:rsid w:val="004F1F03"/>
    <w:rsid w:val="004F1FF8"/>
    <w:rsid w:val="004F20A1"/>
    <w:rsid w:val="004F277A"/>
    <w:rsid w:val="004F2B45"/>
    <w:rsid w:val="004F34BB"/>
    <w:rsid w:val="004F360E"/>
    <w:rsid w:val="004F3634"/>
    <w:rsid w:val="004F3899"/>
    <w:rsid w:val="004F39D4"/>
    <w:rsid w:val="004F3DCF"/>
    <w:rsid w:val="004F3F13"/>
    <w:rsid w:val="004F3F75"/>
    <w:rsid w:val="004F42F4"/>
    <w:rsid w:val="004F4CEB"/>
    <w:rsid w:val="004F54FB"/>
    <w:rsid w:val="004F5706"/>
    <w:rsid w:val="004F591A"/>
    <w:rsid w:val="004F5ECE"/>
    <w:rsid w:val="004F5FAA"/>
    <w:rsid w:val="004F61AB"/>
    <w:rsid w:val="004F66E4"/>
    <w:rsid w:val="004F6A4B"/>
    <w:rsid w:val="004F711F"/>
    <w:rsid w:val="004F7176"/>
    <w:rsid w:val="004F7709"/>
    <w:rsid w:val="004F7814"/>
    <w:rsid w:val="004F78E4"/>
    <w:rsid w:val="004F7C56"/>
    <w:rsid w:val="0050007B"/>
    <w:rsid w:val="00500320"/>
    <w:rsid w:val="0050080D"/>
    <w:rsid w:val="00500852"/>
    <w:rsid w:val="00500A00"/>
    <w:rsid w:val="00500C86"/>
    <w:rsid w:val="005010F7"/>
    <w:rsid w:val="00501683"/>
    <w:rsid w:val="00501830"/>
    <w:rsid w:val="00501907"/>
    <w:rsid w:val="0050235D"/>
    <w:rsid w:val="0050263D"/>
    <w:rsid w:val="00502811"/>
    <w:rsid w:val="005028C6"/>
    <w:rsid w:val="005028FA"/>
    <w:rsid w:val="0050298E"/>
    <w:rsid w:val="005029FF"/>
    <w:rsid w:val="00502AC7"/>
    <w:rsid w:val="00502BE7"/>
    <w:rsid w:val="00502F42"/>
    <w:rsid w:val="00503008"/>
    <w:rsid w:val="00503BB2"/>
    <w:rsid w:val="00503BE3"/>
    <w:rsid w:val="00503C63"/>
    <w:rsid w:val="0050400C"/>
    <w:rsid w:val="0050425B"/>
    <w:rsid w:val="0050473C"/>
    <w:rsid w:val="005048E3"/>
    <w:rsid w:val="005048F8"/>
    <w:rsid w:val="00504ADC"/>
    <w:rsid w:val="00504CB8"/>
    <w:rsid w:val="00505222"/>
    <w:rsid w:val="00505A2C"/>
    <w:rsid w:val="00505ACA"/>
    <w:rsid w:val="00505AF2"/>
    <w:rsid w:val="00505DC1"/>
    <w:rsid w:val="00505F19"/>
    <w:rsid w:val="005061C5"/>
    <w:rsid w:val="0050622B"/>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AA6"/>
    <w:rsid w:val="0051053F"/>
    <w:rsid w:val="00510648"/>
    <w:rsid w:val="00510C85"/>
    <w:rsid w:val="00511016"/>
    <w:rsid w:val="00511690"/>
    <w:rsid w:val="005116A3"/>
    <w:rsid w:val="00511766"/>
    <w:rsid w:val="00511A7F"/>
    <w:rsid w:val="0051219D"/>
    <w:rsid w:val="00512328"/>
    <w:rsid w:val="00512503"/>
    <w:rsid w:val="00512889"/>
    <w:rsid w:val="005137B7"/>
    <w:rsid w:val="005138F5"/>
    <w:rsid w:val="00513C15"/>
    <w:rsid w:val="00513D4F"/>
    <w:rsid w:val="00513EAF"/>
    <w:rsid w:val="005142EA"/>
    <w:rsid w:val="0051442E"/>
    <w:rsid w:val="00514528"/>
    <w:rsid w:val="00514CD0"/>
    <w:rsid w:val="005151B6"/>
    <w:rsid w:val="0051549E"/>
    <w:rsid w:val="00515672"/>
    <w:rsid w:val="00515B5E"/>
    <w:rsid w:val="005163A1"/>
    <w:rsid w:val="0051666D"/>
    <w:rsid w:val="00516915"/>
    <w:rsid w:val="005169FC"/>
    <w:rsid w:val="00516B99"/>
    <w:rsid w:val="005171EF"/>
    <w:rsid w:val="00517276"/>
    <w:rsid w:val="00517364"/>
    <w:rsid w:val="005174D0"/>
    <w:rsid w:val="005176CA"/>
    <w:rsid w:val="00517869"/>
    <w:rsid w:val="00517C72"/>
    <w:rsid w:val="00517EF3"/>
    <w:rsid w:val="00517F36"/>
    <w:rsid w:val="00520082"/>
    <w:rsid w:val="005201E7"/>
    <w:rsid w:val="0052029D"/>
    <w:rsid w:val="005202B6"/>
    <w:rsid w:val="005208B4"/>
    <w:rsid w:val="00520ABF"/>
    <w:rsid w:val="00520C14"/>
    <w:rsid w:val="00520ECB"/>
    <w:rsid w:val="00520F16"/>
    <w:rsid w:val="0052125C"/>
    <w:rsid w:val="00521B8D"/>
    <w:rsid w:val="00521FE4"/>
    <w:rsid w:val="00522162"/>
    <w:rsid w:val="00522253"/>
    <w:rsid w:val="005222D2"/>
    <w:rsid w:val="00522430"/>
    <w:rsid w:val="00522A6F"/>
    <w:rsid w:val="00522C55"/>
    <w:rsid w:val="00523214"/>
    <w:rsid w:val="00523473"/>
    <w:rsid w:val="005234EC"/>
    <w:rsid w:val="00523890"/>
    <w:rsid w:val="00523939"/>
    <w:rsid w:val="005239FD"/>
    <w:rsid w:val="00523BAA"/>
    <w:rsid w:val="00523FBD"/>
    <w:rsid w:val="00524261"/>
    <w:rsid w:val="005247B7"/>
    <w:rsid w:val="00525051"/>
    <w:rsid w:val="00525D28"/>
    <w:rsid w:val="00525D33"/>
    <w:rsid w:val="00525D8D"/>
    <w:rsid w:val="00526108"/>
    <w:rsid w:val="005264B6"/>
    <w:rsid w:val="005269BA"/>
    <w:rsid w:val="00526CE6"/>
    <w:rsid w:val="00526DBB"/>
    <w:rsid w:val="0052705F"/>
    <w:rsid w:val="005270AE"/>
    <w:rsid w:val="005270C8"/>
    <w:rsid w:val="00527250"/>
    <w:rsid w:val="005275EC"/>
    <w:rsid w:val="0052762E"/>
    <w:rsid w:val="00527C4D"/>
    <w:rsid w:val="00527F34"/>
    <w:rsid w:val="005304B1"/>
    <w:rsid w:val="005307AD"/>
    <w:rsid w:val="005309E5"/>
    <w:rsid w:val="00530D93"/>
    <w:rsid w:val="00530E4A"/>
    <w:rsid w:val="005317A6"/>
    <w:rsid w:val="00531D5B"/>
    <w:rsid w:val="00531FDB"/>
    <w:rsid w:val="0053256C"/>
    <w:rsid w:val="00532860"/>
    <w:rsid w:val="005336FC"/>
    <w:rsid w:val="00533B75"/>
    <w:rsid w:val="00533C00"/>
    <w:rsid w:val="005343B5"/>
    <w:rsid w:val="00534793"/>
    <w:rsid w:val="00534A78"/>
    <w:rsid w:val="00534C10"/>
    <w:rsid w:val="00534E83"/>
    <w:rsid w:val="00534EF5"/>
    <w:rsid w:val="00535177"/>
    <w:rsid w:val="005352E7"/>
    <w:rsid w:val="00535453"/>
    <w:rsid w:val="005358F0"/>
    <w:rsid w:val="00535945"/>
    <w:rsid w:val="00535A2E"/>
    <w:rsid w:val="00535EC1"/>
    <w:rsid w:val="00536423"/>
    <w:rsid w:val="0053657A"/>
    <w:rsid w:val="00536637"/>
    <w:rsid w:val="005370AB"/>
    <w:rsid w:val="00537571"/>
    <w:rsid w:val="00537AD6"/>
    <w:rsid w:val="00537B70"/>
    <w:rsid w:val="00537D78"/>
    <w:rsid w:val="00537F66"/>
    <w:rsid w:val="00537F90"/>
    <w:rsid w:val="00540045"/>
    <w:rsid w:val="005400C7"/>
    <w:rsid w:val="005405BF"/>
    <w:rsid w:val="00540722"/>
    <w:rsid w:val="00540897"/>
    <w:rsid w:val="005409EA"/>
    <w:rsid w:val="00540CD4"/>
    <w:rsid w:val="0054118C"/>
    <w:rsid w:val="005416E7"/>
    <w:rsid w:val="00541832"/>
    <w:rsid w:val="00541F86"/>
    <w:rsid w:val="00541FE4"/>
    <w:rsid w:val="00542401"/>
    <w:rsid w:val="00542476"/>
    <w:rsid w:val="00542B18"/>
    <w:rsid w:val="00542BF9"/>
    <w:rsid w:val="00542DA8"/>
    <w:rsid w:val="005435F5"/>
    <w:rsid w:val="00543779"/>
    <w:rsid w:val="00543841"/>
    <w:rsid w:val="00544953"/>
    <w:rsid w:val="00544D3C"/>
    <w:rsid w:val="00545122"/>
    <w:rsid w:val="005455A5"/>
    <w:rsid w:val="00545653"/>
    <w:rsid w:val="0054574F"/>
    <w:rsid w:val="005457EA"/>
    <w:rsid w:val="00545A07"/>
    <w:rsid w:val="00545B6B"/>
    <w:rsid w:val="00545BC3"/>
    <w:rsid w:val="00545C91"/>
    <w:rsid w:val="00545EF5"/>
    <w:rsid w:val="00546036"/>
    <w:rsid w:val="00546081"/>
    <w:rsid w:val="005467AB"/>
    <w:rsid w:val="00546817"/>
    <w:rsid w:val="0054690C"/>
    <w:rsid w:val="00546A68"/>
    <w:rsid w:val="00546AC1"/>
    <w:rsid w:val="00546D32"/>
    <w:rsid w:val="00546DD4"/>
    <w:rsid w:val="005476AA"/>
    <w:rsid w:val="005476FA"/>
    <w:rsid w:val="005479B5"/>
    <w:rsid w:val="0055040E"/>
    <w:rsid w:val="0055041E"/>
    <w:rsid w:val="005508E3"/>
    <w:rsid w:val="00550AE3"/>
    <w:rsid w:val="00550EA5"/>
    <w:rsid w:val="00551086"/>
    <w:rsid w:val="00551213"/>
    <w:rsid w:val="005517CA"/>
    <w:rsid w:val="005518C3"/>
    <w:rsid w:val="00551988"/>
    <w:rsid w:val="00551E32"/>
    <w:rsid w:val="00551E82"/>
    <w:rsid w:val="005520A7"/>
    <w:rsid w:val="00552504"/>
    <w:rsid w:val="005525AB"/>
    <w:rsid w:val="00552808"/>
    <w:rsid w:val="0055295A"/>
    <w:rsid w:val="00552A52"/>
    <w:rsid w:val="005538E5"/>
    <w:rsid w:val="0055415B"/>
    <w:rsid w:val="005542DC"/>
    <w:rsid w:val="005547DB"/>
    <w:rsid w:val="00554DBA"/>
    <w:rsid w:val="00555000"/>
    <w:rsid w:val="005550B4"/>
    <w:rsid w:val="0055514F"/>
    <w:rsid w:val="00555172"/>
    <w:rsid w:val="005555A5"/>
    <w:rsid w:val="00555841"/>
    <w:rsid w:val="0055596C"/>
    <w:rsid w:val="00555DE7"/>
    <w:rsid w:val="00555F95"/>
    <w:rsid w:val="005561AD"/>
    <w:rsid w:val="005562CA"/>
    <w:rsid w:val="005564CE"/>
    <w:rsid w:val="00556634"/>
    <w:rsid w:val="00556647"/>
    <w:rsid w:val="00556688"/>
    <w:rsid w:val="0055741D"/>
    <w:rsid w:val="005579D8"/>
    <w:rsid w:val="00557A27"/>
    <w:rsid w:val="00557FE1"/>
    <w:rsid w:val="00560284"/>
    <w:rsid w:val="00560429"/>
    <w:rsid w:val="005607F5"/>
    <w:rsid w:val="005608EC"/>
    <w:rsid w:val="00560AEA"/>
    <w:rsid w:val="00560B21"/>
    <w:rsid w:val="0056139E"/>
    <w:rsid w:val="005615B8"/>
    <w:rsid w:val="00561933"/>
    <w:rsid w:val="00561B53"/>
    <w:rsid w:val="00561D9F"/>
    <w:rsid w:val="0056260B"/>
    <w:rsid w:val="0056266C"/>
    <w:rsid w:val="00562A6E"/>
    <w:rsid w:val="005635AF"/>
    <w:rsid w:val="00563939"/>
    <w:rsid w:val="00563D3D"/>
    <w:rsid w:val="005643B0"/>
    <w:rsid w:val="00564659"/>
    <w:rsid w:val="00564A16"/>
    <w:rsid w:val="00564EC6"/>
    <w:rsid w:val="005650E7"/>
    <w:rsid w:val="00565299"/>
    <w:rsid w:val="00565E87"/>
    <w:rsid w:val="005660C7"/>
    <w:rsid w:val="005665C1"/>
    <w:rsid w:val="00566707"/>
    <w:rsid w:val="005670DE"/>
    <w:rsid w:val="00567475"/>
    <w:rsid w:val="0056758C"/>
    <w:rsid w:val="005678EA"/>
    <w:rsid w:val="0057007C"/>
    <w:rsid w:val="005701D5"/>
    <w:rsid w:val="00570714"/>
    <w:rsid w:val="005709DD"/>
    <w:rsid w:val="00570D3B"/>
    <w:rsid w:val="00570EBC"/>
    <w:rsid w:val="00571152"/>
    <w:rsid w:val="00571229"/>
    <w:rsid w:val="0057163E"/>
    <w:rsid w:val="005716C6"/>
    <w:rsid w:val="005717F7"/>
    <w:rsid w:val="00571E1C"/>
    <w:rsid w:val="00571F0A"/>
    <w:rsid w:val="00571F10"/>
    <w:rsid w:val="00572389"/>
    <w:rsid w:val="0057294D"/>
    <w:rsid w:val="00572DB2"/>
    <w:rsid w:val="00573309"/>
    <w:rsid w:val="00573318"/>
    <w:rsid w:val="00573477"/>
    <w:rsid w:val="00573755"/>
    <w:rsid w:val="00573826"/>
    <w:rsid w:val="00573A5A"/>
    <w:rsid w:val="00573AAF"/>
    <w:rsid w:val="00573B74"/>
    <w:rsid w:val="00573CE7"/>
    <w:rsid w:val="005746BA"/>
    <w:rsid w:val="005746F8"/>
    <w:rsid w:val="005749CC"/>
    <w:rsid w:val="005751D1"/>
    <w:rsid w:val="00575201"/>
    <w:rsid w:val="0057532B"/>
    <w:rsid w:val="005753A3"/>
    <w:rsid w:val="005755DB"/>
    <w:rsid w:val="00575D16"/>
    <w:rsid w:val="00575D5E"/>
    <w:rsid w:val="00576105"/>
    <w:rsid w:val="00576206"/>
    <w:rsid w:val="005764AA"/>
    <w:rsid w:val="00576806"/>
    <w:rsid w:val="00576E0A"/>
    <w:rsid w:val="005772F1"/>
    <w:rsid w:val="00577856"/>
    <w:rsid w:val="00577981"/>
    <w:rsid w:val="00577BC6"/>
    <w:rsid w:val="00577CF3"/>
    <w:rsid w:val="00580249"/>
    <w:rsid w:val="00580C40"/>
    <w:rsid w:val="00580DA6"/>
    <w:rsid w:val="00580E01"/>
    <w:rsid w:val="0058155F"/>
    <w:rsid w:val="005815CA"/>
    <w:rsid w:val="005818C8"/>
    <w:rsid w:val="00581A4B"/>
    <w:rsid w:val="00581F75"/>
    <w:rsid w:val="00582038"/>
    <w:rsid w:val="00582531"/>
    <w:rsid w:val="005831C7"/>
    <w:rsid w:val="005834E3"/>
    <w:rsid w:val="005835E3"/>
    <w:rsid w:val="0058362C"/>
    <w:rsid w:val="005838D1"/>
    <w:rsid w:val="00583951"/>
    <w:rsid w:val="00583B03"/>
    <w:rsid w:val="00583CCD"/>
    <w:rsid w:val="00584671"/>
    <w:rsid w:val="005848C9"/>
    <w:rsid w:val="0058562C"/>
    <w:rsid w:val="00585987"/>
    <w:rsid w:val="00585ACE"/>
    <w:rsid w:val="00585E76"/>
    <w:rsid w:val="0058627F"/>
    <w:rsid w:val="00586851"/>
    <w:rsid w:val="00586D9A"/>
    <w:rsid w:val="00587430"/>
    <w:rsid w:val="00587B43"/>
    <w:rsid w:val="00587D0D"/>
    <w:rsid w:val="00587D76"/>
    <w:rsid w:val="00587DCE"/>
    <w:rsid w:val="0059021E"/>
    <w:rsid w:val="005904F6"/>
    <w:rsid w:val="0059077E"/>
    <w:rsid w:val="005909F5"/>
    <w:rsid w:val="00590F08"/>
    <w:rsid w:val="00590F43"/>
    <w:rsid w:val="005912C4"/>
    <w:rsid w:val="00591421"/>
    <w:rsid w:val="00591533"/>
    <w:rsid w:val="0059154A"/>
    <w:rsid w:val="005915A6"/>
    <w:rsid w:val="0059191B"/>
    <w:rsid w:val="00591EEB"/>
    <w:rsid w:val="005921E9"/>
    <w:rsid w:val="00592695"/>
    <w:rsid w:val="005926E2"/>
    <w:rsid w:val="00592933"/>
    <w:rsid w:val="00592CE0"/>
    <w:rsid w:val="00592CE9"/>
    <w:rsid w:val="00592E97"/>
    <w:rsid w:val="00592F09"/>
    <w:rsid w:val="0059312F"/>
    <w:rsid w:val="00593224"/>
    <w:rsid w:val="0059326F"/>
    <w:rsid w:val="00593295"/>
    <w:rsid w:val="0059349A"/>
    <w:rsid w:val="005934CC"/>
    <w:rsid w:val="0059376F"/>
    <w:rsid w:val="00593A0D"/>
    <w:rsid w:val="00593ED2"/>
    <w:rsid w:val="00594012"/>
    <w:rsid w:val="0059429B"/>
    <w:rsid w:val="005942AE"/>
    <w:rsid w:val="0059468D"/>
    <w:rsid w:val="005948E3"/>
    <w:rsid w:val="00594AA3"/>
    <w:rsid w:val="00594B18"/>
    <w:rsid w:val="00594E3D"/>
    <w:rsid w:val="00594F52"/>
    <w:rsid w:val="00595279"/>
    <w:rsid w:val="00595574"/>
    <w:rsid w:val="00595BFF"/>
    <w:rsid w:val="00595F87"/>
    <w:rsid w:val="0059611E"/>
    <w:rsid w:val="00596192"/>
    <w:rsid w:val="00596B1C"/>
    <w:rsid w:val="00596C18"/>
    <w:rsid w:val="00596EC5"/>
    <w:rsid w:val="00596FC9"/>
    <w:rsid w:val="00597439"/>
    <w:rsid w:val="00597AED"/>
    <w:rsid w:val="00597CAA"/>
    <w:rsid w:val="00597CDE"/>
    <w:rsid w:val="00597E51"/>
    <w:rsid w:val="00597E92"/>
    <w:rsid w:val="005A00E6"/>
    <w:rsid w:val="005A0326"/>
    <w:rsid w:val="005A0BD2"/>
    <w:rsid w:val="005A0FC4"/>
    <w:rsid w:val="005A1118"/>
    <w:rsid w:val="005A120B"/>
    <w:rsid w:val="005A1357"/>
    <w:rsid w:val="005A16AE"/>
    <w:rsid w:val="005A17F8"/>
    <w:rsid w:val="005A18B5"/>
    <w:rsid w:val="005A1A3A"/>
    <w:rsid w:val="005A1C51"/>
    <w:rsid w:val="005A1F3F"/>
    <w:rsid w:val="005A27B5"/>
    <w:rsid w:val="005A2855"/>
    <w:rsid w:val="005A28F9"/>
    <w:rsid w:val="005A2B94"/>
    <w:rsid w:val="005A2CA8"/>
    <w:rsid w:val="005A3154"/>
    <w:rsid w:val="005A32FD"/>
    <w:rsid w:val="005A34F4"/>
    <w:rsid w:val="005A35D3"/>
    <w:rsid w:val="005A389D"/>
    <w:rsid w:val="005A398A"/>
    <w:rsid w:val="005A3DDE"/>
    <w:rsid w:val="005A4F0B"/>
    <w:rsid w:val="005A4FD4"/>
    <w:rsid w:val="005A5023"/>
    <w:rsid w:val="005A50D3"/>
    <w:rsid w:val="005A5393"/>
    <w:rsid w:val="005A5956"/>
    <w:rsid w:val="005A64BB"/>
    <w:rsid w:val="005A64CE"/>
    <w:rsid w:val="005A6968"/>
    <w:rsid w:val="005A6EBD"/>
    <w:rsid w:val="005A721F"/>
    <w:rsid w:val="005A7563"/>
    <w:rsid w:val="005A7A47"/>
    <w:rsid w:val="005B001E"/>
    <w:rsid w:val="005B02BE"/>
    <w:rsid w:val="005B070D"/>
    <w:rsid w:val="005B0E68"/>
    <w:rsid w:val="005B156C"/>
    <w:rsid w:val="005B1BCE"/>
    <w:rsid w:val="005B1EAF"/>
    <w:rsid w:val="005B21D4"/>
    <w:rsid w:val="005B27C8"/>
    <w:rsid w:val="005B316B"/>
    <w:rsid w:val="005B3390"/>
    <w:rsid w:val="005B3397"/>
    <w:rsid w:val="005B3408"/>
    <w:rsid w:val="005B3478"/>
    <w:rsid w:val="005B385D"/>
    <w:rsid w:val="005B3E01"/>
    <w:rsid w:val="005B40A5"/>
    <w:rsid w:val="005B4843"/>
    <w:rsid w:val="005B4C6C"/>
    <w:rsid w:val="005B5069"/>
    <w:rsid w:val="005B5600"/>
    <w:rsid w:val="005B5880"/>
    <w:rsid w:val="005B5951"/>
    <w:rsid w:val="005B5B54"/>
    <w:rsid w:val="005B5D42"/>
    <w:rsid w:val="005B5DAA"/>
    <w:rsid w:val="005B5E6A"/>
    <w:rsid w:val="005B6469"/>
    <w:rsid w:val="005B64BA"/>
    <w:rsid w:val="005B64CE"/>
    <w:rsid w:val="005B64F0"/>
    <w:rsid w:val="005B67A7"/>
    <w:rsid w:val="005B6A5D"/>
    <w:rsid w:val="005B6B95"/>
    <w:rsid w:val="005B74E0"/>
    <w:rsid w:val="005B7AA8"/>
    <w:rsid w:val="005B7C2C"/>
    <w:rsid w:val="005B7CA2"/>
    <w:rsid w:val="005B7EF3"/>
    <w:rsid w:val="005C0038"/>
    <w:rsid w:val="005C0144"/>
    <w:rsid w:val="005C01ED"/>
    <w:rsid w:val="005C0302"/>
    <w:rsid w:val="005C033F"/>
    <w:rsid w:val="005C04F8"/>
    <w:rsid w:val="005C0702"/>
    <w:rsid w:val="005C0859"/>
    <w:rsid w:val="005C0DFF"/>
    <w:rsid w:val="005C10CF"/>
    <w:rsid w:val="005C144C"/>
    <w:rsid w:val="005C1D61"/>
    <w:rsid w:val="005C1D8D"/>
    <w:rsid w:val="005C1EC5"/>
    <w:rsid w:val="005C23E4"/>
    <w:rsid w:val="005C2518"/>
    <w:rsid w:val="005C2C5E"/>
    <w:rsid w:val="005C2C8F"/>
    <w:rsid w:val="005C2E83"/>
    <w:rsid w:val="005C3009"/>
    <w:rsid w:val="005C3390"/>
    <w:rsid w:val="005C3B8C"/>
    <w:rsid w:val="005C3D54"/>
    <w:rsid w:val="005C4615"/>
    <w:rsid w:val="005C481F"/>
    <w:rsid w:val="005C4948"/>
    <w:rsid w:val="005C4A3C"/>
    <w:rsid w:val="005C525D"/>
    <w:rsid w:val="005C5343"/>
    <w:rsid w:val="005C536A"/>
    <w:rsid w:val="005C5BA6"/>
    <w:rsid w:val="005C626A"/>
    <w:rsid w:val="005C6328"/>
    <w:rsid w:val="005C6469"/>
    <w:rsid w:val="005C696D"/>
    <w:rsid w:val="005C6B0B"/>
    <w:rsid w:val="005C7484"/>
    <w:rsid w:val="005C7719"/>
    <w:rsid w:val="005C77C1"/>
    <w:rsid w:val="005C7C39"/>
    <w:rsid w:val="005C7D9C"/>
    <w:rsid w:val="005C7E80"/>
    <w:rsid w:val="005D04AC"/>
    <w:rsid w:val="005D0807"/>
    <w:rsid w:val="005D0974"/>
    <w:rsid w:val="005D0C85"/>
    <w:rsid w:val="005D0D81"/>
    <w:rsid w:val="005D10AA"/>
    <w:rsid w:val="005D1221"/>
    <w:rsid w:val="005D1780"/>
    <w:rsid w:val="005D1A52"/>
    <w:rsid w:val="005D1D8F"/>
    <w:rsid w:val="005D1DD3"/>
    <w:rsid w:val="005D219F"/>
    <w:rsid w:val="005D224A"/>
    <w:rsid w:val="005D2542"/>
    <w:rsid w:val="005D28FB"/>
    <w:rsid w:val="005D2C93"/>
    <w:rsid w:val="005D2F60"/>
    <w:rsid w:val="005D3000"/>
    <w:rsid w:val="005D3109"/>
    <w:rsid w:val="005D32B4"/>
    <w:rsid w:val="005D3554"/>
    <w:rsid w:val="005D3A70"/>
    <w:rsid w:val="005D3A9C"/>
    <w:rsid w:val="005D43DD"/>
    <w:rsid w:val="005D4A5D"/>
    <w:rsid w:val="005D4E7E"/>
    <w:rsid w:val="005D4EF2"/>
    <w:rsid w:val="005D4FC0"/>
    <w:rsid w:val="005D5083"/>
    <w:rsid w:val="005D53A1"/>
    <w:rsid w:val="005D53EF"/>
    <w:rsid w:val="005D588E"/>
    <w:rsid w:val="005D5B29"/>
    <w:rsid w:val="005D5EC2"/>
    <w:rsid w:val="005D5EFC"/>
    <w:rsid w:val="005D62E7"/>
    <w:rsid w:val="005D652F"/>
    <w:rsid w:val="005D681F"/>
    <w:rsid w:val="005D6B04"/>
    <w:rsid w:val="005D6BF5"/>
    <w:rsid w:val="005D6F02"/>
    <w:rsid w:val="005D70EB"/>
    <w:rsid w:val="005D76E6"/>
    <w:rsid w:val="005D7991"/>
    <w:rsid w:val="005D7ACD"/>
    <w:rsid w:val="005D7B20"/>
    <w:rsid w:val="005D7BD1"/>
    <w:rsid w:val="005D7C07"/>
    <w:rsid w:val="005D7EFF"/>
    <w:rsid w:val="005E0732"/>
    <w:rsid w:val="005E0D8F"/>
    <w:rsid w:val="005E10EA"/>
    <w:rsid w:val="005E10FC"/>
    <w:rsid w:val="005E15A1"/>
    <w:rsid w:val="005E15F3"/>
    <w:rsid w:val="005E1AAF"/>
    <w:rsid w:val="005E1CC1"/>
    <w:rsid w:val="005E20CE"/>
    <w:rsid w:val="005E20EE"/>
    <w:rsid w:val="005E35E1"/>
    <w:rsid w:val="005E362E"/>
    <w:rsid w:val="005E3A0F"/>
    <w:rsid w:val="005E3A86"/>
    <w:rsid w:val="005E463B"/>
    <w:rsid w:val="005E47FD"/>
    <w:rsid w:val="005E4982"/>
    <w:rsid w:val="005E49F3"/>
    <w:rsid w:val="005E4A5F"/>
    <w:rsid w:val="005E4C29"/>
    <w:rsid w:val="005E4FE6"/>
    <w:rsid w:val="005E5197"/>
    <w:rsid w:val="005E51F8"/>
    <w:rsid w:val="005E53B7"/>
    <w:rsid w:val="005E5417"/>
    <w:rsid w:val="005E5549"/>
    <w:rsid w:val="005E5AB4"/>
    <w:rsid w:val="005E6148"/>
    <w:rsid w:val="005E6526"/>
    <w:rsid w:val="005E65C6"/>
    <w:rsid w:val="005E6E47"/>
    <w:rsid w:val="005E728D"/>
    <w:rsid w:val="005E7302"/>
    <w:rsid w:val="005E7371"/>
    <w:rsid w:val="005E7878"/>
    <w:rsid w:val="005E7C6D"/>
    <w:rsid w:val="005F065F"/>
    <w:rsid w:val="005F0887"/>
    <w:rsid w:val="005F0B0C"/>
    <w:rsid w:val="005F0E9F"/>
    <w:rsid w:val="005F1666"/>
    <w:rsid w:val="005F1EAA"/>
    <w:rsid w:val="005F20F6"/>
    <w:rsid w:val="005F233F"/>
    <w:rsid w:val="005F3606"/>
    <w:rsid w:val="005F3729"/>
    <w:rsid w:val="005F4628"/>
    <w:rsid w:val="005F4815"/>
    <w:rsid w:val="005F4941"/>
    <w:rsid w:val="005F4C69"/>
    <w:rsid w:val="005F4E31"/>
    <w:rsid w:val="005F4FCA"/>
    <w:rsid w:val="005F51A0"/>
    <w:rsid w:val="005F53D5"/>
    <w:rsid w:val="005F56F7"/>
    <w:rsid w:val="005F5C04"/>
    <w:rsid w:val="005F664A"/>
    <w:rsid w:val="005F6817"/>
    <w:rsid w:val="005F6A7D"/>
    <w:rsid w:val="005F6DFB"/>
    <w:rsid w:val="005F70B0"/>
    <w:rsid w:val="005F71EF"/>
    <w:rsid w:val="005F7285"/>
    <w:rsid w:val="005F7306"/>
    <w:rsid w:val="005F7339"/>
    <w:rsid w:val="005F76D1"/>
    <w:rsid w:val="005F7877"/>
    <w:rsid w:val="005F7AEE"/>
    <w:rsid w:val="005F7E9D"/>
    <w:rsid w:val="00600341"/>
    <w:rsid w:val="00600403"/>
    <w:rsid w:val="00600425"/>
    <w:rsid w:val="006004B1"/>
    <w:rsid w:val="006005BC"/>
    <w:rsid w:val="006007A2"/>
    <w:rsid w:val="00600A27"/>
    <w:rsid w:val="006013C3"/>
    <w:rsid w:val="00601434"/>
    <w:rsid w:val="00601485"/>
    <w:rsid w:val="006017C4"/>
    <w:rsid w:val="00601915"/>
    <w:rsid w:val="00601965"/>
    <w:rsid w:val="006022D9"/>
    <w:rsid w:val="00602DEC"/>
    <w:rsid w:val="00602E6B"/>
    <w:rsid w:val="00603413"/>
    <w:rsid w:val="00603785"/>
    <w:rsid w:val="00603B09"/>
    <w:rsid w:val="00603F41"/>
    <w:rsid w:val="0060407F"/>
    <w:rsid w:val="006041C1"/>
    <w:rsid w:val="00604336"/>
    <w:rsid w:val="00604770"/>
    <w:rsid w:val="006047E2"/>
    <w:rsid w:val="006048E6"/>
    <w:rsid w:val="006048F3"/>
    <w:rsid w:val="00604AD8"/>
    <w:rsid w:val="00604CA8"/>
    <w:rsid w:val="00604E79"/>
    <w:rsid w:val="00604F66"/>
    <w:rsid w:val="00605DAC"/>
    <w:rsid w:val="00605F9A"/>
    <w:rsid w:val="00606059"/>
    <w:rsid w:val="006060CD"/>
    <w:rsid w:val="00606238"/>
    <w:rsid w:val="00606246"/>
    <w:rsid w:val="00606983"/>
    <w:rsid w:val="00606A4A"/>
    <w:rsid w:val="0060700D"/>
    <w:rsid w:val="00607249"/>
    <w:rsid w:val="00607FDD"/>
    <w:rsid w:val="006101B4"/>
    <w:rsid w:val="00610314"/>
    <w:rsid w:val="00610387"/>
    <w:rsid w:val="006103A7"/>
    <w:rsid w:val="00610647"/>
    <w:rsid w:val="00610831"/>
    <w:rsid w:val="0061091C"/>
    <w:rsid w:val="00610FF4"/>
    <w:rsid w:val="0061176D"/>
    <w:rsid w:val="00611A3D"/>
    <w:rsid w:val="00611A7A"/>
    <w:rsid w:val="0061248F"/>
    <w:rsid w:val="006125B8"/>
    <w:rsid w:val="00612721"/>
    <w:rsid w:val="00612811"/>
    <w:rsid w:val="00612B60"/>
    <w:rsid w:val="00612C26"/>
    <w:rsid w:val="00612E19"/>
    <w:rsid w:val="006130ED"/>
    <w:rsid w:val="00613272"/>
    <w:rsid w:val="0061387A"/>
    <w:rsid w:val="00613898"/>
    <w:rsid w:val="00613C69"/>
    <w:rsid w:val="006145B5"/>
    <w:rsid w:val="006145B7"/>
    <w:rsid w:val="00614AAB"/>
    <w:rsid w:val="00614BA7"/>
    <w:rsid w:val="00615164"/>
    <w:rsid w:val="00615284"/>
    <w:rsid w:val="006157FA"/>
    <w:rsid w:val="00615BCF"/>
    <w:rsid w:val="00615BE6"/>
    <w:rsid w:val="00615F21"/>
    <w:rsid w:val="00616456"/>
    <w:rsid w:val="0061664B"/>
    <w:rsid w:val="006169E8"/>
    <w:rsid w:val="00616B7F"/>
    <w:rsid w:val="00616BC8"/>
    <w:rsid w:val="00616D48"/>
    <w:rsid w:val="00617200"/>
    <w:rsid w:val="00617428"/>
    <w:rsid w:val="00617610"/>
    <w:rsid w:val="00617E3F"/>
    <w:rsid w:val="00620526"/>
    <w:rsid w:val="0062054C"/>
    <w:rsid w:val="006205FC"/>
    <w:rsid w:val="00620837"/>
    <w:rsid w:val="00620EBA"/>
    <w:rsid w:val="0062151A"/>
    <w:rsid w:val="00621B9A"/>
    <w:rsid w:val="006222B3"/>
    <w:rsid w:val="006223AB"/>
    <w:rsid w:val="00622619"/>
    <w:rsid w:val="00622D5D"/>
    <w:rsid w:val="006231C6"/>
    <w:rsid w:val="00623318"/>
    <w:rsid w:val="00623887"/>
    <w:rsid w:val="0062445B"/>
    <w:rsid w:val="00624600"/>
    <w:rsid w:val="00624A0D"/>
    <w:rsid w:val="00624A88"/>
    <w:rsid w:val="00624EA2"/>
    <w:rsid w:val="00625295"/>
    <w:rsid w:val="0062552F"/>
    <w:rsid w:val="006255B4"/>
    <w:rsid w:val="0062562B"/>
    <w:rsid w:val="00625B78"/>
    <w:rsid w:val="00625D12"/>
    <w:rsid w:val="006267DD"/>
    <w:rsid w:val="00626898"/>
    <w:rsid w:val="00626A37"/>
    <w:rsid w:val="00626BD2"/>
    <w:rsid w:val="00626C59"/>
    <w:rsid w:val="00626F15"/>
    <w:rsid w:val="006270BB"/>
    <w:rsid w:val="006273B7"/>
    <w:rsid w:val="006273BA"/>
    <w:rsid w:val="006278BA"/>
    <w:rsid w:val="006279D7"/>
    <w:rsid w:val="00627A06"/>
    <w:rsid w:val="00627A8A"/>
    <w:rsid w:val="00627C21"/>
    <w:rsid w:val="00627DF0"/>
    <w:rsid w:val="00627F29"/>
    <w:rsid w:val="00630218"/>
    <w:rsid w:val="00630243"/>
    <w:rsid w:val="00630255"/>
    <w:rsid w:val="006308AB"/>
    <w:rsid w:val="00630B3E"/>
    <w:rsid w:val="006316AD"/>
    <w:rsid w:val="0063179A"/>
    <w:rsid w:val="00631D3B"/>
    <w:rsid w:val="00631D62"/>
    <w:rsid w:val="00632018"/>
    <w:rsid w:val="00632187"/>
    <w:rsid w:val="00632374"/>
    <w:rsid w:val="006324A1"/>
    <w:rsid w:val="0063266A"/>
    <w:rsid w:val="006327F7"/>
    <w:rsid w:val="00632870"/>
    <w:rsid w:val="00632D87"/>
    <w:rsid w:val="00632E14"/>
    <w:rsid w:val="0063328C"/>
    <w:rsid w:val="0063330A"/>
    <w:rsid w:val="00633CC7"/>
    <w:rsid w:val="00633CE3"/>
    <w:rsid w:val="00634556"/>
    <w:rsid w:val="00634856"/>
    <w:rsid w:val="0063488F"/>
    <w:rsid w:val="006348CD"/>
    <w:rsid w:val="00634926"/>
    <w:rsid w:val="00634B52"/>
    <w:rsid w:val="006350D9"/>
    <w:rsid w:val="0063518A"/>
    <w:rsid w:val="0063533D"/>
    <w:rsid w:val="006359E7"/>
    <w:rsid w:val="00635ADD"/>
    <w:rsid w:val="00635B92"/>
    <w:rsid w:val="00635BB2"/>
    <w:rsid w:val="006366BF"/>
    <w:rsid w:val="00636974"/>
    <w:rsid w:val="00636A22"/>
    <w:rsid w:val="00636E27"/>
    <w:rsid w:val="006379B7"/>
    <w:rsid w:val="00637D13"/>
    <w:rsid w:val="00637DAE"/>
    <w:rsid w:val="00640140"/>
    <w:rsid w:val="006405F3"/>
    <w:rsid w:val="0064066A"/>
    <w:rsid w:val="006407E1"/>
    <w:rsid w:val="0064097A"/>
    <w:rsid w:val="00640A9B"/>
    <w:rsid w:val="00640D04"/>
    <w:rsid w:val="00640D30"/>
    <w:rsid w:val="006410F3"/>
    <w:rsid w:val="00641390"/>
    <w:rsid w:val="006415D6"/>
    <w:rsid w:val="00641604"/>
    <w:rsid w:val="0064161C"/>
    <w:rsid w:val="006419B6"/>
    <w:rsid w:val="00641BE5"/>
    <w:rsid w:val="0064223C"/>
    <w:rsid w:val="0064286B"/>
    <w:rsid w:val="00642EC6"/>
    <w:rsid w:val="006437FD"/>
    <w:rsid w:val="00643EDB"/>
    <w:rsid w:val="006440B5"/>
    <w:rsid w:val="006441E6"/>
    <w:rsid w:val="00644AF6"/>
    <w:rsid w:val="00644BD0"/>
    <w:rsid w:val="00644BF3"/>
    <w:rsid w:val="00644F1A"/>
    <w:rsid w:val="00645482"/>
    <w:rsid w:val="006456C6"/>
    <w:rsid w:val="006460E3"/>
    <w:rsid w:val="0064638B"/>
    <w:rsid w:val="0064658D"/>
    <w:rsid w:val="006466CA"/>
    <w:rsid w:val="0064697C"/>
    <w:rsid w:val="00646AB1"/>
    <w:rsid w:val="00646B24"/>
    <w:rsid w:val="006470DA"/>
    <w:rsid w:val="006471A4"/>
    <w:rsid w:val="006473ED"/>
    <w:rsid w:val="006476CB"/>
    <w:rsid w:val="00647858"/>
    <w:rsid w:val="00647975"/>
    <w:rsid w:val="006479A4"/>
    <w:rsid w:val="00647CD2"/>
    <w:rsid w:val="0065009F"/>
    <w:rsid w:val="006505FC"/>
    <w:rsid w:val="0065081C"/>
    <w:rsid w:val="0065092E"/>
    <w:rsid w:val="00650D85"/>
    <w:rsid w:val="00650E33"/>
    <w:rsid w:val="00651354"/>
    <w:rsid w:val="00651A14"/>
    <w:rsid w:val="00652041"/>
    <w:rsid w:val="0065215F"/>
    <w:rsid w:val="006524C0"/>
    <w:rsid w:val="00652868"/>
    <w:rsid w:val="00652D4F"/>
    <w:rsid w:val="006534B1"/>
    <w:rsid w:val="00653699"/>
    <w:rsid w:val="00653959"/>
    <w:rsid w:val="00654021"/>
    <w:rsid w:val="0065470F"/>
    <w:rsid w:val="00654717"/>
    <w:rsid w:val="0065485A"/>
    <w:rsid w:val="00654A4B"/>
    <w:rsid w:val="00654E80"/>
    <w:rsid w:val="006551F9"/>
    <w:rsid w:val="006555D9"/>
    <w:rsid w:val="0065581E"/>
    <w:rsid w:val="00655F0E"/>
    <w:rsid w:val="00655FE5"/>
    <w:rsid w:val="00656125"/>
    <w:rsid w:val="006561C9"/>
    <w:rsid w:val="00656710"/>
    <w:rsid w:val="00656E93"/>
    <w:rsid w:val="00656F4A"/>
    <w:rsid w:val="0065704E"/>
    <w:rsid w:val="0065718E"/>
    <w:rsid w:val="0065736C"/>
    <w:rsid w:val="006575D7"/>
    <w:rsid w:val="0065786D"/>
    <w:rsid w:val="0065788F"/>
    <w:rsid w:val="00657A0C"/>
    <w:rsid w:val="0066031E"/>
    <w:rsid w:val="00660927"/>
    <w:rsid w:val="00660DB6"/>
    <w:rsid w:val="006612D0"/>
    <w:rsid w:val="006615B8"/>
    <w:rsid w:val="0066162A"/>
    <w:rsid w:val="00661E64"/>
    <w:rsid w:val="00662251"/>
    <w:rsid w:val="0066235B"/>
    <w:rsid w:val="006624AF"/>
    <w:rsid w:val="00663039"/>
    <w:rsid w:val="006635DF"/>
    <w:rsid w:val="0066402C"/>
    <w:rsid w:val="00664359"/>
    <w:rsid w:val="00664437"/>
    <w:rsid w:val="00664507"/>
    <w:rsid w:val="00664DAA"/>
    <w:rsid w:val="006659DF"/>
    <w:rsid w:val="00665A61"/>
    <w:rsid w:val="00665B6F"/>
    <w:rsid w:val="00665D56"/>
    <w:rsid w:val="00665E1C"/>
    <w:rsid w:val="00665E96"/>
    <w:rsid w:val="0066629E"/>
    <w:rsid w:val="00666333"/>
    <w:rsid w:val="0066664A"/>
    <w:rsid w:val="006667BF"/>
    <w:rsid w:val="00666A61"/>
    <w:rsid w:val="00666B94"/>
    <w:rsid w:val="00666C07"/>
    <w:rsid w:val="00667767"/>
    <w:rsid w:val="00667BBC"/>
    <w:rsid w:val="00667DDB"/>
    <w:rsid w:val="00670083"/>
    <w:rsid w:val="006706A7"/>
    <w:rsid w:val="00670712"/>
    <w:rsid w:val="00670CEA"/>
    <w:rsid w:val="00670E13"/>
    <w:rsid w:val="0067106C"/>
    <w:rsid w:val="006711B0"/>
    <w:rsid w:val="00671608"/>
    <w:rsid w:val="00671832"/>
    <w:rsid w:val="00671CDA"/>
    <w:rsid w:val="00672135"/>
    <w:rsid w:val="006724B9"/>
    <w:rsid w:val="00672801"/>
    <w:rsid w:val="00672BF3"/>
    <w:rsid w:val="00672D3D"/>
    <w:rsid w:val="00672DC0"/>
    <w:rsid w:val="00672E81"/>
    <w:rsid w:val="0067308D"/>
    <w:rsid w:val="0067310E"/>
    <w:rsid w:val="006733C1"/>
    <w:rsid w:val="00673468"/>
    <w:rsid w:val="0067352A"/>
    <w:rsid w:val="00673782"/>
    <w:rsid w:val="00673909"/>
    <w:rsid w:val="0067393F"/>
    <w:rsid w:val="00673BBA"/>
    <w:rsid w:val="00674343"/>
    <w:rsid w:val="0067437C"/>
    <w:rsid w:val="00674477"/>
    <w:rsid w:val="006745F1"/>
    <w:rsid w:val="00674AD7"/>
    <w:rsid w:val="00675122"/>
    <w:rsid w:val="006753C9"/>
    <w:rsid w:val="0067598E"/>
    <w:rsid w:val="00675BF7"/>
    <w:rsid w:val="00675E6A"/>
    <w:rsid w:val="006760A3"/>
    <w:rsid w:val="006761D3"/>
    <w:rsid w:val="006765CF"/>
    <w:rsid w:val="006766A6"/>
    <w:rsid w:val="00676919"/>
    <w:rsid w:val="00676995"/>
    <w:rsid w:val="00676C2B"/>
    <w:rsid w:val="00676F3A"/>
    <w:rsid w:val="006772FF"/>
    <w:rsid w:val="00677A8A"/>
    <w:rsid w:val="00680118"/>
    <w:rsid w:val="006801DD"/>
    <w:rsid w:val="006807B0"/>
    <w:rsid w:val="0068090A"/>
    <w:rsid w:val="00680A66"/>
    <w:rsid w:val="00680BA2"/>
    <w:rsid w:val="00680E7C"/>
    <w:rsid w:val="006810A3"/>
    <w:rsid w:val="006810D2"/>
    <w:rsid w:val="0068120A"/>
    <w:rsid w:val="00681211"/>
    <w:rsid w:val="0068143F"/>
    <w:rsid w:val="0068145D"/>
    <w:rsid w:val="0068156F"/>
    <w:rsid w:val="0068176C"/>
    <w:rsid w:val="00681818"/>
    <w:rsid w:val="006819A7"/>
    <w:rsid w:val="00681B6D"/>
    <w:rsid w:val="00681E63"/>
    <w:rsid w:val="00681FCA"/>
    <w:rsid w:val="006821EA"/>
    <w:rsid w:val="006824EF"/>
    <w:rsid w:val="0068266F"/>
    <w:rsid w:val="006826E8"/>
    <w:rsid w:val="00682711"/>
    <w:rsid w:val="0068279F"/>
    <w:rsid w:val="00682916"/>
    <w:rsid w:val="006831DA"/>
    <w:rsid w:val="0068390F"/>
    <w:rsid w:val="0068397C"/>
    <w:rsid w:val="00683DE2"/>
    <w:rsid w:val="006842A3"/>
    <w:rsid w:val="006844DC"/>
    <w:rsid w:val="00684871"/>
    <w:rsid w:val="00684C50"/>
    <w:rsid w:val="00685428"/>
    <w:rsid w:val="00685CAC"/>
    <w:rsid w:val="006862FF"/>
    <w:rsid w:val="00686BCE"/>
    <w:rsid w:val="00687304"/>
    <w:rsid w:val="0068732A"/>
    <w:rsid w:val="006873F8"/>
    <w:rsid w:val="006878EB"/>
    <w:rsid w:val="00687C07"/>
    <w:rsid w:val="00687C1F"/>
    <w:rsid w:val="00687D95"/>
    <w:rsid w:val="00687E24"/>
    <w:rsid w:val="00687E85"/>
    <w:rsid w:val="00687FDA"/>
    <w:rsid w:val="0069003A"/>
    <w:rsid w:val="006903E7"/>
    <w:rsid w:val="00690474"/>
    <w:rsid w:val="006905BC"/>
    <w:rsid w:val="0069067B"/>
    <w:rsid w:val="0069071D"/>
    <w:rsid w:val="00690896"/>
    <w:rsid w:val="00690C48"/>
    <w:rsid w:val="006913BA"/>
    <w:rsid w:val="00691EBF"/>
    <w:rsid w:val="0069204F"/>
    <w:rsid w:val="0069206C"/>
    <w:rsid w:val="006922C4"/>
    <w:rsid w:val="00692614"/>
    <w:rsid w:val="006927FC"/>
    <w:rsid w:val="00692C04"/>
    <w:rsid w:val="00693285"/>
    <w:rsid w:val="00693472"/>
    <w:rsid w:val="006937F4"/>
    <w:rsid w:val="00693911"/>
    <w:rsid w:val="00694338"/>
    <w:rsid w:val="00694612"/>
    <w:rsid w:val="00694826"/>
    <w:rsid w:val="00694F18"/>
    <w:rsid w:val="00694FDA"/>
    <w:rsid w:val="0069513A"/>
    <w:rsid w:val="0069542F"/>
    <w:rsid w:val="00695470"/>
    <w:rsid w:val="0069562F"/>
    <w:rsid w:val="006956B9"/>
    <w:rsid w:val="00695861"/>
    <w:rsid w:val="006958BD"/>
    <w:rsid w:val="00695AA9"/>
    <w:rsid w:val="00695BD9"/>
    <w:rsid w:val="006965F9"/>
    <w:rsid w:val="006966D9"/>
    <w:rsid w:val="00696827"/>
    <w:rsid w:val="00696BCD"/>
    <w:rsid w:val="00696EDA"/>
    <w:rsid w:val="00697120"/>
    <w:rsid w:val="00697576"/>
    <w:rsid w:val="006976AA"/>
    <w:rsid w:val="006A0150"/>
    <w:rsid w:val="006A01F5"/>
    <w:rsid w:val="006A0803"/>
    <w:rsid w:val="006A0A12"/>
    <w:rsid w:val="006A0BBD"/>
    <w:rsid w:val="006A147F"/>
    <w:rsid w:val="006A18A0"/>
    <w:rsid w:val="006A1946"/>
    <w:rsid w:val="006A1CB7"/>
    <w:rsid w:val="006A211A"/>
    <w:rsid w:val="006A2227"/>
    <w:rsid w:val="006A262D"/>
    <w:rsid w:val="006A28F2"/>
    <w:rsid w:val="006A2A33"/>
    <w:rsid w:val="006A2A34"/>
    <w:rsid w:val="006A3770"/>
    <w:rsid w:val="006A3ACB"/>
    <w:rsid w:val="006A3B42"/>
    <w:rsid w:val="006A3C7F"/>
    <w:rsid w:val="006A409D"/>
    <w:rsid w:val="006A4250"/>
    <w:rsid w:val="006A43D9"/>
    <w:rsid w:val="006A4475"/>
    <w:rsid w:val="006A458E"/>
    <w:rsid w:val="006A484F"/>
    <w:rsid w:val="006A4D6E"/>
    <w:rsid w:val="006A4F33"/>
    <w:rsid w:val="006A5E20"/>
    <w:rsid w:val="006A6101"/>
    <w:rsid w:val="006A6509"/>
    <w:rsid w:val="006A6540"/>
    <w:rsid w:val="006A6605"/>
    <w:rsid w:val="006A6620"/>
    <w:rsid w:val="006A69AE"/>
    <w:rsid w:val="006A6A15"/>
    <w:rsid w:val="006A6A7A"/>
    <w:rsid w:val="006A6D19"/>
    <w:rsid w:val="006A6E0D"/>
    <w:rsid w:val="006A72C0"/>
    <w:rsid w:val="006A7454"/>
    <w:rsid w:val="006A7560"/>
    <w:rsid w:val="006A765A"/>
    <w:rsid w:val="006A77B6"/>
    <w:rsid w:val="006A7816"/>
    <w:rsid w:val="006A7C87"/>
    <w:rsid w:val="006A7D80"/>
    <w:rsid w:val="006B01E9"/>
    <w:rsid w:val="006B03AF"/>
    <w:rsid w:val="006B0476"/>
    <w:rsid w:val="006B08D5"/>
    <w:rsid w:val="006B0F62"/>
    <w:rsid w:val="006B1176"/>
    <w:rsid w:val="006B1D1D"/>
    <w:rsid w:val="006B1F71"/>
    <w:rsid w:val="006B243C"/>
    <w:rsid w:val="006B27E3"/>
    <w:rsid w:val="006B29C1"/>
    <w:rsid w:val="006B2A26"/>
    <w:rsid w:val="006B3188"/>
    <w:rsid w:val="006B3CA5"/>
    <w:rsid w:val="006B3FA6"/>
    <w:rsid w:val="006B461A"/>
    <w:rsid w:val="006B4810"/>
    <w:rsid w:val="006B4858"/>
    <w:rsid w:val="006B4A79"/>
    <w:rsid w:val="006B4BB3"/>
    <w:rsid w:val="006B4C54"/>
    <w:rsid w:val="006B4DB5"/>
    <w:rsid w:val="006B4DE5"/>
    <w:rsid w:val="006B4F3F"/>
    <w:rsid w:val="006B5C76"/>
    <w:rsid w:val="006B6507"/>
    <w:rsid w:val="006B6644"/>
    <w:rsid w:val="006B679E"/>
    <w:rsid w:val="006B6B03"/>
    <w:rsid w:val="006B6C46"/>
    <w:rsid w:val="006B6CC4"/>
    <w:rsid w:val="006B6EFD"/>
    <w:rsid w:val="006B6FCD"/>
    <w:rsid w:val="006B704E"/>
    <w:rsid w:val="006B7AD1"/>
    <w:rsid w:val="006B7B8C"/>
    <w:rsid w:val="006C02F0"/>
    <w:rsid w:val="006C07DD"/>
    <w:rsid w:val="006C0986"/>
    <w:rsid w:val="006C0CF6"/>
    <w:rsid w:val="006C0FE8"/>
    <w:rsid w:val="006C10CF"/>
    <w:rsid w:val="006C13C9"/>
    <w:rsid w:val="006C1CB1"/>
    <w:rsid w:val="006C1E46"/>
    <w:rsid w:val="006C1FE3"/>
    <w:rsid w:val="006C2197"/>
    <w:rsid w:val="006C244F"/>
    <w:rsid w:val="006C292B"/>
    <w:rsid w:val="006C2FBA"/>
    <w:rsid w:val="006C30C0"/>
    <w:rsid w:val="006C313A"/>
    <w:rsid w:val="006C358F"/>
    <w:rsid w:val="006C3A25"/>
    <w:rsid w:val="006C427C"/>
    <w:rsid w:val="006C4897"/>
    <w:rsid w:val="006C4999"/>
    <w:rsid w:val="006C4E00"/>
    <w:rsid w:val="006C4EB5"/>
    <w:rsid w:val="006C53E7"/>
    <w:rsid w:val="006C56BA"/>
    <w:rsid w:val="006C59CF"/>
    <w:rsid w:val="006C5ADE"/>
    <w:rsid w:val="006C5EF6"/>
    <w:rsid w:val="006C60C5"/>
    <w:rsid w:val="006C6129"/>
    <w:rsid w:val="006C615F"/>
    <w:rsid w:val="006C62DB"/>
    <w:rsid w:val="006C6582"/>
    <w:rsid w:val="006C6BFA"/>
    <w:rsid w:val="006C6DD0"/>
    <w:rsid w:val="006C7881"/>
    <w:rsid w:val="006C7A4E"/>
    <w:rsid w:val="006C7B6E"/>
    <w:rsid w:val="006C7BDF"/>
    <w:rsid w:val="006C7D7E"/>
    <w:rsid w:val="006D06B3"/>
    <w:rsid w:val="006D0818"/>
    <w:rsid w:val="006D12B9"/>
    <w:rsid w:val="006D134B"/>
    <w:rsid w:val="006D24ED"/>
    <w:rsid w:val="006D2A5E"/>
    <w:rsid w:val="006D3130"/>
    <w:rsid w:val="006D3984"/>
    <w:rsid w:val="006D3CC8"/>
    <w:rsid w:val="006D4521"/>
    <w:rsid w:val="006D46D6"/>
    <w:rsid w:val="006D46FB"/>
    <w:rsid w:val="006D47B1"/>
    <w:rsid w:val="006D47E9"/>
    <w:rsid w:val="006D5303"/>
    <w:rsid w:val="006D5387"/>
    <w:rsid w:val="006D595D"/>
    <w:rsid w:val="006D5F01"/>
    <w:rsid w:val="006D620A"/>
    <w:rsid w:val="006D624D"/>
    <w:rsid w:val="006D6317"/>
    <w:rsid w:val="006D662D"/>
    <w:rsid w:val="006D66B0"/>
    <w:rsid w:val="006D6769"/>
    <w:rsid w:val="006D68B4"/>
    <w:rsid w:val="006D68C2"/>
    <w:rsid w:val="006D6CB5"/>
    <w:rsid w:val="006D6DC2"/>
    <w:rsid w:val="006D7683"/>
    <w:rsid w:val="006D7871"/>
    <w:rsid w:val="006D79C3"/>
    <w:rsid w:val="006E04E8"/>
    <w:rsid w:val="006E05DF"/>
    <w:rsid w:val="006E0927"/>
    <w:rsid w:val="006E0D1B"/>
    <w:rsid w:val="006E1FC9"/>
    <w:rsid w:val="006E21D0"/>
    <w:rsid w:val="006E243F"/>
    <w:rsid w:val="006E2703"/>
    <w:rsid w:val="006E2A08"/>
    <w:rsid w:val="006E2B56"/>
    <w:rsid w:val="006E2C42"/>
    <w:rsid w:val="006E2E26"/>
    <w:rsid w:val="006E3B15"/>
    <w:rsid w:val="006E3BC0"/>
    <w:rsid w:val="006E3FC8"/>
    <w:rsid w:val="006E41DF"/>
    <w:rsid w:val="006E4430"/>
    <w:rsid w:val="006E46E7"/>
    <w:rsid w:val="006E498B"/>
    <w:rsid w:val="006E4AE3"/>
    <w:rsid w:val="006E512D"/>
    <w:rsid w:val="006E546E"/>
    <w:rsid w:val="006E57EC"/>
    <w:rsid w:val="006E5D28"/>
    <w:rsid w:val="006E5F16"/>
    <w:rsid w:val="006E5F88"/>
    <w:rsid w:val="006E63AB"/>
    <w:rsid w:val="006E65F9"/>
    <w:rsid w:val="006E69DA"/>
    <w:rsid w:val="006E69F9"/>
    <w:rsid w:val="006E6A02"/>
    <w:rsid w:val="006E6BC5"/>
    <w:rsid w:val="006E6FE6"/>
    <w:rsid w:val="006E706E"/>
    <w:rsid w:val="006E719B"/>
    <w:rsid w:val="006E7781"/>
    <w:rsid w:val="006E79B0"/>
    <w:rsid w:val="006E7F83"/>
    <w:rsid w:val="006F0046"/>
    <w:rsid w:val="006F046A"/>
    <w:rsid w:val="006F04CB"/>
    <w:rsid w:val="006F07AA"/>
    <w:rsid w:val="006F09A5"/>
    <w:rsid w:val="006F0E6A"/>
    <w:rsid w:val="006F0F03"/>
    <w:rsid w:val="006F16E2"/>
    <w:rsid w:val="006F198C"/>
    <w:rsid w:val="006F19F6"/>
    <w:rsid w:val="006F1BAA"/>
    <w:rsid w:val="006F209F"/>
    <w:rsid w:val="006F21B4"/>
    <w:rsid w:val="006F21E9"/>
    <w:rsid w:val="006F26E6"/>
    <w:rsid w:val="006F2A72"/>
    <w:rsid w:val="006F2CC5"/>
    <w:rsid w:val="006F30B4"/>
    <w:rsid w:val="006F3501"/>
    <w:rsid w:val="006F3605"/>
    <w:rsid w:val="006F3644"/>
    <w:rsid w:val="006F3824"/>
    <w:rsid w:val="006F462C"/>
    <w:rsid w:val="006F48AD"/>
    <w:rsid w:val="006F48BA"/>
    <w:rsid w:val="006F4A39"/>
    <w:rsid w:val="006F4BD4"/>
    <w:rsid w:val="006F4C44"/>
    <w:rsid w:val="006F4CF9"/>
    <w:rsid w:val="006F4EE2"/>
    <w:rsid w:val="006F5145"/>
    <w:rsid w:val="006F514D"/>
    <w:rsid w:val="006F530F"/>
    <w:rsid w:val="006F574C"/>
    <w:rsid w:val="006F5F0D"/>
    <w:rsid w:val="006F6243"/>
    <w:rsid w:val="006F6A16"/>
    <w:rsid w:val="006F6C45"/>
    <w:rsid w:val="006F6D19"/>
    <w:rsid w:val="006F70BD"/>
    <w:rsid w:val="006F754F"/>
    <w:rsid w:val="006F7560"/>
    <w:rsid w:val="006F76A5"/>
    <w:rsid w:val="006F76C5"/>
    <w:rsid w:val="006F78F8"/>
    <w:rsid w:val="006F7CA4"/>
    <w:rsid w:val="006F7F0E"/>
    <w:rsid w:val="00700025"/>
    <w:rsid w:val="007001F8"/>
    <w:rsid w:val="0070072C"/>
    <w:rsid w:val="00700A1F"/>
    <w:rsid w:val="00700B79"/>
    <w:rsid w:val="00700D36"/>
    <w:rsid w:val="007013F1"/>
    <w:rsid w:val="0070210C"/>
    <w:rsid w:val="00702399"/>
    <w:rsid w:val="007025D1"/>
    <w:rsid w:val="00702B76"/>
    <w:rsid w:val="00702B88"/>
    <w:rsid w:val="00702F03"/>
    <w:rsid w:val="00702F48"/>
    <w:rsid w:val="00702F57"/>
    <w:rsid w:val="007032CC"/>
    <w:rsid w:val="007034D8"/>
    <w:rsid w:val="00703A9E"/>
    <w:rsid w:val="00703B90"/>
    <w:rsid w:val="00703CF2"/>
    <w:rsid w:val="00703E5B"/>
    <w:rsid w:val="007043BB"/>
    <w:rsid w:val="00704961"/>
    <w:rsid w:val="00704FAB"/>
    <w:rsid w:val="0070523E"/>
    <w:rsid w:val="007056A5"/>
    <w:rsid w:val="0070577F"/>
    <w:rsid w:val="007059F9"/>
    <w:rsid w:val="00706557"/>
    <w:rsid w:val="0070656C"/>
    <w:rsid w:val="00706E99"/>
    <w:rsid w:val="0070706F"/>
    <w:rsid w:val="007071C2"/>
    <w:rsid w:val="00707299"/>
    <w:rsid w:val="00707378"/>
    <w:rsid w:val="0070798B"/>
    <w:rsid w:val="00707AA4"/>
    <w:rsid w:val="00707D21"/>
    <w:rsid w:val="00710341"/>
    <w:rsid w:val="007108CD"/>
    <w:rsid w:val="00710A06"/>
    <w:rsid w:val="00710BBA"/>
    <w:rsid w:val="00710C86"/>
    <w:rsid w:val="00710D82"/>
    <w:rsid w:val="00710E6A"/>
    <w:rsid w:val="00710F48"/>
    <w:rsid w:val="00711798"/>
    <w:rsid w:val="0071190B"/>
    <w:rsid w:val="00711F31"/>
    <w:rsid w:val="00711F86"/>
    <w:rsid w:val="00711FF3"/>
    <w:rsid w:val="007124BF"/>
    <w:rsid w:val="00712E17"/>
    <w:rsid w:val="007131FE"/>
    <w:rsid w:val="00713502"/>
    <w:rsid w:val="0071378D"/>
    <w:rsid w:val="00713B80"/>
    <w:rsid w:val="00714A7C"/>
    <w:rsid w:val="00714BD8"/>
    <w:rsid w:val="00715103"/>
    <w:rsid w:val="00715340"/>
    <w:rsid w:val="0071576A"/>
    <w:rsid w:val="0071586A"/>
    <w:rsid w:val="00715955"/>
    <w:rsid w:val="00715A20"/>
    <w:rsid w:val="00715E20"/>
    <w:rsid w:val="00715F17"/>
    <w:rsid w:val="00716061"/>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4D0"/>
    <w:rsid w:val="007208BC"/>
    <w:rsid w:val="0072099A"/>
    <w:rsid w:val="00720CC5"/>
    <w:rsid w:val="00720DA6"/>
    <w:rsid w:val="00720E7E"/>
    <w:rsid w:val="00720E95"/>
    <w:rsid w:val="00721257"/>
    <w:rsid w:val="00721D2A"/>
    <w:rsid w:val="0072240F"/>
    <w:rsid w:val="00722599"/>
    <w:rsid w:val="007227AE"/>
    <w:rsid w:val="00722A39"/>
    <w:rsid w:val="00722BF3"/>
    <w:rsid w:val="00722E5B"/>
    <w:rsid w:val="00723115"/>
    <w:rsid w:val="00723319"/>
    <w:rsid w:val="007234DA"/>
    <w:rsid w:val="007236A8"/>
    <w:rsid w:val="00723AEA"/>
    <w:rsid w:val="00723B7D"/>
    <w:rsid w:val="00723F8D"/>
    <w:rsid w:val="007240A1"/>
    <w:rsid w:val="00724363"/>
    <w:rsid w:val="0072463E"/>
    <w:rsid w:val="00724676"/>
    <w:rsid w:val="00724BF2"/>
    <w:rsid w:val="00724BF7"/>
    <w:rsid w:val="00724BFC"/>
    <w:rsid w:val="00724CEF"/>
    <w:rsid w:val="00724D6C"/>
    <w:rsid w:val="00725262"/>
    <w:rsid w:val="00725529"/>
    <w:rsid w:val="00725AFF"/>
    <w:rsid w:val="00725B03"/>
    <w:rsid w:val="00725D38"/>
    <w:rsid w:val="007260CF"/>
    <w:rsid w:val="0072611D"/>
    <w:rsid w:val="007261B0"/>
    <w:rsid w:val="00726AE7"/>
    <w:rsid w:val="00726D2A"/>
    <w:rsid w:val="00727052"/>
    <w:rsid w:val="00727387"/>
    <w:rsid w:val="0072738D"/>
    <w:rsid w:val="00727723"/>
    <w:rsid w:val="007279DA"/>
    <w:rsid w:val="007279FA"/>
    <w:rsid w:val="00727AD9"/>
    <w:rsid w:val="007301D4"/>
    <w:rsid w:val="007303D6"/>
    <w:rsid w:val="0073062A"/>
    <w:rsid w:val="007308AA"/>
    <w:rsid w:val="00730B2C"/>
    <w:rsid w:val="00730F10"/>
    <w:rsid w:val="007310A1"/>
    <w:rsid w:val="007319CB"/>
    <w:rsid w:val="00731AB3"/>
    <w:rsid w:val="00731BE7"/>
    <w:rsid w:val="00731C0D"/>
    <w:rsid w:val="00731C68"/>
    <w:rsid w:val="00731E38"/>
    <w:rsid w:val="00732141"/>
    <w:rsid w:val="007329C3"/>
    <w:rsid w:val="00732A45"/>
    <w:rsid w:val="00732A88"/>
    <w:rsid w:val="00732BA2"/>
    <w:rsid w:val="00732E7B"/>
    <w:rsid w:val="00732F9A"/>
    <w:rsid w:val="00733054"/>
    <w:rsid w:val="007334C1"/>
    <w:rsid w:val="0073363B"/>
    <w:rsid w:val="00733F6D"/>
    <w:rsid w:val="0073473B"/>
    <w:rsid w:val="007347E6"/>
    <w:rsid w:val="00734CDD"/>
    <w:rsid w:val="00734D24"/>
    <w:rsid w:val="00734D5C"/>
    <w:rsid w:val="00734E7E"/>
    <w:rsid w:val="00735080"/>
    <w:rsid w:val="007353CF"/>
    <w:rsid w:val="00735799"/>
    <w:rsid w:val="00735BC9"/>
    <w:rsid w:val="00735E06"/>
    <w:rsid w:val="00735E15"/>
    <w:rsid w:val="00735EB3"/>
    <w:rsid w:val="007364AA"/>
    <w:rsid w:val="00736988"/>
    <w:rsid w:val="00736C91"/>
    <w:rsid w:val="00736E55"/>
    <w:rsid w:val="007372BE"/>
    <w:rsid w:val="00737B3D"/>
    <w:rsid w:val="00737E71"/>
    <w:rsid w:val="00737F38"/>
    <w:rsid w:val="00737FBD"/>
    <w:rsid w:val="0074023A"/>
    <w:rsid w:val="00740A72"/>
    <w:rsid w:val="00740A82"/>
    <w:rsid w:val="007410CB"/>
    <w:rsid w:val="00741174"/>
    <w:rsid w:val="00741270"/>
    <w:rsid w:val="007414BE"/>
    <w:rsid w:val="007414D7"/>
    <w:rsid w:val="0074286D"/>
    <w:rsid w:val="00742BDF"/>
    <w:rsid w:val="00742DDF"/>
    <w:rsid w:val="007430B8"/>
    <w:rsid w:val="00743338"/>
    <w:rsid w:val="007435B7"/>
    <w:rsid w:val="0074361B"/>
    <w:rsid w:val="00743A30"/>
    <w:rsid w:val="00743B33"/>
    <w:rsid w:val="00743C1D"/>
    <w:rsid w:val="0074419E"/>
    <w:rsid w:val="007443E7"/>
    <w:rsid w:val="0074440F"/>
    <w:rsid w:val="007444D3"/>
    <w:rsid w:val="00744F87"/>
    <w:rsid w:val="007450A8"/>
    <w:rsid w:val="0074512F"/>
    <w:rsid w:val="007451C0"/>
    <w:rsid w:val="00745263"/>
    <w:rsid w:val="00745C1A"/>
    <w:rsid w:val="00746CD2"/>
    <w:rsid w:val="0074721A"/>
    <w:rsid w:val="00747369"/>
    <w:rsid w:val="0074747E"/>
    <w:rsid w:val="00747747"/>
    <w:rsid w:val="00747CDC"/>
    <w:rsid w:val="0075084E"/>
    <w:rsid w:val="00750DA4"/>
    <w:rsid w:val="00750E7C"/>
    <w:rsid w:val="00750EC9"/>
    <w:rsid w:val="007515D7"/>
    <w:rsid w:val="00751670"/>
    <w:rsid w:val="00751AEB"/>
    <w:rsid w:val="00751ED0"/>
    <w:rsid w:val="00751EE0"/>
    <w:rsid w:val="007520E3"/>
    <w:rsid w:val="007523E3"/>
    <w:rsid w:val="00753190"/>
    <w:rsid w:val="00753786"/>
    <w:rsid w:val="007538C6"/>
    <w:rsid w:val="00754302"/>
    <w:rsid w:val="007543A4"/>
    <w:rsid w:val="00754633"/>
    <w:rsid w:val="007547A8"/>
    <w:rsid w:val="00754851"/>
    <w:rsid w:val="0075494F"/>
    <w:rsid w:val="00754B11"/>
    <w:rsid w:val="00754FE1"/>
    <w:rsid w:val="00755BC9"/>
    <w:rsid w:val="00755BE9"/>
    <w:rsid w:val="007567BA"/>
    <w:rsid w:val="00756BCA"/>
    <w:rsid w:val="00756CC7"/>
    <w:rsid w:val="007576B5"/>
    <w:rsid w:val="0075799A"/>
    <w:rsid w:val="00757A22"/>
    <w:rsid w:val="00757C2F"/>
    <w:rsid w:val="00757D32"/>
    <w:rsid w:val="00760857"/>
    <w:rsid w:val="007608EC"/>
    <w:rsid w:val="00760D0B"/>
    <w:rsid w:val="00761090"/>
    <w:rsid w:val="00761537"/>
    <w:rsid w:val="0076184D"/>
    <w:rsid w:val="00761EB2"/>
    <w:rsid w:val="00762668"/>
    <w:rsid w:val="007628D2"/>
    <w:rsid w:val="00763680"/>
    <w:rsid w:val="0076385B"/>
    <w:rsid w:val="00763CD9"/>
    <w:rsid w:val="0076421F"/>
    <w:rsid w:val="007643CC"/>
    <w:rsid w:val="00764547"/>
    <w:rsid w:val="007646BA"/>
    <w:rsid w:val="007646C4"/>
    <w:rsid w:val="007649ED"/>
    <w:rsid w:val="00764BD4"/>
    <w:rsid w:val="00764CEC"/>
    <w:rsid w:val="00765215"/>
    <w:rsid w:val="00765576"/>
    <w:rsid w:val="00765742"/>
    <w:rsid w:val="00765DDC"/>
    <w:rsid w:val="00766125"/>
    <w:rsid w:val="0076629D"/>
    <w:rsid w:val="0076649B"/>
    <w:rsid w:val="007664C2"/>
    <w:rsid w:val="00766743"/>
    <w:rsid w:val="00766DD7"/>
    <w:rsid w:val="00767665"/>
    <w:rsid w:val="007678A9"/>
    <w:rsid w:val="00767EB2"/>
    <w:rsid w:val="007702E6"/>
    <w:rsid w:val="007709AE"/>
    <w:rsid w:val="00770F5A"/>
    <w:rsid w:val="00771178"/>
    <w:rsid w:val="00771405"/>
    <w:rsid w:val="007715C9"/>
    <w:rsid w:val="0077192F"/>
    <w:rsid w:val="00771D6C"/>
    <w:rsid w:val="007720BD"/>
    <w:rsid w:val="007723D8"/>
    <w:rsid w:val="00772A6C"/>
    <w:rsid w:val="00772B79"/>
    <w:rsid w:val="0077301E"/>
    <w:rsid w:val="00773199"/>
    <w:rsid w:val="007738DF"/>
    <w:rsid w:val="0077393B"/>
    <w:rsid w:val="00773A51"/>
    <w:rsid w:val="00773D13"/>
    <w:rsid w:val="00774264"/>
    <w:rsid w:val="00774297"/>
    <w:rsid w:val="0077436B"/>
    <w:rsid w:val="00774689"/>
    <w:rsid w:val="007749DF"/>
    <w:rsid w:val="00774B11"/>
    <w:rsid w:val="007758E5"/>
    <w:rsid w:val="00775D11"/>
    <w:rsid w:val="00775DA4"/>
    <w:rsid w:val="00775E3A"/>
    <w:rsid w:val="00775F41"/>
    <w:rsid w:val="00776123"/>
    <w:rsid w:val="00776601"/>
    <w:rsid w:val="00776945"/>
    <w:rsid w:val="00776DA4"/>
    <w:rsid w:val="00776DE0"/>
    <w:rsid w:val="00776E69"/>
    <w:rsid w:val="00776EEA"/>
    <w:rsid w:val="0077705C"/>
    <w:rsid w:val="007771AF"/>
    <w:rsid w:val="00777231"/>
    <w:rsid w:val="00777D05"/>
    <w:rsid w:val="0078009F"/>
    <w:rsid w:val="00780310"/>
    <w:rsid w:val="0078034F"/>
    <w:rsid w:val="0078074E"/>
    <w:rsid w:val="007807F0"/>
    <w:rsid w:val="00780A2E"/>
    <w:rsid w:val="00780C5A"/>
    <w:rsid w:val="00780C86"/>
    <w:rsid w:val="00781123"/>
    <w:rsid w:val="007815D9"/>
    <w:rsid w:val="0078165A"/>
    <w:rsid w:val="00781771"/>
    <w:rsid w:val="00781F1A"/>
    <w:rsid w:val="007821D0"/>
    <w:rsid w:val="00782553"/>
    <w:rsid w:val="00782742"/>
    <w:rsid w:val="007831F1"/>
    <w:rsid w:val="007834C0"/>
    <w:rsid w:val="00783680"/>
    <w:rsid w:val="007837BB"/>
    <w:rsid w:val="0078381C"/>
    <w:rsid w:val="0078389A"/>
    <w:rsid w:val="00783AA1"/>
    <w:rsid w:val="00783B45"/>
    <w:rsid w:val="0078438A"/>
    <w:rsid w:val="00784590"/>
    <w:rsid w:val="007846CD"/>
    <w:rsid w:val="007849F3"/>
    <w:rsid w:val="00784ABE"/>
    <w:rsid w:val="0078556D"/>
    <w:rsid w:val="007855F4"/>
    <w:rsid w:val="0078581F"/>
    <w:rsid w:val="007858D9"/>
    <w:rsid w:val="007866FD"/>
    <w:rsid w:val="0078676E"/>
    <w:rsid w:val="00786B05"/>
    <w:rsid w:val="00786F55"/>
    <w:rsid w:val="0078701C"/>
    <w:rsid w:val="00787470"/>
    <w:rsid w:val="00787803"/>
    <w:rsid w:val="0078798F"/>
    <w:rsid w:val="00787EE8"/>
    <w:rsid w:val="007900A4"/>
    <w:rsid w:val="0079086E"/>
    <w:rsid w:val="007908A6"/>
    <w:rsid w:val="00790946"/>
    <w:rsid w:val="00790B75"/>
    <w:rsid w:val="00790D15"/>
    <w:rsid w:val="00790FEC"/>
    <w:rsid w:val="007912D6"/>
    <w:rsid w:val="0079190C"/>
    <w:rsid w:val="0079230C"/>
    <w:rsid w:val="00792A78"/>
    <w:rsid w:val="00792D9F"/>
    <w:rsid w:val="00793050"/>
    <w:rsid w:val="0079438E"/>
    <w:rsid w:val="00794BD0"/>
    <w:rsid w:val="00794C8E"/>
    <w:rsid w:val="00794C98"/>
    <w:rsid w:val="00794CB2"/>
    <w:rsid w:val="00794DF9"/>
    <w:rsid w:val="007953A4"/>
    <w:rsid w:val="00795BA9"/>
    <w:rsid w:val="00795DA3"/>
    <w:rsid w:val="00795EAB"/>
    <w:rsid w:val="00795EB1"/>
    <w:rsid w:val="00796A22"/>
    <w:rsid w:val="00796B5B"/>
    <w:rsid w:val="00797022"/>
    <w:rsid w:val="00797114"/>
    <w:rsid w:val="007974C7"/>
    <w:rsid w:val="007976C4"/>
    <w:rsid w:val="00797817"/>
    <w:rsid w:val="007A0523"/>
    <w:rsid w:val="007A05E9"/>
    <w:rsid w:val="007A07AB"/>
    <w:rsid w:val="007A07AF"/>
    <w:rsid w:val="007A0C94"/>
    <w:rsid w:val="007A0DA8"/>
    <w:rsid w:val="007A0F4D"/>
    <w:rsid w:val="007A13BF"/>
    <w:rsid w:val="007A1954"/>
    <w:rsid w:val="007A195A"/>
    <w:rsid w:val="007A1ECF"/>
    <w:rsid w:val="007A1FDA"/>
    <w:rsid w:val="007A2424"/>
    <w:rsid w:val="007A242E"/>
    <w:rsid w:val="007A256E"/>
    <w:rsid w:val="007A2779"/>
    <w:rsid w:val="007A2A57"/>
    <w:rsid w:val="007A2D6D"/>
    <w:rsid w:val="007A2E90"/>
    <w:rsid w:val="007A3A30"/>
    <w:rsid w:val="007A3B09"/>
    <w:rsid w:val="007A3C5D"/>
    <w:rsid w:val="007A3ED4"/>
    <w:rsid w:val="007A3EF2"/>
    <w:rsid w:val="007A412B"/>
    <w:rsid w:val="007A44BC"/>
    <w:rsid w:val="007A456E"/>
    <w:rsid w:val="007A48B0"/>
    <w:rsid w:val="007A5001"/>
    <w:rsid w:val="007A57FF"/>
    <w:rsid w:val="007A5F6D"/>
    <w:rsid w:val="007A646E"/>
    <w:rsid w:val="007A6539"/>
    <w:rsid w:val="007A66B2"/>
    <w:rsid w:val="007A66D1"/>
    <w:rsid w:val="007A6884"/>
    <w:rsid w:val="007A6C23"/>
    <w:rsid w:val="007A6F0C"/>
    <w:rsid w:val="007A70EE"/>
    <w:rsid w:val="007A7300"/>
    <w:rsid w:val="007A753E"/>
    <w:rsid w:val="007B01F0"/>
    <w:rsid w:val="007B0741"/>
    <w:rsid w:val="007B0A71"/>
    <w:rsid w:val="007B0D66"/>
    <w:rsid w:val="007B0DDF"/>
    <w:rsid w:val="007B1216"/>
    <w:rsid w:val="007B14A6"/>
    <w:rsid w:val="007B1855"/>
    <w:rsid w:val="007B1A9F"/>
    <w:rsid w:val="007B1D3D"/>
    <w:rsid w:val="007B1FC5"/>
    <w:rsid w:val="007B2361"/>
    <w:rsid w:val="007B2478"/>
    <w:rsid w:val="007B2808"/>
    <w:rsid w:val="007B2862"/>
    <w:rsid w:val="007B286A"/>
    <w:rsid w:val="007B2DDE"/>
    <w:rsid w:val="007B2E59"/>
    <w:rsid w:val="007B34AE"/>
    <w:rsid w:val="007B3E00"/>
    <w:rsid w:val="007B3E5D"/>
    <w:rsid w:val="007B3F04"/>
    <w:rsid w:val="007B4053"/>
    <w:rsid w:val="007B41E5"/>
    <w:rsid w:val="007B444B"/>
    <w:rsid w:val="007B46A1"/>
    <w:rsid w:val="007B4ABA"/>
    <w:rsid w:val="007B4B76"/>
    <w:rsid w:val="007B4F56"/>
    <w:rsid w:val="007B574F"/>
    <w:rsid w:val="007B5D36"/>
    <w:rsid w:val="007B6198"/>
    <w:rsid w:val="007B635D"/>
    <w:rsid w:val="007B6842"/>
    <w:rsid w:val="007B71FA"/>
    <w:rsid w:val="007B71FD"/>
    <w:rsid w:val="007B7445"/>
    <w:rsid w:val="007B7B04"/>
    <w:rsid w:val="007B7B43"/>
    <w:rsid w:val="007C01BC"/>
    <w:rsid w:val="007C06DF"/>
    <w:rsid w:val="007C0B04"/>
    <w:rsid w:val="007C0F74"/>
    <w:rsid w:val="007C132B"/>
    <w:rsid w:val="007C15C5"/>
    <w:rsid w:val="007C19DC"/>
    <w:rsid w:val="007C1ADE"/>
    <w:rsid w:val="007C1B58"/>
    <w:rsid w:val="007C1C17"/>
    <w:rsid w:val="007C1EBB"/>
    <w:rsid w:val="007C254E"/>
    <w:rsid w:val="007C28E0"/>
    <w:rsid w:val="007C2904"/>
    <w:rsid w:val="007C2A0F"/>
    <w:rsid w:val="007C2E99"/>
    <w:rsid w:val="007C2FB0"/>
    <w:rsid w:val="007C35A9"/>
    <w:rsid w:val="007C36CD"/>
    <w:rsid w:val="007C38CC"/>
    <w:rsid w:val="007C391D"/>
    <w:rsid w:val="007C3A46"/>
    <w:rsid w:val="007C4284"/>
    <w:rsid w:val="007C4414"/>
    <w:rsid w:val="007C4726"/>
    <w:rsid w:val="007C47FF"/>
    <w:rsid w:val="007C5089"/>
    <w:rsid w:val="007C5CEE"/>
    <w:rsid w:val="007C69F3"/>
    <w:rsid w:val="007C6D87"/>
    <w:rsid w:val="007C6DB9"/>
    <w:rsid w:val="007C7560"/>
    <w:rsid w:val="007C75FD"/>
    <w:rsid w:val="007C77A0"/>
    <w:rsid w:val="007C7980"/>
    <w:rsid w:val="007C7CC5"/>
    <w:rsid w:val="007C7F4B"/>
    <w:rsid w:val="007D0345"/>
    <w:rsid w:val="007D0A52"/>
    <w:rsid w:val="007D0B0C"/>
    <w:rsid w:val="007D1146"/>
    <w:rsid w:val="007D15FF"/>
    <w:rsid w:val="007D1B79"/>
    <w:rsid w:val="007D1B97"/>
    <w:rsid w:val="007D1F7C"/>
    <w:rsid w:val="007D2330"/>
    <w:rsid w:val="007D2B5A"/>
    <w:rsid w:val="007D2C32"/>
    <w:rsid w:val="007D2DDE"/>
    <w:rsid w:val="007D33B4"/>
    <w:rsid w:val="007D356C"/>
    <w:rsid w:val="007D35C2"/>
    <w:rsid w:val="007D35C4"/>
    <w:rsid w:val="007D3852"/>
    <w:rsid w:val="007D3989"/>
    <w:rsid w:val="007D3A64"/>
    <w:rsid w:val="007D4113"/>
    <w:rsid w:val="007D45CC"/>
    <w:rsid w:val="007D48B8"/>
    <w:rsid w:val="007D49D0"/>
    <w:rsid w:val="007D4E4D"/>
    <w:rsid w:val="007D5567"/>
    <w:rsid w:val="007D5587"/>
    <w:rsid w:val="007D57B2"/>
    <w:rsid w:val="007D5A9B"/>
    <w:rsid w:val="007D5E3A"/>
    <w:rsid w:val="007D5F24"/>
    <w:rsid w:val="007D62D4"/>
    <w:rsid w:val="007D64B7"/>
    <w:rsid w:val="007D684F"/>
    <w:rsid w:val="007D69E9"/>
    <w:rsid w:val="007D6A0C"/>
    <w:rsid w:val="007D6E2A"/>
    <w:rsid w:val="007D6F50"/>
    <w:rsid w:val="007D7023"/>
    <w:rsid w:val="007D7036"/>
    <w:rsid w:val="007D71DC"/>
    <w:rsid w:val="007D73A1"/>
    <w:rsid w:val="007D765A"/>
    <w:rsid w:val="007D7B73"/>
    <w:rsid w:val="007D7CF3"/>
    <w:rsid w:val="007D7D6D"/>
    <w:rsid w:val="007D7E32"/>
    <w:rsid w:val="007D7FC6"/>
    <w:rsid w:val="007E0020"/>
    <w:rsid w:val="007E05DD"/>
    <w:rsid w:val="007E06F5"/>
    <w:rsid w:val="007E0808"/>
    <w:rsid w:val="007E0B32"/>
    <w:rsid w:val="007E0C13"/>
    <w:rsid w:val="007E0D88"/>
    <w:rsid w:val="007E11AA"/>
    <w:rsid w:val="007E144D"/>
    <w:rsid w:val="007E20B1"/>
    <w:rsid w:val="007E223B"/>
    <w:rsid w:val="007E233E"/>
    <w:rsid w:val="007E2479"/>
    <w:rsid w:val="007E28E6"/>
    <w:rsid w:val="007E2EDF"/>
    <w:rsid w:val="007E2F0B"/>
    <w:rsid w:val="007E2FB1"/>
    <w:rsid w:val="007E3036"/>
    <w:rsid w:val="007E344D"/>
    <w:rsid w:val="007E3747"/>
    <w:rsid w:val="007E4611"/>
    <w:rsid w:val="007E47CD"/>
    <w:rsid w:val="007E4E91"/>
    <w:rsid w:val="007E546D"/>
    <w:rsid w:val="007E5778"/>
    <w:rsid w:val="007E5788"/>
    <w:rsid w:val="007E5956"/>
    <w:rsid w:val="007E5C1A"/>
    <w:rsid w:val="007E5CD6"/>
    <w:rsid w:val="007E5D98"/>
    <w:rsid w:val="007E5EA8"/>
    <w:rsid w:val="007E5EB3"/>
    <w:rsid w:val="007E60C7"/>
    <w:rsid w:val="007E658D"/>
    <w:rsid w:val="007E65F3"/>
    <w:rsid w:val="007E6A87"/>
    <w:rsid w:val="007E6F0C"/>
    <w:rsid w:val="007E7041"/>
    <w:rsid w:val="007E74C5"/>
    <w:rsid w:val="007E7599"/>
    <w:rsid w:val="007E78E4"/>
    <w:rsid w:val="007E7C7F"/>
    <w:rsid w:val="007E7DA1"/>
    <w:rsid w:val="007F0110"/>
    <w:rsid w:val="007F01DF"/>
    <w:rsid w:val="007F023F"/>
    <w:rsid w:val="007F0336"/>
    <w:rsid w:val="007F0344"/>
    <w:rsid w:val="007F0479"/>
    <w:rsid w:val="007F078B"/>
    <w:rsid w:val="007F085D"/>
    <w:rsid w:val="007F085E"/>
    <w:rsid w:val="007F0A85"/>
    <w:rsid w:val="007F0D12"/>
    <w:rsid w:val="007F153F"/>
    <w:rsid w:val="007F1B07"/>
    <w:rsid w:val="007F1BDB"/>
    <w:rsid w:val="007F1C13"/>
    <w:rsid w:val="007F1C8C"/>
    <w:rsid w:val="007F1CF2"/>
    <w:rsid w:val="007F1DCF"/>
    <w:rsid w:val="007F1FE0"/>
    <w:rsid w:val="007F2155"/>
    <w:rsid w:val="007F22CF"/>
    <w:rsid w:val="007F246D"/>
    <w:rsid w:val="007F24F7"/>
    <w:rsid w:val="007F25A9"/>
    <w:rsid w:val="007F26C2"/>
    <w:rsid w:val="007F2AE4"/>
    <w:rsid w:val="007F316F"/>
    <w:rsid w:val="007F35F7"/>
    <w:rsid w:val="007F393D"/>
    <w:rsid w:val="007F3D15"/>
    <w:rsid w:val="007F3E30"/>
    <w:rsid w:val="007F431A"/>
    <w:rsid w:val="007F462D"/>
    <w:rsid w:val="007F46C5"/>
    <w:rsid w:val="007F47C6"/>
    <w:rsid w:val="007F4852"/>
    <w:rsid w:val="007F49D5"/>
    <w:rsid w:val="007F4C6F"/>
    <w:rsid w:val="007F4D0D"/>
    <w:rsid w:val="007F4DA3"/>
    <w:rsid w:val="007F527B"/>
    <w:rsid w:val="007F572C"/>
    <w:rsid w:val="007F5D78"/>
    <w:rsid w:val="007F623F"/>
    <w:rsid w:val="007F6260"/>
    <w:rsid w:val="007F6269"/>
    <w:rsid w:val="007F6839"/>
    <w:rsid w:val="007F6DF6"/>
    <w:rsid w:val="007F6E88"/>
    <w:rsid w:val="007F6F1A"/>
    <w:rsid w:val="007F6FDA"/>
    <w:rsid w:val="007F7259"/>
    <w:rsid w:val="007F7519"/>
    <w:rsid w:val="007F76A8"/>
    <w:rsid w:val="007F792F"/>
    <w:rsid w:val="007F79EA"/>
    <w:rsid w:val="007F7AF8"/>
    <w:rsid w:val="008002D2"/>
    <w:rsid w:val="008007DF"/>
    <w:rsid w:val="0080130F"/>
    <w:rsid w:val="00801392"/>
    <w:rsid w:val="0080149E"/>
    <w:rsid w:val="00801B2C"/>
    <w:rsid w:val="00801B89"/>
    <w:rsid w:val="00801C92"/>
    <w:rsid w:val="00801EA6"/>
    <w:rsid w:val="008021AC"/>
    <w:rsid w:val="0080250A"/>
    <w:rsid w:val="008026B9"/>
    <w:rsid w:val="00802B45"/>
    <w:rsid w:val="00802E44"/>
    <w:rsid w:val="008031E1"/>
    <w:rsid w:val="008032B9"/>
    <w:rsid w:val="008035DD"/>
    <w:rsid w:val="00803F1A"/>
    <w:rsid w:val="00804223"/>
    <w:rsid w:val="00804727"/>
    <w:rsid w:val="00804B2F"/>
    <w:rsid w:val="00804B4A"/>
    <w:rsid w:val="00804BE1"/>
    <w:rsid w:val="00804D79"/>
    <w:rsid w:val="00804E52"/>
    <w:rsid w:val="008050F3"/>
    <w:rsid w:val="0080519D"/>
    <w:rsid w:val="00805216"/>
    <w:rsid w:val="008054D5"/>
    <w:rsid w:val="00805668"/>
    <w:rsid w:val="00805F9F"/>
    <w:rsid w:val="00806973"/>
    <w:rsid w:val="00806C7F"/>
    <w:rsid w:val="00806CE2"/>
    <w:rsid w:val="008073BE"/>
    <w:rsid w:val="00807522"/>
    <w:rsid w:val="008075E9"/>
    <w:rsid w:val="008079A9"/>
    <w:rsid w:val="00810564"/>
    <w:rsid w:val="008107CE"/>
    <w:rsid w:val="00810BE2"/>
    <w:rsid w:val="00810BE4"/>
    <w:rsid w:val="00810EC4"/>
    <w:rsid w:val="0081157D"/>
    <w:rsid w:val="00811916"/>
    <w:rsid w:val="00811CD5"/>
    <w:rsid w:val="00811E82"/>
    <w:rsid w:val="00811E86"/>
    <w:rsid w:val="00811E96"/>
    <w:rsid w:val="00812594"/>
    <w:rsid w:val="0081266D"/>
    <w:rsid w:val="008131DA"/>
    <w:rsid w:val="008132AC"/>
    <w:rsid w:val="00813510"/>
    <w:rsid w:val="0081370C"/>
    <w:rsid w:val="00813738"/>
    <w:rsid w:val="008138FF"/>
    <w:rsid w:val="00813961"/>
    <w:rsid w:val="00813A90"/>
    <w:rsid w:val="00813D2F"/>
    <w:rsid w:val="008141A8"/>
    <w:rsid w:val="00814617"/>
    <w:rsid w:val="00814F30"/>
    <w:rsid w:val="0081514B"/>
    <w:rsid w:val="00815506"/>
    <w:rsid w:val="0081556A"/>
    <w:rsid w:val="00815684"/>
    <w:rsid w:val="008158CA"/>
    <w:rsid w:val="0081591D"/>
    <w:rsid w:val="00815ACF"/>
    <w:rsid w:val="00816F1D"/>
    <w:rsid w:val="0081732A"/>
    <w:rsid w:val="008174F0"/>
    <w:rsid w:val="00817697"/>
    <w:rsid w:val="0081777C"/>
    <w:rsid w:val="0081784E"/>
    <w:rsid w:val="00817897"/>
    <w:rsid w:val="008178FC"/>
    <w:rsid w:val="00817A4D"/>
    <w:rsid w:val="00817AC3"/>
    <w:rsid w:val="00817D33"/>
    <w:rsid w:val="00817F44"/>
    <w:rsid w:val="00820267"/>
    <w:rsid w:val="008206A0"/>
    <w:rsid w:val="00820954"/>
    <w:rsid w:val="00820E9E"/>
    <w:rsid w:val="008214DD"/>
    <w:rsid w:val="008217C5"/>
    <w:rsid w:val="00822079"/>
    <w:rsid w:val="008229BE"/>
    <w:rsid w:val="00822B80"/>
    <w:rsid w:val="00822C3F"/>
    <w:rsid w:val="00822F0D"/>
    <w:rsid w:val="00822F77"/>
    <w:rsid w:val="00822FA1"/>
    <w:rsid w:val="008230BF"/>
    <w:rsid w:val="0082312F"/>
    <w:rsid w:val="00823300"/>
    <w:rsid w:val="0082352B"/>
    <w:rsid w:val="00823894"/>
    <w:rsid w:val="008238DA"/>
    <w:rsid w:val="00823BDD"/>
    <w:rsid w:val="008249B8"/>
    <w:rsid w:val="00824B5B"/>
    <w:rsid w:val="00824E37"/>
    <w:rsid w:val="00824F6B"/>
    <w:rsid w:val="00825042"/>
    <w:rsid w:val="00825491"/>
    <w:rsid w:val="008259AF"/>
    <w:rsid w:val="008264D8"/>
    <w:rsid w:val="008264D9"/>
    <w:rsid w:val="0082683A"/>
    <w:rsid w:val="008269D1"/>
    <w:rsid w:val="00826C9E"/>
    <w:rsid w:val="008272A3"/>
    <w:rsid w:val="0082734E"/>
    <w:rsid w:val="008276B7"/>
    <w:rsid w:val="00827B06"/>
    <w:rsid w:val="00827CD1"/>
    <w:rsid w:val="00827E3D"/>
    <w:rsid w:val="00827FC5"/>
    <w:rsid w:val="00830489"/>
    <w:rsid w:val="008307A9"/>
    <w:rsid w:val="00830C3B"/>
    <w:rsid w:val="00830D0C"/>
    <w:rsid w:val="008317E6"/>
    <w:rsid w:val="008319C6"/>
    <w:rsid w:val="00831BBA"/>
    <w:rsid w:val="00831C51"/>
    <w:rsid w:val="00831DE7"/>
    <w:rsid w:val="00831E12"/>
    <w:rsid w:val="00831F88"/>
    <w:rsid w:val="0083203E"/>
    <w:rsid w:val="0083228E"/>
    <w:rsid w:val="008322F6"/>
    <w:rsid w:val="00832D73"/>
    <w:rsid w:val="00832EB2"/>
    <w:rsid w:val="0083318E"/>
    <w:rsid w:val="00833209"/>
    <w:rsid w:val="00833570"/>
    <w:rsid w:val="00833807"/>
    <w:rsid w:val="00833A5A"/>
    <w:rsid w:val="0083489E"/>
    <w:rsid w:val="00834C14"/>
    <w:rsid w:val="00834CC1"/>
    <w:rsid w:val="00835802"/>
    <w:rsid w:val="00835BE9"/>
    <w:rsid w:val="00835C16"/>
    <w:rsid w:val="0083600D"/>
    <w:rsid w:val="00836251"/>
    <w:rsid w:val="008363BC"/>
    <w:rsid w:val="0083645E"/>
    <w:rsid w:val="008367D2"/>
    <w:rsid w:val="00836CB2"/>
    <w:rsid w:val="00836EED"/>
    <w:rsid w:val="0083711A"/>
    <w:rsid w:val="00840263"/>
    <w:rsid w:val="0084031D"/>
    <w:rsid w:val="00840D21"/>
    <w:rsid w:val="00840D62"/>
    <w:rsid w:val="00840D64"/>
    <w:rsid w:val="0084161F"/>
    <w:rsid w:val="00841BB9"/>
    <w:rsid w:val="00841C7D"/>
    <w:rsid w:val="008420E6"/>
    <w:rsid w:val="008421A5"/>
    <w:rsid w:val="00842997"/>
    <w:rsid w:val="00842AB3"/>
    <w:rsid w:val="00842E4B"/>
    <w:rsid w:val="0084313B"/>
    <w:rsid w:val="0084319D"/>
    <w:rsid w:val="008431E9"/>
    <w:rsid w:val="0084320F"/>
    <w:rsid w:val="0084348C"/>
    <w:rsid w:val="00843B14"/>
    <w:rsid w:val="00843FC4"/>
    <w:rsid w:val="00843FD9"/>
    <w:rsid w:val="00844CDA"/>
    <w:rsid w:val="00844F02"/>
    <w:rsid w:val="00845357"/>
    <w:rsid w:val="0084537B"/>
    <w:rsid w:val="0084589F"/>
    <w:rsid w:val="00845BCB"/>
    <w:rsid w:val="00845E25"/>
    <w:rsid w:val="00845FB6"/>
    <w:rsid w:val="008460E7"/>
    <w:rsid w:val="00846419"/>
    <w:rsid w:val="00846ADC"/>
    <w:rsid w:val="00847986"/>
    <w:rsid w:val="00847E3D"/>
    <w:rsid w:val="00847FBE"/>
    <w:rsid w:val="008504AE"/>
    <w:rsid w:val="00850BFD"/>
    <w:rsid w:val="00851032"/>
    <w:rsid w:val="008518D5"/>
    <w:rsid w:val="00851B46"/>
    <w:rsid w:val="00851ED3"/>
    <w:rsid w:val="0085206F"/>
    <w:rsid w:val="008525B8"/>
    <w:rsid w:val="0085270B"/>
    <w:rsid w:val="00852CF4"/>
    <w:rsid w:val="00852E7A"/>
    <w:rsid w:val="00852EEC"/>
    <w:rsid w:val="00852F0B"/>
    <w:rsid w:val="008530A2"/>
    <w:rsid w:val="00853117"/>
    <w:rsid w:val="00853A2D"/>
    <w:rsid w:val="00853A82"/>
    <w:rsid w:val="00853BA1"/>
    <w:rsid w:val="00853CB7"/>
    <w:rsid w:val="00853DF7"/>
    <w:rsid w:val="00853ED9"/>
    <w:rsid w:val="0085402C"/>
    <w:rsid w:val="008542B9"/>
    <w:rsid w:val="00854394"/>
    <w:rsid w:val="00854747"/>
    <w:rsid w:val="008549A7"/>
    <w:rsid w:val="00854CED"/>
    <w:rsid w:val="0085503D"/>
    <w:rsid w:val="0085513F"/>
    <w:rsid w:val="00855302"/>
    <w:rsid w:val="00855B34"/>
    <w:rsid w:val="00855B69"/>
    <w:rsid w:val="00855E90"/>
    <w:rsid w:val="00856036"/>
    <w:rsid w:val="008562D4"/>
    <w:rsid w:val="008563B5"/>
    <w:rsid w:val="008567B7"/>
    <w:rsid w:val="00856D67"/>
    <w:rsid w:val="00857115"/>
    <w:rsid w:val="008577CC"/>
    <w:rsid w:val="00857C67"/>
    <w:rsid w:val="008609E9"/>
    <w:rsid w:val="00860BB5"/>
    <w:rsid w:val="008614FE"/>
    <w:rsid w:val="0086180C"/>
    <w:rsid w:val="00861910"/>
    <w:rsid w:val="00861926"/>
    <w:rsid w:val="0086197B"/>
    <w:rsid w:val="00861B7C"/>
    <w:rsid w:val="00861BBD"/>
    <w:rsid w:val="00861E70"/>
    <w:rsid w:val="00862525"/>
    <w:rsid w:val="008636F1"/>
    <w:rsid w:val="00863F08"/>
    <w:rsid w:val="00864857"/>
    <w:rsid w:val="00865640"/>
    <w:rsid w:val="0086578B"/>
    <w:rsid w:val="00865AFF"/>
    <w:rsid w:val="00865E4E"/>
    <w:rsid w:val="00865FFF"/>
    <w:rsid w:val="008664F2"/>
    <w:rsid w:val="0086679A"/>
    <w:rsid w:val="008668CC"/>
    <w:rsid w:val="0086696A"/>
    <w:rsid w:val="00867033"/>
    <w:rsid w:val="00867EFD"/>
    <w:rsid w:val="00867FEE"/>
    <w:rsid w:val="00870012"/>
    <w:rsid w:val="00870131"/>
    <w:rsid w:val="00870306"/>
    <w:rsid w:val="00870420"/>
    <w:rsid w:val="008705F5"/>
    <w:rsid w:val="0087086C"/>
    <w:rsid w:val="00870C7F"/>
    <w:rsid w:val="008712DE"/>
    <w:rsid w:val="008717F1"/>
    <w:rsid w:val="00871B14"/>
    <w:rsid w:val="00871B6C"/>
    <w:rsid w:val="00871C1C"/>
    <w:rsid w:val="00872255"/>
    <w:rsid w:val="008728C0"/>
    <w:rsid w:val="00872A29"/>
    <w:rsid w:val="00872CF0"/>
    <w:rsid w:val="008741A1"/>
    <w:rsid w:val="008743C6"/>
    <w:rsid w:val="00874BE4"/>
    <w:rsid w:val="008752ED"/>
    <w:rsid w:val="0087545D"/>
    <w:rsid w:val="00875571"/>
    <w:rsid w:val="0087586E"/>
    <w:rsid w:val="0087598E"/>
    <w:rsid w:val="008759F8"/>
    <w:rsid w:val="00875EF8"/>
    <w:rsid w:val="00876128"/>
    <w:rsid w:val="008761BF"/>
    <w:rsid w:val="0087634B"/>
    <w:rsid w:val="00876680"/>
    <w:rsid w:val="008767F0"/>
    <w:rsid w:val="00876B33"/>
    <w:rsid w:val="00876DEC"/>
    <w:rsid w:val="0087713B"/>
    <w:rsid w:val="00877160"/>
    <w:rsid w:val="00877395"/>
    <w:rsid w:val="0087773A"/>
    <w:rsid w:val="00877843"/>
    <w:rsid w:val="00877C37"/>
    <w:rsid w:val="00877C8F"/>
    <w:rsid w:val="00877D18"/>
    <w:rsid w:val="00877DBD"/>
    <w:rsid w:val="00877ED4"/>
    <w:rsid w:val="00877F67"/>
    <w:rsid w:val="00877FF0"/>
    <w:rsid w:val="00880014"/>
    <w:rsid w:val="0088005F"/>
    <w:rsid w:val="0088054F"/>
    <w:rsid w:val="008809FC"/>
    <w:rsid w:val="00880D70"/>
    <w:rsid w:val="008810B9"/>
    <w:rsid w:val="008811D4"/>
    <w:rsid w:val="00881369"/>
    <w:rsid w:val="00881389"/>
    <w:rsid w:val="0088162A"/>
    <w:rsid w:val="00881F5F"/>
    <w:rsid w:val="008820B0"/>
    <w:rsid w:val="0088213A"/>
    <w:rsid w:val="0088229E"/>
    <w:rsid w:val="0088233C"/>
    <w:rsid w:val="008825B5"/>
    <w:rsid w:val="008827CA"/>
    <w:rsid w:val="008827DD"/>
    <w:rsid w:val="00882851"/>
    <w:rsid w:val="00882F56"/>
    <w:rsid w:val="0088308A"/>
    <w:rsid w:val="008834A4"/>
    <w:rsid w:val="00883A6C"/>
    <w:rsid w:val="00883B45"/>
    <w:rsid w:val="00884541"/>
    <w:rsid w:val="00884969"/>
    <w:rsid w:val="008849BC"/>
    <w:rsid w:val="00884B3D"/>
    <w:rsid w:val="008851FF"/>
    <w:rsid w:val="00885861"/>
    <w:rsid w:val="0088589F"/>
    <w:rsid w:val="008865DC"/>
    <w:rsid w:val="00886B85"/>
    <w:rsid w:val="00886E2B"/>
    <w:rsid w:val="0088709A"/>
    <w:rsid w:val="00890216"/>
    <w:rsid w:val="0089028C"/>
    <w:rsid w:val="00890374"/>
    <w:rsid w:val="008904AA"/>
    <w:rsid w:val="00890723"/>
    <w:rsid w:val="00890E2D"/>
    <w:rsid w:val="00891341"/>
    <w:rsid w:val="008913E0"/>
    <w:rsid w:val="00891863"/>
    <w:rsid w:val="00891D59"/>
    <w:rsid w:val="00891E5F"/>
    <w:rsid w:val="00892217"/>
    <w:rsid w:val="00892980"/>
    <w:rsid w:val="00892ED8"/>
    <w:rsid w:val="0089307E"/>
    <w:rsid w:val="00893422"/>
    <w:rsid w:val="0089381C"/>
    <w:rsid w:val="00893FB7"/>
    <w:rsid w:val="00893FFC"/>
    <w:rsid w:val="00894292"/>
    <w:rsid w:val="0089466A"/>
    <w:rsid w:val="008949D4"/>
    <w:rsid w:val="0089507B"/>
    <w:rsid w:val="008951AE"/>
    <w:rsid w:val="008953CB"/>
    <w:rsid w:val="008956D3"/>
    <w:rsid w:val="00895843"/>
    <w:rsid w:val="00895AC5"/>
    <w:rsid w:val="00895AE7"/>
    <w:rsid w:val="00895F30"/>
    <w:rsid w:val="00896B20"/>
    <w:rsid w:val="00896C50"/>
    <w:rsid w:val="00896FE4"/>
    <w:rsid w:val="00896FF8"/>
    <w:rsid w:val="00897E4B"/>
    <w:rsid w:val="00897EC1"/>
    <w:rsid w:val="008A0099"/>
    <w:rsid w:val="008A023C"/>
    <w:rsid w:val="008A04B2"/>
    <w:rsid w:val="008A04CD"/>
    <w:rsid w:val="008A04F5"/>
    <w:rsid w:val="008A0649"/>
    <w:rsid w:val="008A08B5"/>
    <w:rsid w:val="008A0ACD"/>
    <w:rsid w:val="008A0C80"/>
    <w:rsid w:val="008A1121"/>
    <w:rsid w:val="008A18A1"/>
    <w:rsid w:val="008A18D5"/>
    <w:rsid w:val="008A25C5"/>
    <w:rsid w:val="008A2EE7"/>
    <w:rsid w:val="008A3171"/>
    <w:rsid w:val="008A31DD"/>
    <w:rsid w:val="008A3270"/>
    <w:rsid w:val="008A373B"/>
    <w:rsid w:val="008A37B3"/>
    <w:rsid w:val="008A37C1"/>
    <w:rsid w:val="008A384F"/>
    <w:rsid w:val="008A38AD"/>
    <w:rsid w:val="008A3B49"/>
    <w:rsid w:val="008A3D3A"/>
    <w:rsid w:val="008A3EBA"/>
    <w:rsid w:val="008A412B"/>
    <w:rsid w:val="008A493D"/>
    <w:rsid w:val="008A4AB3"/>
    <w:rsid w:val="008A4DBF"/>
    <w:rsid w:val="008A4E17"/>
    <w:rsid w:val="008A4E54"/>
    <w:rsid w:val="008A4F7D"/>
    <w:rsid w:val="008A5124"/>
    <w:rsid w:val="008A548C"/>
    <w:rsid w:val="008A5509"/>
    <w:rsid w:val="008A57E1"/>
    <w:rsid w:val="008A5ABC"/>
    <w:rsid w:val="008A626B"/>
    <w:rsid w:val="008A62E6"/>
    <w:rsid w:val="008A6461"/>
    <w:rsid w:val="008A6699"/>
    <w:rsid w:val="008A6AFC"/>
    <w:rsid w:val="008A7259"/>
    <w:rsid w:val="008A72D4"/>
    <w:rsid w:val="008A7911"/>
    <w:rsid w:val="008B01AA"/>
    <w:rsid w:val="008B03A3"/>
    <w:rsid w:val="008B0BDF"/>
    <w:rsid w:val="008B0F26"/>
    <w:rsid w:val="008B11DA"/>
    <w:rsid w:val="008B11ED"/>
    <w:rsid w:val="008B11F7"/>
    <w:rsid w:val="008B1235"/>
    <w:rsid w:val="008B1247"/>
    <w:rsid w:val="008B13D7"/>
    <w:rsid w:val="008B1983"/>
    <w:rsid w:val="008B248A"/>
    <w:rsid w:val="008B29C2"/>
    <w:rsid w:val="008B2DAE"/>
    <w:rsid w:val="008B316A"/>
    <w:rsid w:val="008B346E"/>
    <w:rsid w:val="008B3CFC"/>
    <w:rsid w:val="008B3D08"/>
    <w:rsid w:val="008B3E75"/>
    <w:rsid w:val="008B4447"/>
    <w:rsid w:val="008B4509"/>
    <w:rsid w:val="008B474B"/>
    <w:rsid w:val="008B497D"/>
    <w:rsid w:val="008B4AE3"/>
    <w:rsid w:val="008B4C2B"/>
    <w:rsid w:val="008B4F26"/>
    <w:rsid w:val="008B4FD9"/>
    <w:rsid w:val="008B5055"/>
    <w:rsid w:val="008B5228"/>
    <w:rsid w:val="008B540F"/>
    <w:rsid w:val="008B55DC"/>
    <w:rsid w:val="008B5751"/>
    <w:rsid w:val="008B5A5F"/>
    <w:rsid w:val="008B5CB9"/>
    <w:rsid w:val="008B5F80"/>
    <w:rsid w:val="008B664F"/>
    <w:rsid w:val="008B6782"/>
    <w:rsid w:val="008B68BC"/>
    <w:rsid w:val="008B6B8C"/>
    <w:rsid w:val="008B6C4C"/>
    <w:rsid w:val="008B714F"/>
    <w:rsid w:val="008B76E8"/>
    <w:rsid w:val="008C08E1"/>
    <w:rsid w:val="008C08F7"/>
    <w:rsid w:val="008C092C"/>
    <w:rsid w:val="008C0BD4"/>
    <w:rsid w:val="008C0F92"/>
    <w:rsid w:val="008C0FBF"/>
    <w:rsid w:val="008C19F0"/>
    <w:rsid w:val="008C1DD5"/>
    <w:rsid w:val="008C1E3B"/>
    <w:rsid w:val="008C2872"/>
    <w:rsid w:val="008C2BC7"/>
    <w:rsid w:val="008C2BF0"/>
    <w:rsid w:val="008C2DA7"/>
    <w:rsid w:val="008C300E"/>
    <w:rsid w:val="008C3455"/>
    <w:rsid w:val="008C40BD"/>
    <w:rsid w:val="008C4382"/>
    <w:rsid w:val="008C4504"/>
    <w:rsid w:val="008C4782"/>
    <w:rsid w:val="008C4A1A"/>
    <w:rsid w:val="008C4BF3"/>
    <w:rsid w:val="008C4D3F"/>
    <w:rsid w:val="008C5655"/>
    <w:rsid w:val="008C5860"/>
    <w:rsid w:val="008C58C9"/>
    <w:rsid w:val="008C5EB9"/>
    <w:rsid w:val="008C6116"/>
    <w:rsid w:val="008C61D5"/>
    <w:rsid w:val="008C6210"/>
    <w:rsid w:val="008C6527"/>
    <w:rsid w:val="008C6896"/>
    <w:rsid w:val="008C690D"/>
    <w:rsid w:val="008C79DB"/>
    <w:rsid w:val="008C7B34"/>
    <w:rsid w:val="008D0284"/>
    <w:rsid w:val="008D03A5"/>
    <w:rsid w:val="008D03FA"/>
    <w:rsid w:val="008D0739"/>
    <w:rsid w:val="008D07D0"/>
    <w:rsid w:val="008D07DD"/>
    <w:rsid w:val="008D0886"/>
    <w:rsid w:val="008D092B"/>
    <w:rsid w:val="008D0A50"/>
    <w:rsid w:val="008D0D96"/>
    <w:rsid w:val="008D0DC1"/>
    <w:rsid w:val="008D127B"/>
    <w:rsid w:val="008D1AFA"/>
    <w:rsid w:val="008D1B9E"/>
    <w:rsid w:val="008D23A2"/>
    <w:rsid w:val="008D25D8"/>
    <w:rsid w:val="008D25FE"/>
    <w:rsid w:val="008D2721"/>
    <w:rsid w:val="008D2882"/>
    <w:rsid w:val="008D2EBF"/>
    <w:rsid w:val="008D3022"/>
    <w:rsid w:val="008D33F8"/>
    <w:rsid w:val="008D34F1"/>
    <w:rsid w:val="008D355F"/>
    <w:rsid w:val="008D35A2"/>
    <w:rsid w:val="008D3CC7"/>
    <w:rsid w:val="008D4166"/>
    <w:rsid w:val="008D44DC"/>
    <w:rsid w:val="008D4618"/>
    <w:rsid w:val="008D4930"/>
    <w:rsid w:val="008D4A6B"/>
    <w:rsid w:val="008D4B93"/>
    <w:rsid w:val="008D4E8E"/>
    <w:rsid w:val="008D4FDF"/>
    <w:rsid w:val="008D5178"/>
    <w:rsid w:val="008D553A"/>
    <w:rsid w:val="008D57B8"/>
    <w:rsid w:val="008D5B17"/>
    <w:rsid w:val="008D5F38"/>
    <w:rsid w:val="008D62BE"/>
    <w:rsid w:val="008D65CF"/>
    <w:rsid w:val="008D69F4"/>
    <w:rsid w:val="008D6A47"/>
    <w:rsid w:val="008D6B41"/>
    <w:rsid w:val="008D70DE"/>
    <w:rsid w:val="008D71E9"/>
    <w:rsid w:val="008D7419"/>
    <w:rsid w:val="008D7625"/>
    <w:rsid w:val="008D77D9"/>
    <w:rsid w:val="008E087F"/>
    <w:rsid w:val="008E0AAB"/>
    <w:rsid w:val="008E0CC1"/>
    <w:rsid w:val="008E1055"/>
    <w:rsid w:val="008E12AB"/>
    <w:rsid w:val="008E145B"/>
    <w:rsid w:val="008E1590"/>
    <w:rsid w:val="008E1936"/>
    <w:rsid w:val="008E32DF"/>
    <w:rsid w:val="008E37BB"/>
    <w:rsid w:val="008E387D"/>
    <w:rsid w:val="008E3969"/>
    <w:rsid w:val="008E39AD"/>
    <w:rsid w:val="008E3B9E"/>
    <w:rsid w:val="008E4461"/>
    <w:rsid w:val="008E4914"/>
    <w:rsid w:val="008E494F"/>
    <w:rsid w:val="008E4F93"/>
    <w:rsid w:val="008E50F1"/>
    <w:rsid w:val="008E529F"/>
    <w:rsid w:val="008E56D8"/>
    <w:rsid w:val="008E5C4A"/>
    <w:rsid w:val="008E5F5A"/>
    <w:rsid w:val="008E65C8"/>
    <w:rsid w:val="008E6955"/>
    <w:rsid w:val="008E6BDE"/>
    <w:rsid w:val="008E6EB0"/>
    <w:rsid w:val="008E715F"/>
    <w:rsid w:val="008E71C1"/>
    <w:rsid w:val="008E7223"/>
    <w:rsid w:val="008E743A"/>
    <w:rsid w:val="008E744A"/>
    <w:rsid w:val="008E7547"/>
    <w:rsid w:val="008E767A"/>
    <w:rsid w:val="008E78D6"/>
    <w:rsid w:val="008E7B40"/>
    <w:rsid w:val="008E7E11"/>
    <w:rsid w:val="008E7F75"/>
    <w:rsid w:val="008F0B7F"/>
    <w:rsid w:val="008F0C92"/>
    <w:rsid w:val="008F0C9E"/>
    <w:rsid w:val="008F1018"/>
    <w:rsid w:val="008F1238"/>
    <w:rsid w:val="008F1317"/>
    <w:rsid w:val="008F15C1"/>
    <w:rsid w:val="008F1A33"/>
    <w:rsid w:val="008F1B1F"/>
    <w:rsid w:val="008F1F7C"/>
    <w:rsid w:val="008F2256"/>
    <w:rsid w:val="008F2916"/>
    <w:rsid w:val="008F2CB4"/>
    <w:rsid w:val="008F2D8F"/>
    <w:rsid w:val="008F2E69"/>
    <w:rsid w:val="008F2F31"/>
    <w:rsid w:val="008F32B6"/>
    <w:rsid w:val="008F3336"/>
    <w:rsid w:val="008F3379"/>
    <w:rsid w:val="008F3B50"/>
    <w:rsid w:val="008F426C"/>
    <w:rsid w:val="008F43AB"/>
    <w:rsid w:val="008F4545"/>
    <w:rsid w:val="008F4861"/>
    <w:rsid w:val="008F4F33"/>
    <w:rsid w:val="008F5176"/>
    <w:rsid w:val="008F5483"/>
    <w:rsid w:val="008F5666"/>
    <w:rsid w:val="008F57DD"/>
    <w:rsid w:val="008F58DB"/>
    <w:rsid w:val="008F5946"/>
    <w:rsid w:val="008F5958"/>
    <w:rsid w:val="008F5FB5"/>
    <w:rsid w:val="008F6035"/>
    <w:rsid w:val="008F64F5"/>
    <w:rsid w:val="008F6986"/>
    <w:rsid w:val="008F69DB"/>
    <w:rsid w:val="008F6C88"/>
    <w:rsid w:val="008F6DF7"/>
    <w:rsid w:val="008F7035"/>
    <w:rsid w:val="008F7271"/>
    <w:rsid w:val="008F7298"/>
    <w:rsid w:val="008F72E5"/>
    <w:rsid w:val="008F740C"/>
    <w:rsid w:val="008F7825"/>
    <w:rsid w:val="008F7BB3"/>
    <w:rsid w:val="008F7D07"/>
    <w:rsid w:val="0090005C"/>
    <w:rsid w:val="009003F8"/>
    <w:rsid w:val="009004A0"/>
    <w:rsid w:val="00900703"/>
    <w:rsid w:val="009009DD"/>
    <w:rsid w:val="00900AA0"/>
    <w:rsid w:val="00900F9A"/>
    <w:rsid w:val="009012B6"/>
    <w:rsid w:val="00901708"/>
    <w:rsid w:val="00901AEE"/>
    <w:rsid w:val="00901AEF"/>
    <w:rsid w:val="00902361"/>
    <w:rsid w:val="00902563"/>
    <w:rsid w:val="009027CE"/>
    <w:rsid w:val="00902ABE"/>
    <w:rsid w:val="00902BFA"/>
    <w:rsid w:val="00902C1C"/>
    <w:rsid w:val="00902C85"/>
    <w:rsid w:val="009033FB"/>
    <w:rsid w:val="009035B6"/>
    <w:rsid w:val="00903AFB"/>
    <w:rsid w:val="00904266"/>
    <w:rsid w:val="00904608"/>
    <w:rsid w:val="00904D85"/>
    <w:rsid w:val="00904EDF"/>
    <w:rsid w:val="0090524A"/>
    <w:rsid w:val="009056FD"/>
    <w:rsid w:val="00905A75"/>
    <w:rsid w:val="00905EBF"/>
    <w:rsid w:val="00905F24"/>
    <w:rsid w:val="00906CA0"/>
    <w:rsid w:val="00906DC2"/>
    <w:rsid w:val="00906DF1"/>
    <w:rsid w:val="00906E0E"/>
    <w:rsid w:val="00906F8F"/>
    <w:rsid w:val="00907867"/>
    <w:rsid w:val="00907A14"/>
    <w:rsid w:val="00907A9A"/>
    <w:rsid w:val="00907CA2"/>
    <w:rsid w:val="0091063A"/>
    <w:rsid w:val="0091094A"/>
    <w:rsid w:val="009109B6"/>
    <w:rsid w:val="00910C47"/>
    <w:rsid w:val="00911038"/>
    <w:rsid w:val="00911078"/>
    <w:rsid w:val="009110AA"/>
    <w:rsid w:val="0091114A"/>
    <w:rsid w:val="00911861"/>
    <w:rsid w:val="009124B3"/>
    <w:rsid w:val="00912CCF"/>
    <w:rsid w:val="00912F26"/>
    <w:rsid w:val="00913725"/>
    <w:rsid w:val="00913891"/>
    <w:rsid w:val="009138D1"/>
    <w:rsid w:val="00913DFA"/>
    <w:rsid w:val="009148F6"/>
    <w:rsid w:val="00914AC8"/>
    <w:rsid w:val="00914DB0"/>
    <w:rsid w:val="00914EDB"/>
    <w:rsid w:val="0091571E"/>
    <w:rsid w:val="00915EAE"/>
    <w:rsid w:val="00915FE5"/>
    <w:rsid w:val="009161E7"/>
    <w:rsid w:val="00916DB7"/>
    <w:rsid w:val="009170BD"/>
    <w:rsid w:val="009170C4"/>
    <w:rsid w:val="009178AE"/>
    <w:rsid w:val="009178E6"/>
    <w:rsid w:val="00917C59"/>
    <w:rsid w:val="00917CF1"/>
    <w:rsid w:val="00917F1F"/>
    <w:rsid w:val="00920A06"/>
    <w:rsid w:val="00920D03"/>
    <w:rsid w:val="00920EB3"/>
    <w:rsid w:val="00921966"/>
    <w:rsid w:val="00921D77"/>
    <w:rsid w:val="00921FC4"/>
    <w:rsid w:val="0092226D"/>
    <w:rsid w:val="00922474"/>
    <w:rsid w:val="0092251B"/>
    <w:rsid w:val="009227BA"/>
    <w:rsid w:val="009227C9"/>
    <w:rsid w:val="0092296E"/>
    <w:rsid w:val="00922ACE"/>
    <w:rsid w:val="00922C65"/>
    <w:rsid w:val="00922C69"/>
    <w:rsid w:val="00922ECE"/>
    <w:rsid w:val="00922FE3"/>
    <w:rsid w:val="009233BE"/>
    <w:rsid w:val="00923406"/>
    <w:rsid w:val="00923E3B"/>
    <w:rsid w:val="0092459C"/>
    <w:rsid w:val="00924615"/>
    <w:rsid w:val="0092467A"/>
    <w:rsid w:val="00924CC7"/>
    <w:rsid w:val="00924D42"/>
    <w:rsid w:val="00924E3F"/>
    <w:rsid w:val="00924F39"/>
    <w:rsid w:val="00925C02"/>
    <w:rsid w:val="00926267"/>
    <w:rsid w:val="00926A3A"/>
    <w:rsid w:val="00926B76"/>
    <w:rsid w:val="0092710C"/>
    <w:rsid w:val="00927756"/>
    <w:rsid w:val="00927BE5"/>
    <w:rsid w:val="00927EBD"/>
    <w:rsid w:val="009300F5"/>
    <w:rsid w:val="0093023F"/>
    <w:rsid w:val="00930604"/>
    <w:rsid w:val="00930734"/>
    <w:rsid w:val="00930A9F"/>
    <w:rsid w:val="00930AE3"/>
    <w:rsid w:val="00930F13"/>
    <w:rsid w:val="00931469"/>
    <w:rsid w:val="00931A85"/>
    <w:rsid w:val="00931BE3"/>
    <w:rsid w:val="009323AB"/>
    <w:rsid w:val="00932699"/>
    <w:rsid w:val="0093272E"/>
    <w:rsid w:val="00932901"/>
    <w:rsid w:val="00932A61"/>
    <w:rsid w:val="00932EC6"/>
    <w:rsid w:val="00933369"/>
    <w:rsid w:val="009342D0"/>
    <w:rsid w:val="009343A7"/>
    <w:rsid w:val="009344D4"/>
    <w:rsid w:val="009348AD"/>
    <w:rsid w:val="00934B8D"/>
    <w:rsid w:val="00935056"/>
    <w:rsid w:val="0093568D"/>
    <w:rsid w:val="009357DB"/>
    <w:rsid w:val="00935C6C"/>
    <w:rsid w:val="00935D46"/>
    <w:rsid w:val="009360B8"/>
    <w:rsid w:val="0093627A"/>
    <w:rsid w:val="009362AF"/>
    <w:rsid w:val="00936367"/>
    <w:rsid w:val="00936914"/>
    <w:rsid w:val="0093698D"/>
    <w:rsid w:val="0093762D"/>
    <w:rsid w:val="00937F28"/>
    <w:rsid w:val="00940147"/>
    <w:rsid w:val="009405CF"/>
    <w:rsid w:val="00940616"/>
    <w:rsid w:val="0094065B"/>
    <w:rsid w:val="0094118C"/>
    <w:rsid w:val="0094123E"/>
    <w:rsid w:val="00941256"/>
    <w:rsid w:val="0094137F"/>
    <w:rsid w:val="0094150C"/>
    <w:rsid w:val="009418B9"/>
    <w:rsid w:val="00941902"/>
    <w:rsid w:val="00941C50"/>
    <w:rsid w:val="00941D37"/>
    <w:rsid w:val="00941E51"/>
    <w:rsid w:val="00941FA5"/>
    <w:rsid w:val="00942279"/>
    <w:rsid w:val="00942675"/>
    <w:rsid w:val="0094312E"/>
    <w:rsid w:val="00943284"/>
    <w:rsid w:val="009443F7"/>
    <w:rsid w:val="0094452E"/>
    <w:rsid w:val="00944541"/>
    <w:rsid w:val="00944853"/>
    <w:rsid w:val="009448B8"/>
    <w:rsid w:val="00944EAC"/>
    <w:rsid w:val="0094522F"/>
    <w:rsid w:val="00945413"/>
    <w:rsid w:val="00945DFA"/>
    <w:rsid w:val="00946037"/>
    <w:rsid w:val="009460E7"/>
    <w:rsid w:val="00946228"/>
    <w:rsid w:val="00946A07"/>
    <w:rsid w:val="00946AC3"/>
    <w:rsid w:val="00946F81"/>
    <w:rsid w:val="009470C9"/>
    <w:rsid w:val="0094713B"/>
    <w:rsid w:val="00947427"/>
    <w:rsid w:val="00947AF9"/>
    <w:rsid w:val="00950121"/>
    <w:rsid w:val="00950425"/>
    <w:rsid w:val="009508AE"/>
    <w:rsid w:val="00950909"/>
    <w:rsid w:val="00950EDC"/>
    <w:rsid w:val="00951142"/>
    <w:rsid w:val="00951251"/>
    <w:rsid w:val="00951542"/>
    <w:rsid w:val="00951881"/>
    <w:rsid w:val="00951B2D"/>
    <w:rsid w:val="009521CD"/>
    <w:rsid w:val="009524C6"/>
    <w:rsid w:val="00952583"/>
    <w:rsid w:val="009529C2"/>
    <w:rsid w:val="00952C12"/>
    <w:rsid w:val="00952D7A"/>
    <w:rsid w:val="009531DC"/>
    <w:rsid w:val="00953514"/>
    <w:rsid w:val="009536BD"/>
    <w:rsid w:val="00953D77"/>
    <w:rsid w:val="00953DD7"/>
    <w:rsid w:val="00953EEB"/>
    <w:rsid w:val="00953FE5"/>
    <w:rsid w:val="009540C6"/>
    <w:rsid w:val="00954676"/>
    <w:rsid w:val="0095468C"/>
    <w:rsid w:val="00954DAC"/>
    <w:rsid w:val="009554B9"/>
    <w:rsid w:val="00955570"/>
    <w:rsid w:val="00955664"/>
    <w:rsid w:val="009557F7"/>
    <w:rsid w:val="00955B0B"/>
    <w:rsid w:val="00955B81"/>
    <w:rsid w:val="00955C9C"/>
    <w:rsid w:val="00955E01"/>
    <w:rsid w:val="0095602A"/>
    <w:rsid w:val="00956107"/>
    <w:rsid w:val="0095630A"/>
    <w:rsid w:val="00956713"/>
    <w:rsid w:val="00956ED4"/>
    <w:rsid w:val="0095717F"/>
    <w:rsid w:val="00957204"/>
    <w:rsid w:val="00957C55"/>
    <w:rsid w:val="0096002A"/>
    <w:rsid w:val="0096002B"/>
    <w:rsid w:val="009601DD"/>
    <w:rsid w:val="00960569"/>
    <w:rsid w:val="009606B2"/>
    <w:rsid w:val="0096088A"/>
    <w:rsid w:val="00960A03"/>
    <w:rsid w:val="00960AA4"/>
    <w:rsid w:val="00960D07"/>
    <w:rsid w:val="00960E57"/>
    <w:rsid w:val="009611A6"/>
    <w:rsid w:val="00961267"/>
    <w:rsid w:val="0096140F"/>
    <w:rsid w:val="009615D6"/>
    <w:rsid w:val="0096168D"/>
    <w:rsid w:val="00961B20"/>
    <w:rsid w:val="00961C87"/>
    <w:rsid w:val="00961E00"/>
    <w:rsid w:val="00961F26"/>
    <w:rsid w:val="00961FA8"/>
    <w:rsid w:val="00962396"/>
    <w:rsid w:val="009626A2"/>
    <w:rsid w:val="0096287D"/>
    <w:rsid w:val="00962A5E"/>
    <w:rsid w:val="00962D97"/>
    <w:rsid w:val="0096302A"/>
    <w:rsid w:val="00963371"/>
    <w:rsid w:val="009637E3"/>
    <w:rsid w:val="00963828"/>
    <w:rsid w:val="009639A8"/>
    <w:rsid w:val="00964309"/>
    <w:rsid w:val="00964794"/>
    <w:rsid w:val="009647A3"/>
    <w:rsid w:val="00964B6D"/>
    <w:rsid w:val="00965019"/>
    <w:rsid w:val="00965082"/>
    <w:rsid w:val="0096511C"/>
    <w:rsid w:val="0096550B"/>
    <w:rsid w:val="009658F5"/>
    <w:rsid w:val="00965F8E"/>
    <w:rsid w:val="00965FF4"/>
    <w:rsid w:val="009660E8"/>
    <w:rsid w:val="0096630C"/>
    <w:rsid w:val="00966BBE"/>
    <w:rsid w:val="00966EFD"/>
    <w:rsid w:val="0096754F"/>
    <w:rsid w:val="00967A6D"/>
    <w:rsid w:val="00967D7C"/>
    <w:rsid w:val="0097018A"/>
    <w:rsid w:val="0097070D"/>
    <w:rsid w:val="0097079D"/>
    <w:rsid w:val="00970A58"/>
    <w:rsid w:val="00970B1B"/>
    <w:rsid w:val="00970E70"/>
    <w:rsid w:val="00970FD3"/>
    <w:rsid w:val="009710FD"/>
    <w:rsid w:val="00971453"/>
    <w:rsid w:val="00971523"/>
    <w:rsid w:val="0097152D"/>
    <w:rsid w:val="00971668"/>
    <w:rsid w:val="00971810"/>
    <w:rsid w:val="00971B78"/>
    <w:rsid w:val="00971BCE"/>
    <w:rsid w:val="00972281"/>
    <w:rsid w:val="009724D5"/>
    <w:rsid w:val="00972515"/>
    <w:rsid w:val="00972545"/>
    <w:rsid w:val="00972858"/>
    <w:rsid w:val="00972B41"/>
    <w:rsid w:val="00972FBA"/>
    <w:rsid w:val="00973633"/>
    <w:rsid w:val="00973B92"/>
    <w:rsid w:val="00973D66"/>
    <w:rsid w:val="009744AC"/>
    <w:rsid w:val="0097471E"/>
    <w:rsid w:val="00974A3E"/>
    <w:rsid w:val="00974C8E"/>
    <w:rsid w:val="009752DA"/>
    <w:rsid w:val="0097531A"/>
    <w:rsid w:val="0097569E"/>
    <w:rsid w:val="00975884"/>
    <w:rsid w:val="00975A1D"/>
    <w:rsid w:val="00975F29"/>
    <w:rsid w:val="00975F80"/>
    <w:rsid w:val="0097615F"/>
    <w:rsid w:val="009761F9"/>
    <w:rsid w:val="0097641F"/>
    <w:rsid w:val="009764C5"/>
    <w:rsid w:val="009764DC"/>
    <w:rsid w:val="00976564"/>
    <w:rsid w:val="0097661F"/>
    <w:rsid w:val="009766E5"/>
    <w:rsid w:val="00976B0D"/>
    <w:rsid w:val="00976E8E"/>
    <w:rsid w:val="00976F00"/>
    <w:rsid w:val="00977731"/>
    <w:rsid w:val="009777E1"/>
    <w:rsid w:val="009779E8"/>
    <w:rsid w:val="00977A6C"/>
    <w:rsid w:val="00977FA4"/>
    <w:rsid w:val="009803F2"/>
    <w:rsid w:val="00980968"/>
    <w:rsid w:val="009809B1"/>
    <w:rsid w:val="00980D5D"/>
    <w:rsid w:val="00981012"/>
    <w:rsid w:val="00981163"/>
    <w:rsid w:val="00981710"/>
    <w:rsid w:val="00981DAF"/>
    <w:rsid w:val="009827E1"/>
    <w:rsid w:val="009828E0"/>
    <w:rsid w:val="00982C65"/>
    <w:rsid w:val="00982CAA"/>
    <w:rsid w:val="00982D3D"/>
    <w:rsid w:val="009834B6"/>
    <w:rsid w:val="00983626"/>
    <w:rsid w:val="00983AA3"/>
    <w:rsid w:val="00983CD1"/>
    <w:rsid w:val="00983FF3"/>
    <w:rsid w:val="009840B3"/>
    <w:rsid w:val="0098442B"/>
    <w:rsid w:val="0098457A"/>
    <w:rsid w:val="00984706"/>
    <w:rsid w:val="00984974"/>
    <w:rsid w:val="00984B23"/>
    <w:rsid w:val="00984E80"/>
    <w:rsid w:val="00985399"/>
    <w:rsid w:val="00985D8A"/>
    <w:rsid w:val="0098617B"/>
    <w:rsid w:val="00986274"/>
    <w:rsid w:val="0098681F"/>
    <w:rsid w:val="00986BDA"/>
    <w:rsid w:val="00986C38"/>
    <w:rsid w:val="00987003"/>
    <w:rsid w:val="00987415"/>
    <w:rsid w:val="00987628"/>
    <w:rsid w:val="009879D6"/>
    <w:rsid w:val="00987ABA"/>
    <w:rsid w:val="00987BB6"/>
    <w:rsid w:val="009901EB"/>
    <w:rsid w:val="009903C7"/>
    <w:rsid w:val="009905EC"/>
    <w:rsid w:val="009909CB"/>
    <w:rsid w:val="00990B7E"/>
    <w:rsid w:val="00990EBE"/>
    <w:rsid w:val="00991D91"/>
    <w:rsid w:val="00991F90"/>
    <w:rsid w:val="0099209F"/>
    <w:rsid w:val="00992405"/>
    <w:rsid w:val="00992764"/>
    <w:rsid w:val="00992C26"/>
    <w:rsid w:val="00992E95"/>
    <w:rsid w:val="00992F2E"/>
    <w:rsid w:val="0099329C"/>
    <w:rsid w:val="009938D7"/>
    <w:rsid w:val="009939A8"/>
    <w:rsid w:val="00993CD6"/>
    <w:rsid w:val="00993D2D"/>
    <w:rsid w:val="00994533"/>
    <w:rsid w:val="00994A43"/>
    <w:rsid w:val="00994A8A"/>
    <w:rsid w:val="00994B44"/>
    <w:rsid w:val="00994CDA"/>
    <w:rsid w:val="00994F69"/>
    <w:rsid w:val="0099503F"/>
    <w:rsid w:val="00995330"/>
    <w:rsid w:val="0099545B"/>
    <w:rsid w:val="0099547B"/>
    <w:rsid w:val="00995526"/>
    <w:rsid w:val="00995E0C"/>
    <w:rsid w:val="00995FB1"/>
    <w:rsid w:val="00996702"/>
    <w:rsid w:val="009968C4"/>
    <w:rsid w:val="00997194"/>
    <w:rsid w:val="00997418"/>
    <w:rsid w:val="009A0129"/>
    <w:rsid w:val="009A04CF"/>
    <w:rsid w:val="009A07E1"/>
    <w:rsid w:val="009A0B55"/>
    <w:rsid w:val="009A1804"/>
    <w:rsid w:val="009A1A14"/>
    <w:rsid w:val="009A1BDE"/>
    <w:rsid w:val="009A25EE"/>
    <w:rsid w:val="009A2CE2"/>
    <w:rsid w:val="009A2DDE"/>
    <w:rsid w:val="009A2F72"/>
    <w:rsid w:val="009A2FB7"/>
    <w:rsid w:val="009A3256"/>
    <w:rsid w:val="009A3779"/>
    <w:rsid w:val="009A3D4C"/>
    <w:rsid w:val="009A4007"/>
    <w:rsid w:val="009A414D"/>
    <w:rsid w:val="009A4303"/>
    <w:rsid w:val="009A4575"/>
    <w:rsid w:val="009A4AD6"/>
    <w:rsid w:val="009A4F12"/>
    <w:rsid w:val="009A5522"/>
    <w:rsid w:val="009A555A"/>
    <w:rsid w:val="009A584E"/>
    <w:rsid w:val="009A5887"/>
    <w:rsid w:val="009A5B4D"/>
    <w:rsid w:val="009A5D53"/>
    <w:rsid w:val="009A5E0D"/>
    <w:rsid w:val="009A612C"/>
    <w:rsid w:val="009A622A"/>
    <w:rsid w:val="009A6285"/>
    <w:rsid w:val="009A64DE"/>
    <w:rsid w:val="009A692B"/>
    <w:rsid w:val="009A7146"/>
    <w:rsid w:val="009A75CC"/>
    <w:rsid w:val="009B0458"/>
    <w:rsid w:val="009B07B7"/>
    <w:rsid w:val="009B1113"/>
    <w:rsid w:val="009B22B6"/>
    <w:rsid w:val="009B2863"/>
    <w:rsid w:val="009B2B1B"/>
    <w:rsid w:val="009B2D29"/>
    <w:rsid w:val="009B2F4A"/>
    <w:rsid w:val="009B2F59"/>
    <w:rsid w:val="009B3133"/>
    <w:rsid w:val="009B3713"/>
    <w:rsid w:val="009B4BA9"/>
    <w:rsid w:val="009B51C1"/>
    <w:rsid w:val="009B5351"/>
    <w:rsid w:val="009B56EA"/>
    <w:rsid w:val="009B5B5A"/>
    <w:rsid w:val="009B5BEE"/>
    <w:rsid w:val="009B5D53"/>
    <w:rsid w:val="009B6776"/>
    <w:rsid w:val="009B6955"/>
    <w:rsid w:val="009B6BA6"/>
    <w:rsid w:val="009B6BBA"/>
    <w:rsid w:val="009B6EC7"/>
    <w:rsid w:val="009B73FD"/>
    <w:rsid w:val="009C0134"/>
    <w:rsid w:val="009C03F7"/>
    <w:rsid w:val="009C0CB5"/>
    <w:rsid w:val="009C0FA9"/>
    <w:rsid w:val="009C157C"/>
    <w:rsid w:val="009C1869"/>
    <w:rsid w:val="009C186B"/>
    <w:rsid w:val="009C1CA7"/>
    <w:rsid w:val="009C211C"/>
    <w:rsid w:val="009C217D"/>
    <w:rsid w:val="009C2898"/>
    <w:rsid w:val="009C31FD"/>
    <w:rsid w:val="009C332E"/>
    <w:rsid w:val="009C335C"/>
    <w:rsid w:val="009C3476"/>
    <w:rsid w:val="009C3834"/>
    <w:rsid w:val="009C390D"/>
    <w:rsid w:val="009C3B2E"/>
    <w:rsid w:val="009C3E26"/>
    <w:rsid w:val="009C3E2B"/>
    <w:rsid w:val="009C42EA"/>
    <w:rsid w:val="009C430D"/>
    <w:rsid w:val="009C439E"/>
    <w:rsid w:val="009C46B4"/>
    <w:rsid w:val="009C487D"/>
    <w:rsid w:val="009C49A0"/>
    <w:rsid w:val="009C4F4C"/>
    <w:rsid w:val="009C54BE"/>
    <w:rsid w:val="009C584B"/>
    <w:rsid w:val="009C592E"/>
    <w:rsid w:val="009C5A62"/>
    <w:rsid w:val="009C5A72"/>
    <w:rsid w:val="009C5BA7"/>
    <w:rsid w:val="009C62A2"/>
    <w:rsid w:val="009C6811"/>
    <w:rsid w:val="009C6CC1"/>
    <w:rsid w:val="009C73C6"/>
    <w:rsid w:val="009C7609"/>
    <w:rsid w:val="009C772F"/>
    <w:rsid w:val="009C7B7A"/>
    <w:rsid w:val="009C7E2A"/>
    <w:rsid w:val="009D00BB"/>
    <w:rsid w:val="009D06B7"/>
    <w:rsid w:val="009D096C"/>
    <w:rsid w:val="009D1059"/>
    <w:rsid w:val="009D13B5"/>
    <w:rsid w:val="009D16D6"/>
    <w:rsid w:val="009D17D1"/>
    <w:rsid w:val="009D1B4F"/>
    <w:rsid w:val="009D1CB8"/>
    <w:rsid w:val="009D1F80"/>
    <w:rsid w:val="009D1FEF"/>
    <w:rsid w:val="009D2003"/>
    <w:rsid w:val="009D2D89"/>
    <w:rsid w:val="009D2DBA"/>
    <w:rsid w:val="009D30A3"/>
    <w:rsid w:val="009D3935"/>
    <w:rsid w:val="009D46EC"/>
    <w:rsid w:val="009D4CB8"/>
    <w:rsid w:val="009D5330"/>
    <w:rsid w:val="009D53B1"/>
    <w:rsid w:val="009D5486"/>
    <w:rsid w:val="009D54DE"/>
    <w:rsid w:val="009D5670"/>
    <w:rsid w:val="009D581B"/>
    <w:rsid w:val="009D5936"/>
    <w:rsid w:val="009D5D23"/>
    <w:rsid w:val="009D61E1"/>
    <w:rsid w:val="009D654E"/>
    <w:rsid w:val="009D659B"/>
    <w:rsid w:val="009D6773"/>
    <w:rsid w:val="009D67FE"/>
    <w:rsid w:val="009D6E44"/>
    <w:rsid w:val="009D778A"/>
    <w:rsid w:val="009D788B"/>
    <w:rsid w:val="009D7A51"/>
    <w:rsid w:val="009D7C6B"/>
    <w:rsid w:val="009D7CB2"/>
    <w:rsid w:val="009D7ED3"/>
    <w:rsid w:val="009E0535"/>
    <w:rsid w:val="009E092B"/>
    <w:rsid w:val="009E0FCA"/>
    <w:rsid w:val="009E1107"/>
    <w:rsid w:val="009E137A"/>
    <w:rsid w:val="009E163A"/>
    <w:rsid w:val="009E1B84"/>
    <w:rsid w:val="009E1C19"/>
    <w:rsid w:val="009E1C9E"/>
    <w:rsid w:val="009E1D51"/>
    <w:rsid w:val="009E1ED0"/>
    <w:rsid w:val="009E1F02"/>
    <w:rsid w:val="009E20A0"/>
    <w:rsid w:val="009E2116"/>
    <w:rsid w:val="009E21EE"/>
    <w:rsid w:val="009E2443"/>
    <w:rsid w:val="009E2638"/>
    <w:rsid w:val="009E2765"/>
    <w:rsid w:val="009E2894"/>
    <w:rsid w:val="009E2E0D"/>
    <w:rsid w:val="009E332E"/>
    <w:rsid w:val="009E35C3"/>
    <w:rsid w:val="009E37F8"/>
    <w:rsid w:val="009E3D29"/>
    <w:rsid w:val="009E3D51"/>
    <w:rsid w:val="009E40A1"/>
    <w:rsid w:val="009E448D"/>
    <w:rsid w:val="009E482C"/>
    <w:rsid w:val="009E4ADB"/>
    <w:rsid w:val="009E5258"/>
    <w:rsid w:val="009E573D"/>
    <w:rsid w:val="009E57A6"/>
    <w:rsid w:val="009E59AD"/>
    <w:rsid w:val="009E5A37"/>
    <w:rsid w:val="009E5A72"/>
    <w:rsid w:val="009E5AAD"/>
    <w:rsid w:val="009E5B29"/>
    <w:rsid w:val="009E5EC4"/>
    <w:rsid w:val="009E600D"/>
    <w:rsid w:val="009E61FD"/>
    <w:rsid w:val="009E6E74"/>
    <w:rsid w:val="009E719A"/>
    <w:rsid w:val="009E73CD"/>
    <w:rsid w:val="009E7B5D"/>
    <w:rsid w:val="009F0115"/>
    <w:rsid w:val="009F015C"/>
    <w:rsid w:val="009F0965"/>
    <w:rsid w:val="009F0C4E"/>
    <w:rsid w:val="009F18F7"/>
    <w:rsid w:val="009F1ADE"/>
    <w:rsid w:val="009F1BA2"/>
    <w:rsid w:val="009F1BDB"/>
    <w:rsid w:val="009F1ED5"/>
    <w:rsid w:val="009F22D0"/>
    <w:rsid w:val="009F2641"/>
    <w:rsid w:val="009F26E4"/>
    <w:rsid w:val="009F2EDA"/>
    <w:rsid w:val="009F3345"/>
    <w:rsid w:val="009F351A"/>
    <w:rsid w:val="009F39BD"/>
    <w:rsid w:val="009F3A42"/>
    <w:rsid w:val="009F3BB5"/>
    <w:rsid w:val="009F423E"/>
    <w:rsid w:val="009F4339"/>
    <w:rsid w:val="009F450B"/>
    <w:rsid w:val="009F47BF"/>
    <w:rsid w:val="009F4944"/>
    <w:rsid w:val="009F4AB8"/>
    <w:rsid w:val="009F4D10"/>
    <w:rsid w:val="009F4EC3"/>
    <w:rsid w:val="009F5018"/>
    <w:rsid w:val="009F51D8"/>
    <w:rsid w:val="009F532C"/>
    <w:rsid w:val="009F54BF"/>
    <w:rsid w:val="009F5A96"/>
    <w:rsid w:val="009F5C1B"/>
    <w:rsid w:val="009F629C"/>
    <w:rsid w:val="009F67D8"/>
    <w:rsid w:val="009F6C6D"/>
    <w:rsid w:val="009F6E08"/>
    <w:rsid w:val="009F6F30"/>
    <w:rsid w:val="009F7092"/>
    <w:rsid w:val="009F7905"/>
    <w:rsid w:val="009F7972"/>
    <w:rsid w:val="009F7A89"/>
    <w:rsid w:val="009F7BFE"/>
    <w:rsid w:val="009F7CD7"/>
    <w:rsid w:val="009F7E88"/>
    <w:rsid w:val="00A00680"/>
    <w:rsid w:val="00A00E00"/>
    <w:rsid w:val="00A00EC7"/>
    <w:rsid w:val="00A01021"/>
    <w:rsid w:val="00A010DD"/>
    <w:rsid w:val="00A01334"/>
    <w:rsid w:val="00A016AF"/>
    <w:rsid w:val="00A01784"/>
    <w:rsid w:val="00A0179C"/>
    <w:rsid w:val="00A0197C"/>
    <w:rsid w:val="00A01B9F"/>
    <w:rsid w:val="00A02A14"/>
    <w:rsid w:val="00A02E88"/>
    <w:rsid w:val="00A0313F"/>
    <w:rsid w:val="00A03339"/>
    <w:rsid w:val="00A035D4"/>
    <w:rsid w:val="00A03799"/>
    <w:rsid w:val="00A03CB2"/>
    <w:rsid w:val="00A04202"/>
    <w:rsid w:val="00A046AD"/>
    <w:rsid w:val="00A04975"/>
    <w:rsid w:val="00A04D03"/>
    <w:rsid w:val="00A04D4E"/>
    <w:rsid w:val="00A04EDA"/>
    <w:rsid w:val="00A05066"/>
    <w:rsid w:val="00A0555F"/>
    <w:rsid w:val="00A05595"/>
    <w:rsid w:val="00A058CA"/>
    <w:rsid w:val="00A05C98"/>
    <w:rsid w:val="00A05DBE"/>
    <w:rsid w:val="00A05E8E"/>
    <w:rsid w:val="00A05EB0"/>
    <w:rsid w:val="00A06129"/>
    <w:rsid w:val="00A06650"/>
    <w:rsid w:val="00A06922"/>
    <w:rsid w:val="00A06A08"/>
    <w:rsid w:val="00A06B8E"/>
    <w:rsid w:val="00A0747B"/>
    <w:rsid w:val="00A07DB4"/>
    <w:rsid w:val="00A07EE9"/>
    <w:rsid w:val="00A1054D"/>
    <w:rsid w:val="00A1072B"/>
    <w:rsid w:val="00A10DCA"/>
    <w:rsid w:val="00A10F7C"/>
    <w:rsid w:val="00A1110A"/>
    <w:rsid w:val="00A1123E"/>
    <w:rsid w:val="00A11525"/>
    <w:rsid w:val="00A11970"/>
    <w:rsid w:val="00A11A80"/>
    <w:rsid w:val="00A12056"/>
    <w:rsid w:val="00A12202"/>
    <w:rsid w:val="00A12349"/>
    <w:rsid w:val="00A125DE"/>
    <w:rsid w:val="00A1263C"/>
    <w:rsid w:val="00A12967"/>
    <w:rsid w:val="00A12A59"/>
    <w:rsid w:val="00A13291"/>
    <w:rsid w:val="00A132A7"/>
    <w:rsid w:val="00A136C1"/>
    <w:rsid w:val="00A13AFA"/>
    <w:rsid w:val="00A141E2"/>
    <w:rsid w:val="00A1492F"/>
    <w:rsid w:val="00A15126"/>
    <w:rsid w:val="00A1521F"/>
    <w:rsid w:val="00A156DB"/>
    <w:rsid w:val="00A15843"/>
    <w:rsid w:val="00A15967"/>
    <w:rsid w:val="00A16129"/>
    <w:rsid w:val="00A16230"/>
    <w:rsid w:val="00A166C7"/>
    <w:rsid w:val="00A171E3"/>
    <w:rsid w:val="00A1753E"/>
    <w:rsid w:val="00A175A8"/>
    <w:rsid w:val="00A175EE"/>
    <w:rsid w:val="00A176E8"/>
    <w:rsid w:val="00A177B4"/>
    <w:rsid w:val="00A17A50"/>
    <w:rsid w:val="00A17BC0"/>
    <w:rsid w:val="00A207E0"/>
    <w:rsid w:val="00A20961"/>
    <w:rsid w:val="00A20DAE"/>
    <w:rsid w:val="00A21173"/>
    <w:rsid w:val="00A219A0"/>
    <w:rsid w:val="00A21ED4"/>
    <w:rsid w:val="00A21F19"/>
    <w:rsid w:val="00A221D5"/>
    <w:rsid w:val="00A23078"/>
    <w:rsid w:val="00A23122"/>
    <w:rsid w:val="00A23190"/>
    <w:rsid w:val="00A23739"/>
    <w:rsid w:val="00A23E14"/>
    <w:rsid w:val="00A2432D"/>
    <w:rsid w:val="00A2442D"/>
    <w:rsid w:val="00A24771"/>
    <w:rsid w:val="00A2477E"/>
    <w:rsid w:val="00A24B37"/>
    <w:rsid w:val="00A24F7A"/>
    <w:rsid w:val="00A2567A"/>
    <w:rsid w:val="00A25D64"/>
    <w:rsid w:val="00A262A2"/>
    <w:rsid w:val="00A264DA"/>
    <w:rsid w:val="00A267A9"/>
    <w:rsid w:val="00A26BDE"/>
    <w:rsid w:val="00A271E2"/>
    <w:rsid w:val="00A27272"/>
    <w:rsid w:val="00A277CE"/>
    <w:rsid w:val="00A2785E"/>
    <w:rsid w:val="00A27914"/>
    <w:rsid w:val="00A27998"/>
    <w:rsid w:val="00A27ADA"/>
    <w:rsid w:val="00A27D22"/>
    <w:rsid w:val="00A304BD"/>
    <w:rsid w:val="00A30CEA"/>
    <w:rsid w:val="00A3126C"/>
    <w:rsid w:val="00A314B9"/>
    <w:rsid w:val="00A314DA"/>
    <w:rsid w:val="00A315BD"/>
    <w:rsid w:val="00A31686"/>
    <w:rsid w:val="00A316D9"/>
    <w:rsid w:val="00A31B52"/>
    <w:rsid w:val="00A31B8C"/>
    <w:rsid w:val="00A31C68"/>
    <w:rsid w:val="00A32194"/>
    <w:rsid w:val="00A3280F"/>
    <w:rsid w:val="00A32810"/>
    <w:rsid w:val="00A331AB"/>
    <w:rsid w:val="00A336D0"/>
    <w:rsid w:val="00A336E8"/>
    <w:rsid w:val="00A338B0"/>
    <w:rsid w:val="00A339FC"/>
    <w:rsid w:val="00A33DA6"/>
    <w:rsid w:val="00A340CB"/>
    <w:rsid w:val="00A340E8"/>
    <w:rsid w:val="00A342E8"/>
    <w:rsid w:val="00A34578"/>
    <w:rsid w:val="00A3459A"/>
    <w:rsid w:val="00A34856"/>
    <w:rsid w:val="00A34E15"/>
    <w:rsid w:val="00A35261"/>
    <w:rsid w:val="00A35B4F"/>
    <w:rsid w:val="00A3612B"/>
    <w:rsid w:val="00A365E7"/>
    <w:rsid w:val="00A367DB"/>
    <w:rsid w:val="00A36957"/>
    <w:rsid w:val="00A37021"/>
    <w:rsid w:val="00A373A0"/>
    <w:rsid w:val="00A378B3"/>
    <w:rsid w:val="00A37B7A"/>
    <w:rsid w:val="00A37EC9"/>
    <w:rsid w:val="00A40645"/>
    <w:rsid w:val="00A406B3"/>
    <w:rsid w:val="00A4077E"/>
    <w:rsid w:val="00A40A9F"/>
    <w:rsid w:val="00A40BA7"/>
    <w:rsid w:val="00A41250"/>
    <w:rsid w:val="00A41661"/>
    <w:rsid w:val="00A41D02"/>
    <w:rsid w:val="00A41F53"/>
    <w:rsid w:val="00A42004"/>
    <w:rsid w:val="00A42024"/>
    <w:rsid w:val="00A42150"/>
    <w:rsid w:val="00A427B1"/>
    <w:rsid w:val="00A42E8E"/>
    <w:rsid w:val="00A42F3C"/>
    <w:rsid w:val="00A43089"/>
    <w:rsid w:val="00A43642"/>
    <w:rsid w:val="00A437D9"/>
    <w:rsid w:val="00A4394C"/>
    <w:rsid w:val="00A43FAE"/>
    <w:rsid w:val="00A4403E"/>
    <w:rsid w:val="00A44501"/>
    <w:rsid w:val="00A445CD"/>
    <w:rsid w:val="00A44701"/>
    <w:rsid w:val="00A44830"/>
    <w:rsid w:val="00A44C16"/>
    <w:rsid w:val="00A44D2B"/>
    <w:rsid w:val="00A459ED"/>
    <w:rsid w:val="00A46277"/>
    <w:rsid w:val="00A4667C"/>
    <w:rsid w:val="00A46694"/>
    <w:rsid w:val="00A46E41"/>
    <w:rsid w:val="00A46E74"/>
    <w:rsid w:val="00A46EEB"/>
    <w:rsid w:val="00A47545"/>
    <w:rsid w:val="00A47657"/>
    <w:rsid w:val="00A4799F"/>
    <w:rsid w:val="00A47E00"/>
    <w:rsid w:val="00A501DF"/>
    <w:rsid w:val="00A5056A"/>
    <w:rsid w:val="00A507FF"/>
    <w:rsid w:val="00A50F34"/>
    <w:rsid w:val="00A5144E"/>
    <w:rsid w:val="00A51840"/>
    <w:rsid w:val="00A51B79"/>
    <w:rsid w:val="00A52016"/>
    <w:rsid w:val="00A52665"/>
    <w:rsid w:val="00A52F8D"/>
    <w:rsid w:val="00A5388A"/>
    <w:rsid w:val="00A539D0"/>
    <w:rsid w:val="00A53B09"/>
    <w:rsid w:val="00A53CAF"/>
    <w:rsid w:val="00A53D7B"/>
    <w:rsid w:val="00A53EDD"/>
    <w:rsid w:val="00A54402"/>
    <w:rsid w:val="00A54866"/>
    <w:rsid w:val="00A55415"/>
    <w:rsid w:val="00A5571D"/>
    <w:rsid w:val="00A55E11"/>
    <w:rsid w:val="00A5641A"/>
    <w:rsid w:val="00A568A8"/>
    <w:rsid w:val="00A56ADA"/>
    <w:rsid w:val="00A56B90"/>
    <w:rsid w:val="00A5712A"/>
    <w:rsid w:val="00A57499"/>
    <w:rsid w:val="00A57705"/>
    <w:rsid w:val="00A577D5"/>
    <w:rsid w:val="00A57872"/>
    <w:rsid w:val="00A57B7A"/>
    <w:rsid w:val="00A60394"/>
    <w:rsid w:val="00A6040C"/>
    <w:rsid w:val="00A605E4"/>
    <w:rsid w:val="00A60B88"/>
    <w:rsid w:val="00A61279"/>
    <w:rsid w:val="00A6146D"/>
    <w:rsid w:val="00A61E58"/>
    <w:rsid w:val="00A628B4"/>
    <w:rsid w:val="00A63062"/>
    <w:rsid w:val="00A63517"/>
    <w:rsid w:val="00A63BBD"/>
    <w:rsid w:val="00A640C7"/>
    <w:rsid w:val="00A64373"/>
    <w:rsid w:val="00A6491D"/>
    <w:rsid w:val="00A64994"/>
    <w:rsid w:val="00A64DC5"/>
    <w:rsid w:val="00A64F61"/>
    <w:rsid w:val="00A64F7B"/>
    <w:rsid w:val="00A6518B"/>
    <w:rsid w:val="00A65D44"/>
    <w:rsid w:val="00A65D5A"/>
    <w:rsid w:val="00A65F36"/>
    <w:rsid w:val="00A662CC"/>
    <w:rsid w:val="00A664F1"/>
    <w:rsid w:val="00A664F8"/>
    <w:rsid w:val="00A66EE5"/>
    <w:rsid w:val="00A66EFE"/>
    <w:rsid w:val="00A670DB"/>
    <w:rsid w:val="00A6715D"/>
    <w:rsid w:val="00A675B6"/>
    <w:rsid w:val="00A679AB"/>
    <w:rsid w:val="00A67A30"/>
    <w:rsid w:val="00A67C28"/>
    <w:rsid w:val="00A67CAE"/>
    <w:rsid w:val="00A67CDB"/>
    <w:rsid w:val="00A701D3"/>
    <w:rsid w:val="00A703FC"/>
    <w:rsid w:val="00A704B9"/>
    <w:rsid w:val="00A705F4"/>
    <w:rsid w:val="00A7069E"/>
    <w:rsid w:val="00A707B8"/>
    <w:rsid w:val="00A70E1F"/>
    <w:rsid w:val="00A70E49"/>
    <w:rsid w:val="00A70E61"/>
    <w:rsid w:val="00A70E65"/>
    <w:rsid w:val="00A71454"/>
    <w:rsid w:val="00A715FA"/>
    <w:rsid w:val="00A7162B"/>
    <w:rsid w:val="00A71DAD"/>
    <w:rsid w:val="00A71E1B"/>
    <w:rsid w:val="00A724C6"/>
    <w:rsid w:val="00A72731"/>
    <w:rsid w:val="00A727A3"/>
    <w:rsid w:val="00A72AF5"/>
    <w:rsid w:val="00A72E9A"/>
    <w:rsid w:val="00A73A31"/>
    <w:rsid w:val="00A73DC4"/>
    <w:rsid w:val="00A73FCA"/>
    <w:rsid w:val="00A74196"/>
    <w:rsid w:val="00A742CB"/>
    <w:rsid w:val="00A74BC1"/>
    <w:rsid w:val="00A74DD9"/>
    <w:rsid w:val="00A74EF6"/>
    <w:rsid w:val="00A74FE6"/>
    <w:rsid w:val="00A751E9"/>
    <w:rsid w:val="00A75B16"/>
    <w:rsid w:val="00A76190"/>
    <w:rsid w:val="00A76712"/>
    <w:rsid w:val="00A769C0"/>
    <w:rsid w:val="00A769D7"/>
    <w:rsid w:val="00A76B19"/>
    <w:rsid w:val="00A76E39"/>
    <w:rsid w:val="00A772DA"/>
    <w:rsid w:val="00A7760D"/>
    <w:rsid w:val="00A778F8"/>
    <w:rsid w:val="00A77C8F"/>
    <w:rsid w:val="00A805E9"/>
    <w:rsid w:val="00A80773"/>
    <w:rsid w:val="00A80951"/>
    <w:rsid w:val="00A80B24"/>
    <w:rsid w:val="00A80B6C"/>
    <w:rsid w:val="00A80C7F"/>
    <w:rsid w:val="00A80D37"/>
    <w:rsid w:val="00A80E16"/>
    <w:rsid w:val="00A81044"/>
    <w:rsid w:val="00A81161"/>
    <w:rsid w:val="00A81193"/>
    <w:rsid w:val="00A81977"/>
    <w:rsid w:val="00A819CF"/>
    <w:rsid w:val="00A81DED"/>
    <w:rsid w:val="00A81DF5"/>
    <w:rsid w:val="00A81DFC"/>
    <w:rsid w:val="00A82018"/>
    <w:rsid w:val="00A8236A"/>
    <w:rsid w:val="00A825D9"/>
    <w:rsid w:val="00A8298F"/>
    <w:rsid w:val="00A82A98"/>
    <w:rsid w:val="00A82CB1"/>
    <w:rsid w:val="00A83018"/>
    <w:rsid w:val="00A83A4F"/>
    <w:rsid w:val="00A83AC0"/>
    <w:rsid w:val="00A83AC4"/>
    <w:rsid w:val="00A83CB4"/>
    <w:rsid w:val="00A83D3D"/>
    <w:rsid w:val="00A84158"/>
    <w:rsid w:val="00A84294"/>
    <w:rsid w:val="00A8490F"/>
    <w:rsid w:val="00A84F01"/>
    <w:rsid w:val="00A85299"/>
    <w:rsid w:val="00A85A8C"/>
    <w:rsid w:val="00A85BA9"/>
    <w:rsid w:val="00A862A5"/>
    <w:rsid w:val="00A86737"/>
    <w:rsid w:val="00A868D6"/>
    <w:rsid w:val="00A86A0B"/>
    <w:rsid w:val="00A86BC7"/>
    <w:rsid w:val="00A87083"/>
    <w:rsid w:val="00A879D6"/>
    <w:rsid w:val="00A87C30"/>
    <w:rsid w:val="00A87D96"/>
    <w:rsid w:val="00A87FB5"/>
    <w:rsid w:val="00A907A3"/>
    <w:rsid w:val="00A90967"/>
    <w:rsid w:val="00A90F1B"/>
    <w:rsid w:val="00A91321"/>
    <w:rsid w:val="00A92849"/>
    <w:rsid w:val="00A92C77"/>
    <w:rsid w:val="00A93313"/>
    <w:rsid w:val="00A935F3"/>
    <w:rsid w:val="00A93672"/>
    <w:rsid w:val="00A945B3"/>
    <w:rsid w:val="00A945C0"/>
    <w:rsid w:val="00A94706"/>
    <w:rsid w:val="00A94BF0"/>
    <w:rsid w:val="00A94BF4"/>
    <w:rsid w:val="00A94CA8"/>
    <w:rsid w:val="00A94D18"/>
    <w:rsid w:val="00A95245"/>
    <w:rsid w:val="00A952E4"/>
    <w:rsid w:val="00A958B5"/>
    <w:rsid w:val="00A95BDB"/>
    <w:rsid w:val="00A95C10"/>
    <w:rsid w:val="00A95DB4"/>
    <w:rsid w:val="00A96178"/>
    <w:rsid w:val="00A96980"/>
    <w:rsid w:val="00A96E16"/>
    <w:rsid w:val="00A97041"/>
    <w:rsid w:val="00A971BE"/>
    <w:rsid w:val="00A971E5"/>
    <w:rsid w:val="00A9723D"/>
    <w:rsid w:val="00A97738"/>
    <w:rsid w:val="00A97761"/>
    <w:rsid w:val="00AA0411"/>
    <w:rsid w:val="00AA0A89"/>
    <w:rsid w:val="00AA165F"/>
    <w:rsid w:val="00AA1E5C"/>
    <w:rsid w:val="00AA2149"/>
    <w:rsid w:val="00AA27AF"/>
    <w:rsid w:val="00AA294A"/>
    <w:rsid w:val="00AA2E73"/>
    <w:rsid w:val="00AA3495"/>
    <w:rsid w:val="00AA34EE"/>
    <w:rsid w:val="00AA3CEF"/>
    <w:rsid w:val="00AA3D59"/>
    <w:rsid w:val="00AA4505"/>
    <w:rsid w:val="00AA4727"/>
    <w:rsid w:val="00AA47F7"/>
    <w:rsid w:val="00AA4CD7"/>
    <w:rsid w:val="00AA502E"/>
    <w:rsid w:val="00AA5063"/>
    <w:rsid w:val="00AA53FD"/>
    <w:rsid w:val="00AA5473"/>
    <w:rsid w:val="00AA548C"/>
    <w:rsid w:val="00AA5622"/>
    <w:rsid w:val="00AA5700"/>
    <w:rsid w:val="00AA5AB4"/>
    <w:rsid w:val="00AA5C79"/>
    <w:rsid w:val="00AA5DCF"/>
    <w:rsid w:val="00AA5DD4"/>
    <w:rsid w:val="00AA6198"/>
    <w:rsid w:val="00AA65F1"/>
    <w:rsid w:val="00AA6605"/>
    <w:rsid w:val="00AA6D38"/>
    <w:rsid w:val="00AA7851"/>
    <w:rsid w:val="00AB0279"/>
    <w:rsid w:val="00AB04C0"/>
    <w:rsid w:val="00AB0C47"/>
    <w:rsid w:val="00AB0C49"/>
    <w:rsid w:val="00AB0C8B"/>
    <w:rsid w:val="00AB1051"/>
    <w:rsid w:val="00AB1492"/>
    <w:rsid w:val="00AB1533"/>
    <w:rsid w:val="00AB1887"/>
    <w:rsid w:val="00AB20C3"/>
    <w:rsid w:val="00AB2A6B"/>
    <w:rsid w:val="00AB2DCE"/>
    <w:rsid w:val="00AB3039"/>
    <w:rsid w:val="00AB3065"/>
    <w:rsid w:val="00AB3433"/>
    <w:rsid w:val="00AB37EB"/>
    <w:rsid w:val="00AB3890"/>
    <w:rsid w:val="00AB3A9E"/>
    <w:rsid w:val="00AB3E03"/>
    <w:rsid w:val="00AB464C"/>
    <w:rsid w:val="00AB4AD6"/>
    <w:rsid w:val="00AB500A"/>
    <w:rsid w:val="00AB514C"/>
    <w:rsid w:val="00AB51FB"/>
    <w:rsid w:val="00AB55C4"/>
    <w:rsid w:val="00AB5689"/>
    <w:rsid w:val="00AB56E1"/>
    <w:rsid w:val="00AB5813"/>
    <w:rsid w:val="00AB5D73"/>
    <w:rsid w:val="00AB5F6F"/>
    <w:rsid w:val="00AB606F"/>
    <w:rsid w:val="00AB61A7"/>
    <w:rsid w:val="00AB6606"/>
    <w:rsid w:val="00AB6784"/>
    <w:rsid w:val="00AB6885"/>
    <w:rsid w:val="00AB7230"/>
    <w:rsid w:val="00AB7AA7"/>
    <w:rsid w:val="00AB7AEF"/>
    <w:rsid w:val="00AB7BCA"/>
    <w:rsid w:val="00AC0181"/>
    <w:rsid w:val="00AC01DF"/>
    <w:rsid w:val="00AC039C"/>
    <w:rsid w:val="00AC05AE"/>
    <w:rsid w:val="00AC0A7D"/>
    <w:rsid w:val="00AC0B77"/>
    <w:rsid w:val="00AC0E55"/>
    <w:rsid w:val="00AC0F9E"/>
    <w:rsid w:val="00AC0FA0"/>
    <w:rsid w:val="00AC1009"/>
    <w:rsid w:val="00AC14B9"/>
    <w:rsid w:val="00AC1D09"/>
    <w:rsid w:val="00AC1D60"/>
    <w:rsid w:val="00AC1DFF"/>
    <w:rsid w:val="00AC1E08"/>
    <w:rsid w:val="00AC1ECF"/>
    <w:rsid w:val="00AC1F0E"/>
    <w:rsid w:val="00AC1FAC"/>
    <w:rsid w:val="00AC238E"/>
    <w:rsid w:val="00AC245C"/>
    <w:rsid w:val="00AC2658"/>
    <w:rsid w:val="00AC2853"/>
    <w:rsid w:val="00AC2B2A"/>
    <w:rsid w:val="00AC2C3D"/>
    <w:rsid w:val="00AC309E"/>
    <w:rsid w:val="00AC324D"/>
    <w:rsid w:val="00AC3288"/>
    <w:rsid w:val="00AC36AE"/>
    <w:rsid w:val="00AC37B1"/>
    <w:rsid w:val="00AC37B5"/>
    <w:rsid w:val="00AC398F"/>
    <w:rsid w:val="00AC3A69"/>
    <w:rsid w:val="00AC3E75"/>
    <w:rsid w:val="00AC427C"/>
    <w:rsid w:val="00AC43C6"/>
    <w:rsid w:val="00AC4769"/>
    <w:rsid w:val="00AC47A8"/>
    <w:rsid w:val="00AC48D2"/>
    <w:rsid w:val="00AC48F3"/>
    <w:rsid w:val="00AC496F"/>
    <w:rsid w:val="00AC4BAD"/>
    <w:rsid w:val="00AC4C14"/>
    <w:rsid w:val="00AC51AA"/>
    <w:rsid w:val="00AC58C9"/>
    <w:rsid w:val="00AC5BA3"/>
    <w:rsid w:val="00AC6C30"/>
    <w:rsid w:val="00AC6E2F"/>
    <w:rsid w:val="00AC74CF"/>
    <w:rsid w:val="00AC77FB"/>
    <w:rsid w:val="00AC7F2B"/>
    <w:rsid w:val="00AD0226"/>
    <w:rsid w:val="00AD034D"/>
    <w:rsid w:val="00AD0DDA"/>
    <w:rsid w:val="00AD0F48"/>
    <w:rsid w:val="00AD1543"/>
    <w:rsid w:val="00AD15A0"/>
    <w:rsid w:val="00AD16BA"/>
    <w:rsid w:val="00AD16C5"/>
    <w:rsid w:val="00AD1AD1"/>
    <w:rsid w:val="00AD1D6C"/>
    <w:rsid w:val="00AD1FAF"/>
    <w:rsid w:val="00AD25B1"/>
    <w:rsid w:val="00AD26B9"/>
    <w:rsid w:val="00AD2E13"/>
    <w:rsid w:val="00AD31AA"/>
    <w:rsid w:val="00AD3272"/>
    <w:rsid w:val="00AD3446"/>
    <w:rsid w:val="00AD3878"/>
    <w:rsid w:val="00AD4C72"/>
    <w:rsid w:val="00AD59E4"/>
    <w:rsid w:val="00AD5AD7"/>
    <w:rsid w:val="00AD5D44"/>
    <w:rsid w:val="00AD5E62"/>
    <w:rsid w:val="00AD61DC"/>
    <w:rsid w:val="00AD6238"/>
    <w:rsid w:val="00AD63DD"/>
    <w:rsid w:val="00AD6468"/>
    <w:rsid w:val="00AD6905"/>
    <w:rsid w:val="00AD6A0C"/>
    <w:rsid w:val="00AD6D50"/>
    <w:rsid w:val="00AD6E54"/>
    <w:rsid w:val="00AD72B0"/>
    <w:rsid w:val="00AD7549"/>
    <w:rsid w:val="00AD75C9"/>
    <w:rsid w:val="00AD7699"/>
    <w:rsid w:val="00AD7977"/>
    <w:rsid w:val="00AD79BC"/>
    <w:rsid w:val="00AD7A4F"/>
    <w:rsid w:val="00AE08F3"/>
    <w:rsid w:val="00AE1248"/>
    <w:rsid w:val="00AE125C"/>
    <w:rsid w:val="00AE13D1"/>
    <w:rsid w:val="00AE141C"/>
    <w:rsid w:val="00AE14E6"/>
    <w:rsid w:val="00AE1559"/>
    <w:rsid w:val="00AE16FB"/>
    <w:rsid w:val="00AE19EE"/>
    <w:rsid w:val="00AE1C03"/>
    <w:rsid w:val="00AE2009"/>
    <w:rsid w:val="00AE202B"/>
    <w:rsid w:val="00AE2035"/>
    <w:rsid w:val="00AE21C9"/>
    <w:rsid w:val="00AE21D6"/>
    <w:rsid w:val="00AE239D"/>
    <w:rsid w:val="00AE244B"/>
    <w:rsid w:val="00AE25FD"/>
    <w:rsid w:val="00AE2626"/>
    <w:rsid w:val="00AE266D"/>
    <w:rsid w:val="00AE29A6"/>
    <w:rsid w:val="00AE2DB9"/>
    <w:rsid w:val="00AE2E2D"/>
    <w:rsid w:val="00AE2E44"/>
    <w:rsid w:val="00AE2F95"/>
    <w:rsid w:val="00AE3025"/>
    <w:rsid w:val="00AE3111"/>
    <w:rsid w:val="00AE3221"/>
    <w:rsid w:val="00AE327E"/>
    <w:rsid w:val="00AE37CB"/>
    <w:rsid w:val="00AE381B"/>
    <w:rsid w:val="00AE39CE"/>
    <w:rsid w:val="00AE3F54"/>
    <w:rsid w:val="00AE405C"/>
    <w:rsid w:val="00AE4790"/>
    <w:rsid w:val="00AE4A98"/>
    <w:rsid w:val="00AE4E17"/>
    <w:rsid w:val="00AE5182"/>
    <w:rsid w:val="00AE5E3C"/>
    <w:rsid w:val="00AE606D"/>
    <w:rsid w:val="00AE6393"/>
    <w:rsid w:val="00AE7532"/>
    <w:rsid w:val="00AE7706"/>
    <w:rsid w:val="00AE784C"/>
    <w:rsid w:val="00AE7D04"/>
    <w:rsid w:val="00AE7D11"/>
    <w:rsid w:val="00AF0009"/>
    <w:rsid w:val="00AF02FA"/>
    <w:rsid w:val="00AF03AF"/>
    <w:rsid w:val="00AF06AA"/>
    <w:rsid w:val="00AF0885"/>
    <w:rsid w:val="00AF08B2"/>
    <w:rsid w:val="00AF0A2C"/>
    <w:rsid w:val="00AF1896"/>
    <w:rsid w:val="00AF19D0"/>
    <w:rsid w:val="00AF1C8E"/>
    <w:rsid w:val="00AF2123"/>
    <w:rsid w:val="00AF2843"/>
    <w:rsid w:val="00AF2BCE"/>
    <w:rsid w:val="00AF2D48"/>
    <w:rsid w:val="00AF2E9A"/>
    <w:rsid w:val="00AF3338"/>
    <w:rsid w:val="00AF33F4"/>
    <w:rsid w:val="00AF39C7"/>
    <w:rsid w:val="00AF3C94"/>
    <w:rsid w:val="00AF3CE8"/>
    <w:rsid w:val="00AF3FF1"/>
    <w:rsid w:val="00AF4242"/>
    <w:rsid w:val="00AF493C"/>
    <w:rsid w:val="00AF508F"/>
    <w:rsid w:val="00AF55C2"/>
    <w:rsid w:val="00AF566C"/>
    <w:rsid w:val="00AF58C7"/>
    <w:rsid w:val="00AF58F1"/>
    <w:rsid w:val="00AF5D28"/>
    <w:rsid w:val="00AF5EB1"/>
    <w:rsid w:val="00AF6369"/>
    <w:rsid w:val="00AF67CB"/>
    <w:rsid w:val="00AF71EC"/>
    <w:rsid w:val="00AF7212"/>
    <w:rsid w:val="00AF7300"/>
    <w:rsid w:val="00AF75D1"/>
    <w:rsid w:val="00AF7777"/>
    <w:rsid w:val="00AF78EA"/>
    <w:rsid w:val="00AF7971"/>
    <w:rsid w:val="00AF7D26"/>
    <w:rsid w:val="00AF7D31"/>
    <w:rsid w:val="00B008CE"/>
    <w:rsid w:val="00B00997"/>
    <w:rsid w:val="00B00A80"/>
    <w:rsid w:val="00B00D7D"/>
    <w:rsid w:val="00B010D2"/>
    <w:rsid w:val="00B011F7"/>
    <w:rsid w:val="00B0125E"/>
    <w:rsid w:val="00B0152D"/>
    <w:rsid w:val="00B0166D"/>
    <w:rsid w:val="00B01970"/>
    <w:rsid w:val="00B01E2C"/>
    <w:rsid w:val="00B02149"/>
    <w:rsid w:val="00B02310"/>
    <w:rsid w:val="00B02681"/>
    <w:rsid w:val="00B029B0"/>
    <w:rsid w:val="00B02C40"/>
    <w:rsid w:val="00B02EA3"/>
    <w:rsid w:val="00B03BBC"/>
    <w:rsid w:val="00B03FA1"/>
    <w:rsid w:val="00B045AA"/>
    <w:rsid w:val="00B045F4"/>
    <w:rsid w:val="00B05019"/>
    <w:rsid w:val="00B056C1"/>
    <w:rsid w:val="00B05DA8"/>
    <w:rsid w:val="00B05F35"/>
    <w:rsid w:val="00B06863"/>
    <w:rsid w:val="00B06A10"/>
    <w:rsid w:val="00B06DE2"/>
    <w:rsid w:val="00B06E2D"/>
    <w:rsid w:val="00B06F2D"/>
    <w:rsid w:val="00B0745A"/>
    <w:rsid w:val="00B075DD"/>
    <w:rsid w:val="00B07F2E"/>
    <w:rsid w:val="00B1063F"/>
    <w:rsid w:val="00B108BC"/>
    <w:rsid w:val="00B10904"/>
    <w:rsid w:val="00B10D8A"/>
    <w:rsid w:val="00B1130F"/>
    <w:rsid w:val="00B117C5"/>
    <w:rsid w:val="00B11B0E"/>
    <w:rsid w:val="00B11D5B"/>
    <w:rsid w:val="00B11F5B"/>
    <w:rsid w:val="00B12689"/>
    <w:rsid w:val="00B12F04"/>
    <w:rsid w:val="00B13108"/>
    <w:rsid w:val="00B134EE"/>
    <w:rsid w:val="00B1352C"/>
    <w:rsid w:val="00B13A92"/>
    <w:rsid w:val="00B13FBA"/>
    <w:rsid w:val="00B1426D"/>
    <w:rsid w:val="00B145A7"/>
    <w:rsid w:val="00B14B32"/>
    <w:rsid w:val="00B14B5C"/>
    <w:rsid w:val="00B14D4A"/>
    <w:rsid w:val="00B14F5B"/>
    <w:rsid w:val="00B14FFD"/>
    <w:rsid w:val="00B1502E"/>
    <w:rsid w:val="00B15358"/>
    <w:rsid w:val="00B1578B"/>
    <w:rsid w:val="00B159C0"/>
    <w:rsid w:val="00B15D95"/>
    <w:rsid w:val="00B15E95"/>
    <w:rsid w:val="00B15FBC"/>
    <w:rsid w:val="00B16353"/>
    <w:rsid w:val="00B163C2"/>
    <w:rsid w:val="00B16A66"/>
    <w:rsid w:val="00B16B7B"/>
    <w:rsid w:val="00B16D8F"/>
    <w:rsid w:val="00B16DA3"/>
    <w:rsid w:val="00B16E85"/>
    <w:rsid w:val="00B16FA8"/>
    <w:rsid w:val="00B17065"/>
    <w:rsid w:val="00B171FA"/>
    <w:rsid w:val="00B174CF"/>
    <w:rsid w:val="00B177DC"/>
    <w:rsid w:val="00B178D6"/>
    <w:rsid w:val="00B17BE3"/>
    <w:rsid w:val="00B17C17"/>
    <w:rsid w:val="00B17FA7"/>
    <w:rsid w:val="00B2003A"/>
    <w:rsid w:val="00B20AF1"/>
    <w:rsid w:val="00B2101A"/>
    <w:rsid w:val="00B21545"/>
    <w:rsid w:val="00B2186E"/>
    <w:rsid w:val="00B21F89"/>
    <w:rsid w:val="00B22031"/>
    <w:rsid w:val="00B22187"/>
    <w:rsid w:val="00B225C9"/>
    <w:rsid w:val="00B22688"/>
    <w:rsid w:val="00B228B5"/>
    <w:rsid w:val="00B22AF0"/>
    <w:rsid w:val="00B22B42"/>
    <w:rsid w:val="00B22C2E"/>
    <w:rsid w:val="00B232AC"/>
    <w:rsid w:val="00B2347C"/>
    <w:rsid w:val="00B23567"/>
    <w:rsid w:val="00B23973"/>
    <w:rsid w:val="00B23B12"/>
    <w:rsid w:val="00B2460B"/>
    <w:rsid w:val="00B2461B"/>
    <w:rsid w:val="00B2596B"/>
    <w:rsid w:val="00B259F1"/>
    <w:rsid w:val="00B25CB5"/>
    <w:rsid w:val="00B260D0"/>
    <w:rsid w:val="00B26208"/>
    <w:rsid w:val="00B26338"/>
    <w:rsid w:val="00B2636C"/>
    <w:rsid w:val="00B265BD"/>
    <w:rsid w:val="00B26637"/>
    <w:rsid w:val="00B270F8"/>
    <w:rsid w:val="00B2741F"/>
    <w:rsid w:val="00B27D8E"/>
    <w:rsid w:val="00B30117"/>
    <w:rsid w:val="00B30389"/>
    <w:rsid w:val="00B3058A"/>
    <w:rsid w:val="00B306FA"/>
    <w:rsid w:val="00B30A79"/>
    <w:rsid w:val="00B30BB9"/>
    <w:rsid w:val="00B30BF1"/>
    <w:rsid w:val="00B30F9F"/>
    <w:rsid w:val="00B310AC"/>
    <w:rsid w:val="00B314DB"/>
    <w:rsid w:val="00B3161A"/>
    <w:rsid w:val="00B3193E"/>
    <w:rsid w:val="00B31ADF"/>
    <w:rsid w:val="00B3241E"/>
    <w:rsid w:val="00B327F6"/>
    <w:rsid w:val="00B32841"/>
    <w:rsid w:val="00B32CAF"/>
    <w:rsid w:val="00B33712"/>
    <w:rsid w:val="00B346E7"/>
    <w:rsid w:val="00B34776"/>
    <w:rsid w:val="00B34E68"/>
    <w:rsid w:val="00B34F5A"/>
    <w:rsid w:val="00B352C9"/>
    <w:rsid w:val="00B35301"/>
    <w:rsid w:val="00B35FA0"/>
    <w:rsid w:val="00B360F2"/>
    <w:rsid w:val="00B3621D"/>
    <w:rsid w:val="00B3630F"/>
    <w:rsid w:val="00B36479"/>
    <w:rsid w:val="00B366F4"/>
    <w:rsid w:val="00B36923"/>
    <w:rsid w:val="00B36BC3"/>
    <w:rsid w:val="00B36CE0"/>
    <w:rsid w:val="00B36F35"/>
    <w:rsid w:val="00B3702C"/>
    <w:rsid w:val="00B371F3"/>
    <w:rsid w:val="00B375C8"/>
    <w:rsid w:val="00B37915"/>
    <w:rsid w:val="00B37D55"/>
    <w:rsid w:val="00B37E3D"/>
    <w:rsid w:val="00B403ED"/>
    <w:rsid w:val="00B405BF"/>
    <w:rsid w:val="00B40823"/>
    <w:rsid w:val="00B4099D"/>
    <w:rsid w:val="00B40CAA"/>
    <w:rsid w:val="00B41145"/>
    <w:rsid w:val="00B41223"/>
    <w:rsid w:val="00B41730"/>
    <w:rsid w:val="00B417E1"/>
    <w:rsid w:val="00B4192D"/>
    <w:rsid w:val="00B419DD"/>
    <w:rsid w:val="00B41B3E"/>
    <w:rsid w:val="00B424B2"/>
    <w:rsid w:val="00B42847"/>
    <w:rsid w:val="00B4286E"/>
    <w:rsid w:val="00B42B07"/>
    <w:rsid w:val="00B42D23"/>
    <w:rsid w:val="00B43086"/>
    <w:rsid w:val="00B432F7"/>
    <w:rsid w:val="00B433F8"/>
    <w:rsid w:val="00B43D94"/>
    <w:rsid w:val="00B43E8D"/>
    <w:rsid w:val="00B43F88"/>
    <w:rsid w:val="00B4403B"/>
    <w:rsid w:val="00B4437C"/>
    <w:rsid w:val="00B445CB"/>
    <w:rsid w:val="00B449BE"/>
    <w:rsid w:val="00B45163"/>
    <w:rsid w:val="00B455CB"/>
    <w:rsid w:val="00B45BB2"/>
    <w:rsid w:val="00B46244"/>
    <w:rsid w:val="00B463B5"/>
    <w:rsid w:val="00B46CC7"/>
    <w:rsid w:val="00B47767"/>
    <w:rsid w:val="00B47B09"/>
    <w:rsid w:val="00B50024"/>
    <w:rsid w:val="00B50104"/>
    <w:rsid w:val="00B501C8"/>
    <w:rsid w:val="00B50A28"/>
    <w:rsid w:val="00B50B10"/>
    <w:rsid w:val="00B50CF1"/>
    <w:rsid w:val="00B5146B"/>
    <w:rsid w:val="00B5175C"/>
    <w:rsid w:val="00B51893"/>
    <w:rsid w:val="00B51A4D"/>
    <w:rsid w:val="00B51E14"/>
    <w:rsid w:val="00B51F08"/>
    <w:rsid w:val="00B52386"/>
    <w:rsid w:val="00B528FE"/>
    <w:rsid w:val="00B52D46"/>
    <w:rsid w:val="00B53857"/>
    <w:rsid w:val="00B53973"/>
    <w:rsid w:val="00B53985"/>
    <w:rsid w:val="00B53B7D"/>
    <w:rsid w:val="00B53DD2"/>
    <w:rsid w:val="00B53DF3"/>
    <w:rsid w:val="00B541F3"/>
    <w:rsid w:val="00B543B6"/>
    <w:rsid w:val="00B54408"/>
    <w:rsid w:val="00B5443A"/>
    <w:rsid w:val="00B547A4"/>
    <w:rsid w:val="00B547FD"/>
    <w:rsid w:val="00B54880"/>
    <w:rsid w:val="00B54A0E"/>
    <w:rsid w:val="00B54A12"/>
    <w:rsid w:val="00B5532C"/>
    <w:rsid w:val="00B55828"/>
    <w:rsid w:val="00B56110"/>
    <w:rsid w:val="00B56157"/>
    <w:rsid w:val="00B563B8"/>
    <w:rsid w:val="00B56610"/>
    <w:rsid w:val="00B56858"/>
    <w:rsid w:val="00B56AC7"/>
    <w:rsid w:val="00B56EDA"/>
    <w:rsid w:val="00B575F5"/>
    <w:rsid w:val="00B57898"/>
    <w:rsid w:val="00B57BDA"/>
    <w:rsid w:val="00B57FA0"/>
    <w:rsid w:val="00B601E4"/>
    <w:rsid w:val="00B60A1C"/>
    <w:rsid w:val="00B60B9F"/>
    <w:rsid w:val="00B60C79"/>
    <w:rsid w:val="00B60CD7"/>
    <w:rsid w:val="00B60D84"/>
    <w:rsid w:val="00B610CF"/>
    <w:rsid w:val="00B61309"/>
    <w:rsid w:val="00B61564"/>
    <w:rsid w:val="00B6157C"/>
    <w:rsid w:val="00B619BD"/>
    <w:rsid w:val="00B61B43"/>
    <w:rsid w:val="00B61B51"/>
    <w:rsid w:val="00B61D12"/>
    <w:rsid w:val="00B629D3"/>
    <w:rsid w:val="00B62BBD"/>
    <w:rsid w:val="00B62BCF"/>
    <w:rsid w:val="00B63013"/>
    <w:rsid w:val="00B631DE"/>
    <w:rsid w:val="00B6362E"/>
    <w:rsid w:val="00B639BE"/>
    <w:rsid w:val="00B63D7A"/>
    <w:rsid w:val="00B63FB1"/>
    <w:rsid w:val="00B63FDB"/>
    <w:rsid w:val="00B641D3"/>
    <w:rsid w:val="00B6427A"/>
    <w:rsid w:val="00B647DC"/>
    <w:rsid w:val="00B64FAA"/>
    <w:rsid w:val="00B65104"/>
    <w:rsid w:val="00B6526D"/>
    <w:rsid w:val="00B654BB"/>
    <w:rsid w:val="00B658B6"/>
    <w:rsid w:val="00B6591D"/>
    <w:rsid w:val="00B65C30"/>
    <w:rsid w:val="00B65F1E"/>
    <w:rsid w:val="00B65F21"/>
    <w:rsid w:val="00B6655F"/>
    <w:rsid w:val="00B665DE"/>
    <w:rsid w:val="00B669D1"/>
    <w:rsid w:val="00B66D2E"/>
    <w:rsid w:val="00B679DC"/>
    <w:rsid w:val="00B67FBB"/>
    <w:rsid w:val="00B70017"/>
    <w:rsid w:val="00B7002B"/>
    <w:rsid w:val="00B702D0"/>
    <w:rsid w:val="00B70499"/>
    <w:rsid w:val="00B707B1"/>
    <w:rsid w:val="00B708FE"/>
    <w:rsid w:val="00B70911"/>
    <w:rsid w:val="00B7094A"/>
    <w:rsid w:val="00B70998"/>
    <w:rsid w:val="00B70EA3"/>
    <w:rsid w:val="00B70FDF"/>
    <w:rsid w:val="00B71214"/>
    <w:rsid w:val="00B7148C"/>
    <w:rsid w:val="00B714DD"/>
    <w:rsid w:val="00B715B9"/>
    <w:rsid w:val="00B71935"/>
    <w:rsid w:val="00B71988"/>
    <w:rsid w:val="00B71B0F"/>
    <w:rsid w:val="00B71BEF"/>
    <w:rsid w:val="00B71C92"/>
    <w:rsid w:val="00B71F61"/>
    <w:rsid w:val="00B725A8"/>
    <w:rsid w:val="00B7260F"/>
    <w:rsid w:val="00B72A1F"/>
    <w:rsid w:val="00B72BE6"/>
    <w:rsid w:val="00B73055"/>
    <w:rsid w:val="00B73158"/>
    <w:rsid w:val="00B73A16"/>
    <w:rsid w:val="00B73B09"/>
    <w:rsid w:val="00B73DEC"/>
    <w:rsid w:val="00B73F48"/>
    <w:rsid w:val="00B74316"/>
    <w:rsid w:val="00B743B2"/>
    <w:rsid w:val="00B74DD8"/>
    <w:rsid w:val="00B74F39"/>
    <w:rsid w:val="00B7507D"/>
    <w:rsid w:val="00B75397"/>
    <w:rsid w:val="00B7599E"/>
    <w:rsid w:val="00B75CF2"/>
    <w:rsid w:val="00B75E70"/>
    <w:rsid w:val="00B76263"/>
    <w:rsid w:val="00B768CC"/>
    <w:rsid w:val="00B76CDD"/>
    <w:rsid w:val="00B76D5D"/>
    <w:rsid w:val="00B76DE3"/>
    <w:rsid w:val="00B77204"/>
    <w:rsid w:val="00B7748B"/>
    <w:rsid w:val="00B774DB"/>
    <w:rsid w:val="00B777FC"/>
    <w:rsid w:val="00B77F72"/>
    <w:rsid w:val="00B77F74"/>
    <w:rsid w:val="00B802B9"/>
    <w:rsid w:val="00B80441"/>
    <w:rsid w:val="00B804E4"/>
    <w:rsid w:val="00B80610"/>
    <w:rsid w:val="00B808DB"/>
    <w:rsid w:val="00B80A43"/>
    <w:rsid w:val="00B80D59"/>
    <w:rsid w:val="00B80E81"/>
    <w:rsid w:val="00B814DC"/>
    <w:rsid w:val="00B81672"/>
    <w:rsid w:val="00B817AD"/>
    <w:rsid w:val="00B818EB"/>
    <w:rsid w:val="00B81D80"/>
    <w:rsid w:val="00B81E8F"/>
    <w:rsid w:val="00B8285E"/>
    <w:rsid w:val="00B82A19"/>
    <w:rsid w:val="00B82CB7"/>
    <w:rsid w:val="00B82FD6"/>
    <w:rsid w:val="00B83254"/>
    <w:rsid w:val="00B832E8"/>
    <w:rsid w:val="00B83C11"/>
    <w:rsid w:val="00B83DEC"/>
    <w:rsid w:val="00B83DFB"/>
    <w:rsid w:val="00B8405A"/>
    <w:rsid w:val="00B846A7"/>
    <w:rsid w:val="00B847A3"/>
    <w:rsid w:val="00B84AB9"/>
    <w:rsid w:val="00B84B19"/>
    <w:rsid w:val="00B84C24"/>
    <w:rsid w:val="00B84F74"/>
    <w:rsid w:val="00B8542B"/>
    <w:rsid w:val="00B8558C"/>
    <w:rsid w:val="00B86107"/>
    <w:rsid w:val="00B8623F"/>
    <w:rsid w:val="00B8644C"/>
    <w:rsid w:val="00B86930"/>
    <w:rsid w:val="00B86C4C"/>
    <w:rsid w:val="00B86E85"/>
    <w:rsid w:val="00B875E3"/>
    <w:rsid w:val="00B87897"/>
    <w:rsid w:val="00B87BE6"/>
    <w:rsid w:val="00B903BB"/>
    <w:rsid w:val="00B90C98"/>
    <w:rsid w:val="00B90E3B"/>
    <w:rsid w:val="00B9115C"/>
    <w:rsid w:val="00B91377"/>
    <w:rsid w:val="00B9151F"/>
    <w:rsid w:val="00B9236B"/>
    <w:rsid w:val="00B92869"/>
    <w:rsid w:val="00B9294C"/>
    <w:rsid w:val="00B92C1E"/>
    <w:rsid w:val="00B92D39"/>
    <w:rsid w:val="00B92E2A"/>
    <w:rsid w:val="00B93364"/>
    <w:rsid w:val="00B93B6F"/>
    <w:rsid w:val="00B93E0C"/>
    <w:rsid w:val="00B93EE4"/>
    <w:rsid w:val="00B941B4"/>
    <w:rsid w:val="00B94202"/>
    <w:rsid w:val="00B942E5"/>
    <w:rsid w:val="00B94691"/>
    <w:rsid w:val="00B9471A"/>
    <w:rsid w:val="00B94A6D"/>
    <w:rsid w:val="00B94F72"/>
    <w:rsid w:val="00B953CE"/>
    <w:rsid w:val="00B955D4"/>
    <w:rsid w:val="00B95880"/>
    <w:rsid w:val="00B95DD2"/>
    <w:rsid w:val="00B95E06"/>
    <w:rsid w:val="00B966EC"/>
    <w:rsid w:val="00B96941"/>
    <w:rsid w:val="00B96CA5"/>
    <w:rsid w:val="00B96E46"/>
    <w:rsid w:val="00B972E6"/>
    <w:rsid w:val="00B975DD"/>
    <w:rsid w:val="00B9779C"/>
    <w:rsid w:val="00B97802"/>
    <w:rsid w:val="00B97DFF"/>
    <w:rsid w:val="00BA03AE"/>
    <w:rsid w:val="00BA04A7"/>
    <w:rsid w:val="00BA0553"/>
    <w:rsid w:val="00BA0931"/>
    <w:rsid w:val="00BA0E79"/>
    <w:rsid w:val="00BA1426"/>
    <w:rsid w:val="00BA1A63"/>
    <w:rsid w:val="00BA2367"/>
    <w:rsid w:val="00BA2450"/>
    <w:rsid w:val="00BA2A96"/>
    <w:rsid w:val="00BA3112"/>
    <w:rsid w:val="00BA326D"/>
    <w:rsid w:val="00BA32BB"/>
    <w:rsid w:val="00BA3371"/>
    <w:rsid w:val="00BA350C"/>
    <w:rsid w:val="00BA3654"/>
    <w:rsid w:val="00BA3FF1"/>
    <w:rsid w:val="00BA42FF"/>
    <w:rsid w:val="00BA459C"/>
    <w:rsid w:val="00BA4649"/>
    <w:rsid w:val="00BA4804"/>
    <w:rsid w:val="00BA4E1B"/>
    <w:rsid w:val="00BA4E35"/>
    <w:rsid w:val="00BA4EA7"/>
    <w:rsid w:val="00BA5B86"/>
    <w:rsid w:val="00BA5CC1"/>
    <w:rsid w:val="00BA5D54"/>
    <w:rsid w:val="00BA5E44"/>
    <w:rsid w:val="00BA5E6F"/>
    <w:rsid w:val="00BA6630"/>
    <w:rsid w:val="00BA7389"/>
    <w:rsid w:val="00BA77D5"/>
    <w:rsid w:val="00BA7846"/>
    <w:rsid w:val="00BA7B01"/>
    <w:rsid w:val="00BB00ED"/>
    <w:rsid w:val="00BB0573"/>
    <w:rsid w:val="00BB088C"/>
    <w:rsid w:val="00BB0D01"/>
    <w:rsid w:val="00BB0FBF"/>
    <w:rsid w:val="00BB15F0"/>
    <w:rsid w:val="00BB19AF"/>
    <w:rsid w:val="00BB20BE"/>
    <w:rsid w:val="00BB250D"/>
    <w:rsid w:val="00BB2ADD"/>
    <w:rsid w:val="00BB2B91"/>
    <w:rsid w:val="00BB36F1"/>
    <w:rsid w:val="00BB3AE1"/>
    <w:rsid w:val="00BB3D81"/>
    <w:rsid w:val="00BB3FB1"/>
    <w:rsid w:val="00BB449B"/>
    <w:rsid w:val="00BB44F4"/>
    <w:rsid w:val="00BB47EF"/>
    <w:rsid w:val="00BB48A1"/>
    <w:rsid w:val="00BB49E4"/>
    <w:rsid w:val="00BB4A18"/>
    <w:rsid w:val="00BB4AA2"/>
    <w:rsid w:val="00BB55DC"/>
    <w:rsid w:val="00BB595B"/>
    <w:rsid w:val="00BB5BF2"/>
    <w:rsid w:val="00BB5C53"/>
    <w:rsid w:val="00BB5C81"/>
    <w:rsid w:val="00BB620C"/>
    <w:rsid w:val="00BB63B1"/>
    <w:rsid w:val="00BB68CF"/>
    <w:rsid w:val="00BB6973"/>
    <w:rsid w:val="00BB6A68"/>
    <w:rsid w:val="00BB6CEB"/>
    <w:rsid w:val="00BB6EAF"/>
    <w:rsid w:val="00BB707E"/>
    <w:rsid w:val="00BB749B"/>
    <w:rsid w:val="00BB7696"/>
    <w:rsid w:val="00BB7753"/>
    <w:rsid w:val="00BB78C5"/>
    <w:rsid w:val="00BC017F"/>
    <w:rsid w:val="00BC0A39"/>
    <w:rsid w:val="00BC111E"/>
    <w:rsid w:val="00BC153E"/>
    <w:rsid w:val="00BC19B3"/>
    <w:rsid w:val="00BC1B4E"/>
    <w:rsid w:val="00BC23A2"/>
    <w:rsid w:val="00BC26DE"/>
    <w:rsid w:val="00BC28AE"/>
    <w:rsid w:val="00BC2A62"/>
    <w:rsid w:val="00BC30F8"/>
    <w:rsid w:val="00BC33F0"/>
    <w:rsid w:val="00BC33F2"/>
    <w:rsid w:val="00BC356E"/>
    <w:rsid w:val="00BC3C25"/>
    <w:rsid w:val="00BC3FEE"/>
    <w:rsid w:val="00BC4105"/>
    <w:rsid w:val="00BC4968"/>
    <w:rsid w:val="00BC4B32"/>
    <w:rsid w:val="00BC516B"/>
    <w:rsid w:val="00BC51E7"/>
    <w:rsid w:val="00BC540B"/>
    <w:rsid w:val="00BC5725"/>
    <w:rsid w:val="00BC586C"/>
    <w:rsid w:val="00BC5BA4"/>
    <w:rsid w:val="00BC6006"/>
    <w:rsid w:val="00BC639A"/>
    <w:rsid w:val="00BC66D4"/>
    <w:rsid w:val="00BC6728"/>
    <w:rsid w:val="00BC7434"/>
    <w:rsid w:val="00BC77C9"/>
    <w:rsid w:val="00BC79F1"/>
    <w:rsid w:val="00BC7AA3"/>
    <w:rsid w:val="00BC7BBF"/>
    <w:rsid w:val="00BC7EB2"/>
    <w:rsid w:val="00BD04BD"/>
    <w:rsid w:val="00BD0712"/>
    <w:rsid w:val="00BD0D41"/>
    <w:rsid w:val="00BD17CA"/>
    <w:rsid w:val="00BD1A9E"/>
    <w:rsid w:val="00BD1C5F"/>
    <w:rsid w:val="00BD1C90"/>
    <w:rsid w:val="00BD1D09"/>
    <w:rsid w:val="00BD2454"/>
    <w:rsid w:val="00BD259C"/>
    <w:rsid w:val="00BD2D54"/>
    <w:rsid w:val="00BD3058"/>
    <w:rsid w:val="00BD31DD"/>
    <w:rsid w:val="00BD3900"/>
    <w:rsid w:val="00BD3F53"/>
    <w:rsid w:val="00BD42EB"/>
    <w:rsid w:val="00BD4940"/>
    <w:rsid w:val="00BD4CED"/>
    <w:rsid w:val="00BD5105"/>
    <w:rsid w:val="00BD539D"/>
    <w:rsid w:val="00BD580F"/>
    <w:rsid w:val="00BD5FD6"/>
    <w:rsid w:val="00BD6779"/>
    <w:rsid w:val="00BD6962"/>
    <w:rsid w:val="00BD6AEB"/>
    <w:rsid w:val="00BD6D75"/>
    <w:rsid w:val="00BD6E8E"/>
    <w:rsid w:val="00BD6F76"/>
    <w:rsid w:val="00BD6FDE"/>
    <w:rsid w:val="00BD730A"/>
    <w:rsid w:val="00BD7450"/>
    <w:rsid w:val="00BD7640"/>
    <w:rsid w:val="00BD78ED"/>
    <w:rsid w:val="00BE00A6"/>
    <w:rsid w:val="00BE01B1"/>
    <w:rsid w:val="00BE0202"/>
    <w:rsid w:val="00BE02F1"/>
    <w:rsid w:val="00BE040C"/>
    <w:rsid w:val="00BE0619"/>
    <w:rsid w:val="00BE077D"/>
    <w:rsid w:val="00BE08FE"/>
    <w:rsid w:val="00BE0C29"/>
    <w:rsid w:val="00BE0E25"/>
    <w:rsid w:val="00BE10F8"/>
    <w:rsid w:val="00BE1462"/>
    <w:rsid w:val="00BE154E"/>
    <w:rsid w:val="00BE15CC"/>
    <w:rsid w:val="00BE1647"/>
    <w:rsid w:val="00BE181B"/>
    <w:rsid w:val="00BE1929"/>
    <w:rsid w:val="00BE1AE7"/>
    <w:rsid w:val="00BE1B75"/>
    <w:rsid w:val="00BE2383"/>
    <w:rsid w:val="00BE25E3"/>
    <w:rsid w:val="00BE2681"/>
    <w:rsid w:val="00BE2766"/>
    <w:rsid w:val="00BE2DB9"/>
    <w:rsid w:val="00BE3314"/>
    <w:rsid w:val="00BE3397"/>
    <w:rsid w:val="00BE3A3E"/>
    <w:rsid w:val="00BE47F7"/>
    <w:rsid w:val="00BE48AF"/>
    <w:rsid w:val="00BE4C79"/>
    <w:rsid w:val="00BE4E8E"/>
    <w:rsid w:val="00BE54EF"/>
    <w:rsid w:val="00BE5A4C"/>
    <w:rsid w:val="00BE5E1C"/>
    <w:rsid w:val="00BE602B"/>
    <w:rsid w:val="00BE6089"/>
    <w:rsid w:val="00BE64C9"/>
    <w:rsid w:val="00BE6541"/>
    <w:rsid w:val="00BE67C1"/>
    <w:rsid w:val="00BE67E0"/>
    <w:rsid w:val="00BE7025"/>
    <w:rsid w:val="00BE7FC2"/>
    <w:rsid w:val="00BF01BB"/>
    <w:rsid w:val="00BF033D"/>
    <w:rsid w:val="00BF0529"/>
    <w:rsid w:val="00BF0556"/>
    <w:rsid w:val="00BF09C2"/>
    <w:rsid w:val="00BF0CEE"/>
    <w:rsid w:val="00BF0F44"/>
    <w:rsid w:val="00BF0FF5"/>
    <w:rsid w:val="00BF1709"/>
    <w:rsid w:val="00BF1CC8"/>
    <w:rsid w:val="00BF2153"/>
    <w:rsid w:val="00BF2236"/>
    <w:rsid w:val="00BF23B6"/>
    <w:rsid w:val="00BF2422"/>
    <w:rsid w:val="00BF26EF"/>
    <w:rsid w:val="00BF2808"/>
    <w:rsid w:val="00BF2D88"/>
    <w:rsid w:val="00BF3A18"/>
    <w:rsid w:val="00BF3E98"/>
    <w:rsid w:val="00BF472E"/>
    <w:rsid w:val="00BF48B4"/>
    <w:rsid w:val="00BF5211"/>
    <w:rsid w:val="00BF55AD"/>
    <w:rsid w:val="00BF5782"/>
    <w:rsid w:val="00BF5A0F"/>
    <w:rsid w:val="00BF5A27"/>
    <w:rsid w:val="00BF5B4A"/>
    <w:rsid w:val="00BF5ED4"/>
    <w:rsid w:val="00BF6582"/>
    <w:rsid w:val="00BF6E11"/>
    <w:rsid w:val="00BF6ED2"/>
    <w:rsid w:val="00BF7067"/>
    <w:rsid w:val="00BF71A8"/>
    <w:rsid w:val="00BF71FD"/>
    <w:rsid w:val="00BF727A"/>
    <w:rsid w:val="00BF72A4"/>
    <w:rsid w:val="00BF74DA"/>
    <w:rsid w:val="00BF7685"/>
    <w:rsid w:val="00BF7830"/>
    <w:rsid w:val="00C0001F"/>
    <w:rsid w:val="00C0038C"/>
    <w:rsid w:val="00C005C9"/>
    <w:rsid w:val="00C00975"/>
    <w:rsid w:val="00C00B6E"/>
    <w:rsid w:val="00C011FB"/>
    <w:rsid w:val="00C015D2"/>
    <w:rsid w:val="00C01A8F"/>
    <w:rsid w:val="00C02205"/>
    <w:rsid w:val="00C0240C"/>
    <w:rsid w:val="00C025B4"/>
    <w:rsid w:val="00C02B20"/>
    <w:rsid w:val="00C02E78"/>
    <w:rsid w:val="00C033A5"/>
    <w:rsid w:val="00C0351C"/>
    <w:rsid w:val="00C038C1"/>
    <w:rsid w:val="00C0399D"/>
    <w:rsid w:val="00C042E0"/>
    <w:rsid w:val="00C042EA"/>
    <w:rsid w:val="00C04386"/>
    <w:rsid w:val="00C043EA"/>
    <w:rsid w:val="00C04478"/>
    <w:rsid w:val="00C04531"/>
    <w:rsid w:val="00C045DA"/>
    <w:rsid w:val="00C04AB8"/>
    <w:rsid w:val="00C04B0A"/>
    <w:rsid w:val="00C04BDD"/>
    <w:rsid w:val="00C04C8B"/>
    <w:rsid w:val="00C04D83"/>
    <w:rsid w:val="00C0512C"/>
    <w:rsid w:val="00C051FE"/>
    <w:rsid w:val="00C05685"/>
    <w:rsid w:val="00C0569B"/>
    <w:rsid w:val="00C0574D"/>
    <w:rsid w:val="00C05E79"/>
    <w:rsid w:val="00C05FC6"/>
    <w:rsid w:val="00C06068"/>
    <w:rsid w:val="00C06467"/>
    <w:rsid w:val="00C066A0"/>
    <w:rsid w:val="00C06710"/>
    <w:rsid w:val="00C06E4E"/>
    <w:rsid w:val="00C07117"/>
    <w:rsid w:val="00C07303"/>
    <w:rsid w:val="00C0764B"/>
    <w:rsid w:val="00C07D41"/>
    <w:rsid w:val="00C07FC9"/>
    <w:rsid w:val="00C1004B"/>
    <w:rsid w:val="00C101CA"/>
    <w:rsid w:val="00C10539"/>
    <w:rsid w:val="00C10847"/>
    <w:rsid w:val="00C10C6C"/>
    <w:rsid w:val="00C10E73"/>
    <w:rsid w:val="00C114C2"/>
    <w:rsid w:val="00C117EB"/>
    <w:rsid w:val="00C118CC"/>
    <w:rsid w:val="00C11B24"/>
    <w:rsid w:val="00C122D5"/>
    <w:rsid w:val="00C125F2"/>
    <w:rsid w:val="00C12AEE"/>
    <w:rsid w:val="00C12B3E"/>
    <w:rsid w:val="00C12B6B"/>
    <w:rsid w:val="00C1310D"/>
    <w:rsid w:val="00C1354E"/>
    <w:rsid w:val="00C13949"/>
    <w:rsid w:val="00C13B07"/>
    <w:rsid w:val="00C13B17"/>
    <w:rsid w:val="00C140A3"/>
    <w:rsid w:val="00C14165"/>
    <w:rsid w:val="00C14287"/>
    <w:rsid w:val="00C145B2"/>
    <w:rsid w:val="00C14D5B"/>
    <w:rsid w:val="00C14DCE"/>
    <w:rsid w:val="00C14FEA"/>
    <w:rsid w:val="00C151DF"/>
    <w:rsid w:val="00C155AF"/>
    <w:rsid w:val="00C159BB"/>
    <w:rsid w:val="00C159D5"/>
    <w:rsid w:val="00C161BF"/>
    <w:rsid w:val="00C165C1"/>
    <w:rsid w:val="00C1668F"/>
    <w:rsid w:val="00C168EA"/>
    <w:rsid w:val="00C16D73"/>
    <w:rsid w:val="00C16DC7"/>
    <w:rsid w:val="00C16F64"/>
    <w:rsid w:val="00C1701A"/>
    <w:rsid w:val="00C174EA"/>
    <w:rsid w:val="00C1750F"/>
    <w:rsid w:val="00C1765B"/>
    <w:rsid w:val="00C1772D"/>
    <w:rsid w:val="00C1776E"/>
    <w:rsid w:val="00C17B19"/>
    <w:rsid w:val="00C17F9D"/>
    <w:rsid w:val="00C200A6"/>
    <w:rsid w:val="00C2043B"/>
    <w:rsid w:val="00C20464"/>
    <w:rsid w:val="00C20927"/>
    <w:rsid w:val="00C20A10"/>
    <w:rsid w:val="00C20C49"/>
    <w:rsid w:val="00C20DFD"/>
    <w:rsid w:val="00C2101C"/>
    <w:rsid w:val="00C213C8"/>
    <w:rsid w:val="00C218CE"/>
    <w:rsid w:val="00C21A53"/>
    <w:rsid w:val="00C21EB2"/>
    <w:rsid w:val="00C22046"/>
    <w:rsid w:val="00C22376"/>
    <w:rsid w:val="00C2288C"/>
    <w:rsid w:val="00C229CB"/>
    <w:rsid w:val="00C23004"/>
    <w:rsid w:val="00C235C1"/>
    <w:rsid w:val="00C235F1"/>
    <w:rsid w:val="00C237B4"/>
    <w:rsid w:val="00C237D9"/>
    <w:rsid w:val="00C24191"/>
    <w:rsid w:val="00C24360"/>
    <w:rsid w:val="00C24532"/>
    <w:rsid w:val="00C24AAA"/>
    <w:rsid w:val="00C250C8"/>
    <w:rsid w:val="00C251B4"/>
    <w:rsid w:val="00C259E4"/>
    <w:rsid w:val="00C25A85"/>
    <w:rsid w:val="00C25B9F"/>
    <w:rsid w:val="00C25CF6"/>
    <w:rsid w:val="00C25DB0"/>
    <w:rsid w:val="00C25DDB"/>
    <w:rsid w:val="00C26412"/>
    <w:rsid w:val="00C26431"/>
    <w:rsid w:val="00C2654A"/>
    <w:rsid w:val="00C266CD"/>
    <w:rsid w:val="00C2692C"/>
    <w:rsid w:val="00C26FB2"/>
    <w:rsid w:val="00C27294"/>
    <w:rsid w:val="00C273BD"/>
    <w:rsid w:val="00C274F4"/>
    <w:rsid w:val="00C27722"/>
    <w:rsid w:val="00C27B29"/>
    <w:rsid w:val="00C30307"/>
    <w:rsid w:val="00C304F7"/>
    <w:rsid w:val="00C306F8"/>
    <w:rsid w:val="00C30723"/>
    <w:rsid w:val="00C3072E"/>
    <w:rsid w:val="00C3096B"/>
    <w:rsid w:val="00C31A21"/>
    <w:rsid w:val="00C31DC3"/>
    <w:rsid w:val="00C3249E"/>
    <w:rsid w:val="00C32648"/>
    <w:rsid w:val="00C3281D"/>
    <w:rsid w:val="00C329D0"/>
    <w:rsid w:val="00C32C0E"/>
    <w:rsid w:val="00C32EFB"/>
    <w:rsid w:val="00C333BE"/>
    <w:rsid w:val="00C33504"/>
    <w:rsid w:val="00C33ADB"/>
    <w:rsid w:val="00C33B27"/>
    <w:rsid w:val="00C33F1F"/>
    <w:rsid w:val="00C3400C"/>
    <w:rsid w:val="00C34437"/>
    <w:rsid w:val="00C34694"/>
    <w:rsid w:val="00C34ABF"/>
    <w:rsid w:val="00C34BE1"/>
    <w:rsid w:val="00C34C08"/>
    <w:rsid w:val="00C34E4E"/>
    <w:rsid w:val="00C34FDD"/>
    <w:rsid w:val="00C359CF"/>
    <w:rsid w:val="00C35E43"/>
    <w:rsid w:val="00C35EA7"/>
    <w:rsid w:val="00C3601C"/>
    <w:rsid w:val="00C3631A"/>
    <w:rsid w:val="00C36520"/>
    <w:rsid w:val="00C36710"/>
    <w:rsid w:val="00C36B59"/>
    <w:rsid w:val="00C36C4B"/>
    <w:rsid w:val="00C36DF4"/>
    <w:rsid w:val="00C36F0B"/>
    <w:rsid w:val="00C3711E"/>
    <w:rsid w:val="00C37252"/>
    <w:rsid w:val="00C37339"/>
    <w:rsid w:val="00C37AD2"/>
    <w:rsid w:val="00C403B7"/>
    <w:rsid w:val="00C4045F"/>
    <w:rsid w:val="00C40466"/>
    <w:rsid w:val="00C40F13"/>
    <w:rsid w:val="00C411D0"/>
    <w:rsid w:val="00C41240"/>
    <w:rsid w:val="00C41585"/>
    <w:rsid w:val="00C41928"/>
    <w:rsid w:val="00C419C2"/>
    <w:rsid w:val="00C42271"/>
    <w:rsid w:val="00C42889"/>
    <w:rsid w:val="00C42C3D"/>
    <w:rsid w:val="00C42C6D"/>
    <w:rsid w:val="00C42E3F"/>
    <w:rsid w:val="00C42F81"/>
    <w:rsid w:val="00C42FC9"/>
    <w:rsid w:val="00C43290"/>
    <w:rsid w:val="00C43496"/>
    <w:rsid w:val="00C436FB"/>
    <w:rsid w:val="00C43734"/>
    <w:rsid w:val="00C43C5A"/>
    <w:rsid w:val="00C43DEC"/>
    <w:rsid w:val="00C441D7"/>
    <w:rsid w:val="00C44568"/>
    <w:rsid w:val="00C44909"/>
    <w:rsid w:val="00C44B13"/>
    <w:rsid w:val="00C44C9B"/>
    <w:rsid w:val="00C44D68"/>
    <w:rsid w:val="00C45241"/>
    <w:rsid w:val="00C45388"/>
    <w:rsid w:val="00C45541"/>
    <w:rsid w:val="00C45861"/>
    <w:rsid w:val="00C458D4"/>
    <w:rsid w:val="00C45E18"/>
    <w:rsid w:val="00C4655F"/>
    <w:rsid w:val="00C465D8"/>
    <w:rsid w:val="00C466CB"/>
    <w:rsid w:val="00C467A0"/>
    <w:rsid w:val="00C46A69"/>
    <w:rsid w:val="00C46AF0"/>
    <w:rsid w:val="00C46B9F"/>
    <w:rsid w:val="00C46D54"/>
    <w:rsid w:val="00C46E0E"/>
    <w:rsid w:val="00C477EC"/>
    <w:rsid w:val="00C4781D"/>
    <w:rsid w:val="00C47B09"/>
    <w:rsid w:val="00C47E04"/>
    <w:rsid w:val="00C501BF"/>
    <w:rsid w:val="00C50551"/>
    <w:rsid w:val="00C50569"/>
    <w:rsid w:val="00C50896"/>
    <w:rsid w:val="00C50B39"/>
    <w:rsid w:val="00C50B4C"/>
    <w:rsid w:val="00C50EB6"/>
    <w:rsid w:val="00C51820"/>
    <w:rsid w:val="00C523B2"/>
    <w:rsid w:val="00C5268C"/>
    <w:rsid w:val="00C5284C"/>
    <w:rsid w:val="00C5293B"/>
    <w:rsid w:val="00C52DE9"/>
    <w:rsid w:val="00C5359E"/>
    <w:rsid w:val="00C53874"/>
    <w:rsid w:val="00C53DC9"/>
    <w:rsid w:val="00C54112"/>
    <w:rsid w:val="00C549E2"/>
    <w:rsid w:val="00C54BAD"/>
    <w:rsid w:val="00C54C95"/>
    <w:rsid w:val="00C54CFB"/>
    <w:rsid w:val="00C54FEE"/>
    <w:rsid w:val="00C55252"/>
    <w:rsid w:val="00C55668"/>
    <w:rsid w:val="00C55775"/>
    <w:rsid w:val="00C55B44"/>
    <w:rsid w:val="00C55E09"/>
    <w:rsid w:val="00C55FED"/>
    <w:rsid w:val="00C565C4"/>
    <w:rsid w:val="00C56798"/>
    <w:rsid w:val="00C56B07"/>
    <w:rsid w:val="00C56C22"/>
    <w:rsid w:val="00C56D31"/>
    <w:rsid w:val="00C57488"/>
    <w:rsid w:val="00C576B8"/>
    <w:rsid w:val="00C576C7"/>
    <w:rsid w:val="00C57715"/>
    <w:rsid w:val="00C57734"/>
    <w:rsid w:val="00C57B81"/>
    <w:rsid w:val="00C60B73"/>
    <w:rsid w:val="00C60E31"/>
    <w:rsid w:val="00C61670"/>
    <w:rsid w:val="00C6168F"/>
    <w:rsid w:val="00C625BC"/>
    <w:rsid w:val="00C62ADA"/>
    <w:rsid w:val="00C62AE3"/>
    <w:rsid w:val="00C62B4C"/>
    <w:rsid w:val="00C63022"/>
    <w:rsid w:val="00C63A00"/>
    <w:rsid w:val="00C63CCF"/>
    <w:rsid w:val="00C63CF7"/>
    <w:rsid w:val="00C63DC7"/>
    <w:rsid w:val="00C63E78"/>
    <w:rsid w:val="00C63FDE"/>
    <w:rsid w:val="00C642AB"/>
    <w:rsid w:val="00C643B4"/>
    <w:rsid w:val="00C646E6"/>
    <w:rsid w:val="00C6488A"/>
    <w:rsid w:val="00C649B8"/>
    <w:rsid w:val="00C65000"/>
    <w:rsid w:val="00C65030"/>
    <w:rsid w:val="00C65315"/>
    <w:rsid w:val="00C65AED"/>
    <w:rsid w:val="00C65B9C"/>
    <w:rsid w:val="00C65CDF"/>
    <w:rsid w:val="00C65D23"/>
    <w:rsid w:val="00C661EE"/>
    <w:rsid w:val="00C6670B"/>
    <w:rsid w:val="00C66806"/>
    <w:rsid w:val="00C6690B"/>
    <w:rsid w:val="00C66A58"/>
    <w:rsid w:val="00C66BD9"/>
    <w:rsid w:val="00C67058"/>
    <w:rsid w:val="00C6711B"/>
    <w:rsid w:val="00C67804"/>
    <w:rsid w:val="00C678E9"/>
    <w:rsid w:val="00C67A8C"/>
    <w:rsid w:val="00C67FAE"/>
    <w:rsid w:val="00C67FCD"/>
    <w:rsid w:val="00C700B6"/>
    <w:rsid w:val="00C70CB7"/>
    <w:rsid w:val="00C710F5"/>
    <w:rsid w:val="00C71B12"/>
    <w:rsid w:val="00C71B1E"/>
    <w:rsid w:val="00C71C4D"/>
    <w:rsid w:val="00C722B8"/>
    <w:rsid w:val="00C7238E"/>
    <w:rsid w:val="00C7246B"/>
    <w:rsid w:val="00C7252F"/>
    <w:rsid w:val="00C72E31"/>
    <w:rsid w:val="00C734C2"/>
    <w:rsid w:val="00C73514"/>
    <w:rsid w:val="00C73564"/>
    <w:rsid w:val="00C7375C"/>
    <w:rsid w:val="00C73929"/>
    <w:rsid w:val="00C73B3B"/>
    <w:rsid w:val="00C73EE8"/>
    <w:rsid w:val="00C73F1D"/>
    <w:rsid w:val="00C74014"/>
    <w:rsid w:val="00C742A4"/>
    <w:rsid w:val="00C74411"/>
    <w:rsid w:val="00C7480E"/>
    <w:rsid w:val="00C7484D"/>
    <w:rsid w:val="00C74A2D"/>
    <w:rsid w:val="00C74A44"/>
    <w:rsid w:val="00C750B7"/>
    <w:rsid w:val="00C75272"/>
    <w:rsid w:val="00C755B1"/>
    <w:rsid w:val="00C75988"/>
    <w:rsid w:val="00C75D9E"/>
    <w:rsid w:val="00C76BC4"/>
    <w:rsid w:val="00C7758F"/>
    <w:rsid w:val="00C7793C"/>
    <w:rsid w:val="00C77E6E"/>
    <w:rsid w:val="00C802CE"/>
    <w:rsid w:val="00C8045F"/>
    <w:rsid w:val="00C807D1"/>
    <w:rsid w:val="00C80B0E"/>
    <w:rsid w:val="00C80DC9"/>
    <w:rsid w:val="00C81574"/>
    <w:rsid w:val="00C816E9"/>
    <w:rsid w:val="00C817C7"/>
    <w:rsid w:val="00C818B7"/>
    <w:rsid w:val="00C81B23"/>
    <w:rsid w:val="00C81B4A"/>
    <w:rsid w:val="00C81B9D"/>
    <w:rsid w:val="00C82B02"/>
    <w:rsid w:val="00C82E1A"/>
    <w:rsid w:val="00C831AC"/>
    <w:rsid w:val="00C83538"/>
    <w:rsid w:val="00C843B0"/>
    <w:rsid w:val="00C846E4"/>
    <w:rsid w:val="00C84F07"/>
    <w:rsid w:val="00C84FA4"/>
    <w:rsid w:val="00C8506F"/>
    <w:rsid w:val="00C851FA"/>
    <w:rsid w:val="00C85333"/>
    <w:rsid w:val="00C85392"/>
    <w:rsid w:val="00C8539F"/>
    <w:rsid w:val="00C855B8"/>
    <w:rsid w:val="00C864F7"/>
    <w:rsid w:val="00C867AA"/>
    <w:rsid w:val="00C86BC7"/>
    <w:rsid w:val="00C86C13"/>
    <w:rsid w:val="00C86C88"/>
    <w:rsid w:val="00C86DE1"/>
    <w:rsid w:val="00C86F91"/>
    <w:rsid w:val="00C8748E"/>
    <w:rsid w:val="00C8774B"/>
    <w:rsid w:val="00C8786E"/>
    <w:rsid w:val="00C87C27"/>
    <w:rsid w:val="00C903E5"/>
    <w:rsid w:val="00C904E9"/>
    <w:rsid w:val="00C915DD"/>
    <w:rsid w:val="00C916EF"/>
    <w:rsid w:val="00C91EA9"/>
    <w:rsid w:val="00C92A16"/>
    <w:rsid w:val="00C932FC"/>
    <w:rsid w:val="00C934E5"/>
    <w:rsid w:val="00C93550"/>
    <w:rsid w:val="00C938BB"/>
    <w:rsid w:val="00C93A6B"/>
    <w:rsid w:val="00C93AC8"/>
    <w:rsid w:val="00C93B32"/>
    <w:rsid w:val="00C93CEB"/>
    <w:rsid w:val="00C93DBB"/>
    <w:rsid w:val="00C93DED"/>
    <w:rsid w:val="00C93F50"/>
    <w:rsid w:val="00C94008"/>
    <w:rsid w:val="00C941A7"/>
    <w:rsid w:val="00C94517"/>
    <w:rsid w:val="00C9466C"/>
    <w:rsid w:val="00C94794"/>
    <w:rsid w:val="00C94985"/>
    <w:rsid w:val="00C94990"/>
    <w:rsid w:val="00C94BDB"/>
    <w:rsid w:val="00C94DDE"/>
    <w:rsid w:val="00C951FD"/>
    <w:rsid w:val="00C9529F"/>
    <w:rsid w:val="00C952D7"/>
    <w:rsid w:val="00C95849"/>
    <w:rsid w:val="00C95A30"/>
    <w:rsid w:val="00C96336"/>
    <w:rsid w:val="00C96792"/>
    <w:rsid w:val="00C9697F"/>
    <w:rsid w:val="00C969A8"/>
    <w:rsid w:val="00C969CA"/>
    <w:rsid w:val="00C96ED9"/>
    <w:rsid w:val="00C97048"/>
    <w:rsid w:val="00C97061"/>
    <w:rsid w:val="00C97348"/>
    <w:rsid w:val="00C973DF"/>
    <w:rsid w:val="00C976FB"/>
    <w:rsid w:val="00C977A6"/>
    <w:rsid w:val="00C97981"/>
    <w:rsid w:val="00C97ACA"/>
    <w:rsid w:val="00C97C19"/>
    <w:rsid w:val="00C97D30"/>
    <w:rsid w:val="00C97D59"/>
    <w:rsid w:val="00CA0109"/>
    <w:rsid w:val="00CA037D"/>
    <w:rsid w:val="00CA0578"/>
    <w:rsid w:val="00CA068C"/>
    <w:rsid w:val="00CA07F3"/>
    <w:rsid w:val="00CA0831"/>
    <w:rsid w:val="00CA11D8"/>
    <w:rsid w:val="00CA13B8"/>
    <w:rsid w:val="00CA1616"/>
    <w:rsid w:val="00CA1BB4"/>
    <w:rsid w:val="00CA1E63"/>
    <w:rsid w:val="00CA21C1"/>
    <w:rsid w:val="00CA2931"/>
    <w:rsid w:val="00CA2B09"/>
    <w:rsid w:val="00CA2C3A"/>
    <w:rsid w:val="00CA2CC4"/>
    <w:rsid w:val="00CA2F83"/>
    <w:rsid w:val="00CA3EB3"/>
    <w:rsid w:val="00CA4B7D"/>
    <w:rsid w:val="00CA4D55"/>
    <w:rsid w:val="00CA4D85"/>
    <w:rsid w:val="00CA554E"/>
    <w:rsid w:val="00CA5591"/>
    <w:rsid w:val="00CA5A07"/>
    <w:rsid w:val="00CA5A7D"/>
    <w:rsid w:val="00CA5C1A"/>
    <w:rsid w:val="00CA5F87"/>
    <w:rsid w:val="00CA5FEC"/>
    <w:rsid w:val="00CA6036"/>
    <w:rsid w:val="00CA6268"/>
    <w:rsid w:val="00CA630E"/>
    <w:rsid w:val="00CA6620"/>
    <w:rsid w:val="00CA6CBD"/>
    <w:rsid w:val="00CA6CF9"/>
    <w:rsid w:val="00CA70CA"/>
    <w:rsid w:val="00CA733F"/>
    <w:rsid w:val="00CA799E"/>
    <w:rsid w:val="00CA7B34"/>
    <w:rsid w:val="00CB0587"/>
    <w:rsid w:val="00CB0692"/>
    <w:rsid w:val="00CB089C"/>
    <w:rsid w:val="00CB0C49"/>
    <w:rsid w:val="00CB0C91"/>
    <w:rsid w:val="00CB0CFA"/>
    <w:rsid w:val="00CB10B5"/>
    <w:rsid w:val="00CB1104"/>
    <w:rsid w:val="00CB11D3"/>
    <w:rsid w:val="00CB12D5"/>
    <w:rsid w:val="00CB15F3"/>
    <w:rsid w:val="00CB1ACD"/>
    <w:rsid w:val="00CB1D3F"/>
    <w:rsid w:val="00CB1E28"/>
    <w:rsid w:val="00CB2103"/>
    <w:rsid w:val="00CB2135"/>
    <w:rsid w:val="00CB2562"/>
    <w:rsid w:val="00CB2CDF"/>
    <w:rsid w:val="00CB2D5F"/>
    <w:rsid w:val="00CB31C1"/>
    <w:rsid w:val="00CB32F4"/>
    <w:rsid w:val="00CB381D"/>
    <w:rsid w:val="00CB3A38"/>
    <w:rsid w:val="00CB3B92"/>
    <w:rsid w:val="00CB3BFF"/>
    <w:rsid w:val="00CB46E0"/>
    <w:rsid w:val="00CB483D"/>
    <w:rsid w:val="00CB4A30"/>
    <w:rsid w:val="00CB4BCF"/>
    <w:rsid w:val="00CB4C12"/>
    <w:rsid w:val="00CB4F7A"/>
    <w:rsid w:val="00CB5800"/>
    <w:rsid w:val="00CB5AD4"/>
    <w:rsid w:val="00CB6274"/>
    <w:rsid w:val="00CB670B"/>
    <w:rsid w:val="00CB67C4"/>
    <w:rsid w:val="00CB681B"/>
    <w:rsid w:val="00CB6A52"/>
    <w:rsid w:val="00CB6C1B"/>
    <w:rsid w:val="00CB6FAE"/>
    <w:rsid w:val="00CB7508"/>
    <w:rsid w:val="00CB7B51"/>
    <w:rsid w:val="00CB7B87"/>
    <w:rsid w:val="00CB7DA7"/>
    <w:rsid w:val="00CC0292"/>
    <w:rsid w:val="00CC04D8"/>
    <w:rsid w:val="00CC0988"/>
    <w:rsid w:val="00CC0D66"/>
    <w:rsid w:val="00CC0EA5"/>
    <w:rsid w:val="00CC13AC"/>
    <w:rsid w:val="00CC1E10"/>
    <w:rsid w:val="00CC1E37"/>
    <w:rsid w:val="00CC1E8C"/>
    <w:rsid w:val="00CC1FA0"/>
    <w:rsid w:val="00CC256F"/>
    <w:rsid w:val="00CC2B04"/>
    <w:rsid w:val="00CC2E30"/>
    <w:rsid w:val="00CC36A5"/>
    <w:rsid w:val="00CC39E2"/>
    <w:rsid w:val="00CC3C62"/>
    <w:rsid w:val="00CC3C97"/>
    <w:rsid w:val="00CC40F4"/>
    <w:rsid w:val="00CC46C2"/>
    <w:rsid w:val="00CC485B"/>
    <w:rsid w:val="00CC4A18"/>
    <w:rsid w:val="00CC4E55"/>
    <w:rsid w:val="00CC530D"/>
    <w:rsid w:val="00CC57DF"/>
    <w:rsid w:val="00CC5EAA"/>
    <w:rsid w:val="00CC6122"/>
    <w:rsid w:val="00CC64E6"/>
    <w:rsid w:val="00CC665E"/>
    <w:rsid w:val="00CC6A71"/>
    <w:rsid w:val="00CC6F32"/>
    <w:rsid w:val="00CC7C92"/>
    <w:rsid w:val="00CD075C"/>
    <w:rsid w:val="00CD0C96"/>
    <w:rsid w:val="00CD0F29"/>
    <w:rsid w:val="00CD1B0C"/>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2F0"/>
    <w:rsid w:val="00CD39D8"/>
    <w:rsid w:val="00CD3D6D"/>
    <w:rsid w:val="00CD451F"/>
    <w:rsid w:val="00CD4D32"/>
    <w:rsid w:val="00CD515E"/>
    <w:rsid w:val="00CD5789"/>
    <w:rsid w:val="00CD5791"/>
    <w:rsid w:val="00CD5AB3"/>
    <w:rsid w:val="00CD5B17"/>
    <w:rsid w:val="00CD5B30"/>
    <w:rsid w:val="00CD5E55"/>
    <w:rsid w:val="00CD63D1"/>
    <w:rsid w:val="00CD65FB"/>
    <w:rsid w:val="00CD6AF1"/>
    <w:rsid w:val="00CD6EF0"/>
    <w:rsid w:val="00CD6F44"/>
    <w:rsid w:val="00CD6FCB"/>
    <w:rsid w:val="00CD75F8"/>
    <w:rsid w:val="00CD7711"/>
    <w:rsid w:val="00CD7BEA"/>
    <w:rsid w:val="00CE0234"/>
    <w:rsid w:val="00CE02B5"/>
    <w:rsid w:val="00CE0740"/>
    <w:rsid w:val="00CE0959"/>
    <w:rsid w:val="00CE0AAF"/>
    <w:rsid w:val="00CE0D06"/>
    <w:rsid w:val="00CE0FB0"/>
    <w:rsid w:val="00CE18FD"/>
    <w:rsid w:val="00CE19D6"/>
    <w:rsid w:val="00CE19F3"/>
    <w:rsid w:val="00CE2130"/>
    <w:rsid w:val="00CE213A"/>
    <w:rsid w:val="00CE29DC"/>
    <w:rsid w:val="00CE2C87"/>
    <w:rsid w:val="00CE2D7E"/>
    <w:rsid w:val="00CE363F"/>
    <w:rsid w:val="00CE395B"/>
    <w:rsid w:val="00CE3AA6"/>
    <w:rsid w:val="00CE4194"/>
    <w:rsid w:val="00CE4271"/>
    <w:rsid w:val="00CE4373"/>
    <w:rsid w:val="00CE44E8"/>
    <w:rsid w:val="00CE4FE7"/>
    <w:rsid w:val="00CE5828"/>
    <w:rsid w:val="00CE5960"/>
    <w:rsid w:val="00CE5CEC"/>
    <w:rsid w:val="00CE5DC9"/>
    <w:rsid w:val="00CE5F9C"/>
    <w:rsid w:val="00CE65D5"/>
    <w:rsid w:val="00CE6606"/>
    <w:rsid w:val="00CE66DD"/>
    <w:rsid w:val="00CE6788"/>
    <w:rsid w:val="00CE687C"/>
    <w:rsid w:val="00CE6B63"/>
    <w:rsid w:val="00CE6BC1"/>
    <w:rsid w:val="00CE6F2D"/>
    <w:rsid w:val="00CE7632"/>
    <w:rsid w:val="00CE76F5"/>
    <w:rsid w:val="00CE7723"/>
    <w:rsid w:val="00CE7CED"/>
    <w:rsid w:val="00CF0023"/>
    <w:rsid w:val="00CF004B"/>
    <w:rsid w:val="00CF07E4"/>
    <w:rsid w:val="00CF0A3E"/>
    <w:rsid w:val="00CF111A"/>
    <w:rsid w:val="00CF1192"/>
    <w:rsid w:val="00CF1602"/>
    <w:rsid w:val="00CF1900"/>
    <w:rsid w:val="00CF1A55"/>
    <w:rsid w:val="00CF1D3B"/>
    <w:rsid w:val="00CF23D3"/>
    <w:rsid w:val="00CF2E9F"/>
    <w:rsid w:val="00CF35E8"/>
    <w:rsid w:val="00CF4058"/>
    <w:rsid w:val="00CF417B"/>
    <w:rsid w:val="00CF4407"/>
    <w:rsid w:val="00CF459B"/>
    <w:rsid w:val="00CF45EC"/>
    <w:rsid w:val="00CF4AED"/>
    <w:rsid w:val="00CF4BF7"/>
    <w:rsid w:val="00CF4FCC"/>
    <w:rsid w:val="00CF50FF"/>
    <w:rsid w:val="00CF519C"/>
    <w:rsid w:val="00CF51FA"/>
    <w:rsid w:val="00CF5BF7"/>
    <w:rsid w:val="00CF61AE"/>
    <w:rsid w:val="00CF632E"/>
    <w:rsid w:val="00CF63DE"/>
    <w:rsid w:val="00CF72EA"/>
    <w:rsid w:val="00CF76DB"/>
    <w:rsid w:val="00CF7BC9"/>
    <w:rsid w:val="00D00643"/>
    <w:rsid w:val="00D007BC"/>
    <w:rsid w:val="00D00DD0"/>
    <w:rsid w:val="00D00F99"/>
    <w:rsid w:val="00D0146E"/>
    <w:rsid w:val="00D01607"/>
    <w:rsid w:val="00D0171F"/>
    <w:rsid w:val="00D019B3"/>
    <w:rsid w:val="00D01DEF"/>
    <w:rsid w:val="00D02077"/>
    <w:rsid w:val="00D0286E"/>
    <w:rsid w:val="00D02B5A"/>
    <w:rsid w:val="00D02C5C"/>
    <w:rsid w:val="00D03545"/>
    <w:rsid w:val="00D03683"/>
    <w:rsid w:val="00D03CBA"/>
    <w:rsid w:val="00D03EAB"/>
    <w:rsid w:val="00D04C48"/>
    <w:rsid w:val="00D05832"/>
    <w:rsid w:val="00D05A91"/>
    <w:rsid w:val="00D05DCB"/>
    <w:rsid w:val="00D05ECC"/>
    <w:rsid w:val="00D0632A"/>
    <w:rsid w:val="00D06637"/>
    <w:rsid w:val="00D06BF1"/>
    <w:rsid w:val="00D07103"/>
    <w:rsid w:val="00D07405"/>
    <w:rsid w:val="00D0753B"/>
    <w:rsid w:val="00D076DA"/>
    <w:rsid w:val="00D07FAB"/>
    <w:rsid w:val="00D10703"/>
    <w:rsid w:val="00D10AD1"/>
    <w:rsid w:val="00D10E32"/>
    <w:rsid w:val="00D1102E"/>
    <w:rsid w:val="00D110CD"/>
    <w:rsid w:val="00D11378"/>
    <w:rsid w:val="00D11702"/>
    <w:rsid w:val="00D11A15"/>
    <w:rsid w:val="00D11B27"/>
    <w:rsid w:val="00D11C36"/>
    <w:rsid w:val="00D11D3B"/>
    <w:rsid w:val="00D1210A"/>
    <w:rsid w:val="00D122B0"/>
    <w:rsid w:val="00D124A3"/>
    <w:rsid w:val="00D1251F"/>
    <w:rsid w:val="00D12534"/>
    <w:rsid w:val="00D1267D"/>
    <w:rsid w:val="00D127A3"/>
    <w:rsid w:val="00D127E3"/>
    <w:rsid w:val="00D12C9B"/>
    <w:rsid w:val="00D1316D"/>
    <w:rsid w:val="00D131AA"/>
    <w:rsid w:val="00D1361A"/>
    <w:rsid w:val="00D13A92"/>
    <w:rsid w:val="00D13B83"/>
    <w:rsid w:val="00D13C37"/>
    <w:rsid w:val="00D13D6E"/>
    <w:rsid w:val="00D13D87"/>
    <w:rsid w:val="00D14177"/>
    <w:rsid w:val="00D1430A"/>
    <w:rsid w:val="00D15157"/>
    <w:rsid w:val="00D15294"/>
    <w:rsid w:val="00D155C0"/>
    <w:rsid w:val="00D156C5"/>
    <w:rsid w:val="00D15A25"/>
    <w:rsid w:val="00D165CB"/>
    <w:rsid w:val="00D166B8"/>
    <w:rsid w:val="00D16709"/>
    <w:rsid w:val="00D1699C"/>
    <w:rsid w:val="00D16AB5"/>
    <w:rsid w:val="00D16EF7"/>
    <w:rsid w:val="00D16F42"/>
    <w:rsid w:val="00D17638"/>
    <w:rsid w:val="00D1799E"/>
    <w:rsid w:val="00D2047A"/>
    <w:rsid w:val="00D20CF4"/>
    <w:rsid w:val="00D20D8B"/>
    <w:rsid w:val="00D2116C"/>
    <w:rsid w:val="00D21216"/>
    <w:rsid w:val="00D212EB"/>
    <w:rsid w:val="00D215E2"/>
    <w:rsid w:val="00D216C3"/>
    <w:rsid w:val="00D216D9"/>
    <w:rsid w:val="00D21FAD"/>
    <w:rsid w:val="00D22027"/>
    <w:rsid w:val="00D224AD"/>
    <w:rsid w:val="00D22911"/>
    <w:rsid w:val="00D22AC5"/>
    <w:rsid w:val="00D22BA1"/>
    <w:rsid w:val="00D22D99"/>
    <w:rsid w:val="00D22EF5"/>
    <w:rsid w:val="00D23020"/>
    <w:rsid w:val="00D23174"/>
    <w:rsid w:val="00D23300"/>
    <w:rsid w:val="00D233CA"/>
    <w:rsid w:val="00D2351D"/>
    <w:rsid w:val="00D23619"/>
    <w:rsid w:val="00D23684"/>
    <w:rsid w:val="00D23C3A"/>
    <w:rsid w:val="00D23F9D"/>
    <w:rsid w:val="00D254D7"/>
    <w:rsid w:val="00D25594"/>
    <w:rsid w:val="00D25C01"/>
    <w:rsid w:val="00D262DF"/>
    <w:rsid w:val="00D264D0"/>
    <w:rsid w:val="00D26D39"/>
    <w:rsid w:val="00D26F58"/>
    <w:rsid w:val="00D26FC9"/>
    <w:rsid w:val="00D27115"/>
    <w:rsid w:val="00D27321"/>
    <w:rsid w:val="00D27569"/>
    <w:rsid w:val="00D27710"/>
    <w:rsid w:val="00D27713"/>
    <w:rsid w:val="00D27ABE"/>
    <w:rsid w:val="00D300CE"/>
    <w:rsid w:val="00D300E5"/>
    <w:rsid w:val="00D303AD"/>
    <w:rsid w:val="00D303CB"/>
    <w:rsid w:val="00D30542"/>
    <w:rsid w:val="00D30889"/>
    <w:rsid w:val="00D30C4F"/>
    <w:rsid w:val="00D318E8"/>
    <w:rsid w:val="00D31948"/>
    <w:rsid w:val="00D31A10"/>
    <w:rsid w:val="00D31CD4"/>
    <w:rsid w:val="00D31DA3"/>
    <w:rsid w:val="00D3203F"/>
    <w:rsid w:val="00D320A4"/>
    <w:rsid w:val="00D32108"/>
    <w:rsid w:val="00D322E9"/>
    <w:rsid w:val="00D322F1"/>
    <w:rsid w:val="00D32421"/>
    <w:rsid w:val="00D3265F"/>
    <w:rsid w:val="00D32B8F"/>
    <w:rsid w:val="00D32D4F"/>
    <w:rsid w:val="00D32D83"/>
    <w:rsid w:val="00D33324"/>
    <w:rsid w:val="00D333FE"/>
    <w:rsid w:val="00D33748"/>
    <w:rsid w:val="00D3424D"/>
    <w:rsid w:val="00D3446A"/>
    <w:rsid w:val="00D34596"/>
    <w:rsid w:val="00D3459A"/>
    <w:rsid w:val="00D345DD"/>
    <w:rsid w:val="00D34876"/>
    <w:rsid w:val="00D34BA1"/>
    <w:rsid w:val="00D3527F"/>
    <w:rsid w:val="00D356D0"/>
    <w:rsid w:val="00D35779"/>
    <w:rsid w:val="00D35D26"/>
    <w:rsid w:val="00D362AB"/>
    <w:rsid w:val="00D36692"/>
    <w:rsid w:val="00D3676C"/>
    <w:rsid w:val="00D368FC"/>
    <w:rsid w:val="00D37538"/>
    <w:rsid w:val="00D37A2F"/>
    <w:rsid w:val="00D37DFE"/>
    <w:rsid w:val="00D37E84"/>
    <w:rsid w:val="00D37E9E"/>
    <w:rsid w:val="00D4055B"/>
    <w:rsid w:val="00D4099B"/>
    <w:rsid w:val="00D40C72"/>
    <w:rsid w:val="00D40FB7"/>
    <w:rsid w:val="00D4101A"/>
    <w:rsid w:val="00D41324"/>
    <w:rsid w:val="00D41655"/>
    <w:rsid w:val="00D417F0"/>
    <w:rsid w:val="00D41900"/>
    <w:rsid w:val="00D41E51"/>
    <w:rsid w:val="00D41E98"/>
    <w:rsid w:val="00D4205D"/>
    <w:rsid w:val="00D423F1"/>
    <w:rsid w:val="00D42713"/>
    <w:rsid w:val="00D42AFF"/>
    <w:rsid w:val="00D42B31"/>
    <w:rsid w:val="00D433A2"/>
    <w:rsid w:val="00D4372E"/>
    <w:rsid w:val="00D43F65"/>
    <w:rsid w:val="00D43FB2"/>
    <w:rsid w:val="00D442C4"/>
    <w:rsid w:val="00D44349"/>
    <w:rsid w:val="00D4434B"/>
    <w:rsid w:val="00D443D8"/>
    <w:rsid w:val="00D44475"/>
    <w:rsid w:val="00D44705"/>
    <w:rsid w:val="00D44D03"/>
    <w:rsid w:val="00D44D9C"/>
    <w:rsid w:val="00D44F5D"/>
    <w:rsid w:val="00D450EF"/>
    <w:rsid w:val="00D4579D"/>
    <w:rsid w:val="00D4594F"/>
    <w:rsid w:val="00D4621D"/>
    <w:rsid w:val="00D46414"/>
    <w:rsid w:val="00D467C4"/>
    <w:rsid w:val="00D4687A"/>
    <w:rsid w:val="00D468B6"/>
    <w:rsid w:val="00D469FA"/>
    <w:rsid w:val="00D46ECB"/>
    <w:rsid w:val="00D477EE"/>
    <w:rsid w:val="00D50370"/>
    <w:rsid w:val="00D50BC6"/>
    <w:rsid w:val="00D5162F"/>
    <w:rsid w:val="00D51A3E"/>
    <w:rsid w:val="00D51EF2"/>
    <w:rsid w:val="00D52A30"/>
    <w:rsid w:val="00D52AFE"/>
    <w:rsid w:val="00D52B75"/>
    <w:rsid w:val="00D52F37"/>
    <w:rsid w:val="00D53427"/>
    <w:rsid w:val="00D53DB2"/>
    <w:rsid w:val="00D53E30"/>
    <w:rsid w:val="00D54C81"/>
    <w:rsid w:val="00D54CB6"/>
    <w:rsid w:val="00D54E56"/>
    <w:rsid w:val="00D54EBD"/>
    <w:rsid w:val="00D5553D"/>
    <w:rsid w:val="00D558B0"/>
    <w:rsid w:val="00D566BD"/>
    <w:rsid w:val="00D567A0"/>
    <w:rsid w:val="00D56DFF"/>
    <w:rsid w:val="00D57213"/>
    <w:rsid w:val="00D5730F"/>
    <w:rsid w:val="00D579EF"/>
    <w:rsid w:val="00D57B40"/>
    <w:rsid w:val="00D57C50"/>
    <w:rsid w:val="00D57D1F"/>
    <w:rsid w:val="00D57F1A"/>
    <w:rsid w:val="00D602AF"/>
    <w:rsid w:val="00D60330"/>
    <w:rsid w:val="00D6045C"/>
    <w:rsid w:val="00D6061F"/>
    <w:rsid w:val="00D60D64"/>
    <w:rsid w:val="00D60F59"/>
    <w:rsid w:val="00D61209"/>
    <w:rsid w:val="00D6120F"/>
    <w:rsid w:val="00D61914"/>
    <w:rsid w:val="00D61E49"/>
    <w:rsid w:val="00D6215B"/>
    <w:rsid w:val="00D62747"/>
    <w:rsid w:val="00D627AF"/>
    <w:rsid w:val="00D62C01"/>
    <w:rsid w:val="00D62C15"/>
    <w:rsid w:val="00D62C5F"/>
    <w:rsid w:val="00D62D8A"/>
    <w:rsid w:val="00D62E71"/>
    <w:rsid w:val="00D6360A"/>
    <w:rsid w:val="00D636B0"/>
    <w:rsid w:val="00D63815"/>
    <w:rsid w:val="00D63960"/>
    <w:rsid w:val="00D63B21"/>
    <w:rsid w:val="00D6433B"/>
    <w:rsid w:val="00D645A3"/>
    <w:rsid w:val="00D64B94"/>
    <w:rsid w:val="00D64E99"/>
    <w:rsid w:val="00D65669"/>
    <w:rsid w:val="00D656A1"/>
    <w:rsid w:val="00D65819"/>
    <w:rsid w:val="00D65A42"/>
    <w:rsid w:val="00D65B21"/>
    <w:rsid w:val="00D65C41"/>
    <w:rsid w:val="00D6640A"/>
    <w:rsid w:val="00D675E4"/>
    <w:rsid w:val="00D6792F"/>
    <w:rsid w:val="00D6794F"/>
    <w:rsid w:val="00D679E5"/>
    <w:rsid w:val="00D67E49"/>
    <w:rsid w:val="00D67F61"/>
    <w:rsid w:val="00D700D8"/>
    <w:rsid w:val="00D701B7"/>
    <w:rsid w:val="00D70817"/>
    <w:rsid w:val="00D70B1E"/>
    <w:rsid w:val="00D70F86"/>
    <w:rsid w:val="00D710C4"/>
    <w:rsid w:val="00D7120F"/>
    <w:rsid w:val="00D71589"/>
    <w:rsid w:val="00D7163B"/>
    <w:rsid w:val="00D71D97"/>
    <w:rsid w:val="00D71F45"/>
    <w:rsid w:val="00D723C2"/>
    <w:rsid w:val="00D72649"/>
    <w:rsid w:val="00D72885"/>
    <w:rsid w:val="00D72939"/>
    <w:rsid w:val="00D72D26"/>
    <w:rsid w:val="00D72DE4"/>
    <w:rsid w:val="00D73003"/>
    <w:rsid w:val="00D731C0"/>
    <w:rsid w:val="00D73585"/>
    <w:rsid w:val="00D73626"/>
    <w:rsid w:val="00D73B1C"/>
    <w:rsid w:val="00D73C0D"/>
    <w:rsid w:val="00D73C88"/>
    <w:rsid w:val="00D73E31"/>
    <w:rsid w:val="00D7413C"/>
    <w:rsid w:val="00D74556"/>
    <w:rsid w:val="00D745E1"/>
    <w:rsid w:val="00D746BE"/>
    <w:rsid w:val="00D74A29"/>
    <w:rsid w:val="00D74D3C"/>
    <w:rsid w:val="00D752BA"/>
    <w:rsid w:val="00D75931"/>
    <w:rsid w:val="00D75AFE"/>
    <w:rsid w:val="00D75B77"/>
    <w:rsid w:val="00D75FD1"/>
    <w:rsid w:val="00D7608C"/>
    <w:rsid w:val="00D7625C"/>
    <w:rsid w:val="00D767E4"/>
    <w:rsid w:val="00D76914"/>
    <w:rsid w:val="00D76A35"/>
    <w:rsid w:val="00D77092"/>
    <w:rsid w:val="00D7710E"/>
    <w:rsid w:val="00D77112"/>
    <w:rsid w:val="00D77F40"/>
    <w:rsid w:val="00D80494"/>
    <w:rsid w:val="00D80BDE"/>
    <w:rsid w:val="00D81620"/>
    <w:rsid w:val="00D817FA"/>
    <w:rsid w:val="00D8191D"/>
    <w:rsid w:val="00D8192E"/>
    <w:rsid w:val="00D8244A"/>
    <w:rsid w:val="00D82977"/>
    <w:rsid w:val="00D83480"/>
    <w:rsid w:val="00D83550"/>
    <w:rsid w:val="00D83993"/>
    <w:rsid w:val="00D83C98"/>
    <w:rsid w:val="00D83CC1"/>
    <w:rsid w:val="00D83F56"/>
    <w:rsid w:val="00D84411"/>
    <w:rsid w:val="00D84566"/>
    <w:rsid w:val="00D8466B"/>
    <w:rsid w:val="00D84E17"/>
    <w:rsid w:val="00D85080"/>
    <w:rsid w:val="00D852C7"/>
    <w:rsid w:val="00D85300"/>
    <w:rsid w:val="00D859C0"/>
    <w:rsid w:val="00D85CD5"/>
    <w:rsid w:val="00D85E8E"/>
    <w:rsid w:val="00D86945"/>
    <w:rsid w:val="00D86B63"/>
    <w:rsid w:val="00D86DB9"/>
    <w:rsid w:val="00D86E37"/>
    <w:rsid w:val="00D86FE7"/>
    <w:rsid w:val="00D876BD"/>
    <w:rsid w:val="00D877F3"/>
    <w:rsid w:val="00D87880"/>
    <w:rsid w:val="00D900FA"/>
    <w:rsid w:val="00D90278"/>
    <w:rsid w:val="00D9068A"/>
    <w:rsid w:val="00D906E3"/>
    <w:rsid w:val="00D90708"/>
    <w:rsid w:val="00D90EAF"/>
    <w:rsid w:val="00D911A6"/>
    <w:rsid w:val="00D91585"/>
    <w:rsid w:val="00D917EA"/>
    <w:rsid w:val="00D91E99"/>
    <w:rsid w:val="00D91F7D"/>
    <w:rsid w:val="00D91FFE"/>
    <w:rsid w:val="00D922B0"/>
    <w:rsid w:val="00D92433"/>
    <w:rsid w:val="00D926CA"/>
    <w:rsid w:val="00D92BB0"/>
    <w:rsid w:val="00D92CCD"/>
    <w:rsid w:val="00D931A6"/>
    <w:rsid w:val="00D935DD"/>
    <w:rsid w:val="00D9392F"/>
    <w:rsid w:val="00D93D50"/>
    <w:rsid w:val="00D93EE7"/>
    <w:rsid w:val="00D940F0"/>
    <w:rsid w:val="00D949C8"/>
    <w:rsid w:val="00D94E50"/>
    <w:rsid w:val="00D94FA3"/>
    <w:rsid w:val="00D95662"/>
    <w:rsid w:val="00D95CB4"/>
    <w:rsid w:val="00D95E21"/>
    <w:rsid w:val="00D95E5E"/>
    <w:rsid w:val="00D95F89"/>
    <w:rsid w:val="00D963A3"/>
    <w:rsid w:val="00D96713"/>
    <w:rsid w:val="00D96E39"/>
    <w:rsid w:val="00D96EAE"/>
    <w:rsid w:val="00D96FD8"/>
    <w:rsid w:val="00DA0061"/>
    <w:rsid w:val="00DA0ADD"/>
    <w:rsid w:val="00DA0E33"/>
    <w:rsid w:val="00DA0EEF"/>
    <w:rsid w:val="00DA11B5"/>
    <w:rsid w:val="00DA1366"/>
    <w:rsid w:val="00DA14B4"/>
    <w:rsid w:val="00DA14F8"/>
    <w:rsid w:val="00DA16EB"/>
    <w:rsid w:val="00DA1E73"/>
    <w:rsid w:val="00DA2989"/>
    <w:rsid w:val="00DA2CF9"/>
    <w:rsid w:val="00DA330C"/>
    <w:rsid w:val="00DA3B94"/>
    <w:rsid w:val="00DA3EAF"/>
    <w:rsid w:val="00DA4343"/>
    <w:rsid w:val="00DA4389"/>
    <w:rsid w:val="00DA45E3"/>
    <w:rsid w:val="00DA49AF"/>
    <w:rsid w:val="00DA4CFB"/>
    <w:rsid w:val="00DA5148"/>
    <w:rsid w:val="00DA526D"/>
    <w:rsid w:val="00DA53B3"/>
    <w:rsid w:val="00DA53E8"/>
    <w:rsid w:val="00DA54A3"/>
    <w:rsid w:val="00DA54EE"/>
    <w:rsid w:val="00DA5C25"/>
    <w:rsid w:val="00DA5D35"/>
    <w:rsid w:val="00DA623A"/>
    <w:rsid w:val="00DA62BA"/>
    <w:rsid w:val="00DA66A3"/>
    <w:rsid w:val="00DA6886"/>
    <w:rsid w:val="00DA718C"/>
    <w:rsid w:val="00DA7507"/>
    <w:rsid w:val="00DA7BA1"/>
    <w:rsid w:val="00DA7FF6"/>
    <w:rsid w:val="00DB00B6"/>
    <w:rsid w:val="00DB0198"/>
    <w:rsid w:val="00DB06A7"/>
    <w:rsid w:val="00DB08B6"/>
    <w:rsid w:val="00DB099D"/>
    <w:rsid w:val="00DB0A51"/>
    <w:rsid w:val="00DB0B62"/>
    <w:rsid w:val="00DB0D42"/>
    <w:rsid w:val="00DB12C4"/>
    <w:rsid w:val="00DB1354"/>
    <w:rsid w:val="00DB1474"/>
    <w:rsid w:val="00DB1725"/>
    <w:rsid w:val="00DB1A18"/>
    <w:rsid w:val="00DB1AA2"/>
    <w:rsid w:val="00DB1E6F"/>
    <w:rsid w:val="00DB2428"/>
    <w:rsid w:val="00DB2585"/>
    <w:rsid w:val="00DB26BE"/>
    <w:rsid w:val="00DB2F8B"/>
    <w:rsid w:val="00DB3050"/>
    <w:rsid w:val="00DB3517"/>
    <w:rsid w:val="00DB3812"/>
    <w:rsid w:val="00DB3F7A"/>
    <w:rsid w:val="00DB4451"/>
    <w:rsid w:val="00DB445B"/>
    <w:rsid w:val="00DB468C"/>
    <w:rsid w:val="00DB4B4E"/>
    <w:rsid w:val="00DB4DFC"/>
    <w:rsid w:val="00DB535C"/>
    <w:rsid w:val="00DB6407"/>
    <w:rsid w:val="00DB65E5"/>
    <w:rsid w:val="00DB670E"/>
    <w:rsid w:val="00DB6E10"/>
    <w:rsid w:val="00DB7056"/>
    <w:rsid w:val="00DB7062"/>
    <w:rsid w:val="00DB71BB"/>
    <w:rsid w:val="00DB7812"/>
    <w:rsid w:val="00DB7EA0"/>
    <w:rsid w:val="00DC027F"/>
    <w:rsid w:val="00DC03B0"/>
    <w:rsid w:val="00DC03F0"/>
    <w:rsid w:val="00DC0706"/>
    <w:rsid w:val="00DC09E2"/>
    <w:rsid w:val="00DC0BE7"/>
    <w:rsid w:val="00DC0E6E"/>
    <w:rsid w:val="00DC0EFE"/>
    <w:rsid w:val="00DC1372"/>
    <w:rsid w:val="00DC1741"/>
    <w:rsid w:val="00DC18C2"/>
    <w:rsid w:val="00DC1E5D"/>
    <w:rsid w:val="00DC1EA5"/>
    <w:rsid w:val="00DC20BC"/>
    <w:rsid w:val="00DC21F7"/>
    <w:rsid w:val="00DC2ABC"/>
    <w:rsid w:val="00DC2B21"/>
    <w:rsid w:val="00DC2C2F"/>
    <w:rsid w:val="00DC2EAE"/>
    <w:rsid w:val="00DC2F0C"/>
    <w:rsid w:val="00DC317C"/>
    <w:rsid w:val="00DC31D4"/>
    <w:rsid w:val="00DC399B"/>
    <w:rsid w:val="00DC3B3F"/>
    <w:rsid w:val="00DC3BA7"/>
    <w:rsid w:val="00DC3F22"/>
    <w:rsid w:val="00DC4383"/>
    <w:rsid w:val="00DC43AE"/>
    <w:rsid w:val="00DC4406"/>
    <w:rsid w:val="00DC48D0"/>
    <w:rsid w:val="00DC4A30"/>
    <w:rsid w:val="00DC4FA7"/>
    <w:rsid w:val="00DC5418"/>
    <w:rsid w:val="00DC5617"/>
    <w:rsid w:val="00DC5940"/>
    <w:rsid w:val="00DC5B19"/>
    <w:rsid w:val="00DC5D56"/>
    <w:rsid w:val="00DC6068"/>
    <w:rsid w:val="00DC607C"/>
    <w:rsid w:val="00DC6196"/>
    <w:rsid w:val="00DC62E7"/>
    <w:rsid w:val="00DC63C5"/>
    <w:rsid w:val="00DC6604"/>
    <w:rsid w:val="00DC679E"/>
    <w:rsid w:val="00DC684B"/>
    <w:rsid w:val="00DC6901"/>
    <w:rsid w:val="00DC73C4"/>
    <w:rsid w:val="00DC7D16"/>
    <w:rsid w:val="00DD009A"/>
    <w:rsid w:val="00DD02E6"/>
    <w:rsid w:val="00DD0475"/>
    <w:rsid w:val="00DD089C"/>
    <w:rsid w:val="00DD0D84"/>
    <w:rsid w:val="00DD12F1"/>
    <w:rsid w:val="00DD21AC"/>
    <w:rsid w:val="00DD2522"/>
    <w:rsid w:val="00DD25B3"/>
    <w:rsid w:val="00DD275F"/>
    <w:rsid w:val="00DD2845"/>
    <w:rsid w:val="00DD2967"/>
    <w:rsid w:val="00DD2A8E"/>
    <w:rsid w:val="00DD2C44"/>
    <w:rsid w:val="00DD304E"/>
    <w:rsid w:val="00DD33F7"/>
    <w:rsid w:val="00DD350F"/>
    <w:rsid w:val="00DD3CC6"/>
    <w:rsid w:val="00DD4321"/>
    <w:rsid w:val="00DD4944"/>
    <w:rsid w:val="00DD503B"/>
    <w:rsid w:val="00DD504C"/>
    <w:rsid w:val="00DD50F3"/>
    <w:rsid w:val="00DD51FA"/>
    <w:rsid w:val="00DD612D"/>
    <w:rsid w:val="00DD646A"/>
    <w:rsid w:val="00DD66CA"/>
    <w:rsid w:val="00DD69D3"/>
    <w:rsid w:val="00DD6DED"/>
    <w:rsid w:val="00DD778A"/>
    <w:rsid w:val="00DD79F3"/>
    <w:rsid w:val="00DD7A8C"/>
    <w:rsid w:val="00DD7DA7"/>
    <w:rsid w:val="00DE053C"/>
    <w:rsid w:val="00DE094C"/>
    <w:rsid w:val="00DE0BE3"/>
    <w:rsid w:val="00DE11DB"/>
    <w:rsid w:val="00DE127A"/>
    <w:rsid w:val="00DE1409"/>
    <w:rsid w:val="00DE143B"/>
    <w:rsid w:val="00DE1640"/>
    <w:rsid w:val="00DE17C2"/>
    <w:rsid w:val="00DE1A48"/>
    <w:rsid w:val="00DE2D56"/>
    <w:rsid w:val="00DE2D58"/>
    <w:rsid w:val="00DE30A9"/>
    <w:rsid w:val="00DE3457"/>
    <w:rsid w:val="00DE366B"/>
    <w:rsid w:val="00DE3827"/>
    <w:rsid w:val="00DE4037"/>
    <w:rsid w:val="00DE4210"/>
    <w:rsid w:val="00DE442D"/>
    <w:rsid w:val="00DE45D9"/>
    <w:rsid w:val="00DE45FF"/>
    <w:rsid w:val="00DE4AAB"/>
    <w:rsid w:val="00DE4BF4"/>
    <w:rsid w:val="00DE4CC4"/>
    <w:rsid w:val="00DE579B"/>
    <w:rsid w:val="00DE57B5"/>
    <w:rsid w:val="00DE5BE2"/>
    <w:rsid w:val="00DE638A"/>
    <w:rsid w:val="00DE65B5"/>
    <w:rsid w:val="00DE6621"/>
    <w:rsid w:val="00DE67E9"/>
    <w:rsid w:val="00DE67FF"/>
    <w:rsid w:val="00DE69D8"/>
    <w:rsid w:val="00DE6AF4"/>
    <w:rsid w:val="00DE6C11"/>
    <w:rsid w:val="00DE6D31"/>
    <w:rsid w:val="00DE6D68"/>
    <w:rsid w:val="00DE717E"/>
    <w:rsid w:val="00DE747F"/>
    <w:rsid w:val="00DE749B"/>
    <w:rsid w:val="00DE756E"/>
    <w:rsid w:val="00DE7968"/>
    <w:rsid w:val="00DE7B2A"/>
    <w:rsid w:val="00DE7BD3"/>
    <w:rsid w:val="00DE7CEA"/>
    <w:rsid w:val="00DF0716"/>
    <w:rsid w:val="00DF0F97"/>
    <w:rsid w:val="00DF1212"/>
    <w:rsid w:val="00DF14C1"/>
    <w:rsid w:val="00DF1786"/>
    <w:rsid w:val="00DF1F35"/>
    <w:rsid w:val="00DF24DE"/>
    <w:rsid w:val="00DF262F"/>
    <w:rsid w:val="00DF27D4"/>
    <w:rsid w:val="00DF2AEA"/>
    <w:rsid w:val="00DF2FB6"/>
    <w:rsid w:val="00DF3733"/>
    <w:rsid w:val="00DF38A4"/>
    <w:rsid w:val="00DF38C5"/>
    <w:rsid w:val="00DF3B6C"/>
    <w:rsid w:val="00DF3D4D"/>
    <w:rsid w:val="00DF43C1"/>
    <w:rsid w:val="00DF4712"/>
    <w:rsid w:val="00DF471F"/>
    <w:rsid w:val="00DF4BAD"/>
    <w:rsid w:val="00DF4BC0"/>
    <w:rsid w:val="00DF4CA5"/>
    <w:rsid w:val="00DF4CEA"/>
    <w:rsid w:val="00DF4E5C"/>
    <w:rsid w:val="00DF4F8E"/>
    <w:rsid w:val="00DF4FE3"/>
    <w:rsid w:val="00DF53C2"/>
    <w:rsid w:val="00DF5624"/>
    <w:rsid w:val="00DF56C5"/>
    <w:rsid w:val="00DF5783"/>
    <w:rsid w:val="00DF58BD"/>
    <w:rsid w:val="00DF5E70"/>
    <w:rsid w:val="00DF5F39"/>
    <w:rsid w:val="00DF65A9"/>
    <w:rsid w:val="00DF6657"/>
    <w:rsid w:val="00DF6D2E"/>
    <w:rsid w:val="00DF6E11"/>
    <w:rsid w:val="00DF711F"/>
    <w:rsid w:val="00DF73AF"/>
    <w:rsid w:val="00DF785B"/>
    <w:rsid w:val="00DF7C5E"/>
    <w:rsid w:val="00E00103"/>
    <w:rsid w:val="00E00455"/>
    <w:rsid w:val="00E00511"/>
    <w:rsid w:val="00E00C68"/>
    <w:rsid w:val="00E00CBF"/>
    <w:rsid w:val="00E01244"/>
    <w:rsid w:val="00E01394"/>
    <w:rsid w:val="00E01595"/>
    <w:rsid w:val="00E0193B"/>
    <w:rsid w:val="00E01988"/>
    <w:rsid w:val="00E01E3F"/>
    <w:rsid w:val="00E02116"/>
    <w:rsid w:val="00E02610"/>
    <w:rsid w:val="00E026E7"/>
    <w:rsid w:val="00E02987"/>
    <w:rsid w:val="00E03051"/>
    <w:rsid w:val="00E035FC"/>
    <w:rsid w:val="00E03EA3"/>
    <w:rsid w:val="00E03EC2"/>
    <w:rsid w:val="00E0411C"/>
    <w:rsid w:val="00E0426E"/>
    <w:rsid w:val="00E044CA"/>
    <w:rsid w:val="00E048B5"/>
    <w:rsid w:val="00E04AC4"/>
    <w:rsid w:val="00E04F0F"/>
    <w:rsid w:val="00E05080"/>
    <w:rsid w:val="00E053F2"/>
    <w:rsid w:val="00E063AE"/>
    <w:rsid w:val="00E0679F"/>
    <w:rsid w:val="00E06B9D"/>
    <w:rsid w:val="00E06FCD"/>
    <w:rsid w:val="00E07301"/>
    <w:rsid w:val="00E07414"/>
    <w:rsid w:val="00E079D1"/>
    <w:rsid w:val="00E07BDF"/>
    <w:rsid w:val="00E07E44"/>
    <w:rsid w:val="00E10092"/>
    <w:rsid w:val="00E10343"/>
    <w:rsid w:val="00E10817"/>
    <w:rsid w:val="00E115DF"/>
    <w:rsid w:val="00E117CA"/>
    <w:rsid w:val="00E11936"/>
    <w:rsid w:val="00E11C96"/>
    <w:rsid w:val="00E1253E"/>
    <w:rsid w:val="00E125BF"/>
    <w:rsid w:val="00E129C3"/>
    <w:rsid w:val="00E1308C"/>
    <w:rsid w:val="00E132D2"/>
    <w:rsid w:val="00E1371A"/>
    <w:rsid w:val="00E138F4"/>
    <w:rsid w:val="00E1390F"/>
    <w:rsid w:val="00E13923"/>
    <w:rsid w:val="00E13AB2"/>
    <w:rsid w:val="00E13B76"/>
    <w:rsid w:val="00E1403C"/>
    <w:rsid w:val="00E14060"/>
    <w:rsid w:val="00E14227"/>
    <w:rsid w:val="00E1481B"/>
    <w:rsid w:val="00E14BAF"/>
    <w:rsid w:val="00E150B4"/>
    <w:rsid w:val="00E15ED0"/>
    <w:rsid w:val="00E166D3"/>
    <w:rsid w:val="00E16C09"/>
    <w:rsid w:val="00E16DED"/>
    <w:rsid w:val="00E16E10"/>
    <w:rsid w:val="00E173B8"/>
    <w:rsid w:val="00E17CB8"/>
    <w:rsid w:val="00E17E34"/>
    <w:rsid w:val="00E20015"/>
    <w:rsid w:val="00E2014D"/>
    <w:rsid w:val="00E20167"/>
    <w:rsid w:val="00E2024B"/>
    <w:rsid w:val="00E2093C"/>
    <w:rsid w:val="00E20E9C"/>
    <w:rsid w:val="00E21193"/>
    <w:rsid w:val="00E21195"/>
    <w:rsid w:val="00E22110"/>
    <w:rsid w:val="00E22194"/>
    <w:rsid w:val="00E221C0"/>
    <w:rsid w:val="00E2237C"/>
    <w:rsid w:val="00E224AF"/>
    <w:rsid w:val="00E22722"/>
    <w:rsid w:val="00E22BC0"/>
    <w:rsid w:val="00E22C3B"/>
    <w:rsid w:val="00E22D99"/>
    <w:rsid w:val="00E22DFE"/>
    <w:rsid w:val="00E22F2C"/>
    <w:rsid w:val="00E2324C"/>
    <w:rsid w:val="00E238EC"/>
    <w:rsid w:val="00E23D48"/>
    <w:rsid w:val="00E2431B"/>
    <w:rsid w:val="00E243DE"/>
    <w:rsid w:val="00E244D3"/>
    <w:rsid w:val="00E244D8"/>
    <w:rsid w:val="00E248F5"/>
    <w:rsid w:val="00E249FF"/>
    <w:rsid w:val="00E24A57"/>
    <w:rsid w:val="00E24C3A"/>
    <w:rsid w:val="00E24E3A"/>
    <w:rsid w:val="00E251E0"/>
    <w:rsid w:val="00E2555D"/>
    <w:rsid w:val="00E259A9"/>
    <w:rsid w:val="00E25D2E"/>
    <w:rsid w:val="00E25F0D"/>
    <w:rsid w:val="00E25F29"/>
    <w:rsid w:val="00E2659C"/>
    <w:rsid w:val="00E26D63"/>
    <w:rsid w:val="00E26F09"/>
    <w:rsid w:val="00E27172"/>
    <w:rsid w:val="00E275D3"/>
    <w:rsid w:val="00E27792"/>
    <w:rsid w:val="00E278B7"/>
    <w:rsid w:val="00E279E5"/>
    <w:rsid w:val="00E27B19"/>
    <w:rsid w:val="00E27CB5"/>
    <w:rsid w:val="00E27E91"/>
    <w:rsid w:val="00E30270"/>
    <w:rsid w:val="00E304AD"/>
    <w:rsid w:val="00E30B03"/>
    <w:rsid w:val="00E30BB5"/>
    <w:rsid w:val="00E30DD6"/>
    <w:rsid w:val="00E310FA"/>
    <w:rsid w:val="00E315C3"/>
    <w:rsid w:val="00E31901"/>
    <w:rsid w:val="00E31975"/>
    <w:rsid w:val="00E31AA2"/>
    <w:rsid w:val="00E32019"/>
    <w:rsid w:val="00E32102"/>
    <w:rsid w:val="00E3241A"/>
    <w:rsid w:val="00E32454"/>
    <w:rsid w:val="00E32776"/>
    <w:rsid w:val="00E327B2"/>
    <w:rsid w:val="00E32938"/>
    <w:rsid w:val="00E32CAF"/>
    <w:rsid w:val="00E33112"/>
    <w:rsid w:val="00E335C0"/>
    <w:rsid w:val="00E33727"/>
    <w:rsid w:val="00E33F47"/>
    <w:rsid w:val="00E33FDF"/>
    <w:rsid w:val="00E346A5"/>
    <w:rsid w:val="00E347EB"/>
    <w:rsid w:val="00E34880"/>
    <w:rsid w:val="00E34916"/>
    <w:rsid w:val="00E35357"/>
    <w:rsid w:val="00E35E7C"/>
    <w:rsid w:val="00E364F2"/>
    <w:rsid w:val="00E36540"/>
    <w:rsid w:val="00E36FE6"/>
    <w:rsid w:val="00E37910"/>
    <w:rsid w:val="00E37B45"/>
    <w:rsid w:val="00E37C8A"/>
    <w:rsid w:val="00E37D27"/>
    <w:rsid w:val="00E40133"/>
    <w:rsid w:val="00E40164"/>
    <w:rsid w:val="00E40478"/>
    <w:rsid w:val="00E406BE"/>
    <w:rsid w:val="00E40BFA"/>
    <w:rsid w:val="00E4122B"/>
    <w:rsid w:val="00E4132D"/>
    <w:rsid w:val="00E41970"/>
    <w:rsid w:val="00E41EA9"/>
    <w:rsid w:val="00E42302"/>
    <w:rsid w:val="00E427E9"/>
    <w:rsid w:val="00E42B21"/>
    <w:rsid w:val="00E42BE7"/>
    <w:rsid w:val="00E435AA"/>
    <w:rsid w:val="00E437F2"/>
    <w:rsid w:val="00E43DA8"/>
    <w:rsid w:val="00E43E9A"/>
    <w:rsid w:val="00E4410F"/>
    <w:rsid w:val="00E4431E"/>
    <w:rsid w:val="00E4433E"/>
    <w:rsid w:val="00E44388"/>
    <w:rsid w:val="00E443D9"/>
    <w:rsid w:val="00E443DF"/>
    <w:rsid w:val="00E4464C"/>
    <w:rsid w:val="00E44700"/>
    <w:rsid w:val="00E44788"/>
    <w:rsid w:val="00E44D55"/>
    <w:rsid w:val="00E44EE8"/>
    <w:rsid w:val="00E44EF0"/>
    <w:rsid w:val="00E450EA"/>
    <w:rsid w:val="00E4539B"/>
    <w:rsid w:val="00E45459"/>
    <w:rsid w:val="00E45B8A"/>
    <w:rsid w:val="00E45C79"/>
    <w:rsid w:val="00E45D1E"/>
    <w:rsid w:val="00E45FD5"/>
    <w:rsid w:val="00E46148"/>
    <w:rsid w:val="00E4632A"/>
    <w:rsid w:val="00E46675"/>
    <w:rsid w:val="00E46730"/>
    <w:rsid w:val="00E46A3A"/>
    <w:rsid w:val="00E46A78"/>
    <w:rsid w:val="00E46C18"/>
    <w:rsid w:val="00E47430"/>
    <w:rsid w:val="00E4749F"/>
    <w:rsid w:val="00E47772"/>
    <w:rsid w:val="00E47919"/>
    <w:rsid w:val="00E47EC5"/>
    <w:rsid w:val="00E5029B"/>
    <w:rsid w:val="00E50735"/>
    <w:rsid w:val="00E50F2A"/>
    <w:rsid w:val="00E515F8"/>
    <w:rsid w:val="00E5163A"/>
    <w:rsid w:val="00E5167D"/>
    <w:rsid w:val="00E52772"/>
    <w:rsid w:val="00E52C1C"/>
    <w:rsid w:val="00E530B6"/>
    <w:rsid w:val="00E53282"/>
    <w:rsid w:val="00E5344D"/>
    <w:rsid w:val="00E5359F"/>
    <w:rsid w:val="00E53E66"/>
    <w:rsid w:val="00E54142"/>
    <w:rsid w:val="00E54669"/>
    <w:rsid w:val="00E54E0C"/>
    <w:rsid w:val="00E5510C"/>
    <w:rsid w:val="00E55253"/>
    <w:rsid w:val="00E55601"/>
    <w:rsid w:val="00E56106"/>
    <w:rsid w:val="00E564D5"/>
    <w:rsid w:val="00E5666D"/>
    <w:rsid w:val="00E56747"/>
    <w:rsid w:val="00E56770"/>
    <w:rsid w:val="00E56959"/>
    <w:rsid w:val="00E56A76"/>
    <w:rsid w:val="00E56ABF"/>
    <w:rsid w:val="00E56AF3"/>
    <w:rsid w:val="00E56E38"/>
    <w:rsid w:val="00E56F7A"/>
    <w:rsid w:val="00E5730D"/>
    <w:rsid w:val="00E57C37"/>
    <w:rsid w:val="00E603B4"/>
    <w:rsid w:val="00E6072B"/>
    <w:rsid w:val="00E615E2"/>
    <w:rsid w:val="00E618A5"/>
    <w:rsid w:val="00E6197B"/>
    <w:rsid w:val="00E61DB9"/>
    <w:rsid w:val="00E6215C"/>
    <w:rsid w:val="00E62524"/>
    <w:rsid w:val="00E62877"/>
    <w:rsid w:val="00E6287F"/>
    <w:rsid w:val="00E6304E"/>
    <w:rsid w:val="00E63241"/>
    <w:rsid w:val="00E632F6"/>
    <w:rsid w:val="00E6391C"/>
    <w:rsid w:val="00E63B39"/>
    <w:rsid w:val="00E63B47"/>
    <w:rsid w:val="00E63D9B"/>
    <w:rsid w:val="00E63F22"/>
    <w:rsid w:val="00E63F84"/>
    <w:rsid w:val="00E640F0"/>
    <w:rsid w:val="00E641BC"/>
    <w:rsid w:val="00E64B29"/>
    <w:rsid w:val="00E653AE"/>
    <w:rsid w:val="00E655F6"/>
    <w:rsid w:val="00E658A5"/>
    <w:rsid w:val="00E658C5"/>
    <w:rsid w:val="00E65909"/>
    <w:rsid w:val="00E66093"/>
    <w:rsid w:val="00E663CE"/>
    <w:rsid w:val="00E665C0"/>
    <w:rsid w:val="00E665EB"/>
    <w:rsid w:val="00E669B8"/>
    <w:rsid w:val="00E66B82"/>
    <w:rsid w:val="00E66E64"/>
    <w:rsid w:val="00E66F05"/>
    <w:rsid w:val="00E67224"/>
    <w:rsid w:val="00E672DD"/>
    <w:rsid w:val="00E676AE"/>
    <w:rsid w:val="00E6773A"/>
    <w:rsid w:val="00E6794B"/>
    <w:rsid w:val="00E67CE5"/>
    <w:rsid w:val="00E70254"/>
    <w:rsid w:val="00E70523"/>
    <w:rsid w:val="00E70684"/>
    <w:rsid w:val="00E70A7F"/>
    <w:rsid w:val="00E70F71"/>
    <w:rsid w:val="00E712D6"/>
    <w:rsid w:val="00E718A7"/>
    <w:rsid w:val="00E71A4B"/>
    <w:rsid w:val="00E71E84"/>
    <w:rsid w:val="00E71EBB"/>
    <w:rsid w:val="00E72119"/>
    <w:rsid w:val="00E72152"/>
    <w:rsid w:val="00E721DB"/>
    <w:rsid w:val="00E7259B"/>
    <w:rsid w:val="00E729EF"/>
    <w:rsid w:val="00E72F92"/>
    <w:rsid w:val="00E7314D"/>
    <w:rsid w:val="00E73612"/>
    <w:rsid w:val="00E73BDE"/>
    <w:rsid w:val="00E73DEB"/>
    <w:rsid w:val="00E7408D"/>
    <w:rsid w:val="00E743A6"/>
    <w:rsid w:val="00E743DF"/>
    <w:rsid w:val="00E75D10"/>
    <w:rsid w:val="00E75E09"/>
    <w:rsid w:val="00E76727"/>
    <w:rsid w:val="00E7673B"/>
    <w:rsid w:val="00E7677C"/>
    <w:rsid w:val="00E774CE"/>
    <w:rsid w:val="00E7753A"/>
    <w:rsid w:val="00E77606"/>
    <w:rsid w:val="00E77717"/>
    <w:rsid w:val="00E77CA1"/>
    <w:rsid w:val="00E77CF3"/>
    <w:rsid w:val="00E80670"/>
    <w:rsid w:val="00E8067E"/>
    <w:rsid w:val="00E807B0"/>
    <w:rsid w:val="00E80D7E"/>
    <w:rsid w:val="00E810A1"/>
    <w:rsid w:val="00E814C5"/>
    <w:rsid w:val="00E814DD"/>
    <w:rsid w:val="00E8190A"/>
    <w:rsid w:val="00E81DB4"/>
    <w:rsid w:val="00E81EE4"/>
    <w:rsid w:val="00E821A5"/>
    <w:rsid w:val="00E82250"/>
    <w:rsid w:val="00E82393"/>
    <w:rsid w:val="00E827AF"/>
    <w:rsid w:val="00E82CA1"/>
    <w:rsid w:val="00E83696"/>
    <w:rsid w:val="00E83730"/>
    <w:rsid w:val="00E83AA1"/>
    <w:rsid w:val="00E83C9F"/>
    <w:rsid w:val="00E83CCD"/>
    <w:rsid w:val="00E84007"/>
    <w:rsid w:val="00E84182"/>
    <w:rsid w:val="00E842DF"/>
    <w:rsid w:val="00E84524"/>
    <w:rsid w:val="00E84641"/>
    <w:rsid w:val="00E8485B"/>
    <w:rsid w:val="00E848C2"/>
    <w:rsid w:val="00E84A66"/>
    <w:rsid w:val="00E84D5C"/>
    <w:rsid w:val="00E84E18"/>
    <w:rsid w:val="00E84F06"/>
    <w:rsid w:val="00E85071"/>
    <w:rsid w:val="00E85927"/>
    <w:rsid w:val="00E85989"/>
    <w:rsid w:val="00E85D0F"/>
    <w:rsid w:val="00E8614D"/>
    <w:rsid w:val="00E86F68"/>
    <w:rsid w:val="00E8754B"/>
    <w:rsid w:val="00E876CD"/>
    <w:rsid w:val="00E90351"/>
    <w:rsid w:val="00E9037D"/>
    <w:rsid w:val="00E9073E"/>
    <w:rsid w:val="00E90B84"/>
    <w:rsid w:val="00E90EF2"/>
    <w:rsid w:val="00E90F00"/>
    <w:rsid w:val="00E91380"/>
    <w:rsid w:val="00E9168B"/>
    <w:rsid w:val="00E91787"/>
    <w:rsid w:val="00E918ED"/>
    <w:rsid w:val="00E91B26"/>
    <w:rsid w:val="00E92319"/>
    <w:rsid w:val="00E923FD"/>
    <w:rsid w:val="00E9271E"/>
    <w:rsid w:val="00E9279B"/>
    <w:rsid w:val="00E92894"/>
    <w:rsid w:val="00E92D1B"/>
    <w:rsid w:val="00E92FFB"/>
    <w:rsid w:val="00E930FF"/>
    <w:rsid w:val="00E934AB"/>
    <w:rsid w:val="00E93511"/>
    <w:rsid w:val="00E93628"/>
    <w:rsid w:val="00E93BAF"/>
    <w:rsid w:val="00E93C58"/>
    <w:rsid w:val="00E93D87"/>
    <w:rsid w:val="00E93DA9"/>
    <w:rsid w:val="00E93E5B"/>
    <w:rsid w:val="00E93FF6"/>
    <w:rsid w:val="00E9422A"/>
    <w:rsid w:val="00E94487"/>
    <w:rsid w:val="00E944CE"/>
    <w:rsid w:val="00E9492D"/>
    <w:rsid w:val="00E94BC2"/>
    <w:rsid w:val="00E9508F"/>
    <w:rsid w:val="00E952FB"/>
    <w:rsid w:val="00E9601B"/>
    <w:rsid w:val="00E96206"/>
    <w:rsid w:val="00E96257"/>
    <w:rsid w:val="00E96693"/>
    <w:rsid w:val="00E967AD"/>
    <w:rsid w:val="00E969BD"/>
    <w:rsid w:val="00E96A05"/>
    <w:rsid w:val="00E96DDF"/>
    <w:rsid w:val="00E96FDE"/>
    <w:rsid w:val="00E974FF"/>
    <w:rsid w:val="00E977D4"/>
    <w:rsid w:val="00E977F8"/>
    <w:rsid w:val="00E9785C"/>
    <w:rsid w:val="00E978BA"/>
    <w:rsid w:val="00E97C52"/>
    <w:rsid w:val="00EA002C"/>
    <w:rsid w:val="00EA006D"/>
    <w:rsid w:val="00EA0181"/>
    <w:rsid w:val="00EA0476"/>
    <w:rsid w:val="00EA06A4"/>
    <w:rsid w:val="00EA06E6"/>
    <w:rsid w:val="00EA098E"/>
    <w:rsid w:val="00EA0A60"/>
    <w:rsid w:val="00EA0AD7"/>
    <w:rsid w:val="00EA0B49"/>
    <w:rsid w:val="00EA0BCF"/>
    <w:rsid w:val="00EA0C9D"/>
    <w:rsid w:val="00EA14C3"/>
    <w:rsid w:val="00EA1650"/>
    <w:rsid w:val="00EA198B"/>
    <w:rsid w:val="00EA1CA1"/>
    <w:rsid w:val="00EA1DC0"/>
    <w:rsid w:val="00EA22DE"/>
    <w:rsid w:val="00EA2319"/>
    <w:rsid w:val="00EA238B"/>
    <w:rsid w:val="00EA24D6"/>
    <w:rsid w:val="00EA2870"/>
    <w:rsid w:val="00EA28DE"/>
    <w:rsid w:val="00EA2940"/>
    <w:rsid w:val="00EA2CA4"/>
    <w:rsid w:val="00EA3033"/>
    <w:rsid w:val="00EA3036"/>
    <w:rsid w:val="00EA310F"/>
    <w:rsid w:val="00EA335E"/>
    <w:rsid w:val="00EA37E9"/>
    <w:rsid w:val="00EA3A3F"/>
    <w:rsid w:val="00EA3B3E"/>
    <w:rsid w:val="00EA3E5F"/>
    <w:rsid w:val="00EA433F"/>
    <w:rsid w:val="00EA46A9"/>
    <w:rsid w:val="00EA4765"/>
    <w:rsid w:val="00EA4D39"/>
    <w:rsid w:val="00EA4DDB"/>
    <w:rsid w:val="00EA4E41"/>
    <w:rsid w:val="00EA4F7F"/>
    <w:rsid w:val="00EA4FB5"/>
    <w:rsid w:val="00EA5587"/>
    <w:rsid w:val="00EA64B0"/>
    <w:rsid w:val="00EA6909"/>
    <w:rsid w:val="00EA6A57"/>
    <w:rsid w:val="00EA6BB4"/>
    <w:rsid w:val="00EA6C04"/>
    <w:rsid w:val="00EA6D5F"/>
    <w:rsid w:val="00EA6F11"/>
    <w:rsid w:val="00EA6FDE"/>
    <w:rsid w:val="00EA75A0"/>
    <w:rsid w:val="00EA75C5"/>
    <w:rsid w:val="00EA75ED"/>
    <w:rsid w:val="00EA75EE"/>
    <w:rsid w:val="00EA78B1"/>
    <w:rsid w:val="00EA7F32"/>
    <w:rsid w:val="00EB00F3"/>
    <w:rsid w:val="00EB026C"/>
    <w:rsid w:val="00EB0B39"/>
    <w:rsid w:val="00EB0DAF"/>
    <w:rsid w:val="00EB0DC6"/>
    <w:rsid w:val="00EB0ED5"/>
    <w:rsid w:val="00EB1168"/>
    <w:rsid w:val="00EB1A3E"/>
    <w:rsid w:val="00EB1A5D"/>
    <w:rsid w:val="00EB1C23"/>
    <w:rsid w:val="00EB1DB9"/>
    <w:rsid w:val="00EB1E49"/>
    <w:rsid w:val="00EB1ED5"/>
    <w:rsid w:val="00EB2252"/>
    <w:rsid w:val="00EB2B81"/>
    <w:rsid w:val="00EB2D62"/>
    <w:rsid w:val="00EB3233"/>
    <w:rsid w:val="00EB37CC"/>
    <w:rsid w:val="00EB3A2E"/>
    <w:rsid w:val="00EB3AFB"/>
    <w:rsid w:val="00EB3D2D"/>
    <w:rsid w:val="00EB454E"/>
    <w:rsid w:val="00EB4C3D"/>
    <w:rsid w:val="00EB4E61"/>
    <w:rsid w:val="00EB4EAD"/>
    <w:rsid w:val="00EB5187"/>
    <w:rsid w:val="00EB52AA"/>
    <w:rsid w:val="00EB57E4"/>
    <w:rsid w:val="00EB5C21"/>
    <w:rsid w:val="00EB5CFC"/>
    <w:rsid w:val="00EB5E08"/>
    <w:rsid w:val="00EB5F5A"/>
    <w:rsid w:val="00EB6034"/>
    <w:rsid w:val="00EB637F"/>
    <w:rsid w:val="00EB6557"/>
    <w:rsid w:val="00EB6C13"/>
    <w:rsid w:val="00EB739A"/>
    <w:rsid w:val="00EB7442"/>
    <w:rsid w:val="00EB7D62"/>
    <w:rsid w:val="00EB7D8A"/>
    <w:rsid w:val="00EB7F9F"/>
    <w:rsid w:val="00EC0099"/>
    <w:rsid w:val="00EC00B0"/>
    <w:rsid w:val="00EC064B"/>
    <w:rsid w:val="00EC0705"/>
    <w:rsid w:val="00EC07E0"/>
    <w:rsid w:val="00EC08A0"/>
    <w:rsid w:val="00EC0A1E"/>
    <w:rsid w:val="00EC0E00"/>
    <w:rsid w:val="00EC0E9B"/>
    <w:rsid w:val="00EC0F23"/>
    <w:rsid w:val="00EC1F46"/>
    <w:rsid w:val="00EC2246"/>
    <w:rsid w:val="00EC23B7"/>
    <w:rsid w:val="00EC26E0"/>
    <w:rsid w:val="00EC2811"/>
    <w:rsid w:val="00EC2A1E"/>
    <w:rsid w:val="00EC2A7E"/>
    <w:rsid w:val="00EC3D3B"/>
    <w:rsid w:val="00EC42D2"/>
    <w:rsid w:val="00EC4443"/>
    <w:rsid w:val="00EC4A9A"/>
    <w:rsid w:val="00EC4DA3"/>
    <w:rsid w:val="00EC4E32"/>
    <w:rsid w:val="00EC5987"/>
    <w:rsid w:val="00EC67A0"/>
    <w:rsid w:val="00EC6A83"/>
    <w:rsid w:val="00EC6AEE"/>
    <w:rsid w:val="00EC6EFF"/>
    <w:rsid w:val="00EC7133"/>
    <w:rsid w:val="00EC757C"/>
    <w:rsid w:val="00EC77D1"/>
    <w:rsid w:val="00EC7EBA"/>
    <w:rsid w:val="00ED0295"/>
    <w:rsid w:val="00ED03CB"/>
    <w:rsid w:val="00ED0474"/>
    <w:rsid w:val="00ED047E"/>
    <w:rsid w:val="00ED0916"/>
    <w:rsid w:val="00ED0C35"/>
    <w:rsid w:val="00ED1993"/>
    <w:rsid w:val="00ED1AA9"/>
    <w:rsid w:val="00ED1EF4"/>
    <w:rsid w:val="00ED202F"/>
    <w:rsid w:val="00ED2103"/>
    <w:rsid w:val="00ED21FF"/>
    <w:rsid w:val="00ED23D6"/>
    <w:rsid w:val="00ED2457"/>
    <w:rsid w:val="00ED24FA"/>
    <w:rsid w:val="00ED2E8B"/>
    <w:rsid w:val="00ED3998"/>
    <w:rsid w:val="00ED3A0D"/>
    <w:rsid w:val="00ED3DC8"/>
    <w:rsid w:val="00ED4050"/>
    <w:rsid w:val="00ED427C"/>
    <w:rsid w:val="00ED462C"/>
    <w:rsid w:val="00ED4789"/>
    <w:rsid w:val="00ED4C2E"/>
    <w:rsid w:val="00ED57DF"/>
    <w:rsid w:val="00ED5877"/>
    <w:rsid w:val="00ED592D"/>
    <w:rsid w:val="00ED5D46"/>
    <w:rsid w:val="00ED5F31"/>
    <w:rsid w:val="00ED5FC3"/>
    <w:rsid w:val="00ED64B7"/>
    <w:rsid w:val="00ED652B"/>
    <w:rsid w:val="00ED676D"/>
    <w:rsid w:val="00ED720A"/>
    <w:rsid w:val="00ED742A"/>
    <w:rsid w:val="00ED7A2B"/>
    <w:rsid w:val="00ED7EC7"/>
    <w:rsid w:val="00EE0162"/>
    <w:rsid w:val="00EE0406"/>
    <w:rsid w:val="00EE05D3"/>
    <w:rsid w:val="00EE0BFF"/>
    <w:rsid w:val="00EE0ECD"/>
    <w:rsid w:val="00EE1232"/>
    <w:rsid w:val="00EE142F"/>
    <w:rsid w:val="00EE1671"/>
    <w:rsid w:val="00EE18FD"/>
    <w:rsid w:val="00EE19F6"/>
    <w:rsid w:val="00EE1C51"/>
    <w:rsid w:val="00EE1DC4"/>
    <w:rsid w:val="00EE1E02"/>
    <w:rsid w:val="00EE2486"/>
    <w:rsid w:val="00EE2B79"/>
    <w:rsid w:val="00EE2CC7"/>
    <w:rsid w:val="00EE2D2F"/>
    <w:rsid w:val="00EE2E27"/>
    <w:rsid w:val="00EE34B7"/>
    <w:rsid w:val="00EE3888"/>
    <w:rsid w:val="00EE3D36"/>
    <w:rsid w:val="00EE411A"/>
    <w:rsid w:val="00EE439A"/>
    <w:rsid w:val="00EE494A"/>
    <w:rsid w:val="00EE4BA1"/>
    <w:rsid w:val="00EE4CCC"/>
    <w:rsid w:val="00EE4D27"/>
    <w:rsid w:val="00EE4D4F"/>
    <w:rsid w:val="00EE4DD5"/>
    <w:rsid w:val="00EE4E10"/>
    <w:rsid w:val="00EE4F3E"/>
    <w:rsid w:val="00EE518B"/>
    <w:rsid w:val="00EE548D"/>
    <w:rsid w:val="00EE57E0"/>
    <w:rsid w:val="00EE5A24"/>
    <w:rsid w:val="00EE5A7F"/>
    <w:rsid w:val="00EE6106"/>
    <w:rsid w:val="00EE6AE7"/>
    <w:rsid w:val="00EE6B44"/>
    <w:rsid w:val="00EE6D26"/>
    <w:rsid w:val="00EE70A0"/>
    <w:rsid w:val="00EE73CA"/>
    <w:rsid w:val="00EE742D"/>
    <w:rsid w:val="00EE74CB"/>
    <w:rsid w:val="00EE74D8"/>
    <w:rsid w:val="00EE7730"/>
    <w:rsid w:val="00EE7D58"/>
    <w:rsid w:val="00EF04BF"/>
    <w:rsid w:val="00EF0542"/>
    <w:rsid w:val="00EF086E"/>
    <w:rsid w:val="00EF0AD8"/>
    <w:rsid w:val="00EF0FF2"/>
    <w:rsid w:val="00EF1586"/>
    <w:rsid w:val="00EF1FCB"/>
    <w:rsid w:val="00EF218F"/>
    <w:rsid w:val="00EF21CB"/>
    <w:rsid w:val="00EF225E"/>
    <w:rsid w:val="00EF2519"/>
    <w:rsid w:val="00EF28BC"/>
    <w:rsid w:val="00EF2AFD"/>
    <w:rsid w:val="00EF2FD0"/>
    <w:rsid w:val="00EF36D7"/>
    <w:rsid w:val="00EF3E05"/>
    <w:rsid w:val="00EF43B2"/>
    <w:rsid w:val="00EF48A5"/>
    <w:rsid w:val="00EF4920"/>
    <w:rsid w:val="00EF4ABE"/>
    <w:rsid w:val="00EF4B35"/>
    <w:rsid w:val="00EF4C9F"/>
    <w:rsid w:val="00EF5A97"/>
    <w:rsid w:val="00EF5AA5"/>
    <w:rsid w:val="00EF5C79"/>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C3"/>
    <w:rsid w:val="00EF7872"/>
    <w:rsid w:val="00EF7E87"/>
    <w:rsid w:val="00F006FB"/>
    <w:rsid w:val="00F009CC"/>
    <w:rsid w:val="00F00CF6"/>
    <w:rsid w:val="00F00E12"/>
    <w:rsid w:val="00F0106C"/>
    <w:rsid w:val="00F0162E"/>
    <w:rsid w:val="00F017D2"/>
    <w:rsid w:val="00F0196B"/>
    <w:rsid w:val="00F0196C"/>
    <w:rsid w:val="00F01EF6"/>
    <w:rsid w:val="00F024D9"/>
    <w:rsid w:val="00F02527"/>
    <w:rsid w:val="00F025F3"/>
    <w:rsid w:val="00F02EFE"/>
    <w:rsid w:val="00F03048"/>
    <w:rsid w:val="00F03539"/>
    <w:rsid w:val="00F0366A"/>
    <w:rsid w:val="00F0367E"/>
    <w:rsid w:val="00F0389E"/>
    <w:rsid w:val="00F03A17"/>
    <w:rsid w:val="00F03A7E"/>
    <w:rsid w:val="00F03F19"/>
    <w:rsid w:val="00F0476E"/>
    <w:rsid w:val="00F049A3"/>
    <w:rsid w:val="00F04C06"/>
    <w:rsid w:val="00F04C4E"/>
    <w:rsid w:val="00F04C85"/>
    <w:rsid w:val="00F054B8"/>
    <w:rsid w:val="00F05D6A"/>
    <w:rsid w:val="00F06059"/>
    <w:rsid w:val="00F063E2"/>
    <w:rsid w:val="00F065D5"/>
    <w:rsid w:val="00F065DB"/>
    <w:rsid w:val="00F07575"/>
    <w:rsid w:val="00F07DF5"/>
    <w:rsid w:val="00F07E33"/>
    <w:rsid w:val="00F10114"/>
    <w:rsid w:val="00F1034C"/>
    <w:rsid w:val="00F103C8"/>
    <w:rsid w:val="00F10435"/>
    <w:rsid w:val="00F106EC"/>
    <w:rsid w:val="00F10B31"/>
    <w:rsid w:val="00F10E87"/>
    <w:rsid w:val="00F10F46"/>
    <w:rsid w:val="00F111EE"/>
    <w:rsid w:val="00F11222"/>
    <w:rsid w:val="00F11330"/>
    <w:rsid w:val="00F114E1"/>
    <w:rsid w:val="00F116C8"/>
    <w:rsid w:val="00F11BA7"/>
    <w:rsid w:val="00F11C04"/>
    <w:rsid w:val="00F11D48"/>
    <w:rsid w:val="00F121E9"/>
    <w:rsid w:val="00F12469"/>
    <w:rsid w:val="00F12AB1"/>
    <w:rsid w:val="00F12C1A"/>
    <w:rsid w:val="00F12E6C"/>
    <w:rsid w:val="00F13474"/>
    <w:rsid w:val="00F1352A"/>
    <w:rsid w:val="00F14932"/>
    <w:rsid w:val="00F14C19"/>
    <w:rsid w:val="00F14D01"/>
    <w:rsid w:val="00F15165"/>
    <w:rsid w:val="00F154EE"/>
    <w:rsid w:val="00F158DA"/>
    <w:rsid w:val="00F159BB"/>
    <w:rsid w:val="00F15B9F"/>
    <w:rsid w:val="00F15BA1"/>
    <w:rsid w:val="00F15C15"/>
    <w:rsid w:val="00F1605A"/>
    <w:rsid w:val="00F16656"/>
    <w:rsid w:val="00F166B7"/>
    <w:rsid w:val="00F167FD"/>
    <w:rsid w:val="00F16944"/>
    <w:rsid w:val="00F17715"/>
    <w:rsid w:val="00F17744"/>
    <w:rsid w:val="00F177ED"/>
    <w:rsid w:val="00F17CA4"/>
    <w:rsid w:val="00F17DDE"/>
    <w:rsid w:val="00F20134"/>
    <w:rsid w:val="00F201DE"/>
    <w:rsid w:val="00F201E7"/>
    <w:rsid w:val="00F20761"/>
    <w:rsid w:val="00F20B0C"/>
    <w:rsid w:val="00F20D4D"/>
    <w:rsid w:val="00F20F8E"/>
    <w:rsid w:val="00F21104"/>
    <w:rsid w:val="00F2149E"/>
    <w:rsid w:val="00F2173B"/>
    <w:rsid w:val="00F2191F"/>
    <w:rsid w:val="00F21DCC"/>
    <w:rsid w:val="00F21EEC"/>
    <w:rsid w:val="00F220CB"/>
    <w:rsid w:val="00F2231E"/>
    <w:rsid w:val="00F22C0B"/>
    <w:rsid w:val="00F22ED8"/>
    <w:rsid w:val="00F23A83"/>
    <w:rsid w:val="00F23F07"/>
    <w:rsid w:val="00F23FB3"/>
    <w:rsid w:val="00F24370"/>
    <w:rsid w:val="00F24654"/>
    <w:rsid w:val="00F2469C"/>
    <w:rsid w:val="00F24B57"/>
    <w:rsid w:val="00F24C0E"/>
    <w:rsid w:val="00F24CC3"/>
    <w:rsid w:val="00F24CE8"/>
    <w:rsid w:val="00F24F4C"/>
    <w:rsid w:val="00F25306"/>
    <w:rsid w:val="00F2534F"/>
    <w:rsid w:val="00F25867"/>
    <w:rsid w:val="00F259BB"/>
    <w:rsid w:val="00F25B6E"/>
    <w:rsid w:val="00F25E3E"/>
    <w:rsid w:val="00F26536"/>
    <w:rsid w:val="00F26680"/>
    <w:rsid w:val="00F26EBD"/>
    <w:rsid w:val="00F272D7"/>
    <w:rsid w:val="00F27339"/>
    <w:rsid w:val="00F276AA"/>
    <w:rsid w:val="00F276DF"/>
    <w:rsid w:val="00F278C9"/>
    <w:rsid w:val="00F27C2A"/>
    <w:rsid w:val="00F30519"/>
    <w:rsid w:val="00F30817"/>
    <w:rsid w:val="00F30A0E"/>
    <w:rsid w:val="00F30DDC"/>
    <w:rsid w:val="00F30E29"/>
    <w:rsid w:val="00F30F75"/>
    <w:rsid w:val="00F30FD4"/>
    <w:rsid w:val="00F31274"/>
    <w:rsid w:val="00F3166A"/>
    <w:rsid w:val="00F31A83"/>
    <w:rsid w:val="00F31DF7"/>
    <w:rsid w:val="00F320ED"/>
    <w:rsid w:val="00F32189"/>
    <w:rsid w:val="00F321BE"/>
    <w:rsid w:val="00F321C4"/>
    <w:rsid w:val="00F32770"/>
    <w:rsid w:val="00F32A0A"/>
    <w:rsid w:val="00F32BC6"/>
    <w:rsid w:val="00F3304B"/>
    <w:rsid w:val="00F3317A"/>
    <w:rsid w:val="00F33200"/>
    <w:rsid w:val="00F335BA"/>
    <w:rsid w:val="00F33980"/>
    <w:rsid w:val="00F343AA"/>
    <w:rsid w:val="00F346A8"/>
    <w:rsid w:val="00F3470B"/>
    <w:rsid w:val="00F348A2"/>
    <w:rsid w:val="00F34AE3"/>
    <w:rsid w:val="00F34D4A"/>
    <w:rsid w:val="00F353B2"/>
    <w:rsid w:val="00F353D9"/>
    <w:rsid w:val="00F357D9"/>
    <w:rsid w:val="00F359C2"/>
    <w:rsid w:val="00F35BE0"/>
    <w:rsid w:val="00F35C53"/>
    <w:rsid w:val="00F36369"/>
    <w:rsid w:val="00F36451"/>
    <w:rsid w:val="00F36D99"/>
    <w:rsid w:val="00F36EBB"/>
    <w:rsid w:val="00F36F64"/>
    <w:rsid w:val="00F37005"/>
    <w:rsid w:val="00F372A9"/>
    <w:rsid w:val="00F3749F"/>
    <w:rsid w:val="00F377CD"/>
    <w:rsid w:val="00F37BF9"/>
    <w:rsid w:val="00F40163"/>
    <w:rsid w:val="00F40381"/>
    <w:rsid w:val="00F40620"/>
    <w:rsid w:val="00F40677"/>
    <w:rsid w:val="00F40A3F"/>
    <w:rsid w:val="00F40A78"/>
    <w:rsid w:val="00F40DC5"/>
    <w:rsid w:val="00F40F3F"/>
    <w:rsid w:val="00F417DF"/>
    <w:rsid w:val="00F41993"/>
    <w:rsid w:val="00F41E90"/>
    <w:rsid w:val="00F42A28"/>
    <w:rsid w:val="00F42C56"/>
    <w:rsid w:val="00F42CE1"/>
    <w:rsid w:val="00F431D7"/>
    <w:rsid w:val="00F43659"/>
    <w:rsid w:val="00F439F9"/>
    <w:rsid w:val="00F44093"/>
    <w:rsid w:val="00F4449A"/>
    <w:rsid w:val="00F44666"/>
    <w:rsid w:val="00F447B4"/>
    <w:rsid w:val="00F44A13"/>
    <w:rsid w:val="00F44BAB"/>
    <w:rsid w:val="00F44CBE"/>
    <w:rsid w:val="00F44ED3"/>
    <w:rsid w:val="00F451C8"/>
    <w:rsid w:val="00F451EE"/>
    <w:rsid w:val="00F456FA"/>
    <w:rsid w:val="00F4581F"/>
    <w:rsid w:val="00F46261"/>
    <w:rsid w:val="00F462B9"/>
    <w:rsid w:val="00F4635D"/>
    <w:rsid w:val="00F46422"/>
    <w:rsid w:val="00F466EC"/>
    <w:rsid w:val="00F46AD3"/>
    <w:rsid w:val="00F46B91"/>
    <w:rsid w:val="00F46EE0"/>
    <w:rsid w:val="00F470E9"/>
    <w:rsid w:val="00F47188"/>
    <w:rsid w:val="00F47A6C"/>
    <w:rsid w:val="00F47B0E"/>
    <w:rsid w:val="00F500B5"/>
    <w:rsid w:val="00F50192"/>
    <w:rsid w:val="00F50273"/>
    <w:rsid w:val="00F50569"/>
    <w:rsid w:val="00F50F80"/>
    <w:rsid w:val="00F51221"/>
    <w:rsid w:val="00F5125F"/>
    <w:rsid w:val="00F51A9E"/>
    <w:rsid w:val="00F51DE9"/>
    <w:rsid w:val="00F51F3D"/>
    <w:rsid w:val="00F51FD6"/>
    <w:rsid w:val="00F51FD8"/>
    <w:rsid w:val="00F521ED"/>
    <w:rsid w:val="00F52F69"/>
    <w:rsid w:val="00F53485"/>
    <w:rsid w:val="00F535F0"/>
    <w:rsid w:val="00F539A7"/>
    <w:rsid w:val="00F53A9F"/>
    <w:rsid w:val="00F54108"/>
    <w:rsid w:val="00F54361"/>
    <w:rsid w:val="00F545F4"/>
    <w:rsid w:val="00F546BC"/>
    <w:rsid w:val="00F54754"/>
    <w:rsid w:val="00F54D6D"/>
    <w:rsid w:val="00F5550E"/>
    <w:rsid w:val="00F55972"/>
    <w:rsid w:val="00F55CD0"/>
    <w:rsid w:val="00F55E22"/>
    <w:rsid w:val="00F55EC9"/>
    <w:rsid w:val="00F56001"/>
    <w:rsid w:val="00F56029"/>
    <w:rsid w:val="00F56064"/>
    <w:rsid w:val="00F56167"/>
    <w:rsid w:val="00F56376"/>
    <w:rsid w:val="00F565A7"/>
    <w:rsid w:val="00F5675E"/>
    <w:rsid w:val="00F567B1"/>
    <w:rsid w:val="00F56D2C"/>
    <w:rsid w:val="00F5718B"/>
    <w:rsid w:val="00F571B7"/>
    <w:rsid w:val="00F573D4"/>
    <w:rsid w:val="00F57601"/>
    <w:rsid w:val="00F57FDF"/>
    <w:rsid w:val="00F6006F"/>
    <w:rsid w:val="00F600D6"/>
    <w:rsid w:val="00F603DA"/>
    <w:rsid w:val="00F60571"/>
    <w:rsid w:val="00F60D59"/>
    <w:rsid w:val="00F60EEE"/>
    <w:rsid w:val="00F60FDE"/>
    <w:rsid w:val="00F61194"/>
    <w:rsid w:val="00F61278"/>
    <w:rsid w:val="00F6146F"/>
    <w:rsid w:val="00F61695"/>
    <w:rsid w:val="00F617E8"/>
    <w:rsid w:val="00F61A26"/>
    <w:rsid w:val="00F61BB0"/>
    <w:rsid w:val="00F61F20"/>
    <w:rsid w:val="00F62251"/>
    <w:rsid w:val="00F627A5"/>
    <w:rsid w:val="00F62858"/>
    <w:rsid w:val="00F62906"/>
    <w:rsid w:val="00F63020"/>
    <w:rsid w:val="00F6341E"/>
    <w:rsid w:val="00F635AC"/>
    <w:rsid w:val="00F6363B"/>
    <w:rsid w:val="00F6370E"/>
    <w:rsid w:val="00F63C83"/>
    <w:rsid w:val="00F63E39"/>
    <w:rsid w:val="00F63E73"/>
    <w:rsid w:val="00F642AE"/>
    <w:rsid w:val="00F64BE1"/>
    <w:rsid w:val="00F65295"/>
    <w:rsid w:val="00F654F0"/>
    <w:rsid w:val="00F6597E"/>
    <w:rsid w:val="00F65FC1"/>
    <w:rsid w:val="00F66077"/>
    <w:rsid w:val="00F661F0"/>
    <w:rsid w:val="00F662F4"/>
    <w:rsid w:val="00F66541"/>
    <w:rsid w:val="00F665CB"/>
    <w:rsid w:val="00F66743"/>
    <w:rsid w:val="00F670FC"/>
    <w:rsid w:val="00F675B9"/>
    <w:rsid w:val="00F67761"/>
    <w:rsid w:val="00F67E06"/>
    <w:rsid w:val="00F70426"/>
    <w:rsid w:val="00F70715"/>
    <w:rsid w:val="00F70AC2"/>
    <w:rsid w:val="00F712DD"/>
    <w:rsid w:val="00F718ED"/>
    <w:rsid w:val="00F71CE5"/>
    <w:rsid w:val="00F71DA9"/>
    <w:rsid w:val="00F71EC0"/>
    <w:rsid w:val="00F72060"/>
    <w:rsid w:val="00F72327"/>
    <w:rsid w:val="00F72534"/>
    <w:rsid w:val="00F7279D"/>
    <w:rsid w:val="00F72A16"/>
    <w:rsid w:val="00F72AAF"/>
    <w:rsid w:val="00F72C22"/>
    <w:rsid w:val="00F72C53"/>
    <w:rsid w:val="00F72FB4"/>
    <w:rsid w:val="00F72FCD"/>
    <w:rsid w:val="00F74410"/>
    <w:rsid w:val="00F746CB"/>
    <w:rsid w:val="00F748B7"/>
    <w:rsid w:val="00F74C4E"/>
    <w:rsid w:val="00F75004"/>
    <w:rsid w:val="00F756C0"/>
    <w:rsid w:val="00F7584D"/>
    <w:rsid w:val="00F75D9B"/>
    <w:rsid w:val="00F76306"/>
    <w:rsid w:val="00F7646F"/>
    <w:rsid w:val="00F765CA"/>
    <w:rsid w:val="00F767B1"/>
    <w:rsid w:val="00F76AA5"/>
    <w:rsid w:val="00F76C66"/>
    <w:rsid w:val="00F77B9E"/>
    <w:rsid w:val="00F77C74"/>
    <w:rsid w:val="00F77E8B"/>
    <w:rsid w:val="00F80119"/>
    <w:rsid w:val="00F80196"/>
    <w:rsid w:val="00F80349"/>
    <w:rsid w:val="00F80A59"/>
    <w:rsid w:val="00F80C80"/>
    <w:rsid w:val="00F80F71"/>
    <w:rsid w:val="00F81148"/>
    <w:rsid w:val="00F81629"/>
    <w:rsid w:val="00F818B0"/>
    <w:rsid w:val="00F82787"/>
    <w:rsid w:val="00F82845"/>
    <w:rsid w:val="00F82BD0"/>
    <w:rsid w:val="00F838EB"/>
    <w:rsid w:val="00F83B71"/>
    <w:rsid w:val="00F83C01"/>
    <w:rsid w:val="00F84338"/>
    <w:rsid w:val="00F844C3"/>
    <w:rsid w:val="00F8480A"/>
    <w:rsid w:val="00F84A40"/>
    <w:rsid w:val="00F84BD0"/>
    <w:rsid w:val="00F85380"/>
    <w:rsid w:val="00F8538F"/>
    <w:rsid w:val="00F85986"/>
    <w:rsid w:val="00F85A77"/>
    <w:rsid w:val="00F861A2"/>
    <w:rsid w:val="00F861CF"/>
    <w:rsid w:val="00F864C6"/>
    <w:rsid w:val="00F86516"/>
    <w:rsid w:val="00F8674D"/>
    <w:rsid w:val="00F8674E"/>
    <w:rsid w:val="00F86C5D"/>
    <w:rsid w:val="00F86D8F"/>
    <w:rsid w:val="00F87325"/>
    <w:rsid w:val="00F87871"/>
    <w:rsid w:val="00F87D7B"/>
    <w:rsid w:val="00F905D9"/>
    <w:rsid w:val="00F908DD"/>
    <w:rsid w:val="00F9093C"/>
    <w:rsid w:val="00F90A53"/>
    <w:rsid w:val="00F90F60"/>
    <w:rsid w:val="00F9103C"/>
    <w:rsid w:val="00F91285"/>
    <w:rsid w:val="00F91409"/>
    <w:rsid w:val="00F9144B"/>
    <w:rsid w:val="00F915EC"/>
    <w:rsid w:val="00F918E5"/>
    <w:rsid w:val="00F9191C"/>
    <w:rsid w:val="00F9234A"/>
    <w:rsid w:val="00F92488"/>
    <w:rsid w:val="00F924B0"/>
    <w:rsid w:val="00F926D4"/>
    <w:rsid w:val="00F92BA5"/>
    <w:rsid w:val="00F92D09"/>
    <w:rsid w:val="00F92EAE"/>
    <w:rsid w:val="00F93486"/>
    <w:rsid w:val="00F9351D"/>
    <w:rsid w:val="00F935E2"/>
    <w:rsid w:val="00F93706"/>
    <w:rsid w:val="00F93A3B"/>
    <w:rsid w:val="00F93B26"/>
    <w:rsid w:val="00F9433D"/>
    <w:rsid w:val="00F9471D"/>
    <w:rsid w:val="00F9484C"/>
    <w:rsid w:val="00F94BA2"/>
    <w:rsid w:val="00F95256"/>
    <w:rsid w:val="00F95378"/>
    <w:rsid w:val="00F95427"/>
    <w:rsid w:val="00F95650"/>
    <w:rsid w:val="00F95AD3"/>
    <w:rsid w:val="00F965CB"/>
    <w:rsid w:val="00F96827"/>
    <w:rsid w:val="00F96A6D"/>
    <w:rsid w:val="00F96BB5"/>
    <w:rsid w:val="00F96DA4"/>
    <w:rsid w:val="00F9728A"/>
    <w:rsid w:val="00F972A2"/>
    <w:rsid w:val="00F972D8"/>
    <w:rsid w:val="00F97346"/>
    <w:rsid w:val="00F97E72"/>
    <w:rsid w:val="00F97EC5"/>
    <w:rsid w:val="00FA0094"/>
    <w:rsid w:val="00FA042A"/>
    <w:rsid w:val="00FA096F"/>
    <w:rsid w:val="00FA0C56"/>
    <w:rsid w:val="00FA0F2E"/>
    <w:rsid w:val="00FA110D"/>
    <w:rsid w:val="00FA186C"/>
    <w:rsid w:val="00FA1C39"/>
    <w:rsid w:val="00FA1EC8"/>
    <w:rsid w:val="00FA2370"/>
    <w:rsid w:val="00FA2BEA"/>
    <w:rsid w:val="00FA3150"/>
    <w:rsid w:val="00FA31D2"/>
    <w:rsid w:val="00FA3590"/>
    <w:rsid w:val="00FA3BA6"/>
    <w:rsid w:val="00FA410C"/>
    <w:rsid w:val="00FA49D1"/>
    <w:rsid w:val="00FA4F24"/>
    <w:rsid w:val="00FA5158"/>
    <w:rsid w:val="00FA52D7"/>
    <w:rsid w:val="00FA532D"/>
    <w:rsid w:val="00FA5961"/>
    <w:rsid w:val="00FA59D9"/>
    <w:rsid w:val="00FA5C1C"/>
    <w:rsid w:val="00FA5D21"/>
    <w:rsid w:val="00FA5F8E"/>
    <w:rsid w:val="00FA60AA"/>
    <w:rsid w:val="00FA6D74"/>
    <w:rsid w:val="00FA6FDE"/>
    <w:rsid w:val="00FA72B3"/>
    <w:rsid w:val="00FA73EB"/>
    <w:rsid w:val="00FA74B5"/>
    <w:rsid w:val="00FA79BA"/>
    <w:rsid w:val="00FA7A1A"/>
    <w:rsid w:val="00FA7B44"/>
    <w:rsid w:val="00FA7C9F"/>
    <w:rsid w:val="00FA7D91"/>
    <w:rsid w:val="00FB0567"/>
    <w:rsid w:val="00FB05F7"/>
    <w:rsid w:val="00FB083A"/>
    <w:rsid w:val="00FB0BAA"/>
    <w:rsid w:val="00FB0C66"/>
    <w:rsid w:val="00FB11CA"/>
    <w:rsid w:val="00FB1322"/>
    <w:rsid w:val="00FB13AD"/>
    <w:rsid w:val="00FB17AC"/>
    <w:rsid w:val="00FB1919"/>
    <w:rsid w:val="00FB19DF"/>
    <w:rsid w:val="00FB204E"/>
    <w:rsid w:val="00FB279D"/>
    <w:rsid w:val="00FB2AC4"/>
    <w:rsid w:val="00FB2B4F"/>
    <w:rsid w:val="00FB30D1"/>
    <w:rsid w:val="00FB34FA"/>
    <w:rsid w:val="00FB3D61"/>
    <w:rsid w:val="00FB3F2C"/>
    <w:rsid w:val="00FB455B"/>
    <w:rsid w:val="00FB4CA4"/>
    <w:rsid w:val="00FB4D27"/>
    <w:rsid w:val="00FB4FBE"/>
    <w:rsid w:val="00FB5095"/>
    <w:rsid w:val="00FB55C1"/>
    <w:rsid w:val="00FB5893"/>
    <w:rsid w:val="00FB5A0C"/>
    <w:rsid w:val="00FB5C5C"/>
    <w:rsid w:val="00FB5D5C"/>
    <w:rsid w:val="00FB5DCD"/>
    <w:rsid w:val="00FB640E"/>
    <w:rsid w:val="00FB6981"/>
    <w:rsid w:val="00FB703E"/>
    <w:rsid w:val="00FB73E1"/>
    <w:rsid w:val="00FB746D"/>
    <w:rsid w:val="00FB7551"/>
    <w:rsid w:val="00FB7F24"/>
    <w:rsid w:val="00FC0450"/>
    <w:rsid w:val="00FC0498"/>
    <w:rsid w:val="00FC051F"/>
    <w:rsid w:val="00FC073C"/>
    <w:rsid w:val="00FC081A"/>
    <w:rsid w:val="00FC0981"/>
    <w:rsid w:val="00FC0B67"/>
    <w:rsid w:val="00FC0DCF"/>
    <w:rsid w:val="00FC1387"/>
    <w:rsid w:val="00FC145F"/>
    <w:rsid w:val="00FC14DE"/>
    <w:rsid w:val="00FC1B61"/>
    <w:rsid w:val="00FC1F75"/>
    <w:rsid w:val="00FC209D"/>
    <w:rsid w:val="00FC29D3"/>
    <w:rsid w:val="00FC2FB6"/>
    <w:rsid w:val="00FC35AE"/>
    <w:rsid w:val="00FC35CB"/>
    <w:rsid w:val="00FC411D"/>
    <w:rsid w:val="00FC468D"/>
    <w:rsid w:val="00FC46A5"/>
    <w:rsid w:val="00FC4803"/>
    <w:rsid w:val="00FC4B19"/>
    <w:rsid w:val="00FC4B8C"/>
    <w:rsid w:val="00FC4D38"/>
    <w:rsid w:val="00FC4EE8"/>
    <w:rsid w:val="00FC517C"/>
    <w:rsid w:val="00FC530B"/>
    <w:rsid w:val="00FC58C6"/>
    <w:rsid w:val="00FC5CD8"/>
    <w:rsid w:val="00FC5E20"/>
    <w:rsid w:val="00FC5EE2"/>
    <w:rsid w:val="00FC5FDD"/>
    <w:rsid w:val="00FC6720"/>
    <w:rsid w:val="00FC67F5"/>
    <w:rsid w:val="00FC6B51"/>
    <w:rsid w:val="00FC6EF9"/>
    <w:rsid w:val="00FC6F0F"/>
    <w:rsid w:val="00FC7342"/>
    <w:rsid w:val="00FC73F5"/>
    <w:rsid w:val="00FC74D2"/>
    <w:rsid w:val="00FC7E04"/>
    <w:rsid w:val="00FD02A5"/>
    <w:rsid w:val="00FD11DD"/>
    <w:rsid w:val="00FD1544"/>
    <w:rsid w:val="00FD1C5D"/>
    <w:rsid w:val="00FD1D3E"/>
    <w:rsid w:val="00FD1D54"/>
    <w:rsid w:val="00FD1D91"/>
    <w:rsid w:val="00FD209B"/>
    <w:rsid w:val="00FD2220"/>
    <w:rsid w:val="00FD27DD"/>
    <w:rsid w:val="00FD2C7A"/>
    <w:rsid w:val="00FD2FFA"/>
    <w:rsid w:val="00FD3000"/>
    <w:rsid w:val="00FD33E2"/>
    <w:rsid w:val="00FD3802"/>
    <w:rsid w:val="00FD3948"/>
    <w:rsid w:val="00FD3D0E"/>
    <w:rsid w:val="00FD3F13"/>
    <w:rsid w:val="00FD4258"/>
    <w:rsid w:val="00FD47F7"/>
    <w:rsid w:val="00FD496C"/>
    <w:rsid w:val="00FD49EE"/>
    <w:rsid w:val="00FD5241"/>
    <w:rsid w:val="00FD573C"/>
    <w:rsid w:val="00FD5833"/>
    <w:rsid w:val="00FD5864"/>
    <w:rsid w:val="00FD5988"/>
    <w:rsid w:val="00FD5AE3"/>
    <w:rsid w:val="00FD5FC1"/>
    <w:rsid w:val="00FD65AB"/>
    <w:rsid w:val="00FD6AA3"/>
    <w:rsid w:val="00FD6CEF"/>
    <w:rsid w:val="00FD7B51"/>
    <w:rsid w:val="00FD7C66"/>
    <w:rsid w:val="00FE03D9"/>
    <w:rsid w:val="00FE0630"/>
    <w:rsid w:val="00FE0728"/>
    <w:rsid w:val="00FE084F"/>
    <w:rsid w:val="00FE0F31"/>
    <w:rsid w:val="00FE0FBD"/>
    <w:rsid w:val="00FE0FF8"/>
    <w:rsid w:val="00FE12AC"/>
    <w:rsid w:val="00FE17F3"/>
    <w:rsid w:val="00FE184B"/>
    <w:rsid w:val="00FE18A5"/>
    <w:rsid w:val="00FE2009"/>
    <w:rsid w:val="00FE22E1"/>
    <w:rsid w:val="00FE264B"/>
    <w:rsid w:val="00FE2DDF"/>
    <w:rsid w:val="00FE2F08"/>
    <w:rsid w:val="00FE3242"/>
    <w:rsid w:val="00FE32A1"/>
    <w:rsid w:val="00FE35AC"/>
    <w:rsid w:val="00FE47C8"/>
    <w:rsid w:val="00FE5172"/>
    <w:rsid w:val="00FE5210"/>
    <w:rsid w:val="00FE5338"/>
    <w:rsid w:val="00FE559C"/>
    <w:rsid w:val="00FE5853"/>
    <w:rsid w:val="00FE5A9C"/>
    <w:rsid w:val="00FE5CD5"/>
    <w:rsid w:val="00FE61DE"/>
    <w:rsid w:val="00FE63FB"/>
    <w:rsid w:val="00FE655B"/>
    <w:rsid w:val="00FE71D6"/>
    <w:rsid w:val="00FE7372"/>
    <w:rsid w:val="00FE7646"/>
    <w:rsid w:val="00FE7C2A"/>
    <w:rsid w:val="00FE7CEE"/>
    <w:rsid w:val="00FF059A"/>
    <w:rsid w:val="00FF09F4"/>
    <w:rsid w:val="00FF0CE5"/>
    <w:rsid w:val="00FF124D"/>
    <w:rsid w:val="00FF1727"/>
    <w:rsid w:val="00FF186C"/>
    <w:rsid w:val="00FF18D3"/>
    <w:rsid w:val="00FF19F4"/>
    <w:rsid w:val="00FF1AD8"/>
    <w:rsid w:val="00FF1B73"/>
    <w:rsid w:val="00FF1E0F"/>
    <w:rsid w:val="00FF1ED1"/>
    <w:rsid w:val="00FF1F73"/>
    <w:rsid w:val="00FF2406"/>
    <w:rsid w:val="00FF26AC"/>
    <w:rsid w:val="00FF2C0D"/>
    <w:rsid w:val="00FF2CB2"/>
    <w:rsid w:val="00FF2F2E"/>
    <w:rsid w:val="00FF351B"/>
    <w:rsid w:val="00FF37F5"/>
    <w:rsid w:val="00FF40FB"/>
    <w:rsid w:val="00FF4225"/>
    <w:rsid w:val="00FF42DD"/>
    <w:rsid w:val="00FF43C9"/>
    <w:rsid w:val="00FF4522"/>
    <w:rsid w:val="00FF4A3B"/>
    <w:rsid w:val="00FF5398"/>
    <w:rsid w:val="00FF5552"/>
    <w:rsid w:val="00FF5617"/>
    <w:rsid w:val="00FF5F04"/>
    <w:rsid w:val="00FF5F2A"/>
    <w:rsid w:val="00FF5FD2"/>
    <w:rsid w:val="00FF6015"/>
    <w:rsid w:val="00FF6586"/>
    <w:rsid w:val="00FF6663"/>
    <w:rsid w:val="00FF7170"/>
    <w:rsid w:val="00FF7452"/>
    <w:rsid w:val="00FF76DF"/>
    <w:rsid w:val="00FF78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74883"/>
  </w:style>
  <w:style w:type="paragraph" w:styleId="10">
    <w:name w:val="heading 1"/>
    <w:aliases w:val=" Знак7"/>
    <w:basedOn w:val="a1"/>
    <w:next w:val="a1"/>
    <w:link w:val="11"/>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
    <w:name w:val="heading 2"/>
    <w:basedOn w:val="a1"/>
    <w:next w:val="a1"/>
    <w:link w:val="20"/>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aliases w:val="наимен. табл,Bold"/>
    <w:basedOn w:val="a1"/>
    <w:next w:val="a1"/>
    <w:link w:val="50"/>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
    <w:basedOn w:val="a1"/>
    <w:next w:val="a1"/>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w:basedOn w:val="a1"/>
    <w:next w:val="a1"/>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w:basedOn w:val="a1"/>
    <w:next w:val="a1"/>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w:basedOn w:val="a1"/>
    <w:next w:val="a1"/>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 Знак7 Знак"/>
    <w:basedOn w:val="a2"/>
    <w:link w:val="10"/>
    <w:rsid w:val="00511A7F"/>
    <w:rPr>
      <w:rFonts w:ascii="Times New Roman" w:eastAsia="Times New Roman" w:hAnsi="Times New Roman" w:cs="Times New Roman"/>
      <w:b/>
      <w:sz w:val="28"/>
      <w:szCs w:val="20"/>
      <w:lang w:eastAsia="ru-RU"/>
    </w:rPr>
  </w:style>
  <w:style w:type="character" w:customStyle="1" w:styleId="20">
    <w:name w:val="Заголовок 2 Знак"/>
    <w:basedOn w:val="a2"/>
    <w:link w:val="2"/>
    <w:rsid w:val="00455B9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2"/>
    <w:link w:val="3"/>
    <w:rsid w:val="00152942"/>
    <w:rPr>
      <w:rFonts w:asciiTheme="majorHAnsi" w:eastAsiaTheme="majorEastAsia" w:hAnsiTheme="majorHAnsi" w:cstheme="majorBidi"/>
      <w:b/>
      <w:bCs/>
      <w:color w:val="4F81BD" w:themeColor="accent1"/>
    </w:rPr>
  </w:style>
  <w:style w:type="character" w:customStyle="1" w:styleId="40">
    <w:name w:val="Заголовок 4 Знак"/>
    <w:basedOn w:val="a2"/>
    <w:link w:val="4"/>
    <w:uiPriority w:val="9"/>
    <w:rsid w:val="00CB2103"/>
    <w:rPr>
      <w:rFonts w:asciiTheme="majorHAnsi" w:eastAsiaTheme="majorEastAsia" w:hAnsiTheme="majorHAnsi" w:cstheme="majorBidi"/>
      <w:b/>
      <w:bCs/>
      <w:i/>
      <w:iCs/>
      <w:color w:val="4F81BD" w:themeColor="accent1"/>
    </w:rPr>
  </w:style>
  <w:style w:type="paragraph" w:styleId="a5">
    <w:name w:val="Balloon Text"/>
    <w:basedOn w:val="a1"/>
    <w:link w:val="a6"/>
    <w:uiPriority w:val="99"/>
    <w:unhideWhenUsed/>
    <w:rsid w:val="004B7EB6"/>
    <w:pPr>
      <w:spacing w:after="0" w:line="240" w:lineRule="auto"/>
    </w:pPr>
    <w:rPr>
      <w:rFonts w:ascii="Tahoma" w:hAnsi="Tahoma" w:cs="Tahoma"/>
      <w:sz w:val="16"/>
      <w:szCs w:val="16"/>
    </w:rPr>
  </w:style>
  <w:style w:type="character" w:customStyle="1" w:styleId="a6">
    <w:name w:val="Текст выноски Знак"/>
    <w:basedOn w:val="a2"/>
    <w:link w:val="a5"/>
    <w:uiPriority w:val="99"/>
    <w:rsid w:val="004B7EB6"/>
    <w:rPr>
      <w:rFonts w:ascii="Tahoma" w:hAnsi="Tahoma" w:cs="Tahoma"/>
      <w:sz w:val="16"/>
      <w:szCs w:val="16"/>
    </w:rPr>
  </w:style>
  <w:style w:type="paragraph" w:styleId="a7">
    <w:name w:val="header"/>
    <w:aliases w:val=" Знак"/>
    <w:basedOn w:val="a1"/>
    <w:link w:val="a8"/>
    <w:uiPriority w:val="99"/>
    <w:unhideWhenUsed/>
    <w:rsid w:val="000F23DD"/>
    <w:pPr>
      <w:tabs>
        <w:tab w:val="center" w:pos="4677"/>
        <w:tab w:val="right" w:pos="9355"/>
      </w:tabs>
      <w:spacing w:after="0" w:line="240" w:lineRule="auto"/>
    </w:pPr>
  </w:style>
  <w:style w:type="character" w:customStyle="1" w:styleId="a8">
    <w:name w:val="Верхний колонтитул Знак"/>
    <w:aliases w:val=" Знак Знак"/>
    <w:basedOn w:val="a2"/>
    <w:link w:val="a7"/>
    <w:uiPriority w:val="99"/>
    <w:rsid w:val="000F23DD"/>
  </w:style>
  <w:style w:type="paragraph" w:styleId="a9">
    <w:name w:val="footer"/>
    <w:basedOn w:val="a1"/>
    <w:link w:val="aa"/>
    <w:unhideWhenUsed/>
    <w:rsid w:val="000F23DD"/>
    <w:pPr>
      <w:tabs>
        <w:tab w:val="center" w:pos="4677"/>
        <w:tab w:val="right" w:pos="9355"/>
      </w:tabs>
      <w:spacing w:after="0" w:line="240" w:lineRule="auto"/>
    </w:pPr>
  </w:style>
  <w:style w:type="character" w:customStyle="1" w:styleId="aa">
    <w:name w:val="Нижний колонтитул Знак"/>
    <w:basedOn w:val="a2"/>
    <w:link w:val="a9"/>
    <w:rsid w:val="000F23DD"/>
  </w:style>
  <w:style w:type="paragraph" w:styleId="ab">
    <w:name w:val="List Paragraph"/>
    <w:basedOn w:val="a1"/>
    <w:uiPriority w:val="34"/>
    <w:qFormat/>
    <w:rsid w:val="00103914"/>
    <w:pPr>
      <w:ind w:left="720"/>
      <w:contextualSpacing/>
    </w:pPr>
  </w:style>
  <w:style w:type="paragraph" w:styleId="ac">
    <w:name w:val="No Spacing"/>
    <w:link w:val="ad"/>
    <w:uiPriority w:val="1"/>
    <w:qFormat/>
    <w:rsid w:val="006635DF"/>
    <w:pPr>
      <w:spacing w:after="0" w:line="240" w:lineRule="auto"/>
    </w:pPr>
    <w:rPr>
      <w:rFonts w:eastAsiaTheme="minorEastAsia"/>
      <w:lang w:eastAsia="ru-RU"/>
    </w:rPr>
  </w:style>
  <w:style w:type="character" w:customStyle="1" w:styleId="ad">
    <w:name w:val="Без интервала Знак"/>
    <w:basedOn w:val="a2"/>
    <w:link w:val="ac"/>
    <w:uiPriority w:val="1"/>
    <w:rsid w:val="006635DF"/>
    <w:rPr>
      <w:rFonts w:eastAsiaTheme="minorEastAsia"/>
      <w:lang w:eastAsia="ru-RU"/>
    </w:rPr>
  </w:style>
  <w:style w:type="character" w:styleId="ae">
    <w:name w:val="Hyperlink"/>
    <w:basedOn w:val="a2"/>
    <w:uiPriority w:val="99"/>
    <w:unhideWhenUsed/>
    <w:rsid w:val="00923E3B"/>
    <w:rPr>
      <w:color w:val="0000FF" w:themeColor="hyperlink"/>
      <w:u w:val="single"/>
    </w:rPr>
  </w:style>
  <w:style w:type="paragraph" w:styleId="af">
    <w:name w:val="Body Text Indent"/>
    <w:basedOn w:val="a1"/>
    <w:link w:val="af0"/>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0">
    <w:name w:val="Основной текст с отступом Знак"/>
    <w:basedOn w:val="a2"/>
    <w:link w:val="af"/>
    <w:rsid w:val="00E22194"/>
    <w:rPr>
      <w:rFonts w:ascii="Arial" w:eastAsia="Times New Roman" w:hAnsi="Arial" w:cs="Arial"/>
      <w:sz w:val="16"/>
      <w:szCs w:val="20"/>
      <w:lang w:eastAsia="ar-SA"/>
    </w:rPr>
  </w:style>
  <w:style w:type="table" w:styleId="af1">
    <w:name w:val="Table Grid"/>
    <w:basedOn w:val="a3"/>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1"/>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2">
    <w:name w:val="Strong"/>
    <w:basedOn w:val="a2"/>
    <w:qFormat/>
    <w:rsid w:val="00511A7F"/>
    <w:rPr>
      <w:b/>
      <w:bCs/>
    </w:rPr>
  </w:style>
  <w:style w:type="paragraph" w:styleId="af3">
    <w:name w:val="footnote text"/>
    <w:basedOn w:val="a1"/>
    <w:link w:val="af4"/>
    <w:uiPriority w:val="99"/>
    <w:rsid w:val="00511A7F"/>
    <w:pPr>
      <w:spacing w:after="0" w:line="240" w:lineRule="auto"/>
    </w:pPr>
    <w:rPr>
      <w:rFonts w:ascii="Times New Roman" w:eastAsia="Times New Roman" w:hAnsi="Times New Roman" w:cs="Times New Roman"/>
      <w:sz w:val="24"/>
      <w:szCs w:val="24"/>
      <w:lang w:eastAsia="ru-RU"/>
    </w:rPr>
  </w:style>
  <w:style w:type="character" w:customStyle="1" w:styleId="af4">
    <w:name w:val="Текст сноски Знак"/>
    <w:basedOn w:val="a2"/>
    <w:link w:val="af3"/>
    <w:uiPriority w:val="99"/>
    <w:rsid w:val="00511A7F"/>
    <w:rPr>
      <w:rFonts w:ascii="Times New Roman" w:eastAsia="Times New Roman" w:hAnsi="Times New Roman" w:cs="Times New Roman"/>
      <w:sz w:val="24"/>
      <w:szCs w:val="24"/>
      <w:lang w:eastAsia="ru-RU"/>
    </w:rPr>
  </w:style>
  <w:style w:type="character" w:styleId="af5">
    <w:name w:val="footnote reference"/>
    <w:rsid w:val="00511A7F"/>
    <w:rPr>
      <w:vertAlign w:val="superscript"/>
    </w:rPr>
  </w:style>
  <w:style w:type="paragraph" w:customStyle="1" w:styleId="12">
    <w:name w:val="Знак1"/>
    <w:basedOn w:val="a1"/>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6">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1"/>
    <w:link w:val="af7"/>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7">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
    <w:basedOn w:val="a2"/>
    <w:link w:val="af6"/>
    <w:rsid w:val="00511A7F"/>
    <w:rPr>
      <w:rFonts w:ascii="Times New Roman" w:eastAsia="Times New Roman" w:hAnsi="Times New Roman" w:cs="Times New Roman"/>
      <w:sz w:val="28"/>
      <w:szCs w:val="20"/>
      <w:lang w:eastAsia="ru-RU"/>
    </w:rPr>
  </w:style>
  <w:style w:type="paragraph" w:styleId="af8">
    <w:name w:val="endnote text"/>
    <w:basedOn w:val="a1"/>
    <w:link w:val="af9"/>
    <w:uiPriority w:val="99"/>
    <w:semiHidden/>
    <w:unhideWhenUsed/>
    <w:rsid w:val="00E27E91"/>
    <w:pPr>
      <w:spacing w:after="0" w:line="240" w:lineRule="auto"/>
    </w:pPr>
    <w:rPr>
      <w:sz w:val="20"/>
      <w:szCs w:val="20"/>
    </w:rPr>
  </w:style>
  <w:style w:type="character" w:customStyle="1" w:styleId="af9">
    <w:name w:val="Текст концевой сноски Знак"/>
    <w:basedOn w:val="a2"/>
    <w:link w:val="af8"/>
    <w:uiPriority w:val="99"/>
    <w:semiHidden/>
    <w:rsid w:val="00E27E91"/>
    <w:rPr>
      <w:sz w:val="20"/>
      <w:szCs w:val="20"/>
    </w:rPr>
  </w:style>
  <w:style w:type="character" w:styleId="afa">
    <w:name w:val="endnote reference"/>
    <w:basedOn w:val="a2"/>
    <w:uiPriority w:val="99"/>
    <w:semiHidden/>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Indent 2"/>
    <w:basedOn w:val="a1"/>
    <w:link w:val="22"/>
    <w:unhideWhenUsed/>
    <w:rsid w:val="00297B5E"/>
    <w:pPr>
      <w:spacing w:after="120" w:line="480" w:lineRule="auto"/>
      <w:ind w:left="283"/>
    </w:pPr>
  </w:style>
  <w:style w:type="character" w:customStyle="1" w:styleId="22">
    <w:name w:val="Основной текст с отступом 2 Знак"/>
    <w:basedOn w:val="a2"/>
    <w:link w:val="21"/>
    <w:uiPriority w:val="99"/>
    <w:semiHidden/>
    <w:rsid w:val="00297B5E"/>
  </w:style>
  <w:style w:type="character" w:styleId="afb">
    <w:name w:val="FollowedHyperlink"/>
    <w:basedOn w:val="a2"/>
    <w:uiPriority w:val="99"/>
    <w:unhideWhenUsed/>
    <w:rsid w:val="005753A3"/>
    <w:rPr>
      <w:color w:val="800080"/>
      <w:u w:val="single"/>
    </w:rPr>
  </w:style>
  <w:style w:type="paragraph" w:customStyle="1" w:styleId="xl65">
    <w:name w:val="xl65"/>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1"/>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1"/>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w:basedOn w:val="a2"/>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
    <w:basedOn w:val="a2"/>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1"/>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1"/>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1"/>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1"/>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1"/>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1"/>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1"/>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1"/>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1"/>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1"/>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1"/>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1"/>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1"/>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1"/>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1"/>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1"/>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1"/>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c">
    <w:name w:val="Light Shading"/>
    <w:basedOn w:val="a3"/>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
    <w:name w:val="Нет списка1"/>
    <w:next w:val="a4"/>
    <w:semiHidden/>
    <w:unhideWhenUsed/>
    <w:rsid w:val="00ED2103"/>
  </w:style>
  <w:style w:type="character" w:styleId="afd">
    <w:name w:val="page number"/>
    <w:basedOn w:val="a2"/>
    <w:rsid w:val="00ED2103"/>
  </w:style>
  <w:style w:type="paragraph" w:customStyle="1" w:styleId="xl119">
    <w:name w:val="xl119"/>
    <w:basedOn w:val="a1"/>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1"/>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1"/>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3">
    <w:name w:val="Body Text 2"/>
    <w:basedOn w:val="a1"/>
    <w:link w:val="24"/>
    <w:unhideWhenUsed/>
    <w:rsid w:val="008E12AB"/>
    <w:pPr>
      <w:spacing w:after="120" w:line="480" w:lineRule="auto"/>
    </w:pPr>
  </w:style>
  <w:style w:type="character" w:customStyle="1" w:styleId="24">
    <w:name w:val="Основной текст 2 Знак"/>
    <w:basedOn w:val="a2"/>
    <w:link w:val="23"/>
    <w:uiPriority w:val="99"/>
    <w:semiHidden/>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1"/>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2"/>
    <w:link w:val="HTML"/>
    <w:rsid w:val="007C2904"/>
    <w:rPr>
      <w:rFonts w:ascii="Courier New" w:eastAsia="Times New Roman" w:hAnsi="Courier New" w:cs="Times New Roman"/>
      <w:sz w:val="20"/>
      <w:szCs w:val="24"/>
      <w:lang w:eastAsia="ru-RU"/>
    </w:rPr>
  </w:style>
  <w:style w:type="paragraph" w:styleId="afe">
    <w:name w:val="Normal (Web)"/>
    <w:basedOn w:val="a1"/>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0">
    <w:name w:val="Основной текст 21"/>
    <w:basedOn w:val="a1"/>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1">
    <w:name w:val="Основной текст с отступом 21"/>
    <w:basedOn w:val="a1"/>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
    <w:name w:val="Title"/>
    <w:basedOn w:val="a1"/>
    <w:link w:val="aff0"/>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0">
    <w:name w:val="Название Знак"/>
    <w:basedOn w:val="a2"/>
    <w:link w:val="aff"/>
    <w:rsid w:val="007C2904"/>
    <w:rPr>
      <w:rFonts w:ascii="Times New Roman" w:eastAsia="Times New Roman" w:hAnsi="Times New Roman" w:cs="Times New Roman"/>
      <w:b/>
      <w:bCs/>
      <w:sz w:val="24"/>
      <w:szCs w:val="24"/>
      <w:lang w:eastAsia="ru-RU"/>
    </w:rPr>
  </w:style>
  <w:style w:type="paragraph" w:customStyle="1" w:styleId="xl128">
    <w:name w:val="xl128"/>
    <w:basedOn w:val="a1"/>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1"/>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1"/>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1"/>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1"/>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1"/>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1"/>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1"/>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1"/>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1"/>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1"/>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1"/>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1"/>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5"/>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0">
    <w:name w:val="List Bullet"/>
    <w:basedOn w:val="a1"/>
    <w:link w:val="aff1"/>
    <w:uiPriority w:val="99"/>
    <w:rsid w:val="001A4859"/>
    <w:pPr>
      <w:numPr>
        <w:numId w:val="4"/>
      </w:numPr>
      <w:spacing w:after="0" w:line="240" w:lineRule="auto"/>
      <w:jc w:val="both"/>
    </w:pPr>
    <w:rPr>
      <w:rFonts w:ascii="Arial" w:eastAsia="Times New Roman" w:hAnsi="Arial" w:cs="Times New Roman"/>
      <w:sz w:val="20"/>
      <w:szCs w:val="20"/>
      <w:lang w:eastAsia="ru-RU"/>
    </w:rPr>
  </w:style>
  <w:style w:type="paragraph" w:styleId="31">
    <w:name w:val="Body Text Indent 3"/>
    <w:basedOn w:val="a1"/>
    <w:link w:val="32"/>
    <w:unhideWhenUsed/>
    <w:rsid w:val="0091063A"/>
    <w:pPr>
      <w:spacing w:after="120"/>
      <w:ind w:left="283"/>
    </w:pPr>
    <w:rPr>
      <w:sz w:val="16"/>
      <w:szCs w:val="16"/>
    </w:rPr>
  </w:style>
  <w:style w:type="character" w:customStyle="1" w:styleId="32">
    <w:name w:val="Основной текст с отступом 3 Знак"/>
    <w:basedOn w:val="a2"/>
    <w:link w:val="31"/>
    <w:uiPriority w:val="99"/>
    <w:semiHidden/>
    <w:rsid w:val="0091063A"/>
    <w:rPr>
      <w:sz w:val="16"/>
      <w:szCs w:val="16"/>
    </w:rPr>
  </w:style>
  <w:style w:type="character" w:customStyle="1" w:styleId="50">
    <w:name w:val="Заголовок 5 Знак"/>
    <w:aliases w:val="наимен. табл Знак,Bold Знак"/>
    <w:basedOn w:val="a2"/>
    <w:link w:val="5"/>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w:basedOn w:val="a2"/>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w:basedOn w:val="a2"/>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6">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2">
    <w:name w:val="Emphasis"/>
    <w:qFormat/>
    <w:rsid w:val="00153D39"/>
    <w:rPr>
      <w:i/>
      <w:iCs/>
    </w:rPr>
  </w:style>
  <w:style w:type="character" w:customStyle="1" w:styleId="aff3">
    <w:name w:val="Маркеры списка"/>
    <w:rsid w:val="00153D39"/>
    <w:rPr>
      <w:rFonts w:ascii="OpenSymbol" w:eastAsia="OpenSymbol" w:hAnsi="OpenSymbol" w:cs="OpenSymbol"/>
    </w:rPr>
  </w:style>
  <w:style w:type="paragraph" w:customStyle="1" w:styleId="aff4">
    <w:name w:val="Заголовок"/>
    <w:basedOn w:val="a1"/>
    <w:next w:val="af6"/>
    <w:rsid w:val="00153D39"/>
    <w:pPr>
      <w:keepNext/>
      <w:suppressAutoHyphens/>
      <w:spacing w:before="240" w:after="120" w:line="240" w:lineRule="auto"/>
    </w:pPr>
    <w:rPr>
      <w:rFonts w:ascii="Arial" w:eastAsia="Microsoft YaHei" w:hAnsi="Arial" w:cs="Mangal"/>
      <w:sz w:val="28"/>
      <w:szCs w:val="28"/>
      <w:lang w:eastAsia="ar-SA"/>
    </w:rPr>
  </w:style>
  <w:style w:type="paragraph" w:styleId="aff5">
    <w:name w:val="List"/>
    <w:basedOn w:val="af6"/>
    <w:rsid w:val="00153D39"/>
    <w:pPr>
      <w:suppressAutoHyphens/>
    </w:pPr>
    <w:rPr>
      <w:rFonts w:cs="Mangal"/>
      <w:sz w:val="24"/>
      <w:szCs w:val="24"/>
      <w:lang w:val="x-none" w:eastAsia="ar-SA"/>
    </w:rPr>
  </w:style>
  <w:style w:type="paragraph" w:customStyle="1" w:styleId="17">
    <w:name w:val="Название1"/>
    <w:basedOn w:val="a1"/>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8">
    <w:name w:val="Указатель1"/>
    <w:basedOn w:val="a1"/>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9">
    <w:name w:val="Цитата1"/>
    <w:basedOn w:val="a1"/>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1"/>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a">
    <w:name w:val="Схема документа1"/>
    <w:basedOn w:val="a1"/>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1"/>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6">
    <w:name w:val="Содержимое врезки"/>
    <w:basedOn w:val="af6"/>
    <w:rsid w:val="00153D39"/>
    <w:pPr>
      <w:suppressAutoHyphens/>
    </w:pPr>
    <w:rPr>
      <w:sz w:val="24"/>
      <w:szCs w:val="24"/>
      <w:lang w:val="x-none" w:eastAsia="ar-SA"/>
    </w:rPr>
  </w:style>
  <w:style w:type="paragraph" w:customStyle="1" w:styleId="aff7">
    <w:name w:val="Содержимое таблицы"/>
    <w:basedOn w:val="a1"/>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8">
    <w:name w:val="Заголовок таблицы"/>
    <w:basedOn w:val="aff7"/>
    <w:rsid w:val="00153D39"/>
    <w:pPr>
      <w:jc w:val="center"/>
    </w:pPr>
    <w:rPr>
      <w:b/>
      <w:bCs/>
    </w:rPr>
  </w:style>
  <w:style w:type="paragraph" w:customStyle="1" w:styleId="aff9">
    <w:name w:val="Основной текст СамНИПИ"/>
    <w:link w:val="affa"/>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a">
    <w:name w:val="Основной текст СамНИПИ Знак"/>
    <w:link w:val="aff9"/>
    <w:rsid w:val="00153D39"/>
    <w:rPr>
      <w:rFonts w:ascii="Arial" w:eastAsia="Times New Roman" w:hAnsi="Arial" w:cs="Times New Roman"/>
      <w:bCs/>
      <w:sz w:val="20"/>
      <w:szCs w:val="20"/>
      <w:lang w:eastAsia="ru-RU"/>
    </w:rPr>
  </w:style>
  <w:style w:type="character" w:customStyle="1" w:styleId="15">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b">
    <w:name w:val="Титульный СамНИПИ"/>
    <w:next w:val="aff9"/>
    <w:rsid w:val="00153D39"/>
    <w:pPr>
      <w:spacing w:after="0" w:line="240" w:lineRule="auto"/>
      <w:jc w:val="center"/>
    </w:pPr>
    <w:rPr>
      <w:rFonts w:ascii="Arial" w:eastAsia="Times New Roman" w:hAnsi="Arial" w:cs="Times New Roman"/>
      <w:b/>
      <w:bCs/>
      <w:sz w:val="32"/>
      <w:szCs w:val="20"/>
      <w:lang w:eastAsia="ru-RU"/>
    </w:rPr>
  </w:style>
  <w:style w:type="character" w:customStyle="1" w:styleId="33">
    <w:name w:val="Заголовок №3_"/>
    <w:link w:val="34"/>
    <w:rsid w:val="00153D39"/>
    <w:rPr>
      <w:rFonts w:ascii="Arial" w:eastAsia="Arial" w:hAnsi="Arial" w:cs="Arial"/>
      <w:b/>
      <w:bCs/>
      <w:sz w:val="30"/>
      <w:szCs w:val="30"/>
      <w:shd w:val="clear" w:color="auto" w:fill="FFFFFF"/>
    </w:rPr>
  </w:style>
  <w:style w:type="character" w:customStyle="1" w:styleId="affc">
    <w:name w:val="Основной текст_"/>
    <w:link w:val="41"/>
    <w:rsid w:val="00153D39"/>
    <w:rPr>
      <w:rFonts w:ascii="Arial" w:eastAsia="Arial" w:hAnsi="Arial" w:cs="Arial"/>
      <w:sz w:val="18"/>
      <w:szCs w:val="18"/>
      <w:shd w:val="clear" w:color="auto" w:fill="FFFFFF"/>
    </w:rPr>
  </w:style>
  <w:style w:type="paragraph" w:customStyle="1" w:styleId="34">
    <w:name w:val="Заголовок №3"/>
    <w:basedOn w:val="a1"/>
    <w:link w:val="33"/>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1">
    <w:name w:val="Основной текст4"/>
    <w:basedOn w:val="a1"/>
    <w:link w:val="affc"/>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1"/>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1">
    <w:name w:val="Маркированный список Знак"/>
    <w:link w:val="a0"/>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d">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2"/>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2"/>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1"/>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1"/>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e">
    <w:name w:val="Таблица_Строка"/>
    <w:basedOn w:val="a1"/>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
    <w:name w:val="Таблица_Шапка"/>
    <w:basedOn w:val="a1"/>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b">
    <w:name w:val="Стиль таблицы1"/>
    <w:basedOn w:val="a3"/>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5">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0">
    <w:name w:val="line number"/>
    <w:basedOn w:val="a2"/>
    <w:uiPriority w:val="99"/>
    <w:rsid w:val="00111CB2"/>
  </w:style>
  <w:style w:type="paragraph" w:customStyle="1" w:styleId="1c">
    <w:name w:val="Абзац списка1"/>
    <w:basedOn w:val="a1"/>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d">
    <w:name w:val="Основной текст1"/>
    <w:basedOn w:val="a1"/>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2"/>
    <w:rsid w:val="00111CB2"/>
  </w:style>
  <w:style w:type="character" w:customStyle="1" w:styleId="apple-style-span">
    <w:name w:val="apple-style-span"/>
    <w:basedOn w:val="a2"/>
    <w:rsid w:val="00111CB2"/>
  </w:style>
  <w:style w:type="paragraph" w:customStyle="1" w:styleId="afff1">
    <w:name w:val="Нумерованный список СамНИПИ"/>
    <w:link w:val="afff2"/>
    <w:rsid w:val="00111CB2"/>
    <w:pPr>
      <w:spacing w:after="0" w:line="240" w:lineRule="auto"/>
      <w:ind w:firstLine="720"/>
    </w:pPr>
    <w:rPr>
      <w:rFonts w:ascii="Arial" w:eastAsia="Times New Roman" w:hAnsi="Arial" w:cs="Times New Roman"/>
      <w:sz w:val="20"/>
      <w:szCs w:val="20"/>
      <w:lang w:eastAsia="ru-RU"/>
    </w:rPr>
  </w:style>
  <w:style w:type="character" w:customStyle="1" w:styleId="afff2">
    <w:name w:val="Нумерованный список СамНИПИ Знак"/>
    <w:link w:val="afff1"/>
    <w:rsid w:val="00111CB2"/>
    <w:rPr>
      <w:rFonts w:ascii="Arial" w:eastAsia="Times New Roman" w:hAnsi="Arial" w:cs="Times New Roman"/>
      <w:sz w:val="20"/>
      <w:szCs w:val="20"/>
      <w:lang w:eastAsia="ru-RU"/>
    </w:rPr>
  </w:style>
  <w:style w:type="paragraph" w:customStyle="1" w:styleId="afff3">
    <w:name w:val="Основной"/>
    <w:basedOn w:val="af"/>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5">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6">
    <w:name w:val="Абзац списка2"/>
    <w:basedOn w:val="a1"/>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1"/>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1"/>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1"/>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7">
    <w:name w:val="List 2"/>
    <w:basedOn w:val="a1"/>
    <w:uiPriority w:val="99"/>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714973">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6949918">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210331">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8266330">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hyperlink" Target="mailto:uzzadm@yandex.ru" TargetMode="External"/><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hyperlink" Target="consultantplus://offline/main?base=RLAW358;n=23709;fld=134;dst=100012"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consultantplus://offline/main?base=RLAW358;n=23709;fld=134;dst=100012" TargetMode="Externa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hyperlink" Target="http://sergievsk.ru" TargetMode="External"/><Relationship Id="rId28"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8A884-B812-4AD9-ADC7-6B17A1E06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2182</TotalTime>
  <Pages>1</Pages>
  <Words>50675</Words>
  <Characters>288849</Characters>
  <Application>Microsoft Office Word</Application>
  <DocSecurity>0</DocSecurity>
  <Lines>2407</Lines>
  <Paragraphs>677</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338847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cp:lastModifiedBy>user</cp:lastModifiedBy>
  <cp:revision>80</cp:revision>
  <cp:lastPrinted>2017-08-16T07:22:00Z</cp:lastPrinted>
  <dcterms:created xsi:type="dcterms:W3CDTF">2016-12-01T07:11:00Z</dcterms:created>
  <dcterms:modified xsi:type="dcterms:W3CDTF">2017-08-16T07:23:00Z</dcterms:modified>
</cp:coreProperties>
</file>